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3D7" w:rsidRPr="0084081D" w:rsidRDefault="0084081D" w:rsidP="00963155">
      <w:pPr>
        <w:pStyle w:val="Stylepapertitle14pt"/>
        <w:rPr>
          <w:b/>
          <w:sz w:val="22"/>
          <w:szCs w:val="22"/>
        </w:rPr>
      </w:pPr>
      <w:bookmarkStart w:id="0" w:name="_GoBack"/>
      <w:bookmarkEnd w:id="0"/>
      <w:r>
        <w:rPr>
          <w:b/>
          <w:sz w:val="22"/>
          <w:szCs w:val="22"/>
        </w:rPr>
        <w:t>PENGARUH PENGGUNAAN MEDIA PAPAN MAGNET TERHADAP</w:t>
      </w:r>
      <w:r w:rsidR="00963155">
        <w:rPr>
          <w:b/>
          <w:sz w:val="22"/>
          <w:szCs w:val="22"/>
        </w:rPr>
        <w:t xml:space="preserve"> KETERAMPILAN MENULIS DESKRIPSI </w:t>
      </w:r>
      <w:r>
        <w:rPr>
          <w:b/>
          <w:sz w:val="22"/>
          <w:szCs w:val="22"/>
        </w:rPr>
        <w:t>SISWA KELAS III SD HANG TUAH 3 SURABAYA</w:t>
      </w:r>
    </w:p>
    <w:p w:rsidR="008D53D7" w:rsidRPr="0084081D" w:rsidRDefault="0084081D" w:rsidP="008D53D7">
      <w:pPr>
        <w:pStyle w:val="StyleAuthorBold"/>
      </w:pPr>
      <w:r>
        <w:t>Lenny Dhavita</w:t>
      </w:r>
    </w:p>
    <w:p w:rsidR="008D53D7" w:rsidRPr="00B127CF" w:rsidRDefault="008D53D7" w:rsidP="008D53D7">
      <w:pPr>
        <w:pStyle w:val="Afiliasi"/>
        <w:rPr>
          <w:lang w:val="en-US"/>
        </w:rPr>
      </w:pPr>
      <w:r w:rsidRPr="00B127CF">
        <w:rPr>
          <w:lang w:val="en-US"/>
        </w:rPr>
        <w:t xml:space="preserve">PGSD FIP Universitas Negeri Surabaya </w:t>
      </w:r>
      <w:r w:rsidR="0084081D">
        <w:rPr>
          <w:lang w:val="en-US"/>
        </w:rPr>
        <w:t>(</w:t>
      </w:r>
      <w:r w:rsidR="0084081D">
        <w:t>lenny_dhavita@yahoo.com</w:t>
      </w:r>
      <w:r w:rsidRPr="00B127CF">
        <w:rPr>
          <w:lang w:val="en-US"/>
        </w:rPr>
        <w:t>)</w:t>
      </w:r>
    </w:p>
    <w:p w:rsidR="008D53D7" w:rsidRPr="0084081D" w:rsidRDefault="0084081D" w:rsidP="008D53D7">
      <w:pPr>
        <w:pStyle w:val="StyleAuthorBold"/>
      </w:pPr>
      <w:r>
        <w:t>Maryam Isnaini Damayanti</w:t>
      </w:r>
    </w:p>
    <w:p w:rsidR="008D53D7" w:rsidRPr="00B127CF" w:rsidRDefault="008D53D7" w:rsidP="008D53D7">
      <w:pPr>
        <w:pStyle w:val="Afiliasi"/>
        <w:rPr>
          <w:lang w:val="en-US"/>
        </w:rPr>
      </w:pPr>
      <w:r w:rsidRPr="00B127CF">
        <w:rPr>
          <w:lang w:val="en-US"/>
        </w:rPr>
        <w:t>PGSD FIP Universitas Negeri Surabaya</w:t>
      </w:r>
    </w:p>
    <w:p w:rsidR="008D53D7" w:rsidRPr="00B127CF" w:rsidRDefault="008D53D7" w:rsidP="008D53D7">
      <w:pPr>
        <w:pStyle w:val="StyleAuthorBold"/>
        <w:rPr>
          <w:sz w:val="20"/>
        </w:rPr>
      </w:pPr>
      <w:r w:rsidRPr="00B127CF">
        <w:rPr>
          <w:sz w:val="20"/>
        </w:rPr>
        <w:t>Abstrak</w:t>
      </w:r>
    </w:p>
    <w:p w:rsidR="00D50D31" w:rsidRDefault="00D50D31" w:rsidP="00963155">
      <w:pPr>
        <w:pStyle w:val="abstrak"/>
        <w:rPr>
          <w:i/>
        </w:rPr>
      </w:pPr>
      <w:r>
        <w:t xml:space="preserve">Penelitian ini menggunakan pendekatan </w:t>
      </w:r>
      <w:r w:rsidRPr="0014300C">
        <w:t>kuantitatif dengan menggunaka</w:t>
      </w:r>
      <w:r>
        <w:t xml:space="preserve">n metode penelitin eksperimen, </w:t>
      </w:r>
      <w:r w:rsidRPr="0014300C">
        <w:t xml:space="preserve">desain pra-eksperimen tipe one group </w:t>
      </w:r>
      <w:r w:rsidRPr="0014300C">
        <w:rPr>
          <w:i/>
        </w:rPr>
        <w:t>pre-test – post-test</w:t>
      </w:r>
      <w:r w:rsidRPr="0014300C">
        <w:t xml:space="preserve"> </w:t>
      </w:r>
      <w:r w:rsidRPr="0014300C">
        <w:rPr>
          <w:i/>
        </w:rPr>
        <w:t>desaign</w:t>
      </w:r>
      <w:r>
        <w:t xml:space="preserve">. Populasi penelitian adalah seluruh siswa kelas III dan sampel penelitiannya sebagian siswa kelas III SD Hang Tuah 3 Surabaya. </w:t>
      </w:r>
      <w:r w:rsidRPr="0014300C">
        <w:t xml:space="preserve">Teknik analisis data menggunakan teknik uji beda dengan rumus </w:t>
      </w:r>
      <w:r w:rsidRPr="0014300C">
        <w:rPr>
          <w:i/>
        </w:rPr>
        <w:t xml:space="preserve">t-test. </w:t>
      </w:r>
      <w:r w:rsidRPr="0014300C">
        <w:t xml:space="preserve">Hasil dari Penelitian ini menunjukkan bahwa terdapat peningkatan kemampuan menulis deskripsi siswa setelah diberi perlakuan dengan media papan magnet. Rata-rata hasil uji-t nilai pre-test sebesar 70,36 dan nilai </w:t>
      </w:r>
      <w:r w:rsidRPr="0014300C">
        <w:rPr>
          <w:i/>
        </w:rPr>
        <w:t>post-test</w:t>
      </w:r>
      <w:r w:rsidRPr="0014300C">
        <w:t xml:space="preserve"> sebesar 78,26. Dari hasil analisis data dengan uji t diperoleh t</w:t>
      </w:r>
      <w:r w:rsidRPr="0014300C">
        <w:rPr>
          <w:vertAlign w:val="subscript"/>
        </w:rPr>
        <w:t>hitung</w:t>
      </w:r>
      <w:r w:rsidRPr="0014300C">
        <w:t xml:space="preserve"> lebih besar daripada t</w:t>
      </w:r>
      <w:r w:rsidRPr="0014300C">
        <w:rPr>
          <w:vertAlign w:val="subscript"/>
        </w:rPr>
        <w:t>tabel</w:t>
      </w:r>
      <w:r w:rsidRPr="0014300C">
        <w:t xml:space="preserve"> (</w:t>
      </w:r>
      <w:r w:rsidRPr="0014300C">
        <w:rPr>
          <w:rFonts w:eastAsia="Times New Roman"/>
        </w:rPr>
        <w:t>6,26 &gt; 2,01410</w:t>
      </w:r>
      <w:r w:rsidRPr="0014300C">
        <w:t>). Dengan demikian dapat disimpulkan bahwa terdapat pengaruh yang signifikan pada penggunaan media papan magnet terhadap keteram</w:t>
      </w:r>
      <w:r>
        <w:t>pilan menulis siswa kelas III SD</w:t>
      </w:r>
      <w:r w:rsidRPr="0014300C">
        <w:t xml:space="preserve"> Hang Tuah 3 Surabaya.</w:t>
      </w:r>
    </w:p>
    <w:p w:rsidR="008D53D7" w:rsidRPr="00C53BEC" w:rsidRDefault="00CE61A9" w:rsidP="00C53BEC">
      <w:pPr>
        <w:pStyle w:val="abstrak"/>
        <w:rPr>
          <w:i/>
        </w:rPr>
      </w:pPr>
      <w:r>
        <w:rPr>
          <w:b/>
        </w:rPr>
        <w:t xml:space="preserve">Kata Kunci: </w:t>
      </w:r>
      <w:r>
        <w:t>Papan Magnet, Keterampilan Berbahasa, Menulis Deskripsi</w:t>
      </w:r>
      <w:r w:rsidR="008D53D7" w:rsidRPr="00B127CF">
        <w:t>.</w:t>
      </w:r>
    </w:p>
    <w:p w:rsidR="008D53D7" w:rsidRPr="00B127CF" w:rsidRDefault="008D53D7" w:rsidP="008D53D7">
      <w:pPr>
        <w:pStyle w:val="abstrak"/>
        <w:spacing w:line="276" w:lineRule="auto"/>
        <w:rPr>
          <w:sz w:val="22"/>
          <w:szCs w:val="22"/>
        </w:rPr>
      </w:pPr>
    </w:p>
    <w:p w:rsidR="00140AEC" w:rsidRDefault="008D53D7" w:rsidP="00140AEC">
      <w:pPr>
        <w:pStyle w:val="abstrak"/>
        <w:jc w:val="center"/>
        <w:rPr>
          <w:b/>
          <w:i/>
          <w:szCs w:val="22"/>
        </w:rPr>
      </w:pPr>
      <w:r w:rsidRPr="00B127CF">
        <w:rPr>
          <w:b/>
          <w:i/>
          <w:szCs w:val="22"/>
        </w:rPr>
        <w:t>Abstract</w:t>
      </w:r>
    </w:p>
    <w:p w:rsidR="00D50D31" w:rsidRPr="007728A1" w:rsidRDefault="00F2541C" w:rsidP="00FD06FF">
      <w:pPr>
        <w:ind w:left="567" w:right="710"/>
        <w:jc w:val="both"/>
        <w:rPr>
          <w:i/>
          <w:sz w:val="24"/>
          <w:szCs w:val="24"/>
        </w:rPr>
      </w:pPr>
      <w:r>
        <w:rPr>
          <w:i/>
          <w:szCs w:val="24"/>
        </w:rPr>
        <w:t>This study is</w:t>
      </w:r>
      <w:r w:rsidR="00D50D31" w:rsidRPr="007728A1">
        <w:rPr>
          <w:i/>
          <w:szCs w:val="24"/>
        </w:rPr>
        <w:t xml:space="preserve"> a quantitative approach with experimental methods of research, pre - experimental type which used is one group pre -test - post-test design.</w:t>
      </w:r>
      <w:r w:rsidR="00D50D31" w:rsidRPr="007728A1">
        <w:rPr>
          <w:i/>
        </w:rPr>
        <w:t xml:space="preserve"> </w:t>
      </w:r>
      <w:r w:rsidR="00D50D31" w:rsidRPr="007728A1">
        <w:rPr>
          <w:i/>
          <w:szCs w:val="24"/>
        </w:rPr>
        <w:t>The study population was all the students of third grade of</w:t>
      </w:r>
      <w:r w:rsidR="00D50D31" w:rsidRPr="007728A1">
        <w:rPr>
          <w:i/>
        </w:rPr>
        <w:t xml:space="preserve"> SD Hang Tuah Surabaya 3. </w:t>
      </w:r>
      <w:r w:rsidR="00D50D31" w:rsidRPr="007728A1">
        <w:rPr>
          <w:i/>
          <w:szCs w:val="24"/>
        </w:rPr>
        <w:t>Research samples of the most students’ population are class III - A of SD Hang Tuah 3 Surabaya</w:t>
      </w:r>
      <w:r w:rsidR="00D50D31" w:rsidRPr="007728A1">
        <w:rPr>
          <w:i/>
        </w:rPr>
        <w:t>.</w:t>
      </w:r>
      <w:r w:rsidR="00D50D31" w:rsidRPr="007728A1">
        <w:rPr>
          <w:i/>
          <w:szCs w:val="24"/>
        </w:rPr>
        <w:t xml:space="preserve"> Data were analyzed using different test techniques with the formula t -test. The results of this study indicate that there is an increased ability of the students to write description after being treated with magnetic board media. The averages of the t-test are 70.36 for pre –test and 78.26 for post-test. From the analysis of the data by t-test obtained t-hitung is greater than t-tabel ( 6.26 &gt; 2.01410 ). It can be concluded that there is a significant influence of using magnetic board media to the writing description skill to the third students of SD Hang Tuah 3 Surabaya</w:t>
      </w:r>
      <w:r w:rsidR="00D50D31" w:rsidRPr="007728A1">
        <w:rPr>
          <w:i/>
          <w:sz w:val="24"/>
          <w:szCs w:val="24"/>
        </w:rPr>
        <w:t>.</w:t>
      </w:r>
    </w:p>
    <w:p w:rsidR="00D50D31" w:rsidRPr="007728A1" w:rsidRDefault="00D50D31" w:rsidP="00D50D31">
      <w:pPr>
        <w:ind w:left="567"/>
        <w:jc w:val="both"/>
        <w:rPr>
          <w:i/>
          <w:sz w:val="24"/>
          <w:szCs w:val="24"/>
        </w:rPr>
      </w:pPr>
      <w:r w:rsidRPr="007728A1">
        <w:rPr>
          <w:b/>
          <w:i/>
          <w:szCs w:val="24"/>
        </w:rPr>
        <w:t>Keywords:</w:t>
      </w:r>
      <w:r w:rsidRPr="007728A1">
        <w:rPr>
          <w:i/>
          <w:szCs w:val="24"/>
        </w:rPr>
        <w:t xml:space="preserve"> Magnetic boards, Language Skills, Writing Descriptions.</w:t>
      </w:r>
    </w:p>
    <w:p w:rsidR="00D50D31" w:rsidRPr="00FC7499" w:rsidRDefault="00D50D31" w:rsidP="00D50D31">
      <w:pPr>
        <w:pStyle w:val="abstrak"/>
        <w:rPr>
          <w:lang w:val="en-US"/>
        </w:rPr>
      </w:pPr>
    </w:p>
    <w:p w:rsidR="00140AEC" w:rsidRPr="0064048F" w:rsidRDefault="00140AEC" w:rsidP="00140AEC">
      <w:pPr>
        <w:jc w:val="both"/>
      </w:pPr>
    </w:p>
    <w:p w:rsidR="00140AEC" w:rsidRPr="00140AEC" w:rsidRDefault="00140AEC" w:rsidP="008D53D7">
      <w:pPr>
        <w:pStyle w:val="abstrak"/>
        <w:jc w:val="left"/>
        <w:sectPr w:rsidR="00140AEC" w:rsidRPr="00140AEC" w:rsidSect="00D23410">
          <w:headerReference w:type="even" r:id="rId8"/>
          <w:headerReference w:type="default" r:id="rId9"/>
          <w:footerReference w:type="even" r:id="rId10"/>
          <w:footerReference w:type="default" r:id="rId11"/>
          <w:headerReference w:type="first" r:id="rId12"/>
          <w:pgSz w:w="11909" w:h="16834" w:code="9"/>
          <w:pgMar w:top="1418" w:right="1134" w:bottom="1418" w:left="1134" w:header="720" w:footer="720" w:gutter="0"/>
          <w:pgNumType w:start="161"/>
          <w:cols w:space="720"/>
          <w:docGrid w:linePitch="360"/>
        </w:sectPr>
      </w:pPr>
    </w:p>
    <w:p w:rsidR="008D53D7" w:rsidRPr="00B127CF" w:rsidRDefault="00D50D31" w:rsidP="00D50D31">
      <w:pPr>
        <w:pStyle w:val="Affiliation"/>
        <w:tabs>
          <w:tab w:val="left" w:pos="1331"/>
        </w:tabs>
        <w:jc w:val="both"/>
        <w:rPr>
          <w:lang w:val="id-ID"/>
        </w:rPr>
      </w:pPr>
      <w:r>
        <w:rPr>
          <w:lang w:val="id-ID"/>
        </w:rPr>
        <w:lastRenderedPageBreak/>
        <w:tab/>
      </w:r>
    </w:p>
    <w:p w:rsidR="008D53D7" w:rsidRPr="00B127CF" w:rsidRDefault="008D53D7" w:rsidP="008D53D7">
      <w:pPr>
        <w:jc w:val="both"/>
      </w:pPr>
    </w:p>
    <w:p w:rsidR="008D53D7" w:rsidRPr="00B127CF" w:rsidRDefault="008D53D7" w:rsidP="008D53D7">
      <w:pPr>
        <w:jc w:val="both"/>
        <w:sectPr w:rsidR="008D53D7" w:rsidRPr="00B127CF" w:rsidSect="00361062">
          <w:type w:val="continuous"/>
          <w:pgSz w:w="11909" w:h="16834" w:code="9"/>
          <w:pgMar w:top="1418" w:right="1134" w:bottom="1418" w:left="1134" w:header="720" w:footer="720" w:gutter="0"/>
          <w:cols w:space="720"/>
          <w:docGrid w:linePitch="360"/>
        </w:sectPr>
      </w:pPr>
    </w:p>
    <w:p w:rsidR="008D53D7" w:rsidRPr="00B127CF" w:rsidRDefault="008D53D7" w:rsidP="008D53D7">
      <w:pPr>
        <w:pStyle w:val="Heading1"/>
        <w:numPr>
          <w:ilvl w:val="0"/>
          <w:numId w:val="0"/>
        </w:numPr>
        <w:jc w:val="both"/>
        <w:rPr>
          <w:b/>
        </w:rPr>
      </w:pPr>
      <w:r w:rsidRPr="00B127CF">
        <w:rPr>
          <w:b/>
        </w:rPr>
        <w:lastRenderedPageBreak/>
        <w:t xml:space="preserve">PENDAHULUAN </w:t>
      </w:r>
    </w:p>
    <w:p w:rsidR="003D6E01" w:rsidRDefault="00956172" w:rsidP="00963155">
      <w:pPr>
        <w:spacing w:line="276" w:lineRule="auto"/>
        <w:ind w:firstLine="360"/>
        <w:jc w:val="both"/>
      </w:pPr>
      <w:r w:rsidRPr="00210EB2">
        <w:t xml:space="preserve">Dewasa ini semakin disadari pentingnya bahasa sebagai alat komunikasi. Hampir setiap aktivitas yang dijalani manusia menggunakan bahasa untuk berinteraksi antar sesama. Ide dan gagasan dapat disampaikan melalui bahasa lisan maupun bahasa tulis. Bahasa juga dapat digunakan untuk mengetahui kepribadian, sosial budaya, pergaulan, adat istiadat dan latar belakang pendidikan seseorang. Peranan bahasa begitu penting, maka setiap manusia berkewajiban untuk belajar bahasa. </w:t>
      </w:r>
    </w:p>
    <w:p w:rsidR="003D6E01" w:rsidRDefault="003D6E01" w:rsidP="00963155">
      <w:pPr>
        <w:spacing w:line="276" w:lineRule="auto"/>
        <w:ind w:firstLine="360"/>
        <w:jc w:val="both"/>
      </w:pPr>
      <w:r w:rsidRPr="005556EB">
        <w:t xml:space="preserve">Melalui bahasalah manusia belajar berbagai macam pengetahuan yang ada di dunia. Oleh karenanya wajarlah jika para filsuf menganggap bahasa sebagai induk ilmu pengetahuan di samping matematika. Mengingat fungsi penting pembelajaran bahasa, sudah selayaknya pembelajaran bahasa di sekolah dilaksanakan dengan sebaik-baiknya. Pembelajaran bahasa haruslah diorientasikan pada pembentukan kemampuan berbahasa dan pembentukan kemampuan keilmuan yang lainnya </w:t>
      </w:r>
      <w:r w:rsidRPr="005556EB">
        <w:lastRenderedPageBreak/>
        <w:t>(Abidin, 2012:6). Atas dasar dua orientasi pokok ini, maka pembelajaran bahasa Indonesia dirasa penting untuk diberikan pada seluruh jenjang pendidikan dari tingkat sekolah dasar hingga perguruan tinggi. Pembelajaran bahasa Indonesia pada masing-masing jenjang ini memiliki tujuan yang berbeda satu sama lain. Perbedaan ini bukan sekadar dalam hal materi melainkan juga berkenaan dengan gradasi keterampilan yang harus dimiliki.</w:t>
      </w:r>
    </w:p>
    <w:p w:rsidR="003D6E01" w:rsidRDefault="003D6E01" w:rsidP="00963155">
      <w:pPr>
        <w:spacing w:line="276" w:lineRule="auto"/>
        <w:ind w:firstLine="284"/>
        <w:jc w:val="both"/>
      </w:pPr>
      <w:r w:rsidRPr="005556EB">
        <w:t xml:space="preserve">Dalam pembelajaran bahasa terdapat empat aspek keterampilan berbahasa, yaitu keterampilan menyimak </w:t>
      </w:r>
      <w:r w:rsidRPr="005556EB">
        <w:rPr>
          <w:i/>
        </w:rPr>
        <w:t>(listening skills),</w:t>
      </w:r>
      <w:r w:rsidRPr="005556EB">
        <w:t xml:space="preserve"> keterampilan berbicara </w:t>
      </w:r>
      <w:r w:rsidRPr="005556EB">
        <w:rPr>
          <w:i/>
        </w:rPr>
        <w:t xml:space="preserve">(speaking skills), </w:t>
      </w:r>
      <w:r w:rsidRPr="005556EB">
        <w:t xml:space="preserve">keterampilan membaca </w:t>
      </w:r>
      <w:r w:rsidRPr="005556EB">
        <w:rPr>
          <w:i/>
        </w:rPr>
        <w:t>(reading skills),</w:t>
      </w:r>
      <w:r w:rsidRPr="005556EB">
        <w:t xml:space="preserve"> dan keterampilan menulis </w:t>
      </w:r>
      <w:r w:rsidRPr="005556EB">
        <w:rPr>
          <w:i/>
        </w:rPr>
        <w:t>(writing skills)</w:t>
      </w:r>
      <w:r w:rsidRPr="005556EB">
        <w:t xml:space="preserve"> (Tarigan, 2008:1)</w:t>
      </w:r>
      <w:r w:rsidRPr="005556EB">
        <w:rPr>
          <w:i/>
        </w:rPr>
        <w:t xml:space="preserve">. </w:t>
      </w:r>
      <w:r w:rsidRPr="005556EB">
        <w:t>Empat keterampilan tersebut memiliki hubungan yang sangat erat, meskipun masing-masing memiliki ciri tertentu. Kemampuan dari keempat keterampilan berbahasa semua bergantung pada kekayaan kosakata dan kemampuan menggunakan kaidah bahasa yang diperlukan untuk berkomunikasi.</w:t>
      </w:r>
    </w:p>
    <w:p w:rsidR="003D6E01" w:rsidRDefault="003D6E01" w:rsidP="00963155">
      <w:pPr>
        <w:spacing w:line="276" w:lineRule="auto"/>
        <w:ind w:firstLine="284"/>
        <w:jc w:val="both"/>
      </w:pPr>
      <w:r w:rsidRPr="005556EB">
        <w:lastRenderedPageBreak/>
        <w:t>Menulis merupakan suatu alat komunikasi berupa pesan (informasi) secara tertulis ditujukan kepada pihak lain dengan menggunakan bahasa tulis sebagai alat atau medianya (Dalman, 2012:1). Keterampilan menulis berperan penting dalam upaya peningkatan mutu pendidikan. Oleh karena itu, pentingnya penguasaan mengungkapkan gagasan atau ide melalui tulisan dengan baik di setiap jenjang pendidikan.</w:t>
      </w:r>
    </w:p>
    <w:p w:rsidR="00F2541C" w:rsidRDefault="003D6E01" w:rsidP="00963155">
      <w:pPr>
        <w:spacing w:line="276" w:lineRule="auto"/>
        <w:ind w:firstLine="284"/>
        <w:jc w:val="both"/>
      </w:pPr>
      <w:r w:rsidRPr="005556EB">
        <w:t>Keterampilan menulis tidak datang secara otomatis, tetapi harus melalui latihan dan praktik yang teratur. Pembelajaran menulis sampai saat ini masih menjadi bahan penelitian yang digemari. Kondisi ini sejalan dengan kenyataan bahwa pembelajaran menulis masih menyisakan sejumlah masalah serius. Salah satu masalah serius tersebut adalah rendahnya kemampuan siswa dalam menulis.</w:t>
      </w:r>
    </w:p>
    <w:p w:rsidR="00F2541C" w:rsidRDefault="003D6E01" w:rsidP="00963155">
      <w:pPr>
        <w:spacing w:line="276" w:lineRule="auto"/>
        <w:ind w:firstLine="284"/>
        <w:jc w:val="both"/>
      </w:pPr>
      <w:r w:rsidRPr="005556EB">
        <w:t xml:space="preserve"> Tauifik Ismail (dalam Abidin, 2012:190) berpendapat bahwa bangsa Indonesia rabun membaca dan lumpuh menulis. Pernyataan ini tentu tidak berlebihan. Rata-rata siswa sekolah dasar sampai kelas enam belum mampu menulis secara mandiri dengan hasil yang memuaskan. Kondisi ini terjadi pula di sekolah menengah bahkan perguruan tinggi. </w:t>
      </w:r>
    </w:p>
    <w:p w:rsidR="003D6E01" w:rsidRDefault="00A15290" w:rsidP="00963155">
      <w:pPr>
        <w:spacing w:line="276" w:lineRule="auto"/>
        <w:ind w:firstLine="284"/>
        <w:jc w:val="both"/>
        <w:rPr>
          <w:szCs w:val="24"/>
        </w:rPr>
      </w:pPr>
      <w:r>
        <w:t xml:space="preserve">Dalam pelaksanaan pembelajaran yang mengembangkan kompetensi menulis mengajarkan beberapa tulisan, </w:t>
      </w:r>
      <w:r w:rsidR="003D6E01" w:rsidRPr="005556EB">
        <w:t>beberapa ragam tulisan yang harus dikuasai siswa meliputi tulisan umum yaitu karangan narasi, deskripsi, eksposisi, argumentasi, dan persuasi. Untuk membiasakan siswa dalam menulis, siswa harus dilibatkan melalui berbagai kegiatan. Salah satunya yaitu, membiasakan siswa menceritakan gambaran objek atau keadaan disekitarnya melalui tulisan. Penggambaran tentang objek atau keadaan suatu tempat melalui tulisan merupakan salah satu jenis karangan deskripsi.</w:t>
      </w:r>
      <w:r w:rsidR="003D6E01" w:rsidRPr="005556EB">
        <w:rPr>
          <w:szCs w:val="24"/>
        </w:rPr>
        <w:t xml:space="preserve"> Sukino (2010: 63) berpendapat, deskripsi adalah bentuk sebuah tulisan yang melukiskan dan mengemukakan sifat, tingkah laku seseorang, suasana dan keadaan suatu tempat atau sesuatu yang lain. </w:t>
      </w:r>
    </w:p>
    <w:p w:rsidR="003D6E01" w:rsidRDefault="003D6E01" w:rsidP="00963155">
      <w:pPr>
        <w:spacing w:line="276" w:lineRule="auto"/>
        <w:ind w:firstLine="284"/>
        <w:jc w:val="both"/>
      </w:pPr>
      <w:r w:rsidRPr="005556EB">
        <w:t>Upaya meningkatkan kualitas proses dan hasil belajar para siswa di setiap jenjang dan tingkat pendidikan perlu diwujudkan agar diperoleh kualitas sumber daya manusia Indonesia yang dapat menunjang pembangunan nasional. Upaya tersebut menjadi tugas dan tanggung jawab semua tenaga kependididikan. Oleh sebab itu, upaya meningkatkan kualitas pendidikan harus lebih banyak dilakukan para guru dalam melaksanakan tugas dan tanggung jawabnya sebagai pendidik dan pengajar. Salah satu upaya yang dimaksud ada</w:t>
      </w:r>
      <w:r w:rsidR="00A15290">
        <w:t xml:space="preserve">lah penggunaan media pembelajaran </w:t>
      </w:r>
      <w:r w:rsidRPr="005556EB">
        <w:t>dalam proses belajar menga</w:t>
      </w:r>
      <w:r w:rsidR="00A15290">
        <w:t>jar. Penggunaan media pembelajaran</w:t>
      </w:r>
      <w:r w:rsidRPr="005556EB">
        <w:t xml:space="preserve"> dapat mempertinggi kualitas proses belajar mengajar serta membuat kegiatan belajar mengajar lebih menarik dan menyenangkan.</w:t>
      </w:r>
      <w:r w:rsidRPr="003D6E01">
        <w:t xml:space="preserve"> </w:t>
      </w:r>
      <w:r w:rsidR="00A15290">
        <w:t xml:space="preserve">Kondisi ini terjadi karena siswa sekolah dasar berada </w:t>
      </w:r>
      <w:r w:rsidR="00A15290">
        <w:lastRenderedPageBreak/>
        <w:t xml:space="preserve">pada ranah perkembangan operasional konkret, dimana terdapat aktivitas jasmani dan rohani yaitu melihat, memegang dengan panca indera serta aktivitas yang melibatkan perasaan </w:t>
      </w:r>
      <w:r w:rsidR="00256097">
        <w:t>siswa.</w:t>
      </w:r>
    </w:p>
    <w:p w:rsidR="005F20AE" w:rsidRDefault="003D6E01" w:rsidP="00963155">
      <w:pPr>
        <w:spacing w:line="276" w:lineRule="auto"/>
        <w:ind w:firstLine="284"/>
        <w:jc w:val="both"/>
      </w:pPr>
      <w:r w:rsidRPr="005556EB">
        <w:t>Penggunaan media dalam proses belajar mengajar merupakan aspek pendukung yang penting terutama untuk menyampaikan informasi-informasi tentang hal-hal yang sulit ditemukan di dalam kehidupan sehari-hari siswa. Dengan menggunakan media juga dapat mengkonkretkan pembelajaran yang bersifat abstrak</w:t>
      </w:r>
      <w:r w:rsidR="00256097">
        <w:t xml:space="preserve"> karena siswa sekolah dasar masih berada pada ranah perkembangan rasional konkret. </w:t>
      </w:r>
      <w:r w:rsidRPr="005556EB">
        <w:t>Salah satu media yang dapat digunakan untuk membantu siswa untuk mengungkapkan ide dan gagasannya dalam bentuk tulisan yaitu dengan menggunakan media papan magnet untuk mempermudah merangkai kata yang sistematis sesuai dengan ilustrasi gambar yang disusun sendiri oleh siswa untuk menggambarkan keadaan tertentu</w:t>
      </w:r>
      <w:r>
        <w:t>.</w:t>
      </w:r>
    </w:p>
    <w:p w:rsidR="005F20AE" w:rsidRDefault="003D6E01" w:rsidP="00963155">
      <w:pPr>
        <w:spacing w:line="276" w:lineRule="auto"/>
        <w:ind w:firstLine="284"/>
        <w:jc w:val="both"/>
      </w:pPr>
      <w:r w:rsidRPr="005556EB">
        <w:t>Alasan menggunakan media papan magnet dalam proses belajar mengajar yaitu bahwa papan magnet mempunyai kelebihan digunakan sebagai media untuk meningkatkan keterampilan menulis deskripsi. Kelebihan tersebut diantaranya, papan magnet dapat menarik perhatian siswa untuk belajar. Selain itu, dengan menggunakan papan magnet memudahkan siswa untuk menyusun gambar dalam menciptakan suatu keadaan tertentu yang nantinya dapat membantu untuk mendeskripsikan keadaan gambar yang telah disusun tersebut. Siswa dapat berperan langsung pada proses belajar mengajar. Jadi aktivitas pembelajaran berlangsung dua arah, hal ini membuat siswa lebih aktif.</w:t>
      </w:r>
      <w:r w:rsidR="005F20AE" w:rsidRPr="005F20AE">
        <w:t xml:space="preserve"> </w:t>
      </w:r>
    </w:p>
    <w:p w:rsidR="00A52B45" w:rsidRDefault="005F20AE" w:rsidP="00963155">
      <w:pPr>
        <w:spacing w:line="276" w:lineRule="auto"/>
        <w:jc w:val="both"/>
      </w:pPr>
      <w:r w:rsidRPr="005556EB">
        <w:t>Berdasarkan latar belakang tersebut maka diperlukan suatu penelitian untuk mengetahui pengaruh penggunaan papan magnet terhadap keterampilan menulis deskripsi di sekolah dasar. Oleh karena itu, penelitian ini mengambil judul “Pengaruh Penggunaan Papan Magnet terhadap Keterampilan Menulis Deskripsi Siswa Kelas III SD Hang Tuah 3”. Melalui penelitan ini diharapkan penggunaan media papan magnet memiliki pengaruh yang signifikan terhadap keterampilan menulis deskripsi siswa kelas III sekolah dasar.</w:t>
      </w:r>
      <w:r w:rsidR="00A52B45" w:rsidRPr="00A52B45">
        <w:t xml:space="preserve"> </w:t>
      </w:r>
    </w:p>
    <w:p w:rsidR="00A52B45" w:rsidRDefault="00A52B45" w:rsidP="00963155">
      <w:pPr>
        <w:spacing w:line="276" w:lineRule="auto"/>
        <w:ind w:firstLine="426"/>
        <w:jc w:val="both"/>
      </w:pPr>
      <w:r w:rsidRPr="00191396">
        <w:t xml:space="preserve">Menurut KBBI (Chulsum dan Novia, 2006 : 674)  menulis adalah mencoretkan huruf atau angka dengan pena di atas kertas. Menulis dapat dianggap sebagai suatu proses ataupun suatu hasil. Menulis merupakan suatu kegiatan yang dilakukan seseorang untuk menghasilkan sebuah tulisan berupa pesan atau informasi untuk disampaikan kepada pihak lain. Menulis adalah sebuah proses berkomunikasi secara tidak langsung antara penulis dengan pembacanya. Dalam sudut pandang lain, menulis dapat pula dikatakan sebagai kegiatan mereaksi artinya menulis adalah proses mengemukakan pendapat </w:t>
      </w:r>
      <w:r w:rsidRPr="00191396">
        <w:lastRenderedPageBreak/>
        <w:t>atas dasar masukan yang diperoleh penulis dari berbagai</w:t>
      </w:r>
      <w:r w:rsidR="00DC4CAA">
        <w:t xml:space="preserve"> sumber ide yang tersedia (Abid</w:t>
      </w:r>
      <w:r w:rsidRPr="00191396">
        <w:t>in, 2012: 181).</w:t>
      </w:r>
    </w:p>
    <w:p w:rsidR="00A52B45" w:rsidRDefault="00A52B45" w:rsidP="00963155">
      <w:pPr>
        <w:spacing w:line="276" w:lineRule="auto"/>
        <w:ind w:firstLine="426"/>
        <w:jc w:val="both"/>
      </w:pPr>
      <w:r w:rsidRPr="00A52B45">
        <w:rPr>
          <w:szCs w:val="24"/>
        </w:rPr>
        <w:t>Fungsi menulis adalah sebagai alat komunikasi tidak langsung karena hanya berhadapan pada tulisan. Menurut Tarigan (2008: 22) fungsi utama dari tulisan yaitu sebagai alat komunikasi yang tidak langsung.</w:t>
      </w:r>
      <w:r w:rsidRPr="00A52B45">
        <w:t xml:space="preserve"> </w:t>
      </w:r>
      <w:r w:rsidRPr="00191396">
        <w:t xml:space="preserve">Dalam dunia pendidikan menulis sangat penting karena melatih siswa dalam berpikir kritis. Menulis dapat </w:t>
      </w:r>
      <w:r w:rsidR="00DC4CAA">
        <w:t xml:space="preserve">memudahkan </w:t>
      </w:r>
      <w:r w:rsidRPr="00191396">
        <w:t>dalam merasakan dan menikmati hubungan-hubungan, memperdalam daya tanggap atau persepsi kita, memecahkan masalah-masalah yang kita hadapi, menyusun urutan bagi pengalaman. Tidak jarang, kita menemui apa yang sebenarnya kita pikirkan dan rasakan mengenai orang-orang, gagasan-gagasan, masalah-masalah, dan kejadian-kejadian hanya dalam proses menulis yang aktual (Tarigan, 2008: 23).</w:t>
      </w:r>
    </w:p>
    <w:p w:rsidR="00381773" w:rsidRDefault="00A52B45" w:rsidP="00963155">
      <w:pPr>
        <w:spacing w:line="276" w:lineRule="auto"/>
        <w:ind w:firstLine="426"/>
        <w:jc w:val="both"/>
      </w:pPr>
      <w:r w:rsidRPr="00191396">
        <w:t xml:space="preserve">Dalam Dalman (2015: 13) ditinjau dari sudut kepentingan, menulis memiliki beberapa tujuan, yaitu </w:t>
      </w:r>
      <w:r>
        <w:t>(1) tujuan</w:t>
      </w:r>
      <w:r w:rsidR="00422044">
        <w:t xml:space="preserve"> penugasan, (2) tujuan estetis, </w:t>
      </w:r>
      <w:r>
        <w:t>(3) tujuan penerangan, (4) tujuan pernyataan diri, (5) tujuan kreatif, (6) tujuan konsumtif.</w:t>
      </w:r>
      <w:r w:rsidR="00381773">
        <w:t xml:space="preserve"> </w:t>
      </w:r>
      <w:r w:rsidR="00381773" w:rsidRPr="00104848">
        <w:t>Sedangkan menurut Abidin (2013: 187) tujuan utama pembelajaran menulis yang dilaksanakan ol</w:t>
      </w:r>
      <w:r w:rsidR="00DC4CAA">
        <w:t xml:space="preserve">eh guru di sekolah ada 3 yaitu: (1) </w:t>
      </w:r>
      <w:r w:rsidR="00381773" w:rsidRPr="00104848">
        <w:t>menumbuhkan kecintaan menulis pada diri siswa, (2) mengemb</w:t>
      </w:r>
      <w:r w:rsidR="00DC4CAA">
        <w:t xml:space="preserve">angkan kemampuan siswa menulis, </w:t>
      </w:r>
      <w:r w:rsidR="00381773" w:rsidRPr="00104848">
        <w:t>(3) membina jiwa kreativitas para siswa untuk menulis.</w:t>
      </w:r>
    </w:p>
    <w:p w:rsidR="00777018" w:rsidRDefault="00381773" w:rsidP="00963155">
      <w:pPr>
        <w:spacing w:line="276" w:lineRule="auto"/>
        <w:ind w:firstLine="426"/>
        <w:jc w:val="both"/>
        <w:rPr>
          <w:szCs w:val="24"/>
        </w:rPr>
      </w:pPr>
      <w:r w:rsidRPr="00381773">
        <w:rPr>
          <w:szCs w:val="24"/>
        </w:rPr>
        <w:t xml:space="preserve">Sebagaimana pembelajaran keterampilan berbahasa yang lain, prosedur pembelajaran menulis menurut Dalman (2015: 15) terdiri atas tiga tahapan, yakni tahap pramenulis, tahap menulis, dan tahap pascamenulis. Tahap pramenulis adalah tahapan yang dilakukan siswa untuk mempersiapkan diri dalam menulis. Tahapan ini merupakan tahap pertama untuk menyiapkan diri, mengumpulkan informasi, merumuskan masalah, menentukan fokus, mengolah informasi, menarik tafsiran dan inferensi terhadap realitas yang dihadapinya, berdiskusi, membaca, mengamati, dan lain-lain yang memperkaya masukan kognitifnya yang akan diproses selanjutnya. </w:t>
      </w:r>
      <w:r w:rsidRPr="00104848">
        <w:rPr>
          <w:szCs w:val="24"/>
        </w:rPr>
        <w:t>Tahapan kedua dalam proses pembelajaran menulis adalah tahap menulis. Pada tahap menulis telah menentukan topik dan tujuan karangan, mengumpulkan informasi yang relevan, serta membuat kerangka karangan. Dengan selesainya itu semua, berarti telah siap untuk menulis.</w:t>
      </w:r>
    </w:p>
    <w:p w:rsidR="00422044" w:rsidRPr="00D7230A" w:rsidRDefault="00422044" w:rsidP="00963155">
      <w:pPr>
        <w:spacing w:line="276" w:lineRule="auto"/>
        <w:jc w:val="both"/>
      </w:pPr>
      <w:r>
        <w:rPr>
          <w:szCs w:val="24"/>
        </w:rPr>
        <w:tab/>
      </w:r>
      <w:r w:rsidR="00777018" w:rsidRPr="00422044">
        <w:rPr>
          <w:szCs w:val="24"/>
        </w:rPr>
        <w:t>Pengertian karangan menurut kamus adalah hasil mengarang, tulisan, cerita pendek, buah pena. Karangan adalah hasil pemikiran dan ungkapan perasaan yang dituangkan ke dalam bentuk tulisan secara teratur. Karangan merupakan bentuk tulisan yang mengungkapkan pikiran dan perasaan pengarang dalam satu tema yang utuh, Pangesti (2014: 215).</w:t>
      </w:r>
      <w:r w:rsidRPr="00422044">
        <w:rPr>
          <w:szCs w:val="24"/>
        </w:rPr>
        <w:t xml:space="preserve"> Menurut Finoza (2005: 188-209) berdasarkan cara penyajian dan tujuan penyampaian, karangan dapat dibedakan atas </w:t>
      </w:r>
      <w:r w:rsidRPr="00422044">
        <w:rPr>
          <w:szCs w:val="24"/>
        </w:rPr>
        <w:lastRenderedPageBreak/>
        <w:t>enam jenis, yaitu:</w:t>
      </w:r>
      <w:r>
        <w:rPr>
          <w:szCs w:val="24"/>
        </w:rPr>
        <w:t xml:space="preserve"> (1) karangan deskripsi, (2) karangan narasi, (3) karangan eksposisi, (4) karangan argumentasi, (5) karangan persuasi, dan (6) karangan campuran.</w:t>
      </w:r>
      <w:r w:rsidRPr="00422044">
        <w:t xml:space="preserve"> </w:t>
      </w:r>
    </w:p>
    <w:p w:rsidR="00422044" w:rsidRDefault="00422044" w:rsidP="00963155">
      <w:pPr>
        <w:spacing w:line="276" w:lineRule="auto"/>
        <w:ind w:firstLine="720"/>
        <w:jc w:val="both"/>
      </w:pPr>
      <w:r w:rsidRPr="00D7230A">
        <w:t xml:space="preserve">Deskripsi dipungut dari bahasa Inggris </w:t>
      </w:r>
      <w:r w:rsidRPr="00D7230A">
        <w:rPr>
          <w:i/>
        </w:rPr>
        <w:t>description</w:t>
      </w:r>
      <w:r w:rsidRPr="00D7230A">
        <w:t xml:space="preserve"> yang tentu saja berhubungan dengan kata kerjanya </w:t>
      </w:r>
      <w:r w:rsidRPr="00D7230A">
        <w:rPr>
          <w:i/>
        </w:rPr>
        <w:t>to describe</w:t>
      </w:r>
      <w:r w:rsidRPr="00D7230A">
        <w:t xml:space="preserve"> (melukiskan dengan bahasa) yang mengandung arti bahwa karangan deskripsi merupakan karangan yang lebih menonjolkan aspek pelukisan sebuah benda sebagaimana adanya (Finoza</w:t>
      </w:r>
      <w:r w:rsidRPr="00D7230A">
        <w:rPr>
          <w:b/>
        </w:rPr>
        <w:t xml:space="preserve">, </w:t>
      </w:r>
      <w:r w:rsidRPr="00D7230A">
        <w:t xml:space="preserve">2005: 188) </w:t>
      </w:r>
      <w:r w:rsidRPr="00D7230A">
        <w:rPr>
          <w:b/>
        </w:rPr>
        <w:t xml:space="preserve"> </w:t>
      </w:r>
      <w:r w:rsidRPr="00D7230A">
        <w:t>. Deskripsi juga bisa berarti bentuk tulisan yang bertujuan memperluas pengetahuan dan pengalaman pembaca dengan jalan melukiskan hakikat objek yang sebenarnya. Sedangkan menurut pendapat Sukino (2010: 63), deskripsi adalah bentuk sebuah tulisan yang melukiskan dan mengemukakan sifat, tingkah laku seseorang, suasana dan keadaan suatu tempat atau sesuatu yang lain.</w:t>
      </w:r>
    </w:p>
    <w:p w:rsidR="00422044" w:rsidRDefault="00422044" w:rsidP="00963155">
      <w:pPr>
        <w:spacing w:line="276" w:lineRule="auto"/>
        <w:ind w:firstLine="426"/>
        <w:jc w:val="both"/>
      </w:pPr>
      <w:r w:rsidRPr="00D7230A">
        <w:rPr>
          <w:szCs w:val="24"/>
        </w:rPr>
        <w:t>Menurut Suparno dan Yunus (2007: 1.11), deskripsi adalah ragam wacana yang melukiskan atau menggambarkan sesuatu berdasarkan kesan-kesan dari pengamatan, pengalaman, dan perasaan penelitinya. Objek dalam karangan deskripsi itu dapat berupa manusia, tempat dan suasana. Hal ini senada dengan pendapat Tarigan (2008: 52) bahwa deskripsi merupakan bentuk tulisan yang bertujuan mengajak para pembaca bersama-sama menikmati, merasakan, memahami dengan sebaik-baiknya beberapa objek (sasaran, maksud), adegan, kegiatan (aktivitas), orang (pribadi/oknum), atau suasana hati yang telah dialami oleh seorang penulis.</w:t>
      </w:r>
      <w:r w:rsidRPr="00D7230A">
        <w:t xml:space="preserve"> </w:t>
      </w:r>
    </w:p>
    <w:p w:rsidR="00501CD2" w:rsidRDefault="00501CD2" w:rsidP="00963155">
      <w:pPr>
        <w:spacing w:line="276" w:lineRule="auto"/>
        <w:ind w:firstLine="426"/>
        <w:jc w:val="both"/>
        <w:rPr>
          <w:szCs w:val="24"/>
        </w:rPr>
      </w:pPr>
      <w:r w:rsidRPr="00501CD2">
        <w:rPr>
          <w:szCs w:val="24"/>
        </w:rPr>
        <w:t>Ciri-ciri deskripsi menurut Semi (2007: 66) adalah sebagai berikut, (a) deskripsi berupaya memperlihatkan detail atau rincian tentang objek, (b) deskripsi lebih bersifat mempengaruhi emosi dan membentuk imajinasi pembaca, (c) deskripsi umumnya menyangkut objek yang dapat diindera oleh panca indera, objek umumnya berupa benda, alam, warna, dan manusia.</w:t>
      </w:r>
    </w:p>
    <w:p w:rsidR="00501CD2" w:rsidRDefault="00501CD2" w:rsidP="00963155">
      <w:pPr>
        <w:spacing w:line="276" w:lineRule="auto"/>
        <w:ind w:firstLine="426"/>
        <w:jc w:val="both"/>
        <w:rPr>
          <w:szCs w:val="24"/>
        </w:rPr>
      </w:pPr>
      <w:r w:rsidRPr="006C32D1">
        <w:rPr>
          <w:szCs w:val="24"/>
        </w:rPr>
        <w:t>Ada dua objek yang diungkapkan dalam deskripsi, yakni orang dan tempat. Atas dasar itu, karangan deskripsi dipilih atas dua katagori, yakni karangan deskripsi orang dan karangan deskripsi tempat.</w:t>
      </w:r>
      <w:r w:rsidR="006C32D1" w:rsidRPr="006C32D1">
        <w:rPr>
          <w:szCs w:val="24"/>
        </w:rPr>
        <w:t xml:space="preserve"> Dalam deskripsi orang, yang dilukiskan adalah figur tentang orang tersebut. Adapun aspek yang harus dideskripsikan dari diri seseorang sebagai pribadi untuk dideskripsikan antara lain, deskripsi keadaan fisik, deskripsi keadaan sekitar, deskripsi watak atau tingkah perbuatan, dan deskripsi gagasan tokoh. Deskripsi tempat memegang peran yang sangat penting dalam setiap peristiwa. Artinya tidak ada peristiwa yang terlepas dari lingkungan dan tempat. Semua kisah akan selalu mempunyai latar belakang tempat. Jalannya sebuah peristiwa akan lebih menarik jika dikaitkan dengan tempat terjadinya peristiwa (Akhadiah dalam Suparno, 2007: 4.19).</w:t>
      </w:r>
    </w:p>
    <w:p w:rsidR="008779FB" w:rsidRDefault="008779FB" w:rsidP="00963155">
      <w:pPr>
        <w:spacing w:line="276" w:lineRule="auto"/>
        <w:ind w:firstLine="426"/>
        <w:jc w:val="both"/>
        <w:rPr>
          <w:i/>
          <w:szCs w:val="24"/>
        </w:rPr>
      </w:pPr>
      <w:r w:rsidRPr="008779FB">
        <w:rPr>
          <w:szCs w:val="24"/>
        </w:rPr>
        <w:t xml:space="preserve">Media pembelajaran merupakan sesuatu yang sangat penting dan tidak dapat dipisahkan dalam proses </w:t>
      </w:r>
      <w:r w:rsidRPr="008779FB">
        <w:rPr>
          <w:szCs w:val="24"/>
        </w:rPr>
        <w:lastRenderedPageBreak/>
        <w:t xml:space="preserve">pembelajaran. Media digunakan dalam proses pembelajaran sebagai alat bantu untuk menyampaikan pesan atau informasi pembelajaran. Menurut Indriyana (2011: 13) media adalah alat saluran komunikasi. Kata media berasal dari bahasa Latin, yang merupakan bentuk jamak dari kata medium. Secara harfiah, media berarti perantara, yaitu perantara antar sumber pesan </w:t>
      </w:r>
      <w:r w:rsidRPr="008779FB">
        <w:rPr>
          <w:i/>
          <w:szCs w:val="24"/>
        </w:rPr>
        <w:t>(a source)</w:t>
      </w:r>
      <w:r w:rsidRPr="008779FB">
        <w:rPr>
          <w:szCs w:val="24"/>
        </w:rPr>
        <w:t xml:space="preserve"> dengan penerima pesan </w:t>
      </w:r>
      <w:r w:rsidRPr="008779FB">
        <w:rPr>
          <w:i/>
          <w:szCs w:val="24"/>
        </w:rPr>
        <w:t xml:space="preserve">(a receiver). </w:t>
      </w:r>
    </w:p>
    <w:p w:rsidR="008779FB" w:rsidRPr="008779FB" w:rsidRDefault="008779FB" w:rsidP="00963155">
      <w:pPr>
        <w:spacing w:line="276" w:lineRule="auto"/>
        <w:ind w:firstLine="426"/>
        <w:jc w:val="both"/>
        <w:rPr>
          <w:szCs w:val="24"/>
        </w:rPr>
      </w:pPr>
      <w:r w:rsidRPr="008779FB">
        <w:rPr>
          <w:szCs w:val="24"/>
        </w:rPr>
        <w:t>Sedangkan menurut Sadiman dkk (2010, 7) media adalah segala sesuatu yang dapat digunakan untuk menyalurkan pesan dari pengirim ke penerima sehingga dapat merangsang pikiran, perasaan, perhatian, dan minat serta perhatian siswa sedemikian rupa sehingga proses belajar terjadi. Sejalan dengan pendapat tersebut, Munadi (2010: 7) menyatakan bahwa media pembelajaran adalah segala sesuatu yang dapat menyampaikan dan menyalurkan pesan dari sumber secara terencana sehingga tercipta lingkungan belajar yang kondusif dimana penerimanya dapat melakukan proses secara efisien dan efektif.</w:t>
      </w:r>
    </w:p>
    <w:p w:rsidR="008779FB" w:rsidRPr="009F7ED4" w:rsidRDefault="008779FB" w:rsidP="00963155">
      <w:pPr>
        <w:spacing w:line="276" w:lineRule="auto"/>
        <w:jc w:val="both"/>
        <w:rPr>
          <w:sz w:val="2"/>
        </w:rPr>
      </w:pPr>
    </w:p>
    <w:p w:rsidR="001B7D54" w:rsidRPr="001B7D54" w:rsidRDefault="001B7D54" w:rsidP="00963155">
      <w:pPr>
        <w:spacing w:line="276" w:lineRule="auto"/>
        <w:ind w:firstLine="426"/>
        <w:jc w:val="both"/>
        <w:rPr>
          <w:b/>
          <w:szCs w:val="24"/>
        </w:rPr>
      </w:pPr>
      <w:r w:rsidRPr="001B7D54">
        <w:rPr>
          <w:szCs w:val="24"/>
        </w:rPr>
        <w:t>Dalam Sudjana dan Rivai (2013: 2) dijelasan manfaat media pembelajaran diantaranya adalah sebagai berikut: (a) pengajaran akan lebih menarik perhatian siswa sehingga dapat menumbuhkan motivasi belajar, (b) bahan pengajaran akan lebih jelas maknanya sehingga dapat lebih dipahami oleh siswa, dan memungkinkan siswa menguasai tujuan pembelajaran lebih baik, (c) metode mengajar akan lebih bervariasi, tidak semata-mata komunikasi verbal melalu penuturan kata oleh guru, sehingga siswa tidak bosan dan guru tidak kehabisan tenaga, (d) siswa lebih banyak melakukan kegiatan belajar, sebab tidak hanya mendengarkan uraian guru, tetapi juga beraktivitas lain seperti mengamati, melakukan, mendemonstrasikan dan lain-lain.</w:t>
      </w:r>
    </w:p>
    <w:p w:rsidR="001B7D54" w:rsidRPr="009F7ED4" w:rsidRDefault="001B7D54" w:rsidP="00963155">
      <w:pPr>
        <w:spacing w:line="276" w:lineRule="auto"/>
        <w:jc w:val="both"/>
        <w:rPr>
          <w:sz w:val="2"/>
        </w:rPr>
      </w:pPr>
    </w:p>
    <w:p w:rsidR="00A57DF5" w:rsidRPr="00A57DF5" w:rsidRDefault="00A57DF5" w:rsidP="00963155">
      <w:pPr>
        <w:spacing w:line="276" w:lineRule="auto"/>
        <w:ind w:firstLine="426"/>
        <w:jc w:val="both"/>
        <w:rPr>
          <w:szCs w:val="24"/>
        </w:rPr>
      </w:pPr>
      <w:r w:rsidRPr="00A57DF5">
        <w:rPr>
          <w:szCs w:val="24"/>
        </w:rPr>
        <w:t>Kriteria pemilihan media harus dikembangkan sesuai dengan tujuan yang ingin dicapai, kondisi dan keterbatasan yang ada dengan mengingat kemampuan dan sifat karakteristik media. Menurut Arshar (2012: 44), media dapat dikelompokkan menjadi empat jenis: media visual, media audio, media audio visual dan multimedia.</w:t>
      </w:r>
    </w:p>
    <w:p w:rsidR="00A57DF5" w:rsidRPr="00A57DF5" w:rsidRDefault="00A57DF5" w:rsidP="00963155">
      <w:pPr>
        <w:spacing w:line="276" w:lineRule="auto"/>
        <w:ind w:firstLine="426"/>
        <w:jc w:val="both"/>
        <w:rPr>
          <w:szCs w:val="24"/>
        </w:rPr>
      </w:pPr>
      <w:r w:rsidRPr="00A57DF5">
        <w:rPr>
          <w:szCs w:val="24"/>
        </w:rPr>
        <w:t>Papan Magnet berasal dari kata papan dan magnet. Kamus Besar Bahasa Indonesia (KBBI) mendefinisikan papan adalah kayu atau besi yang lebar dan tipis. Magnet adalah benda yang menghasilkan medan magnet diruang sekitarnya atau besi yang berisi daya tarik. Menurut Arsyad (2011: 41) papan magnet merupakan papan pamer yang terdiri dari permukaan baja tipis yang dilapisi oleh magnet. Senada dengan pernyataan Munadi (2010: 104) menyatakan bahwa papan magnet adalah papan yang bahan dasarnya terdapat unsur logam sehingga magnet bisa menempel diatasnya.</w:t>
      </w:r>
    </w:p>
    <w:p w:rsidR="009F50A8" w:rsidRDefault="00A57DF5" w:rsidP="00963155">
      <w:pPr>
        <w:spacing w:line="276" w:lineRule="auto"/>
        <w:ind w:firstLine="426"/>
        <w:jc w:val="both"/>
        <w:rPr>
          <w:szCs w:val="24"/>
        </w:rPr>
      </w:pPr>
      <w:r w:rsidRPr="00A57DF5">
        <w:rPr>
          <w:szCs w:val="24"/>
        </w:rPr>
        <w:t xml:space="preserve">Media pembelajaran pasti memiliki kelebihan, seperti halnya media papan magnet yang memiliki </w:t>
      </w:r>
      <w:r w:rsidRPr="00A57DF5">
        <w:rPr>
          <w:szCs w:val="24"/>
        </w:rPr>
        <w:lastRenderedPageBreak/>
        <w:t>kelebihan sebagai media pembelajaran. Adapun kelebihan media papan magnet yaitu: (a) fleksibel, yang artinya papan magnet dapat dilakukan perubahan dalam penataan sesuatu yang ditempel, (b) mudah dibawa dan dipindah-pindah, dengan ukuran yang tidak begitu besar papan magnet dapat dengan mudah dipindahkan tempatnya, (c) mudah dilihat, papan magnet termasuk jenis media visual jadi dengan mudah dapat dilihat oleh mata, (d) menarik, sajian informasi atau materi yang ingin disampaikan melalui papan magnet ini akan memudahkan siswa untuk memahami materi yang disampaiakan , (e) menyenangkan, media papan magnet  sangat efektif dan menyenangkan bagi siswa, karena bisa digunakan untuk permainan. Sehingga siswa dapat belajar sambil bermain.</w:t>
      </w:r>
    </w:p>
    <w:p w:rsidR="00A57DF5" w:rsidRPr="00A57DF5" w:rsidRDefault="00A57DF5" w:rsidP="00963155">
      <w:pPr>
        <w:spacing w:line="276" w:lineRule="auto"/>
        <w:ind w:firstLine="426"/>
        <w:jc w:val="both"/>
        <w:rPr>
          <w:szCs w:val="24"/>
        </w:rPr>
      </w:pPr>
    </w:p>
    <w:p w:rsidR="008D53D7" w:rsidRPr="00B127CF" w:rsidRDefault="008D53D7" w:rsidP="00963155">
      <w:pPr>
        <w:pStyle w:val="BodyText"/>
        <w:spacing w:line="276" w:lineRule="auto"/>
        <w:ind w:firstLine="0"/>
        <w:rPr>
          <w:b/>
        </w:rPr>
      </w:pPr>
      <w:r w:rsidRPr="00B127CF">
        <w:rPr>
          <w:b/>
        </w:rPr>
        <w:t>METODE</w:t>
      </w:r>
    </w:p>
    <w:p w:rsidR="002D528C" w:rsidRDefault="00BC33FB" w:rsidP="00963155">
      <w:pPr>
        <w:pStyle w:val="NoSpacing"/>
        <w:spacing w:line="276" w:lineRule="auto"/>
        <w:ind w:firstLine="360"/>
        <w:jc w:val="both"/>
        <w:rPr>
          <w:rFonts w:ascii="Times New Roman" w:hAnsi="Times New Roman"/>
          <w:sz w:val="20"/>
          <w:szCs w:val="24"/>
          <w:lang w:val="id-ID"/>
        </w:rPr>
      </w:pPr>
      <w:r w:rsidRPr="00B65DD5">
        <w:rPr>
          <w:rFonts w:ascii="Times New Roman" w:hAnsi="Times New Roman"/>
          <w:sz w:val="20"/>
          <w:szCs w:val="24"/>
        </w:rPr>
        <w:t>Jenis penelitian yang digunakan</w:t>
      </w:r>
      <w:r w:rsidRPr="00B65DD5">
        <w:rPr>
          <w:rFonts w:ascii="Times New Roman" w:hAnsi="Times New Roman"/>
          <w:sz w:val="20"/>
          <w:szCs w:val="24"/>
          <w:lang w:val="id-ID"/>
        </w:rPr>
        <w:t xml:space="preserve"> </w:t>
      </w:r>
      <w:r w:rsidRPr="00B65DD5">
        <w:rPr>
          <w:rFonts w:ascii="Times New Roman" w:hAnsi="Times New Roman"/>
          <w:sz w:val="20"/>
          <w:szCs w:val="24"/>
        </w:rPr>
        <w:t xml:space="preserve">dalam penelitian merupakan penelitian dengan menggunakan pendekatan kuantitatif. </w:t>
      </w:r>
      <w:r w:rsidRPr="00B65DD5">
        <w:rPr>
          <w:rFonts w:ascii="Times New Roman" w:hAnsi="Times New Roman"/>
          <w:sz w:val="20"/>
          <w:lang w:val="id-ID"/>
        </w:rPr>
        <w:t xml:space="preserve">Rancangan penelitian ini menggunakan </w:t>
      </w:r>
      <w:r w:rsidRPr="00B65DD5">
        <w:rPr>
          <w:rFonts w:ascii="Times New Roman" w:hAnsi="Times New Roman"/>
          <w:sz w:val="20"/>
        </w:rPr>
        <w:t>desain penelitian pra-eksperimen (</w:t>
      </w:r>
      <w:r w:rsidR="001C48B8">
        <w:rPr>
          <w:rFonts w:ascii="Times New Roman" w:hAnsi="Times New Roman"/>
          <w:i/>
          <w:sz w:val="20"/>
        </w:rPr>
        <w:t>Pre-Experiment des</w:t>
      </w:r>
      <w:r w:rsidRPr="00B65DD5">
        <w:rPr>
          <w:rFonts w:ascii="Times New Roman" w:hAnsi="Times New Roman"/>
          <w:i/>
          <w:sz w:val="20"/>
        </w:rPr>
        <w:t>ign</w:t>
      </w:r>
      <w:r w:rsidRPr="00B65DD5">
        <w:rPr>
          <w:rFonts w:ascii="Times New Roman" w:hAnsi="Times New Roman"/>
          <w:sz w:val="20"/>
        </w:rPr>
        <w:t xml:space="preserve">), dengan bentuk </w:t>
      </w:r>
      <w:r w:rsidRPr="00B65DD5">
        <w:rPr>
          <w:rFonts w:ascii="Times New Roman" w:hAnsi="Times New Roman"/>
          <w:i/>
          <w:sz w:val="20"/>
        </w:rPr>
        <w:t>One Group Pre</w:t>
      </w:r>
      <w:r w:rsidR="0039230A">
        <w:rPr>
          <w:rFonts w:ascii="Times New Roman" w:hAnsi="Times New Roman"/>
          <w:i/>
          <w:sz w:val="20"/>
          <w:lang w:val="id-ID"/>
        </w:rPr>
        <w:t>-</w:t>
      </w:r>
      <w:r w:rsidRPr="00B65DD5">
        <w:rPr>
          <w:rFonts w:ascii="Times New Roman" w:hAnsi="Times New Roman"/>
          <w:i/>
          <w:sz w:val="20"/>
        </w:rPr>
        <w:t>test-Post</w:t>
      </w:r>
      <w:r w:rsidR="0039230A">
        <w:rPr>
          <w:rFonts w:ascii="Times New Roman" w:hAnsi="Times New Roman"/>
          <w:i/>
          <w:sz w:val="20"/>
          <w:lang w:val="id-ID"/>
        </w:rPr>
        <w:t>-</w:t>
      </w:r>
      <w:r w:rsidRPr="00B65DD5">
        <w:rPr>
          <w:rFonts w:ascii="Times New Roman" w:hAnsi="Times New Roman"/>
          <w:i/>
          <w:sz w:val="20"/>
        </w:rPr>
        <w:t>test Desaign</w:t>
      </w:r>
      <w:r w:rsidRPr="00B65DD5">
        <w:rPr>
          <w:rFonts w:ascii="Times New Roman" w:hAnsi="Times New Roman"/>
          <w:sz w:val="20"/>
        </w:rPr>
        <w:t>.</w:t>
      </w:r>
      <w:r w:rsidRPr="00B65DD5">
        <w:rPr>
          <w:rFonts w:ascii="Times New Roman" w:hAnsi="Times New Roman"/>
          <w:sz w:val="20"/>
          <w:lang w:val="id-ID"/>
        </w:rPr>
        <w:t xml:space="preserve"> Pelaksanaan penelitian ini dilakukan pada satu kelas dan tidak menggunakan kelas pembanding. Pengambilan data dilakukan sebanyak 2 kali yaitu, sebelum diberi perlakuan dan sesudah diberi perlakuan. Pada pengambilan data yang pertama peneliti memberi tes awal kepada siswa yang dinamakan </w:t>
      </w:r>
      <w:r w:rsidRPr="00B65DD5">
        <w:rPr>
          <w:rFonts w:ascii="Times New Roman" w:hAnsi="Times New Roman"/>
          <w:i/>
          <w:sz w:val="20"/>
          <w:lang w:val="id-ID"/>
        </w:rPr>
        <w:t>pre-test</w:t>
      </w:r>
      <w:r w:rsidRPr="00B65DD5">
        <w:rPr>
          <w:rFonts w:ascii="Times New Roman" w:hAnsi="Times New Roman"/>
          <w:sz w:val="20"/>
          <w:lang w:val="id-ID"/>
        </w:rPr>
        <w:t xml:space="preserve">. Tes ini dilakukan dengan maksud untuk mengukur kemampuan keterampilan awal siswa dalam menulis karangan deskripsi. Setelah diberikan tes awal, selanjutnya siswa diberi perlakuan pada saat pembelajaran dengan menggunakan media papan magnet. Setelah selesai pembelajaran dengan menggunakan media, pengambilan data yang kedua dapat dilakukan dengan memberikan tes akhir kepada siswa yang dinamakan </w:t>
      </w:r>
      <w:r w:rsidRPr="00B65DD5">
        <w:rPr>
          <w:rFonts w:ascii="Times New Roman" w:hAnsi="Times New Roman"/>
          <w:i/>
          <w:sz w:val="20"/>
          <w:lang w:val="id-ID"/>
        </w:rPr>
        <w:t>post-test</w:t>
      </w:r>
      <w:r w:rsidRPr="00B65DD5">
        <w:rPr>
          <w:rFonts w:ascii="Times New Roman" w:hAnsi="Times New Roman"/>
          <w:sz w:val="20"/>
          <w:lang w:val="id-ID"/>
        </w:rPr>
        <w:t xml:space="preserve">. </w:t>
      </w:r>
      <w:r w:rsidRPr="00B65DD5">
        <w:rPr>
          <w:rFonts w:ascii="Times New Roman" w:hAnsi="Times New Roman"/>
          <w:i/>
          <w:sz w:val="20"/>
          <w:szCs w:val="24"/>
        </w:rPr>
        <w:t>Post-test</w:t>
      </w:r>
      <w:r w:rsidRPr="00B65DD5">
        <w:rPr>
          <w:rFonts w:ascii="Times New Roman" w:hAnsi="Times New Roman"/>
          <w:sz w:val="20"/>
          <w:szCs w:val="24"/>
        </w:rPr>
        <w:t xml:space="preserve"> ini dilakukan dengan maksud untuk mengukur </w:t>
      </w:r>
      <w:r w:rsidRPr="00B65DD5">
        <w:rPr>
          <w:rFonts w:ascii="Times New Roman" w:hAnsi="Times New Roman"/>
          <w:sz w:val="20"/>
          <w:szCs w:val="24"/>
          <w:lang w:val="id-ID"/>
        </w:rPr>
        <w:t>seberapa pengaruh media papan magnet terhadap keterampilan menulis karangan deskripsi siswa setelah d</w:t>
      </w:r>
      <w:r w:rsidRPr="00B65DD5">
        <w:rPr>
          <w:rFonts w:ascii="Times New Roman" w:hAnsi="Times New Roman"/>
          <w:sz w:val="20"/>
          <w:szCs w:val="24"/>
        </w:rPr>
        <w:t>ilakukan perlakuan.</w:t>
      </w:r>
    </w:p>
    <w:p w:rsidR="002D528C" w:rsidRPr="002D528C" w:rsidRDefault="002D528C" w:rsidP="00963155">
      <w:pPr>
        <w:pStyle w:val="NoSpacing"/>
        <w:spacing w:line="276" w:lineRule="auto"/>
        <w:ind w:firstLine="360"/>
        <w:jc w:val="both"/>
        <w:rPr>
          <w:rFonts w:ascii="Times New Roman" w:hAnsi="Times New Roman"/>
          <w:sz w:val="20"/>
          <w:szCs w:val="24"/>
          <w:lang w:val="id-ID"/>
        </w:rPr>
      </w:pPr>
      <w:r w:rsidRPr="00B65DD5">
        <w:rPr>
          <w:rFonts w:ascii="Times New Roman" w:hAnsi="Times New Roman"/>
          <w:sz w:val="20"/>
          <w:szCs w:val="20"/>
          <w:lang w:val="id-ID"/>
        </w:rPr>
        <w:t xml:space="preserve">Dalam Sugiyono (2015: 111), desain </w:t>
      </w:r>
      <w:r w:rsidR="0039230A">
        <w:rPr>
          <w:rFonts w:ascii="Times New Roman" w:hAnsi="Times New Roman"/>
          <w:i/>
          <w:sz w:val="20"/>
          <w:szCs w:val="20"/>
        </w:rPr>
        <w:t>One Group Pre</w:t>
      </w:r>
      <w:r w:rsidR="0039230A">
        <w:rPr>
          <w:rFonts w:ascii="Times New Roman" w:hAnsi="Times New Roman"/>
          <w:i/>
          <w:sz w:val="20"/>
          <w:szCs w:val="20"/>
          <w:lang w:val="id-ID"/>
        </w:rPr>
        <w:t>-t</w:t>
      </w:r>
      <w:r w:rsidRPr="00B65DD5">
        <w:rPr>
          <w:rFonts w:ascii="Times New Roman" w:hAnsi="Times New Roman"/>
          <w:i/>
          <w:sz w:val="20"/>
          <w:szCs w:val="20"/>
        </w:rPr>
        <w:t>est and Post</w:t>
      </w:r>
      <w:r w:rsidR="0039230A">
        <w:rPr>
          <w:rFonts w:ascii="Times New Roman" w:hAnsi="Times New Roman"/>
          <w:i/>
          <w:sz w:val="20"/>
          <w:szCs w:val="20"/>
          <w:lang w:val="id-ID"/>
        </w:rPr>
        <w:t>-</w:t>
      </w:r>
      <w:r w:rsidRPr="00B65DD5">
        <w:rPr>
          <w:rFonts w:ascii="Times New Roman" w:hAnsi="Times New Roman"/>
          <w:i/>
          <w:sz w:val="20"/>
          <w:szCs w:val="20"/>
        </w:rPr>
        <w:t>test</w:t>
      </w:r>
      <w:r w:rsidRPr="00B65DD5">
        <w:rPr>
          <w:rFonts w:ascii="Times New Roman" w:hAnsi="Times New Roman"/>
          <w:sz w:val="20"/>
          <w:szCs w:val="20"/>
        </w:rPr>
        <w:t xml:space="preserve">  </w:t>
      </w:r>
      <w:r w:rsidRPr="00B65DD5">
        <w:rPr>
          <w:rFonts w:ascii="Times New Roman" w:hAnsi="Times New Roman"/>
          <w:sz w:val="20"/>
          <w:szCs w:val="20"/>
          <w:lang w:val="id-ID"/>
        </w:rPr>
        <w:t>dapat dirumuskan sebagai berikut:</w:t>
      </w:r>
    </w:p>
    <w:p w:rsidR="002D528C" w:rsidRPr="002D528C" w:rsidRDefault="002D528C" w:rsidP="00963155">
      <w:pPr>
        <w:pStyle w:val="NoSpacing"/>
        <w:spacing w:line="276" w:lineRule="auto"/>
        <w:ind w:left="720" w:firstLine="720"/>
        <w:jc w:val="both"/>
        <w:rPr>
          <w:rFonts w:ascii="Times New Roman" w:hAnsi="Times New Roman"/>
          <w:sz w:val="20"/>
          <w:szCs w:val="24"/>
          <w:lang w:val="id-ID"/>
        </w:rPr>
      </w:pPr>
      <w:r w:rsidRPr="002D528C">
        <w:rPr>
          <w:rFonts w:ascii="Times New Roman" w:hAnsi="Times New Roman"/>
          <w:sz w:val="20"/>
          <w:szCs w:val="20"/>
        </w:rPr>
        <w:t>O</w:t>
      </w:r>
      <w:r w:rsidRPr="002D528C">
        <w:rPr>
          <w:rFonts w:ascii="Times New Roman" w:hAnsi="Times New Roman"/>
          <w:sz w:val="20"/>
          <w:szCs w:val="20"/>
          <w:vertAlign w:val="subscript"/>
        </w:rPr>
        <w:t>1</w:t>
      </w:r>
      <w:r w:rsidRPr="002D528C">
        <w:rPr>
          <w:rFonts w:ascii="Times New Roman" w:hAnsi="Times New Roman"/>
          <w:sz w:val="20"/>
          <w:szCs w:val="20"/>
          <w:vertAlign w:val="subscript"/>
          <w:lang w:val="id-ID"/>
        </w:rPr>
        <w:t xml:space="preserve"> </w:t>
      </w:r>
      <w:r w:rsidRPr="002D528C">
        <w:rPr>
          <w:rFonts w:ascii="Times New Roman" w:hAnsi="Times New Roman"/>
          <w:sz w:val="20"/>
          <w:szCs w:val="20"/>
          <w:vertAlign w:val="subscript"/>
          <w:lang w:val="id-ID"/>
        </w:rPr>
        <w:tab/>
      </w:r>
      <w:r w:rsidRPr="002D528C">
        <w:rPr>
          <w:rFonts w:ascii="Times New Roman" w:hAnsi="Times New Roman"/>
          <w:sz w:val="20"/>
          <w:szCs w:val="20"/>
        </w:rPr>
        <w:t>X</w:t>
      </w:r>
      <w:r w:rsidRPr="002D528C">
        <w:rPr>
          <w:rFonts w:ascii="Times New Roman" w:hAnsi="Times New Roman"/>
          <w:sz w:val="20"/>
          <w:szCs w:val="20"/>
          <w:lang w:val="id-ID"/>
        </w:rPr>
        <w:tab/>
        <w:t xml:space="preserve"> </w:t>
      </w:r>
      <w:r w:rsidRPr="002D528C">
        <w:rPr>
          <w:rFonts w:ascii="Times New Roman" w:hAnsi="Times New Roman"/>
          <w:sz w:val="20"/>
          <w:szCs w:val="20"/>
        </w:rPr>
        <w:t>O</w:t>
      </w:r>
      <w:r w:rsidRPr="002D528C">
        <w:rPr>
          <w:rFonts w:ascii="Times New Roman" w:hAnsi="Times New Roman"/>
          <w:sz w:val="20"/>
          <w:szCs w:val="20"/>
          <w:vertAlign w:val="subscript"/>
        </w:rPr>
        <w:t>2</w:t>
      </w:r>
    </w:p>
    <w:p w:rsidR="002D528C" w:rsidRPr="002D528C" w:rsidRDefault="002D528C" w:rsidP="00963155">
      <w:pPr>
        <w:spacing w:line="276" w:lineRule="auto"/>
        <w:jc w:val="both"/>
        <w:rPr>
          <w:b/>
          <w:color w:val="000000"/>
        </w:rPr>
      </w:pPr>
      <w:r w:rsidRPr="002D528C">
        <w:t>Keterangan</w:t>
      </w:r>
      <w:r w:rsidRPr="002D528C">
        <w:rPr>
          <w:b/>
          <w:color w:val="000000"/>
        </w:rPr>
        <w:t xml:space="preserve">: </w:t>
      </w:r>
    </w:p>
    <w:p w:rsidR="002D528C" w:rsidRPr="002D528C" w:rsidRDefault="002D528C" w:rsidP="00963155">
      <w:pPr>
        <w:spacing w:line="276" w:lineRule="auto"/>
        <w:jc w:val="both"/>
      </w:pPr>
      <w:r w:rsidRPr="002D528C">
        <w:t>O</w:t>
      </w:r>
      <w:r w:rsidRPr="002D528C">
        <w:rPr>
          <w:vertAlign w:val="subscript"/>
        </w:rPr>
        <w:t>1</w:t>
      </w:r>
      <w:r w:rsidRPr="002D528C">
        <w:tab/>
        <w:t>=  Nilai</w:t>
      </w:r>
      <w:r w:rsidRPr="002D528C">
        <w:rPr>
          <w:i/>
        </w:rPr>
        <w:t xml:space="preserve"> pre</w:t>
      </w:r>
      <w:r w:rsidR="0039230A">
        <w:rPr>
          <w:i/>
        </w:rPr>
        <w:t>-</w:t>
      </w:r>
      <w:r w:rsidRPr="002D528C">
        <w:rPr>
          <w:i/>
        </w:rPr>
        <w:t>test</w:t>
      </w:r>
      <w:r w:rsidRPr="002D528C">
        <w:t xml:space="preserve"> (sebelum diberi perlakuan)</w:t>
      </w:r>
    </w:p>
    <w:p w:rsidR="002D528C" w:rsidRPr="002D528C" w:rsidRDefault="002D528C" w:rsidP="00963155">
      <w:pPr>
        <w:spacing w:line="276" w:lineRule="auto"/>
        <w:jc w:val="both"/>
      </w:pPr>
      <w:r w:rsidRPr="002D528C">
        <w:t>X</w:t>
      </w:r>
      <w:r w:rsidRPr="002D528C">
        <w:tab/>
        <w:t>= Perlakuan (</w:t>
      </w:r>
      <w:r w:rsidRPr="002D528C">
        <w:rPr>
          <w:i/>
        </w:rPr>
        <w:t>treatment</w:t>
      </w:r>
      <w:r w:rsidRPr="002D528C">
        <w:t>)</w:t>
      </w:r>
    </w:p>
    <w:p w:rsidR="002D528C" w:rsidRPr="002D528C" w:rsidRDefault="002D528C" w:rsidP="00963155">
      <w:pPr>
        <w:spacing w:line="276" w:lineRule="auto"/>
        <w:jc w:val="both"/>
      </w:pPr>
      <w:r w:rsidRPr="002D528C">
        <w:t>O</w:t>
      </w:r>
      <w:r w:rsidRPr="002D528C">
        <w:rPr>
          <w:vertAlign w:val="subscript"/>
        </w:rPr>
        <w:t>2</w:t>
      </w:r>
      <w:r w:rsidRPr="002D528C">
        <w:tab/>
        <w:t xml:space="preserve">= Nilai </w:t>
      </w:r>
      <w:r w:rsidRPr="002D528C">
        <w:rPr>
          <w:i/>
        </w:rPr>
        <w:t>post</w:t>
      </w:r>
      <w:r w:rsidR="0039230A">
        <w:rPr>
          <w:i/>
        </w:rPr>
        <w:t>-</w:t>
      </w:r>
      <w:r w:rsidRPr="002D528C">
        <w:rPr>
          <w:i/>
        </w:rPr>
        <w:t xml:space="preserve">test </w:t>
      </w:r>
      <w:r w:rsidRPr="002D528C">
        <w:t>(sesudah diberi perlakuan)</w:t>
      </w:r>
    </w:p>
    <w:p w:rsidR="002D528C" w:rsidRDefault="002D528C" w:rsidP="00963155">
      <w:pPr>
        <w:spacing w:line="276" w:lineRule="auto"/>
        <w:ind w:firstLine="360"/>
        <w:jc w:val="both"/>
      </w:pPr>
      <w:r w:rsidRPr="00B65DD5">
        <w:t>Lokasi yang digunakan untuk penelitian ini adalah di SD Hang Tuah 3 Surabaya, Jawa Timur. Pemilihan lokasi ini diutamakan kemampuan menulis deskripsi siswa kelas III. Selain itu, sekolah terbuka menerima masukan dari pihak lain berupa media pembelajaran yang menyenangkan.</w:t>
      </w:r>
    </w:p>
    <w:p w:rsidR="00983D0C" w:rsidRDefault="00983D0C" w:rsidP="00963155">
      <w:pPr>
        <w:spacing w:line="276" w:lineRule="auto"/>
        <w:ind w:firstLine="360"/>
        <w:jc w:val="both"/>
      </w:pPr>
      <w:r w:rsidRPr="00F31C94">
        <w:rPr>
          <w:szCs w:val="24"/>
        </w:rPr>
        <w:lastRenderedPageBreak/>
        <w:t>Pada penelitian ini populasi penelitian adalah seluruh siswa kelas III yang terdapat dua rombongan belajar yaitu kelas A yang terdiri dari 47 siswa dan kelas B yang terdiri dari 47 siswa</w:t>
      </w:r>
      <w:r>
        <w:rPr>
          <w:sz w:val="18"/>
        </w:rPr>
        <w:t xml:space="preserve">. </w:t>
      </w:r>
      <w:r>
        <w:t>Sedangkan d</w:t>
      </w:r>
      <w:r w:rsidRPr="00F31C94">
        <w:t>alam penelitian ini sampel yang diambil adalah siswa kelas III A SD Hang Tuah 3 Surabaya  yang berjumlah 47 siswa. Penelitian ini mengambil sebagian dari populasi dari siswa kelas III SD Hang Tuah 3 Surabaya.</w:t>
      </w:r>
    </w:p>
    <w:p w:rsidR="00983D0C" w:rsidRDefault="00983D0C" w:rsidP="00963155">
      <w:pPr>
        <w:spacing w:line="276" w:lineRule="auto"/>
        <w:ind w:firstLine="360"/>
        <w:jc w:val="both"/>
      </w:pPr>
      <w:r w:rsidRPr="00983D0C">
        <w:t>Variabel bebas dalam penelitian ini adalah media papan magnet. Variabel terikat dalam penelitian ini adalah keterampilan menulis deskripsi.</w:t>
      </w:r>
    </w:p>
    <w:p w:rsidR="001E2D84" w:rsidRPr="00F31C94" w:rsidRDefault="00F80AF1" w:rsidP="00963155">
      <w:pPr>
        <w:spacing w:line="276" w:lineRule="auto"/>
        <w:ind w:firstLine="360"/>
        <w:jc w:val="both"/>
        <w:rPr>
          <w:sz w:val="18"/>
        </w:rPr>
      </w:pPr>
      <w:r w:rsidRPr="00657A07">
        <w:rPr>
          <w:szCs w:val="24"/>
        </w:rPr>
        <w:t>Instrumen penelitian adalah alat atau fasilitas yang digunakan oleh peneliti dalam mengumpulkan data agar pekerjaannya lebih mudah dan hasilnya lebih baik, dalam arti lebih cermat, lengkap dan sistematis sehingga lebih mudah diolah (Arikunto, 2013: 203).</w:t>
      </w:r>
      <w:r w:rsidR="001E2D84">
        <w:rPr>
          <w:szCs w:val="24"/>
        </w:rPr>
        <w:t xml:space="preserve"> Dalam penelitian ini instrumen penilaiannya menggunakan tes. </w:t>
      </w:r>
      <w:r w:rsidR="001E2D84" w:rsidRPr="005D6ADB">
        <w:rPr>
          <w:szCs w:val="24"/>
        </w:rPr>
        <w:t>Tes adalah sekumpulan pertanyaan atau latihan yang sistematis serta alat lain yang digunakan untuk mengukur keterampilan, pengetahuan inteligensi, kemampuan atau bakat yang dimiliki oleh individu atau kelompok (Arikunto, 2013:193)</w:t>
      </w:r>
    </w:p>
    <w:p w:rsidR="00077D94" w:rsidRPr="00077D94" w:rsidRDefault="00077D94" w:rsidP="00963155">
      <w:pPr>
        <w:spacing w:line="276" w:lineRule="auto"/>
        <w:ind w:firstLine="426"/>
        <w:jc w:val="both"/>
        <w:rPr>
          <w:szCs w:val="24"/>
        </w:rPr>
      </w:pPr>
      <w:r w:rsidRPr="00077D94">
        <w:t xml:space="preserve">Teknik pengumpulan data adalah cara yang digunakan oleh peneliti dalam memeroleh dan mengumpulkan data yang akan digunakan dalam penelitian. Teknik pengumpulan data yang dipakai pada penelitian ini adalah tes berupa soal uraian terbuka. Teknik pengumpulan data ini menggunakan dua kali pegumpulan, yaitu </w:t>
      </w:r>
      <w:r w:rsidRPr="00077D94">
        <w:rPr>
          <w:i/>
        </w:rPr>
        <w:t>pre-test</w:t>
      </w:r>
      <w:r w:rsidRPr="00077D94">
        <w:t xml:space="preserve"> dan </w:t>
      </w:r>
      <w:r w:rsidRPr="00077D94">
        <w:rPr>
          <w:i/>
        </w:rPr>
        <w:t>post-test.</w:t>
      </w:r>
      <w:r w:rsidRPr="00077D94">
        <w:t xml:space="preserve"> Dalam penelitian ini pemberian </w:t>
      </w:r>
      <w:r w:rsidRPr="00077D94">
        <w:rPr>
          <w:i/>
        </w:rPr>
        <w:t>pre-test</w:t>
      </w:r>
      <w:r w:rsidRPr="00077D94">
        <w:t xml:space="preserve"> berupa uraian soal terbuka yang bertujuan untuk mengetahui kondisi awal siswa sebelum dilakukan perlakuan, </w:t>
      </w:r>
      <w:r w:rsidRPr="00077D94">
        <w:rPr>
          <w:i/>
          <w:szCs w:val="24"/>
        </w:rPr>
        <w:t>post-test</w:t>
      </w:r>
      <w:r w:rsidRPr="00077D94">
        <w:rPr>
          <w:szCs w:val="24"/>
        </w:rPr>
        <w:t xml:space="preserve"> diberikan dengan tujuan untuk mengetahui kondisi akhir siswa. </w:t>
      </w:r>
      <w:r w:rsidRPr="00077D94">
        <w:rPr>
          <w:i/>
          <w:szCs w:val="24"/>
        </w:rPr>
        <w:t>Post-test</w:t>
      </w:r>
      <w:r w:rsidRPr="00077D94">
        <w:rPr>
          <w:szCs w:val="24"/>
        </w:rPr>
        <w:t xml:space="preserve"> diberikan setelah dilakukan  perlakuan (</w:t>
      </w:r>
      <w:r w:rsidRPr="00077D94">
        <w:rPr>
          <w:i/>
          <w:szCs w:val="24"/>
        </w:rPr>
        <w:t>treatment)</w:t>
      </w:r>
      <w:r w:rsidRPr="00077D94">
        <w:rPr>
          <w:szCs w:val="24"/>
        </w:rPr>
        <w:t xml:space="preserve">. Bentuk soal </w:t>
      </w:r>
      <w:r w:rsidRPr="00077D94">
        <w:rPr>
          <w:i/>
          <w:szCs w:val="24"/>
        </w:rPr>
        <w:t>post-test</w:t>
      </w:r>
      <w:r w:rsidRPr="00077D94">
        <w:rPr>
          <w:szCs w:val="24"/>
        </w:rPr>
        <w:t xml:space="preserve"> sama dengan soal </w:t>
      </w:r>
      <w:r w:rsidRPr="00077D94">
        <w:rPr>
          <w:i/>
          <w:szCs w:val="24"/>
        </w:rPr>
        <w:t>pre-test</w:t>
      </w:r>
      <w:r w:rsidRPr="00077D94">
        <w:rPr>
          <w:szCs w:val="24"/>
        </w:rPr>
        <w:t xml:space="preserve"> yaitu berupa uraian soal terbuka. Hasil penilaian </w:t>
      </w:r>
      <w:r w:rsidRPr="00077D94">
        <w:rPr>
          <w:i/>
          <w:szCs w:val="24"/>
        </w:rPr>
        <w:t>post-test</w:t>
      </w:r>
      <w:r w:rsidRPr="00077D94">
        <w:rPr>
          <w:szCs w:val="24"/>
        </w:rPr>
        <w:t xml:space="preserve"> digunakan sebagai nilai akhir siswa. Dari nilai </w:t>
      </w:r>
      <w:r w:rsidRPr="00077D94">
        <w:rPr>
          <w:i/>
          <w:szCs w:val="24"/>
        </w:rPr>
        <w:t>post-test</w:t>
      </w:r>
      <w:r w:rsidRPr="00077D94">
        <w:rPr>
          <w:szCs w:val="24"/>
        </w:rPr>
        <w:t xml:space="preserve"> akan dianalisis ada atau tidaknya pengaruh media papan magnet terhadap keterampilan menulis deskripsi siswa. Pengaruh tersebut dapat berupa ada atau tidaknya peningkatan keterampilan menulis deskripsi siswa. Melalui kegiatan </w:t>
      </w:r>
      <w:r w:rsidRPr="00077D94">
        <w:rPr>
          <w:i/>
          <w:szCs w:val="24"/>
        </w:rPr>
        <w:t>pre-test</w:t>
      </w:r>
      <w:r w:rsidRPr="00077D94">
        <w:rPr>
          <w:szCs w:val="24"/>
        </w:rPr>
        <w:t xml:space="preserve"> dan </w:t>
      </w:r>
      <w:r w:rsidRPr="00077D94">
        <w:rPr>
          <w:i/>
          <w:szCs w:val="24"/>
        </w:rPr>
        <w:t>post-test</w:t>
      </w:r>
      <w:r w:rsidRPr="00077D94">
        <w:rPr>
          <w:szCs w:val="24"/>
        </w:rPr>
        <w:t xml:space="preserve"> akan diperoleh suatu data berupa hasil tes.</w:t>
      </w:r>
    </w:p>
    <w:p w:rsidR="00077D94" w:rsidRPr="00077D94" w:rsidRDefault="00077D94" w:rsidP="00963155">
      <w:pPr>
        <w:spacing w:line="276" w:lineRule="auto"/>
        <w:ind w:firstLine="284"/>
        <w:jc w:val="both"/>
        <w:rPr>
          <w:szCs w:val="24"/>
        </w:rPr>
      </w:pPr>
      <w:r w:rsidRPr="00077D94">
        <w:rPr>
          <w:szCs w:val="24"/>
        </w:rPr>
        <w:t xml:space="preserve">Analisis data dalam sebuah penelitian merupakan langkah yang sangat penting. Analisis data yang tepat dan benar akan menghasilkan kesimpulan yang benar. Analisis data adalah kegiatan yang dilakukan oleh peneliti setelah data dari seluruh responden telah terkumpul. Data tersebut diperoleh dari instrumen penelitian yang telah disiapkan oleh peneliti. Instrumen penelitian yang sudah ditentukan dan dibuat harus diuji coba terlebih dahulu sebelum digunakan. Pengujian instrumen ini menggunakan uji validitas dan uji </w:t>
      </w:r>
      <w:r w:rsidRPr="00077D94">
        <w:rPr>
          <w:szCs w:val="24"/>
        </w:rPr>
        <w:lastRenderedPageBreak/>
        <w:t xml:space="preserve">reliabilitas. Sugiyono (2015: 176) menyatakan validitas instrumen yang berupa test harus memenuhi </w:t>
      </w:r>
      <w:r w:rsidRPr="00077D94">
        <w:rPr>
          <w:i/>
          <w:szCs w:val="24"/>
        </w:rPr>
        <w:t>construct validity</w:t>
      </w:r>
      <w:r w:rsidRPr="00077D94">
        <w:rPr>
          <w:szCs w:val="24"/>
        </w:rPr>
        <w:t xml:space="preserve"> (validitas konstruksi) dan </w:t>
      </w:r>
      <w:r w:rsidRPr="00077D94">
        <w:rPr>
          <w:i/>
          <w:szCs w:val="24"/>
        </w:rPr>
        <w:t>content validity</w:t>
      </w:r>
      <w:r w:rsidRPr="00077D94">
        <w:rPr>
          <w:szCs w:val="24"/>
        </w:rPr>
        <w:t xml:space="preserve"> (validitas isi).</w:t>
      </w:r>
    </w:p>
    <w:p w:rsidR="00077D94" w:rsidRDefault="00077D94" w:rsidP="00963155">
      <w:pPr>
        <w:spacing w:line="276" w:lineRule="auto"/>
        <w:ind w:firstLine="284"/>
        <w:jc w:val="both"/>
        <w:rPr>
          <w:szCs w:val="24"/>
        </w:rPr>
      </w:pPr>
      <w:r w:rsidRPr="00077D94">
        <w:rPr>
          <w:szCs w:val="24"/>
        </w:rPr>
        <w:t xml:space="preserve">Dalam penelitian ini menggunakan pengujian validitas konstruksi </w:t>
      </w:r>
      <w:r w:rsidRPr="00077D94">
        <w:rPr>
          <w:i/>
          <w:szCs w:val="24"/>
        </w:rPr>
        <w:t>(construct validity)</w:t>
      </w:r>
      <w:r w:rsidRPr="00077D94">
        <w:rPr>
          <w:szCs w:val="24"/>
        </w:rPr>
        <w:t xml:space="preserve"> yang dilakukan dengan berkonsultasi kepada ahli sedangkan validasi isi </w:t>
      </w:r>
      <w:r w:rsidRPr="00077D94">
        <w:rPr>
          <w:i/>
          <w:szCs w:val="24"/>
        </w:rPr>
        <w:t>(content validity)</w:t>
      </w:r>
      <w:r w:rsidRPr="00077D94">
        <w:rPr>
          <w:szCs w:val="24"/>
        </w:rPr>
        <w:t xml:space="preserve"> akan dikonsultasikan kepada ahli dan dilanjutkan dengan menguji butir soal yang telah dibuat. Setelah melakukan uji validitas dan reliabilitas selesai maka langkah selanjutnya yaitu diolah dengan menggunakan rumus statistika.</w:t>
      </w:r>
    </w:p>
    <w:p w:rsidR="00077D94" w:rsidRPr="00077D94" w:rsidRDefault="00077D94" w:rsidP="00963155">
      <w:pPr>
        <w:spacing w:line="276" w:lineRule="auto"/>
        <w:ind w:firstLine="284"/>
        <w:jc w:val="both"/>
        <w:rPr>
          <w:szCs w:val="24"/>
        </w:rPr>
      </w:pPr>
      <w:r w:rsidRPr="00077D94">
        <w:rPr>
          <w:szCs w:val="24"/>
        </w:rPr>
        <w:t xml:space="preserve">Validitas adalah suatu derajat ketepatan antara data yang terjadi pada objek penelitian dengan daya yang dapat dilaporkan oleh peneliti (Sugiyono, 2012: 267). Validitas adalah dapat menunjukkan sejauh mana suatu alat ukur mampu mengukur apa yang ingin diukur (Siregar, 2014: 46). Jadi, validitas adalah alat ukur yang digunakan untuk mengukur ketepatan  antara data dan objek penelitian. Untuk hasil tes hasil uji coba instrumen kemudian dianalisis untuk menentukan validitas instrumen dengan menghitung korelasi setiap butir soal dengan menggunakan rumus </w:t>
      </w:r>
      <w:r w:rsidRPr="00077D94">
        <w:rPr>
          <w:i/>
          <w:szCs w:val="24"/>
        </w:rPr>
        <w:t>product moment</w:t>
      </w:r>
      <w:r w:rsidRPr="00077D94">
        <w:rPr>
          <w:szCs w:val="24"/>
        </w:rPr>
        <w:t xml:space="preserve"> sebagai berikut:</w:t>
      </w:r>
    </w:p>
    <w:p w:rsidR="00077D94" w:rsidRPr="00077D94" w:rsidRDefault="00A66258" w:rsidP="00963155">
      <w:pPr>
        <w:pStyle w:val="ListParagraph"/>
        <w:ind w:left="709" w:firstLine="567"/>
        <w:jc w:val="both"/>
        <w:rPr>
          <w:rFonts w:ascii="Times New Roman" w:hAnsi="Times New Roman" w:cs="Times New Roman"/>
          <w:sz w:val="20"/>
          <w:szCs w:val="24"/>
        </w:rPr>
      </w:pPr>
      <m:oMathPara>
        <m:oMath>
          <m:sSub>
            <m:sSubPr>
              <m:ctrlPr>
                <w:rPr>
                  <w:rFonts w:ascii="Cambria Math" w:hAnsi="Cambria Math" w:cs="Times New Roman"/>
                  <w:i/>
                  <w:sz w:val="20"/>
                  <w:szCs w:val="24"/>
                </w:rPr>
              </m:ctrlPr>
            </m:sSubPr>
            <m:e>
              <m:r>
                <w:rPr>
                  <w:rFonts w:ascii="Cambria Math" w:hAnsi="Cambria Math" w:cs="Times New Roman"/>
                  <w:sz w:val="20"/>
                  <w:szCs w:val="24"/>
                </w:rPr>
                <m:t>r</m:t>
              </m:r>
            </m:e>
            <m:sub>
              <m:r>
                <w:rPr>
                  <w:rFonts w:ascii="Cambria Math" w:hAnsi="Cambria Math" w:cs="Times New Roman"/>
                  <w:sz w:val="20"/>
                  <w:szCs w:val="24"/>
                </w:rPr>
                <m:t>hitung</m:t>
              </m:r>
            </m:sub>
          </m:sSub>
          <m:r>
            <w:rPr>
              <w:rFonts w:ascii="Cambria Math" w:hAnsi="Cambria Math" w:cs="Times New Roman"/>
              <w:sz w:val="20"/>
              <w:szCs w:val="24"/>
            </w:rPr>
            <m:t xml:space="preserve"> </m:t>
          </m:r>
          <m:r>
            <m:rPr>
              <m:sty m:val="p"/>
            </m:rPr>
            <w:rPr>
              <w:rFonts w:ascii="Cambria Math" w:hAnsi="Cambria Math" w:cs="Times New Roman"/>
              <w:sz w:val="20"/>
              <w:szCs w:val="24"/>
            </w:rPr>
            <m:t>=</m:t>
          </m:r>
          <m:f>
            <m:fPr>
              <m:ctrlPr>
                <w:rPr>
                  <w:rFonts w:ascii="Cambria Math" w:hAnsi="Cambria Math" w:cs="Times New Roman"/>
                  <w:sz w:val="20"/>
                  <w:szCs w:val="24"/>
                </w:rPr>
              </m:ctrlPr>
            </m:fPr>
            <m:num>
              <m:r>
                <m:rPr>
                  <m:sty m:val="p"/>
                </m:rPr>
                <w:rPr>
                  <w:rFonts w:ascii="Cambria Math" w:hAnsi="Cambria Math" w:cs="Times New Roman"/>
                  <w:sz w:val="20"/>
                  <w:szCs w:val="24"/>
                </w:rPr>
                <m:t>n</m:t>
              </m:r>
              <m:d>
                <m:dPr>
                  <m:ctrlPr>
                    <w:rPr>
                      <w:rFonts w:ascii="Cambria Math" w:hAnsi="Cambria Math" w:cs="Times New Roman"/>
                      <w:sz w:val="20"/>
                      <w:szCs w:val="24"/>
                    </w:rPr>
                  </m:ctrlPr>
                </m:dPr>
                <m:e>
                  <m:nary>
                    <m:naryPr>
                      <m:chr m:val="∑"/>
                      <m:limLoc m:val="undOvr"/>
                      <m:subHide m:val="1"/>
                      <m:supHide m:val="1"/>
                      <m:ctrlPr>
                        <w:rPr>
                          <w:rFonts w:ascii="Cambria Math" w:hAnsi="Cambria Math" w:cs="Times New Roman"/>
                          <w:sz w:val="20"/>
                          <w:szCs w:val="24"/>
                        </w:rPr>
                      </m:ctrlPr>
                    </m:naryPr>
                    <m:sub/>
                    <m:sup/>
                    <m:e>
                      <m:r>
                        <m:rPr>
                          <m:sty m:val="p"/>
                        </m:rPr>
                        <w:rPr>
                          <w:rFonts w:ascii="Cambria Math" w:hAnsi="Cambria Math" w:cs="Times New Roman"/>
                          <w:sz w:val="20"/>
                          <w:szCs w:val="24"/>
                        </w:rPr>
                        <m:t>XY</m:t>
                      </m:r>
                    </m:e>
                  </m:nary>
                </m:e>
              </m:d>
              <m:r>
                <m:rPr>
                  <m:sty m:val="p"/>
                </m:rPr>
                <w:rPr>
                  <w:rFonts w:ascii="Cambria Math" w:hAnsi="Cambria Math" w:cs="Times New Roman"/>
                  <w:sz w:val="20"/>
                  <w:szCs w:val="24"/>
                </w:rPr>
                <m:t>-</m:t>
              </m:r>
              <m:d>
                <m:dPr>
                  <m:ctrlPr>
                    <w:rPr>
                      <w:rFonts w:ascii="Cambria Math" w:hAnsi="Cambria Math" w:cs="Times New Roman"/>
                      <w:sz w:val="20"/>
                      <w:szCs w:val="24"/>
                    </w:rPr>
                  </m:ctrlPr>
                </m:dPr>
                <m:e>
                  <m:nary>
                    <m:naryPr>
                      <m:chr m:val="∑"/>
                      <m:limLoc m:val="undOvr"/>
                      <m:subHide m:val="1"/>
                      <m:supHide m:val="1"/>
                      <m:ctrlPr>
                        <w:rPr>
                          <w:rFonts w:ascii="Cambria Math" w:hAnsi="Cambria Math" w:cs="Times New Roman"/>
                          <w:sz w:val="20"/>
                          <w:szCs w:val="24"/>
                        </w:rPr>
                      </m:ctrlPr>
                    </m:naryPr>
                    <m:sub/>
                    <m:sup/>
                    <m:e>
                      <m:r>
                        <m:rPr>
                          <m:sty m:val="p"/>
                        </m:rPr>
                        <w:rPr>
                          <w:rFonts w:ascii="Cambria Math" w:hAnsi="Cambria Math" w:cs="Times New Roman"/>
                          <w:sz w:val="20"/>
                          <w:szCs w:val="24"/>
                        </w:rPr>
                        <m:t>X</m:t>
                      </m:r>
                    </m:e>
                  </m:nary>
                </m:e>
              </m:d>
              <m:r>
                <m:rPr>
                  <m:sty m:val="p"/>
                </m:rPr>
                <w:rPr>
                  <w:rFonts w:ascii="Cambria Math" w:hAnsi="Cambria Math" w:cs="Times New Roman"/>
                  <w:sz w:val="20"/>
                  <w:szCs w:val="24"/>
                </w:rPr>
                <m:t>(</m:t>
              </m:r>
              <m:nary>
                <m:naryPr>
                  <m:chr m:val="∑"/>
                  <m:limLoc m:val="undOvr"/>
                  <m:subHide m:val="1"/>
                  <m:supHide m:val="1"/>
                  <m:ctrlPr>
                    <w:rPr>
                      <w:rFonts w:ascii="Cambria Math" w:hAnsi="Cambria Math" w:cs="Times New Roman"/>
                      <w:sz w:val="20"/>
                      <w:szCs w:val="24"/>
                    </w:rPr>
                  </m:ctrlPr>
                </m:naryPr>
                <m:sub/>
                <m:sup/>
                <m:e>
                  <m:r>
                    <m:rPr>
                      <m:sty m:val="p"/>
                    </m:rPr>
                    <w:rPr>
                      <w:rFonts w:ascii="Cambria Math" w:hAnsi="Cambria Math" w:cs="Times New Roman"/>
                      <w:sz w:val="20"/>
                      <w:szCs w:val="24"/>
                    </w:rPr>
                    <m:t>Y</m:t>
                  </m:r>
                </m:e>
              </m:nary>
              <m:r>
                <m:rPr>
                  <m:sty m:val="p"/>
                </m:rPr>
                <w:rPr>
                  <w:rFonts w:ascii="Cambria Math" w:hAnsi="Cambria Math" w:cs="Times New Roman"/>
                  <w:sz w:val="20"/>
                  <w:szCs w:val="24"/>
                </w:rPr>
                <m:t>)</m:t>
              </m:r>
            </m:num>
            <m:den>
              <m:rad>
                <m:radPr>
                  <m:degHide m:val="1"/>
                  <m:ctrlPr>
                    <w:rPr>
                      <w:rFonts w:ascii="Cambria Math" w:hAnsi="Cambria Math" w:cs="Times New Roman"/>
                      <w:sz w:val="20"/>
                      <w:szCs w:val="24"/>
                    </w:rPr>
                  </m:ctrlPr>
                </m:radPr>
                <m:deg/>
                <m:e>
                  <m:d>
                    <m:dPr>
                      <m:begChr m:val="{"/>
                      <m:endChr m:val="}"/>
                      <m:ctrlPr>
                        <w:rPr>
                          <w:rFonts w:ascii="Cambria Math" w:hAnsi="Cambria Math" w:cs="Times New Roman"/>
                          <w:sz w:val="20"/>
                          <w:szCs w:val="24"/>
                        </w:rPr>
                      </m:ctrlPr>
                    </m:dPr>
                    <m:e>
                      <m:r>
                        <m:rPr>
                          <m:sty m:val="p"/>
                        </m:rPr>
                        <w:rPr>
                          <w:rFonts w:ascii="Cambria Math" w:hAnsi="Cambria Math" w:cs="Times New Roman"/>
                          <w:sz w:val="20"/>
                          <w:szCs w:val="24"/>
                        </w:rPr>
                        <m:t>n</m:t>
                      </m:r>
                      <m:d>
                        <m:dPr>
                          <m:ctrlPr>
                            <w:rPr>
                              <w:rFonts w:ascii="Cambria Math" w:hAnsi="Cambria Math" w:cs="Times New Roman"/>
                              <w:sz w:val="20"/>
                              <w:szCs w:val="24"/>
                            </w:rPr>
                          </m:ctrlPr>
                        </m:dPr>
                        <m:e>
                          <m:nary>
                            <m:naryPr>
                              <m:chr m:val="∑"/>
                              <m:limLoc m:val="undOvr"/>
                              <m:subHide m:val="1"/>
                              <m:supHide m:val="1"/>
                              <m:ctrlPr>
                                <w:rPr>
                                  <w:rFonts w:ascii="Cambria Math" w:hAnsi="Cambria Math" w:cs="Times New Roman"/>
                                  <w:sz w:val="20"/>
                                  <w:szCs w:val="24"/>
                                </w:rPr>
                              </m:ctrlPr>
                            </m:naryPr>
                            <m:sub/>
                            <m:sup/>
                            <m:e>
                              <m:sSup>
                                <m:sSupPr>
                                  <m:ctrlPr>
                                    <w:rPr>
                                      <w:rFonts w:ascii="Cambria Math" w:hAnsi="Cambria Math" w:cs="Times New Roman"/>
                                      <w:sz w:val="20"/>
                                      <w:szCs w:val="24"/>
                                    </w:rPr>
                                  </m:ctrlPr>
                                </m:sSupPr>
                                <m:e>
                                  <m:r>
                                    <m:rPr>
                                      <m:sty m:val="p"/>
                                    </m:rPr>
                                    <w:rPr>
                                      <w:rFonts w:ascii="Cambria Math" w:hAnsi="Cambria Math" w:cs="Times New Roman"/>
                                      <w:sz w:val="20"/>
                                      <w:szCs w:val="24"/>
                                    </w:rPr>
                                    <m:t>X</m:t>
                                  </m:r>
                                </m:e>
                                <m:sup>
                                  <m:r>
                                    <m:rPr>
                                      <m:sty m:val="p"/>
                                    </m:rPr>
                                    <w:rPr>
                                      <w:rFonts w:ascii="Cambria Math" w:hAnsi="Cambria Math" w:cs="Times New Roman"/>
                                      <w:sz w:val="20"/>
                                      <w:szCs w:val="24"/>
                                    </w:rPr>
                                    <m:t>2</m:t>
                                  </m:r>
                                </m:sup>
                              </m:sSup>
                            </m:e>
                          </m:nary>
                        </m:e>
                      </m:d>
                      <m:r>
                        <m:rPr>
                          <m:sty m:val="p"/>
                        </m:rPr>
                        <w:rPr>
                          <w:rFonts w:ascii="Cambria Math" w:hAnsi="Cambria Math" w:cs="Times New Roman"/>
                          <w:sz w:val="20"/>
                          <w:szCs w:val="24"/>
                        </w:rPr>
                        <m:t>-</m:t>
                      </m:r>
                      <m:sSup>
                        <m:sSupPr>
                          <m:ctrlPr>
                            <w:rPr>
                              <w:rFonts w:ascii="Cambria Math" w:hAnsi="Cambria Math" w:cs="Times New Roman"/>
                              <w:sz w:val="20"/>
                              <w:szCs w:val="24"/>
                            </w:rPr>
                          </m:ctrlPr>
                        </m:sSupPr>
                        <m:e>
                          <m:r>
                            <m:rPr>
                              <m:sty m:val="p"/>
                            </m:rPr>
                            <w:rPr>
                              <w:rFonts w:ascii="Cambria Math" w:hAnsi="Cambria Math" w:cs="Times New Roman"/>
                              <w:sz w:val="20"/>
                              <w:szCs w:val="24"/>
                            </w:rPr>
                            <m:t>(</m:t>
                          </m:r>
                          <m:nary>
                            <m:naryPr>
                              <m:chr m:val="∑"/>
                              <m:limLoc m:val="undOvr"/>
                              <m:subHide m:val="1"/>
                              <m:supHide m:val="1"/>
                              <m:ctrlPr>
                                <w:rPr>
                                  <w:rFonts w:ascii="Cambria Math" w:hAnsi="Cambria Math" w:cs="Times New Roman"/>
                                  <w:sz w:val="20"/>
                                  <w:szCs w:val="24"/>
                                </w:rPr>
                              </m:ctrlPr>
                            </m:naryPr>
                            <m:sub/>
                            <m:sup/>
                            <m:e>
                              <m:r>
                                <m:rPr>
                                  <m:sty m:val="p"/>
                                </m:rPr>
                                <w:rPr>
                                  <w:rFonts w:ascii="Cambria Math" w:hAnsi="Cambria Math" w:cs="Times New Roman"/>
                                  <w:sz w:val="20"/>
                                  <w:szCs w:val="24"/>
                                </w:rPr>
                                <m:t>X</m:t>
                              </m:r>
                            </m:e>
                          </m:nary>
                          <m:r>
                            <m:rPr>
                              <m:sty m:val="p"/>
                            </m:rPr>
                            <w:rPr>
                              <w:rFonts w:ascii="Cambria Math" w:hAnsi="Cambria Math" w:cs="Times New Roman"/>
                              <w:sz w:val="20"/>
                              <w:szCs w:val="24"/>
                            </w:rPr>
                            <m:t>)</m:t>
                          </m:r>
                        </m:e>
                        <m:sup>
                          <m:r>
                            <m:rPr>
                              <m:sty m:val="p"/>
                            </m:rPr>
                            <w:rPr>
                              <w:rFonts w:ascii="Cambria Math" w:hAnsi="Cambria Math" w:cs="Times New Roman"/>
                              <w:sz w:val="20"/>
                              <w:szCs w:val="24"/>
                            </w:rPr>
                            <m:t>2</m:t>
                          </m:r>
                        </m:sup>
                      </m:sSup>
                    </m:e>
                  </m:d>
                  <m:r>
                    <m:rPr>
                      <m:sty m:val="p"/>
                    </m:rPr>
                    <w:rPr>
                      <w:rFonts w:ascii="Cambria Math" w:hAnsi="Cambria Math" w:cs="Times New Roman"/>
                      <w:sz w:val="20"/>
                      <w:szCs w:val="24"/>
                    </w:rPr>
                    <m:t xml:space="preserve"> </m:t>
                  </m:r>
                  <m:d>
                    <m:dPr>
                      <m:begChr m:val="{"/>
                      <m:endChr m:val="}"/>
                      <m:ctrlPr>
                        <w:rPr>
                          <w:rFonts w:ascii="Cambria Math" w:hAnsi="Cambria Math" w:cs="Times New Roman"/>
                          <w:sz w:val="20"/>
                          <w:szCs w:val="24"/>
                        </w:rPr>
                      </m:ctrlPr>
                    </m:dPr>
                    <m:e>
                      <m:r>
                        <m:rPr>
                          <m:sty m:val="p"/>
                        </m:rPr>
                        <w:rPr>
                          <w:rFonts w:ascii="Cambria Math" w:hAnsi="Cambria Math" w:cs="Times New Roman"/>
                          <w:sz w:val="20"/>
                          <w:szCs w:val="24"/>
                        </w:rPr>
                        <m:t>n</m:t>
                      </m:r>
                      <m:d>
                        <m:dPr>
                          <m:ctrlPr>
                            <w:rPr>
                              <w:rFonts w:ascii="Cambria Math" w:hAnsi="Cambria Math" w:cs="Times New Roman"/>
                              <w:sz w:val="20"/>
                              <w:szCs w:val="24"/>
                            </w:rPr>
                          </m:ctrlPr>
                        </m:dPr>
                        <m:e>
                          <m:nary>
                            <m:naryPr>
                              <m:chr m:val="∑"/>
                              <m:limLoc m:val="undOvr"/>
                              <m:subHide m:val="1"/>
                              <m:supHide m:val="1"/>
                              <m:ctrlPr>
                                <w:rPr>
                                  <w:rFonts w:ascii="Cambria Math" w:hAnsi="Cambria Math" w:cs="Times New Roman"/>
                                  <w:sz w:val="20"/>
                                  <w:szCs w:val="24"/>
                                </w:rPr>
                              </m:ctrlPr>
                            </m:naryPr>
                            <m:sub/>
                            <m:sup/>
                            <m:e>
                              <m:sSup>
                                <m:sSupPr>
                                  <m:ctrlPr>
                                    <w:rPr>
                                      <w:rFonts w:ascii="Cambria Math" w:hAnsi="Cambria Math" w:cs="Times New Roman"/>
                                      <w:sz w:val="20"/>
                                      <w:szCs w:val="24"/>
                                    </w:rPr>
                                  </m:ctrlPr>
                                </m:sSupPr>
                                <m:e>
                                  <m:r>
                                    <m:rPr>
                                      <m:sty m:val="p"/>
                                    </m:rPr>
                                    <w:rPr>
                                      <w:rFonts w:ascii="Cambria Math" w:hAnsi="Cambria Math" w:cs="Times New Roman"/>
                                      <w:sz w:val="20"/>
                                      <w:szCs w:val="24"/>
                                    </w:rPr>
                                    <m:t>Y</m:t>
                                  </m:r>
                                </m:e>
                                <m:sup>
                                  <m:r>
                                    <m:rPr>
                                      <m:sty m:val="p"/>
                                    </m:rPr>
                                    <w:rPr>
                                      <w:rFonts w:ascii="Cambria Math" w:hAnsi="Cambria Math" w:cs="Times New Roman"/>
                                      <w:sz w:val="20"/>
                                      <w:szCs w:val="24"/>
                                    </w:rPr>
                                    <m:t>2</m:t>
                                  </m:r>
                                </m:sup>
                              </m:sSup>
                            </m:e>
                          </m:nary>
                        </m:e>
                      </m:d>
                      <m:r>
                        <m:rPr>
                          <m:sty m:val="p"/>
                        </m:rPr>
                        <w:rPr>
                          <w:rFonts w:ascii="Cambria Math" w:hAnsi="Cambria Math" w:cs="Times New Roman"/>
                          <w:sz w:val="20"/>
                          <w:szCs w:val="24"/>
                        </w:rPr>
                        <m:t>-</m:t>
                      </m:r>
                      <m:sSup>
                        <m:sSupPr>
                          <m:ctrlPr>
                            <w:rPr>
                              <w:rFonts w:ascii="Cambria Math" w:hAnsi="Cambria Math" w:cs="Times New Roman"/>
                              <w:sz w:val="20"/>
                              <w:szCs w:val="24"/>
                            </w:rPr>
                          </m:ctrlPr>
                        </m:sSupPr>
                        <m:e>
                          <m:r>
                            <m:rPr>
                              <m:sty m:val="p"/>
                            </m:rPr>
                            <w:rPr>
                              <w:rFonts w:ascii="Cambria Math" w:hAnsi="Cambria Math" w:cs="Times New Roman"/>
                              <w:sz w:val="20"/>
                              <w:szCs w:val="24"/>
                            </w:rPr>
                            <m:t>(</m:t>
                          </m:r>
                          <m:nary>
                            <m:naryPr>
                              <m:chr m:val="∑"/>
                              <m:limLoc m:val="undOvr"/>
                              <m:subHide m:val="1"/>
                              <m:supHide m:val="1"/>
                              <m:ctrlPr>
                                <w:rPr>
                                  <w:rFonts w:ascii="Cambria Math" w:hAnsi="Cambria Math" w:cs="Times New Roman"/>
                                  <w:sz w:val="20"/>
                                  <w:szCs w:val="24"/>
                                </w:rPr>
                              </m:ctrlPr>
                            </m:naryPr>
                            <m:sub/>
                            <m:sup/>
                            <m:e>
                              <m:r>
                                <m:rPr>
                                  <m:sty m:val="p"/>
                                </m:rPr>
                                <w:rPr>
                                  <w:rFonts w:ascii="Cambria Math" w:hAnsi="Cambria Math" w:cs="Times New Roman"/>
                                  <w:sz w:val="20"/>
                                  <w:szCs w:val="24"/>
                                </w:rPr>
                                <m:t>Y</m:t>
                              </m:r>
                            </m:e>
                          </m:nary>
                          <m:r>
                            <m:rPr>
                              <m:sty m:val="p"/>
                            </m:rPr>
                            <w:rPr>
                              <w:rFonts w:ascii="Cambria Math" w:hAnsi="Cambria Math" w:cs="Times New Roman"/>
                              <w:sz w:val="20"/>
                              <w:szCs w:val="24"/>
                            </w:rPr>
                            <m:t>)</m:t>
                          </m:r>
                        </m:e>
                        <m:sup>
                          <m:r>
                            <m:rPr>
                              <m:sty m:val="p"/>
                            </m:rPr>
                            <w:rPr>
                              <w:rFonts w:ascii="Cambria Math" w:hAnsi="Cambria Math" w:cs="Times New Roman"/>
                              <w:sz w:val="20"/>
                              <w:szCs w:val="24"/>
                            </w:rPr>
                            <m:t>2</m:t>
                          </m:r>
                        </m:sup>
                      </m:sSup>
                    </m:e>
                  </m:d>
                </m:e>
              </m:rad>
            </m:den>
          </m:f>
        </m:oMath>
      </m:oMathPara>
    </w:p>
    <w:p w:rsidR="00077D94" w:rsidRPr="00077D94" w:rsidRDefault="00077D94" w:rsidP="00963155">
      <w:pPr>
        <w:pStyle w:val="ListParagraph"/>
        <w:ind w:left="709"/>
        <w:jc w:val="both"/>
        <w:rPr>
          <w:rFonts w:ascii="Times New Roman" w:hAnsi="Times New Roman" w:cs="Times New Roman"/>
          <w:i/>
          <w:sz w:val="20"/>
          <w:szCs w:val="24"/>
        </w:rPr>
      </w:pPr>
    </w:p>
    <w:p w:rsidR="00077D94" w:rsidRPr="00077D94" w:rsidRDefault="00077D94" w:rsidP="00963155">
      <w:pPr>
        <w:spacing w:line="276" w:lineRule="auto"/>
        <w:jc w:val="both"/>
        <w:rPr>
          <w:szCs w:val="24"/>
        </w:rPr>
      </w:pPr>
      <w:r w:rsidRPr="00077D94">
        <w:rPr>
          <w:szCs w:val="24"/>
        </w:rPr>
        <w:t>Dimana:</w:t>
      </w:r>
    </w:p>
    <w:p w:rsidR="00077D94" w:rsidRPr="00077D94" w:rsidRDefault="00077D94" w:rsidP="00963155">
      <w:pPr>
        <w:spacing w:line="276" w:lineRule="auto"/>
        <w:jc w:val="both"/>
        <w:rPr>
          <w:szCs w:val="24"/>
        </w:rPr>
      </w:pPr>
      <w:r w:rsidRPr="00077D94">
        <w:rPr>
          <w:szCs w:val="24"/>
        </w:rPr>
        <w:t>n  = jumlah responden (siswa)</w:t>
      </w:r>
    </w:p>
    <w:p w:rsidR="00077D94" w:rsidRPr="00077D94" w:rsidRDefault="00077D94" w:rsidP="00963155">
      <w:pPr>
        <w:spacing w:line="276" w:lineRule="auto"/>
        <w:jc w:val="both"/>
        <w:rPr>
          <w:szCs w:val="24"/>
        </w:rPr>
      </w:pPr>
      <w:r w:rsidRPr="00077D94">
        <w:rPr>
          <w:szCs w:val="24"/>
        </w:rPr>
        <w:t>X = skor variabel (jawaban responden)</w:t>
      </w:r>
    </w:p>
    <w:p w:rsidR="00077D94" w:rsidRPr="00077D94" w:rsidRDefault="00077D94" w:rsidP="00963155">
      <w:pPr>
        <w:spacing w:line="276" w:lineRule="auto"/>
        <w:jc w:val="both"/>
        <w:rPr>
          <w:szCs w:val="24"/>
        </w:rPr>
      </w:pPr>
      <w:r w:rsidRPr="00077D94">
        <w:rPr>
          <w:szCs w:val="24"/>
        </w:rPr>
        <w:t>Y = skor total dari variabel (jawaban responden)</w:t>
      </w:r>
    </w:p>
    <w:p w:rsidR="00077D94" w:rsidRDefault="00077D94" w:rsidP="00963155">
      <w:pPr>
        <w:pStyle w:val="ListParagraph"/>
        <w:ind w:left="709"/>
        <w:jc w:val="both"/>
        <w:rPr>
          <w:rFonts w:ascii="Times New Roman" w:hAnsi="Times New Roman" w:cs="Times New Roman"/>
          <w:sz w:val="20"/>
          <w:szCs w:val="24"/>
        </w:rPr>
      </w:pP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sidRPr="00077D94">
        <w:rPr>
          <w:rFonts w:ascii="Times New Roman" w:hAnsi="Times New Roman" w:cs="Times New Roman"/>
          <w:sz w:val="20"/>
          <w:szCs w:val="24"/>
        </w:rPr>
        <w:t>(Siregar, 2014: 48)</w:t>
      </w:r>
    </w:p>
    <w:p w:rsidR="00762FD4" w:rsidRDefault="00077D94" w:rsidP="00963155">
      <w:pPr>
        <w:spacing w:line="276" w:lineRule="auto"/>
        <w:ind w:firstLine="426"/>
        <w:jc w:val="both"/>
        <w:rPr>
          <w:szCs w:val="24"/>
        </w:rPr>
      </w:pPr>
      <w:r w:rsidRPr="00077D94">
        <w:rPr>
          <w:szCs w:val="24"/>
        </w:rPr>
        <w:t xml:space="preserve">Setelah diketahui hasil perhitungan dengan menggunakan rumus </w:t>
      </w:r>
      <w:r w:rsidRPr="00077D94">
        <w:rPr>
          <w:i/>
          <w:szCs w:val="24"/>
        </w:rPr>
        <w:t xml:space="preserve">product moment </w:t>
      </w:r>
      <w:r w:rsidRPr="00077D94">
        <w:rPr>
          <w:szCs w:val="24"/>
        </w:rPr>
        <w:t>kemudian menginterprestasikan koefisien korelasi yang diperoleh. Interpretasi korelasi yang diperoleh dengan membandingkan r yang telah dihitung dengan r pada tabel sesuai dengan siswa yang digunakan pada taraf signifikansi 5%. Jika r hitung &gt; r tabel maka hasilnya valid, tetapi jika r hitungnya &lt; r tabel maka hasilnya tidak valid.</w:t>
      </w:r>
    </w:p>
    <w:p w:rsidR="00762FD4" w:rsidRPr="00762FD4" w:rsidRDefault="00762FD4" w:rsidP="00963155">
      <w:pPr>
        <w:spacing w:line="276" w:lineRule="auto"/>
        <w:ind w:firstLine="426"/>
        <w:jc w:val="both"/>
        <w:rPr>
          <w:szCs w:val="24"/>
        </w:rPr>
      </w:pPr>
      <w:r w:rsidRPr="00762FD4">
        <w:rPr>
          <w:szCs w:val="24"/>
        </w:rPr>
        <w:t>Suatu instrumen penelitian perlu dilakukan pengujian reliabilitas untuk dapat menghasilkan data yang dapat dipercaya. Pengujian reliabilitas dalam penelitian ini menggunakan jenis rebilitas internal dengan cara menghitung data dari pengujian instrumen menggunakan rumus Alpha dalam Arikunto ( 2013: 239) sebagai berikut:</w:t>
      </w:r>
    </w:p>
    <w:p w:rsidR="00762FD4" w:rsidRPr="00FE0043" w:rsidRDefault="00A66258" w:rsidP="00963155">
      <w:pPr>
        <w:pStyle w:val="ListParagraph"/>
        <w:ind w:left="709"/>
        <w:jc w:val="both"/>
        <w:rPr>
          <w:rFonts w:ascii="Times New Roman" w:eastAsiaTheme="minorEastAsia" w:hAnsi="Times New Roman" w:cs="Times New Roman"/>
          <w:i/>
          <w:sz w:val="20"/>
          <w:szCs w:val="24"/>
        </w:rPr>
      </w:pPr>
      <m:oMathPara>
        <m:oMath>
          <m:sSub>
            <m:sSubPr>
              <m:ctrlPr>
                <w:rPr>
                  <w:rFonts w:ascii="Cambria Math" w:hAnsi="Cambria Math" w:cs="Times New Roman"/>
                  <w:i/>
                  <w:sz w:val="20"/>
                  <w:szCs w:val="24"/>
                </w:rPr>
              </m:ctrlPr>
            </m:sSubPr>
            <m:e>
              <m:r>
                <m:rPr>
                  <m:nor/>
                </m:rPr>
                <w:rPr>
                  <w:rFonts w:ascii="Times New Roman" w:hAnsi="Times New Roman" w:cs="Times New Roman"/>
                  <w:sz w:val="20"/>
                  <w:szCs w:val="24"/>
                </w:rPr>
                <m:t>r</m:t>
              </m:r>
            </m:e>
            <m:sub>
              <m:r>
                <m:rPr>
                  <m:nor/>
                </m:rPr>
                <w:rPr>
                  <w:rFonts w:ascii="Times New Roman" w:hAnsi="Times New Roman" w:cs="Times New Roman"/>
                  <w:sz w:val="20"/>
                  <w:szCs w:val="24"/>
                </w:rPr>
                <m:t>11</m:t>
              </m:r>
            </m:sub>
          </m:sSub>
          <m:r>
            <m:rPr>
              <m:nor/>
            </m:rPr>
            <w:rPr>
              <w:rFonts w:ascii="Times New Roman" w:hAnsi="Times New Roman" w:cs="Times New Roman"/>
              <w:sz w:val="20"/>
              <w:szCs w:val="24"/>
            </w:rPr>
            <m:t>=</m:t>
          </m:r>
          <m:d>
            <m:dPr>
              <m:begChr m:val="["/>
              <m:endChr m:val="]"/>
              <m:ctrlPr>
                <w:rPr>
                  <w:rFonts w:ascii="Cambria Math" w:hAnsi="Cambria Math" w:cs="Times New Roman"/>
                  <w:sz w:val="20"/>
                  <w:szCs w:val="24"/>
                </w:rPr>
              </m:ctrlPr>
            </m:dPr>
            <m:e>
              <m:f>
                <m:fPr>
                  <m:ctrlPr>
                    <w:rPr>
                      <w:rFonts w:ascii="Cambria Math" w:hAnsi="Cambria Math" w:cs="Times New Roman"/>
                      <w:sz w:val="20"/>
                      <w:szCs w:val="24"/>
                    </w:rPr>
                  </m:ctrlPr>
                </m:fPr>
                <m:num>
                  <m:r>
                    <m:rPr>
                      <m:nor/>
                    </m:rPr>
                    <w:rPr>
                      <w:rFonts w:ascii="Times New Roman" w:hAnsi="Times New Roman" w:cs="Times New Roman"/>
                      <w:sz w:val="20"/>
                      <w:szCs w:val="24"/>
                    </w:rPr>
                    <m:t>k</m:t>
                  </m:r>
                </m:num>
                <m:den>
                  <m:d>
                    <m:dPr>
                      <m:ctrlPr>
                        <w:rPr>
                          <w:rFonts w:ascii="Cambria Math" w:hAnsi="Cambria Math" w:cs="Times New Roman"/>
                          <w:sz w:val="20"/>
                          <w:szCs w:val="24"/>
                        </w:rPr>
                      </m:ctrlPr>
                    </m:dPr>
                    <m:e>
                      <m:r>
                        <m:rPr>
                          <m:nor/>
                        </m:rPr>
                        <w:rPr>
                          <w:rFonts w:ascii="Times New Roman" w:hAnsi="Times New Roman" w:cs="Times New Roman"/>
                          <w:sz w:val="20"/>
                          <w:szCs w:val="24"/>
                        </w:rPr>
                        <m:t>k-1</m:t>
                      </m:r>
                    </m:e>
                  </m:d>
                </m:den>
              </m:f>
              <m:ctrlPr>
                <w:rPr>
                  <w:rFonts w:ascii="Cambria Math" w:hAnsi="Cambria Math" w:cs="Times New Roman"/>
                  <w:i/>
                  <w:sz w:val="20"/>
                  <w:szCs w:val="24"/>
                </w:rPr>
              </m:ctrlPr>
            </m:e>
          </m:d>
          <m:d>
            <m:dPr>
              <m:begChr m:val="["/>
              <m:endChr m:val="]"/>
              <m:ctrlPr>
                <w:rPr>
                  <w:rFonts w:ascii="Cambria Math" w:hAnsi="Cambria Math" w:cs="Times New Roman"/>
                  <w:i/>
                  <w:sz w:val="20"/>
                  <w:szCs w:val="24"/>
                </w:rPr>
              </m:ctrlPr>
            </m:dPr>
            <m:e>
              <m:r>
                <m:rPr>
                  <m:nor/>
                </m:rPr>
                <w:rPr>
                  <w:rFonts w:ascii="Times New Roman" w:hAnsi="Times New Roman" w:cs="Times New Roman"/>
                  <w:sz w:val="20"/>
                  <w:szCs w:val="24"/>
                </w:rPr>
                <m:t>1-</m:t>
              </m:r>
              <m:f>
                <m:fPr>
                  <m:ctrlPr>
                    <w:rPr>
                      <w:rFonts w:ascii="Cambria Math" w:hAnsi="Cambria Math" w:cs="Times New Roman"/>
                      <w:i/>
                      <w:sz w:val="20"/>
                      <w:szCs w:val="24"/>
                    </w:rPr>
                  </m:ctrlPr>
                </m:fPr>
                <m:num>
                  <m:r>
                    <m:rPr>
                      <m:nor/>
                    </m:rPr>
                    <w:rPr>
                      <w:rFonts w:ascii="Times New Roman" w:hAnsi="Times New Roman" w:cs="Times New Roman"/>
                      <w:sz w:val="20"/>
                      <w:szCs w:val="24"/>
                    </w:rPr>
                    <m:t>Ʃ</m:t>
                  </m:r>
                  <m:sSup>
                    <m:sSupPr>
                      <m:ctrlPr>
                        <w:rPr>
                          <w:rFonts w:ascii="Cambria Math" w:hAnsi="Cambria Math" w:cs="Times New Roman"/>
                          <w:i/>
                          <w:sz w:val="20"/>
                          <w:szCs w:val="24"/>
                        </w:rPr>
                      </m:ctrlPr>
                    </m:sSupPr>
                    <m:e>
                      <m:sSub>
                        <m:sSubPr>
                          <m:ctrlPr>
                            <w:rPr>
                              <w:rFonts w:ascii="Cambria Math" w:hAnsi="Cambria Math" w:cs="Times New Roman"/>
                              <w:i/>
                              <w:sz w:val="20"/>
                              <w:szCs w:val="24"/>
                            </w:rPr>
                          </m:ctrlPr>
                        </m:sSubPr>
                        <m:e>
                          <m:r>
                            <w:rPr>
                              <w:rFonts w:ascii="Cambria Math" w:hAnsi="Cambria Math" w:cs="Times New Roman"/>
                              <w:sz w:val="20"/>
                              <w:szCs w:val="24"/>
                            </w:rPr>
                            <m:t>σ</m:t>
                          </m:r>
                        </m:e>
                        <m:sub>
                          <m:r>
                            <w:rPr>
                              <w:rFonts w:ascii="Cambria Math" w:hAnsi="Cambria Math" w:cs="Times New Roman"/>
                              <w:sz w:val="20"/>
                              <w:szCs w:val="24"/>
                            </w:rPr>
                            <m:t>b</m:t>
                          </m:r>
                        </m:sub>
                      </m:sSub>
                    </m:e>
                    <m:sup>
                      <m:r>
                        <w:rPr>
                          <w:rFonts w:ascii="Cambria Math" w:hAnsi="Cambria Math" w:cs="Times New Roman"/>
                          <w:sz w:val="20"/>
                          <w:szCs w:val="24"/>
                        </w:rPr>
                        <m:t>2</m:t>
                      </m:r>
                    </m:sup>
                  </m:sSup>
                </m:num>
                <m:den>
                  <m:sSup>
                    <m:sSupPr>
                      <m:ctrlPr>
                        <w:rPr>
                          <w:rFonts w:ascii="Cambria Math" w:hAnsi="Cambria Math" w:cs="Times New Roman"/>
                          <w:sz w:val="20"/>
                          <w:szCs w:val="24"/>
                          <w:vertAlign w:val="superscript"/>
                        </w:rPr>
                      </m:ctrlPr>
                    </m:sSupPr>
                    <m:e>
                      <m:r>
                        <m:rPr>
                          <m:sty m:val="p"/>
                        </m:rPr>
                        <w:rPr>
                          <w:rFonts w:ascii="Cambria Math" w:hAnsi="Cambria Math" w:cs="Times New Roman"/>
                          <w:sz w:val="20"/>
                          <w:szCs w:val="24"/>
                        </w:rPr>
                        <m:t>σ</m:t>
                      </m:r>
                      <m:r>
                        <m:rPr>
                          <m:sty m:val="p"/>
                        </m:rPr>
                        <w:rPr>
                          <w:rFonts w:ascii="Cambria Math" w:hAnsi="Cambria Math" w:cs="Times New Roman"/>
                          <w:sz w:val="20"/>
                          <w:szCs w:val="24"/>
                          <w:vertAlign w:val="subscript"/>
                        </w:rPr>
                        <m:t>t</m:t>
                      </m:r>
                    </m:e>
                    <m:sup>
                      <m:r>
                        <w:rPr>
                          <w:rFonts w:ascii="Cambria Math" w:hAnsi="Cambria Math" w:cs="Times New Roman"/>
                          <w:sz w:val="20"/>
                          <w:szCs w:val="24"/>
                          <w:vertAlign w:val="superscript"/>
                        </w:rPr>
                        <m:t>2</m:t>
                      </m:r>
                    </m:sup>
                  </m:sSup>
                </m:den>
              </m:f>
            </m:e>
          </m:d>
        </m:oMath>
      </m:oMathPara>
    </w:p>
    <w:p w:rsidR="00762FD4" w:rsidRPr="00762FD4" w:rsidRDefault="00762FD4" w:rsidP="00963155">
      <w:pPr>
        <w:spacing w:line="276" w:lineRule="auto"/>
        <w:jc w:val="both"/>
        <w:rPr>
          <w:szCs w:val="24"/>
        </w:rPr>
      </w:pPr>
      <w:r w:rsidRPr="00762FD4">
        <w:rPr>
          <w:szCs w:val="24"/>
        </w:rPr>
        <w:lastRenderedPageBreak/>
        <w:t>Dimana:</w:t>
      </w:r>
    </w:p>
    <w:p w:rsidR="00762FD4" w:rsidRPr="00762FD4" w:rsidRDefault="00762FD4" w:rsidP="00963155">
      <w:pPr>
        <w:spacing w:line="276" w:lineRule="auto"/>
        <w:jc w:val="both"/>
        <w:rPr>
          <w:szCs w:val="24"/>
        </w:rPr>
      </w:pPr>
      <w:r w:rsidRPr="00762FD4">
        <w:rPr>
          <w:szCs w:val="24"/>
        </w:rPr>
        <w:t>r</w:t>
      </w:r>
      <w:r w:rsidRPr="00762FD4">
        <w:rPr>
          <w:szCs w:val="24"/>
          <w:vertAlign w:val="subscript"/>
        </w:rPr>
        <w:t>11</w:t>
      </w:r>
      <w:r w:rsidRPr="00762FD4">
        <w:rPr>
          <w:szCs w:val="24"/>
        </w:rPr>
        <w:tab/>
        <w:t xml:space="preserve">= relibilitas instrumen </w:t>
      </w:r>
    </w:p>
    <w:p w:rsidR="00762FD4" w:rsidRPr="00762FD4" w:rsidRDefault="00762FD4" w:rsidP="00963155">
      <w:pPr>
        <w:spacing w:line="276" w:lineRule="auto"/>
        <w:jc w:val="both"/>
        <w:rPr>
          <w:szCs w:val="24"/>
        </w:rPr>
      </w:pPr>
      <w:r w:rsidRPr="00762FD4">
        <w:rPr>
          <w:szCs w:val="24"/>
        </w:rPr>
        <w:t>k</w:t>
      </w:r>
      <w:r w:rsidRPr="00762FD4">
        <w:rPr>
          <w:szCs w:val="24"/>
        </w:rPr>
        <w:tab/>
        <w:t>= banyaknya butir pertanyaan atau banyaknya soal</w:t>
      </w:r>
    </w:p>
    <w:p w:rsidR="00762FD4" w:rsidRPr="00762FD4" w:rsidRDefault="00762FD4" w:rsidP="00963155">
      <w:pPr>
        <w:spacing w:line="276" w:lineRule="auto"/>
        <w:jc w:val="both"/>
        <w:rPr>
          <w:szCs w:val="24"/>
        </w:rPr>
      </w:pPr>
      <w:r w:rsidRPr="00762FD4">
        <w:rPr>
          <w:szCs w:val="24"/>
        </w:rPr>
        <w:t>Ʃσ</w:t>
      </w:r>
      <w:r w:rsidRPr="00762FD4">
        <w:rPr>
          <w:szCs w:val="24"/>
          <w:vertAlign w:val="subscript"/>
        </w:rPr>
        <w:t>ь</w:t>
      </w:r>
      <w:r w:rsidRPr="00762FD4">
        <w:rPr>
          <w:szCs w:val="24"/>
          <w:vertAlign w:val="superscript"/>
        </w:rPr>
        <w:t>2</w:t>
      </w:r>
      <w:r w:rsidRPr="00762FD4">
        <w:rPr>
          <w:szCs w:val="24"/>
        </w:rPr>
        <w:tab/>
        <w:t>= jumlah varian butir</w:t>
      </w:r>
    </w:p>
    <w:p w:rsidR="00762FD4" w:rsidRPr="00762FD4" w:rsidRDefault="00762FD4" w:rsidP="00963155">
      <w:pPr>
        <w:spacing w:line="276" w:lineRule="auto"/>
        <w:jc w:val="both"/>
        <w:rPr>
          <w:szCs w:val="24"/>
        </w:rPr>
      </w:pPr>
      <w:r w:rsidRPr="00762FD4">
        <w:rPr>
          <w:szCs w:val="24"/>
        </w:rPr>
        <w:t>σ</w:t>
      </w:r>
      <w:r w:rsidRPr="00762FD4">
        <w:rPr>
          <w:szCs w:val="24"/>
          <w:vertAlign w:val="subscript"/>
        </w:rPr>
        <w:t>t</w:t>
      </w:r>
      <w:r w:rsidRPr="00762FD4">
        <w:rPr>
          <w:szCs w:val="24"/>
          <w:vertAlign w:val="superscript"/>
        </w:rPr>
        <w:t>2</w:t>
      </w:r>
      <w:r w:rsidRPr="00762FD4">
        <w:rPr>
          <w:szCs w:val="24"/>
          <w:vertAlign w:val="superscript"/>
        </w:rPr>
        <w:tab/>
      </w:r>
      <w:r w:rsidRPr="00762FD4">
        <w:rPr>
          <w:szCs w:val="24"/>
        </w:rPr>
        <w:t>= varians total</w:t>
      </w:r>
    </w:p>
    <w:p w:rsidR="00762FD4" w:rsidRDefault="00762FD4" w:rsidP="00963155">
      <w:pPr>
        <w:spacing w:line="276" w:lineRule="auto"/>
        <w:ind w:firstLine="426"/>
        <w:jc w:val="both"/>
        <w:rPr>
          <w:szCs w:val="24"/>
        </w:rPr>
      </w:pPr>
      <w:r w:rsidRPr="00762FD4">
        <w:rPr>
          <w:szCs w:val="24"/>
        </w:rPr>
        <w:t>Setelah diketahui hasil perhitungan dengan menggunkan rumus Alpha kemudian menginterpretasikan relibilitas yang diperoleh. Interpretasi nilai relibilitas yang diperoleh dengan perbandingan r pada tabel sesuai dengan siswa yang digunakan pada taraf signifikansi 5%. Jika r hitung &gt; r tabel maka hasilnya reliabel, tetapi jika r hitung &lt; r tabel maka hasilnya tidak reliabel.</w:t>
      </w:r>
    </w:p>
    <w:p w:rsidR="00762FD4" w:rsidRPr="00762FD4" w:rsidRDefault="00762FD4" w:rsidP="00963155">
      <w:pPr>
        <w:spacing w:line="276" w:lineRule="auto"/>
        <w:ind w:firstLine="426"/>
        <w:jc w:val="both"/>
        <w:rPr>
          <w:szCs w:val="24"/>
        </w:rPr>
      </w:pPr>
      <w:r w:rsidRPr="00762FD4">
        <w:rPr>
          <w:szCs w:val="24"/>
        </w:rPr>
        <w:t xml:space="preserve">Analisis data penelitian dilakukan dengan mambandingkan nilai hasil </w:t>
      </w:r>
      <w:r w:rsidRPr="00762FD4">
        <w:rPr>
          <w:i/>
          <w:szCs w:val="24"/>
        </w:rPr>
        <w:t>pre</w:t>
      </w:r>
      <w:r w:rsidR="0039230A">
        <w:rPr>
          <w:i/>
          <w:szCs w:val="24"/>
        </w:rPr>
        <w:t>-</w:t>
      </w:r>
      <w:r w:rsidRPr="00762FD4">
        <w:rPr>
          <w:i/>
          <w:szCs w:val="24"/>
        </w:rPr>
        <w:t>test</w:t>
      </w:r>
      <w:r w:rsidRPr="00762FD4">
        <w:rPr>
          <w:szCs w:val="24"/>
        </w:rPr>
        <w:t xml:space="preserve"> dan </w:t>
      </w:r>
      <w:r w:rsidRPr="00762FD4">
        <w:rPr>
          <w:i/>
          <w:szCs w:val="24"/>
        </w:rPr>
        <w:t>post</w:t>
      </w:r>
      <w:r w:rsidR="0039230A">
        <w:rPr>
          <w:i/>
          <w:szCs w:val="24"/>
        </w:rPr>
        <w:t>-</w:t>
      </w:r>
      <w:r w:rsidRPr="00762FD4">
        <w:rPr>
          <w:i/>
          <w:szCs w:val="24"/>
        </w:rPr>
        <w:t>test</w:t>
      </w:r>
      <w:r w:rsidRPr="00762FD4">
        <w:rPr>
          <w:szCs w:val="24"/>
        </w:rPr>
        <w:t xml:space="preserve"> melalui uji-t. Sugiyono (2015: 210-211) menyatakan statistik parametris memerlukan terpenuhi banyak asumsi, yang utama data yang dianalisis harus berdistribusi normal dan data dua kelompok atau lebih yang diuji harus homogen. Berdasarkan pendapat tersebut sebelum uji-t dilakukan, maka terlebih dahulu harus diuji normalitas dan homogenitas.</w:t>
      </w:r>
    </w:p>
    <w:p w:rsidR="00762FD4" w:rsidRDefault="00762FD4" w:rsidP="00963155">
      <w:pPr>
        <w:spacing w:line="276" w:lineRule="auto"/>
        <w:ind w:firstLine="426"/>
        <w:jc w:val="both"/>
        <w:rPr>
          <w:szCs w:val="24"/>
        </w:rPr>
      </w:pPr>
      <w:r w:rsidRPr="00762FD4">
        <w:rPr>
          <w:szCs w:val="24"/>
        </w:rPr>
        <w:t xml:space="preserve">Uji normalitas digunakan untuk menentukan data yang diperoleh berdistribusi normal atau tidak. Pengujian ini dilakukan dengan menggunakan teknik </w:t>
      </w:r>
      <w:r w:rsidRPr="00762FD4">
        <w:rPr>
          <w:i/>
          <w:szCs w:val="24"/>
        </w:rPr>
        <w:t>chi-square</w:t>
      </w:r>
      <w:r w:rsidRPr="00762FD4">
        <w:rPr>
          <w:szCs w:val="24"/>
        </w:rPr>
        <w:t xml:space="preserve">. Menurut Winarsunu (2012: 87) </w:t>
      </w:r>
      <w:r w:rsidRPr="00762FD4">
        <w:rPr>
          <w:i/>
          <w:szCs w:val="24"/>
        </w:rPr>
        <w:t>chi-square</w:t>
      </w:r>
      <w:r w:rsidRPr="00762FD4">
        <w:rPr>
          <w:szCs w:val="24"/>
        </w:rPr>
        <w:t xml:space="preserve"> digunakan untuk menafsir apakah ada perbedaan yang signifikan atau tidak antara frekuensi yang diperoleh dengan frekuensi yang diharapkan. Rumus yang digunakan sebagai berikut:</w:t>
      </w:r>
    </w:p>
    <w:p w:rsidR="00762FD4" w:rsidRPr="00762FD4" w:rsidRDefault="00A66258" w:rsidP="00963155">
      <w:pPr>
        <w:spacing w:line="276" w:lineRule="auto"/>
        <w:ind w:firstLine="426"/>
        <w:jc w:val="both"/>
        <w:rPr>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m:t>
          </m:r>
          <m:nary>
            <m:naryPr>
              <m:chr m:val="∑"/>
              <m:limLoc m:val="undOvr"/>
              <m:subHide m:val="1"/>
              <m:supHide m:val="1"/>
              <m:ctrlPr>
                <w:rPr>
                  <w:rFonts w:ascii="Cambria Math" w:hAnsi="Cambria Math"/>
                  <w:i/>
                  <w:szCs w:val="24"/>
                </w:rPr>
              </m:ctrlPr>
            </m:naryPr>
            <m:sub/>
            <m:sup/>
            <m:e>
              <m:d>
                <m:dPr>
                  <m:begChr m:val="["/>
                  <m:endChr m:val="]"/>
                  <m:ctrlPr>
                    <w:rPr>
                      <w:rFonts w:ascii="Cambria Math" w:hAnsi="Cambria Math"/>
                      <w:i/>
                      <w:szCs w:val="24"/>
                    </w:rPr>
                  </m:ctrlPr>
                </m:dPr>
                <m:e>
                  <m:f>
                    <m:fPr>
                      <m:ctrlPr>
                        <w:rPr>
                          <w:rFonts w:ascii="Cambria Math" w:hAnsi="Cambria Math"/>
                          <w:i/>
                          <w:szCs w:val="24"/>
                        </w:rPr>
                      </m:ctrlPr>
                    </m:fPr>
                    <m:num>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fo-fe</m:t>
                              </m:r>
                            </m:e>
                          </m:d>
                        </m:e>
                        <m:sup>
                          <m:r>
                            <w:rPr>
                              <w:rFonts w:ascii="Cambria Math" w:hAnsi="Cambria Math"/>
                              <w:szCs w:val="24"/>
                            </w:rPr>
                            <m:t>2</m:t>
                          </m:r>
                        </m:sup>
                      </m:sSup>
                    </m:num>
                    <m:den>
                      <m:r>
                        <w:rPr>
                          <w:rFonts w:ascii="Cambria Math" w:hAnsi="Cambria Math"/>
                          <w:szCs w:val="24"/>
                        </w:rPr>
                        <m:t>fe</m:t>
                      </m:r>
                    </m:den>
                  </m:f>
                </m:e>
              </m:d>
            </m:e>
          </m:nary>
        </m:oMath>
      </m:oMathPara>
    </w:p>
    <w:p w:rsidR="00762FD4" w:rsidRPr="00762FD4" w:rsidRDefault="00762FD4" w:rsidP="00963155">
      <w:pPr>
        <w:spacing w:line="276" w:lineRule="auto"/>
        <w:jc w:val="both"/>
        <w:rPr>
          <w:rFonts w:eastAsiaTheme="minorEastAsia"/>
          <w:szCs w:val="24"/>
        </w:rPr>
      </w:pPr>
      <w:r w:rsidRPr="00762FD4">
        <w:rPr>
          <w:rFonts w:eastAsiaTheme="minorEastAsia"/>
          <w:szCs w:val="24"/>
        </w:rPr>
        <w:t>Dimana,</w:t>
      </w:r>
    </w:p>
    <w:p w:rsidR="00762FD4" w:rsidRPr="00762FD4" w:rsidRDefault="00762FD4" w:rsidP="00963155">
      <w:pPr>
        <w:spacing w:line="276" w:lineRule="auto"/>
        <w:jc w:val="both"/>
        <w:rPr>
          <w:rFonts w:eastAsiaTheme="minorEastAsia"/>
          <w:szCs w:val="24"/>
        </w:rPr>
      </w:pPr>
      <w:r w:rsidRPr="00762FD4">
        <w:rPr>
          <w:rFonts w:eastAsiaTheme="minorEastAsia"/>
          <w:szCs w:val="24"/>
        </w:rPr>
        <w:t>X</w:t>
      </w:r>
      <w:r w:rsidRPr="00762FD4">
        <w:rPr>
          <w:rFonts w:eastAsiaTheme="minorEastAsia"/>
          <w:szCs w:val="24"/>
          <w:vertAlign w:val="superscript"/>
        </w:rPr>
        <w:t>2</w:t>
      </w:r>
      <w:r w:rsidRPr="00762FD4">
        <w:rPr>
          <w:rFonts w:eastAsiaTheme="minorEastAsia"/>
          <w:szCs w:val="24"/>
        </w:rPr>
        <w:t xml:space="preserve"> = nilai chi-square</w:t>
      </w:r>
    </w:p>
    <w:p w:rsidR="00762FD4" w:rsidRPr="00762FD4" w:rsidRDefault="00762FD4" w:rsidP="00963155">
      <w:pPr>
        <w:spacing w:line="276" w:lineRule="auto"/>
        <w:jc w:val="both"/>
        <w:rPr>
          <w:rFonts w:eastAsiaTheme="minorEastAsia"/>
          <w:szCs w:val="24"/>
        </w:rPr>
      </w:pPr>
      <w:r w:rsidRPr="00762FD4">
        <w:rPr>
          <w:rFonts w:eastAsiaTheme="minorEastAsia"/>
          <w:szCs w:val="24"/>
        </w:rPr>
        <w:t>fo  = frekuensi yang diperoleh (obtained frequency)</w:t>
      </w:r>
    </w:p>
    <w:p w:rsidR="00762FD4" w:rsidRPr="00762FD4" w:rsidRDefault="00762FD4" w:rsidP="00963155">
      <w:pPr>
        <w:spacing w:line="276" w:lineRule="auto"/>
        <w:jc w:val="both"/>
        <w:rPr>
          <w:rFonts w:eastAsiaTheme="minorEastAsia"/>
          <w:szCs w:val="24"/>
        </w:rPr>
      </w:pPr>
      <w:r w:rsidRPr="00762FD4">
        <w:rPr>
          <w:rFonts w:eastAsiaTheme="minorEastAsia"/>
          <w:szCs w:val="24"/>
        </w:rPr>
        <w:t>fe  = frekuensi yang diharapkan (expected frequency)</w:t>
      </w:r>
    </w:p>
    <w:p w:rsidR="00762FD4" w:rsidRDefault="00762FD4" w:rsidP="00963155">
      <w:pPr>
        <w:pStyle w:val="ListParagraph"/>
        <w:ind w:left="993"/>
        <w:jc w:val="both"/>
        <w:rPr>
          <w:rFonts w:ascii="Times New Roman" w:hAnsi="Times New Roman" w:cs="Times New Roman"/>
          <w:sz w:val="20"/>
          <w:szCs w:val="24"/>
        </w:rPr>
      </w:pPr>
      <w:r>
        <w:rPr>
          <w:rFonts w:ascii="Times New Roman" w:hAnsi="Times New Roman" w:cs="Times New Roman"/>
          <w:sz w:val="20"/>
          <w:szCs w:val="24"/>
        </w:rPr>
        <w:tab/>
      </w:r>
      <w:r>
        <w:rPr>
          <w:rFonts w:ascii="Times New Roman" w:hAnsi="Times New Roman" w:cs="Times New Roman"/>
          <w:sz w:val="20"/>
          <w:szCs w:val="24"/>
        </w:rPr>
        <w:tab/>
      </w:r>
      <w:r w:rsidRPr="00FE0043">
        <w:rPr>
          <w:rFonts w:ascii="Times New Roman" w:hAnsi="Times New Roman" w:cs="Times New Roman"/>
          <w:sz w:val="20"/>
          <w:szCs w:val="24"/>
        </w:rPr>
        <w:t>(Winarsunu, 2012:88)</w:t>
      </w:r>
    </w:p>
    <w:p w:rsidR="00762FD4" w:rsidRPr="00762FD4" w:rsidRDefault="00762FD4" w:rsidP="00963155">
      <w:pPr>
        <w:spacing w:line="276" w:lineRule="auto"/>
        <w:ind w:firstLine="426"/>
        <w:jc w:val="both"/>
        <w:rPr>
          <w:szCs w:val="24"/>
        </w:rPr>
      </w:pPr>
      <w:r w:rsidRPr="00762FD4">
        <w:t xml:space="preserve">Uji analisis dengan menggunakan </w:t>
      </w:r>
      <w:r w:rsidRPr="00762FD4">
        <w:rPr>
          <w:i/>
        </w:rPr>
        <w:t>t-test</w:t>
      </w:r>
      <w:r w:rsidRPr="00762FD4">
        <w:t xml:space="preserve"> dilakukan terhadap data  hasil tes belajar siswa. Rumus yang digunakan untuk melakukan analisis sebagai berikut.</w:t>
      </w:r>
    </w:p>
    <w:p w:rsidR="00762FD4" w:rsidRPr="00FE0043" w:rsidRDefault="00762FD4" w:rsidP="00963155">
      <w:pPr>
        <w:pStyle w:val="ListParagraph"/>
        <w:spacing w:after="0"/>
        <w:ind w:left="993" w:firstLine="436"/>
        <w:jc w:val="both"/>
        <w:rPr>
          <w:rFonts w:ascii="Times New Roman" w:hAnsi="Times New Roman" w:cs="Times New Roman"/>
          <w:sz w:val="20"/>
          <w:szCs w:val="20"/>
        </w:rPr>
      </w:pPr>
      <w:r w:rsidRPr="00FE0043">
        <w:rPr>
          <w:rFonts w:ascii="Times New Roman" w:hAnsi="Times New Roman" w:cs="Times New Roman"/>
          <w:sz w:val="20"/>
          <w:szCs w:val="20"/>
        </w:rPr>
        <w:t xml:space="preserve"> </w:t>
      </w:r>
      <m:oMath>
        <m:r>
          <w:rPr>
            <w:rFonts w:ascii="Cambria Math" w:hAnsi="Cambria Math" w:cs="Times New Roman"/>
            <w:sz w:val="20"/>
            <w:szCs w:val="20"/>
          </w:rPr>
          <m:t>T</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Md</m:t>
            </m:r>
          </m:num>
          <m:den>
            <m:rad>
              <m:radPr>
                <m:degHide m:val="1"/>
                <m:ctrlPr>
                  <w:rPr>
                    <w:rFonts w:ascii="Cambria Math" w:hAnsi="Cambria Math" w:cs="Times New Roman"/>
                    <w:sz w:val="20"/>
                    <w:szCs w:val="20"/>
                  </w:rPr>
                </m:ctrlPr>
              </m:radPr>
              <m:deg/>
              <m:e>
                <m:f>
                  <m:fPr>
                    <m:ctrlPr>
                      <w:rPr>
                        <w:rFonts w:ascii="Cambria Math" w:hAnsi="Cambria Math" w:cs="Times New Roman"/>
                        <w:sz w:val="20"/>
                        <w:szCs w:val="20"/>
                      </w:rPr>
                    </m:ctrlPr>
                  </m:fPr>
                  <m:num>
                    <m:nary>
                      <m:naryPr>
                        <m:chr m:val="∑"/>
                        <m:limLoc m:val="subSup"/>
                        <m:supHide m:val="1"/>
                        <m:ctrlPr>
                          <w:rPr>
                            <w:rFonts w:ascii="Cambria Math" w:hAnsi="Cambria Math" w:cs="Times New Roman"/>
                            <w:sz w:val="20"/>
                            <w:szCs w:val="20"/>
                          </w:rPr>
                        </m:ctrlPr>
                      </m:naryPr>
                      <m:sub>
                        <m:r>
                          <m:rPr>
                            <m:sty m:val="p"/>
                          </m:rPr>
                          <w:rPr>
                            <w:rFonts w:ascii="Cambria Math" w:hAnsi="Cambria Math" w:cs="Times New Roman"/>
                            <w:sz w:val="20"/>
                            <w:szCs w:val="20"/>
                          </w:rPr>
                          <m:t>x</m:t>
                        </m:r>
                      </m:sub>
                      <m:sup/>
                      <m:e>
                        <m:r>
                          <m:rPr>
                            <m:sty m:val="p"/>
                          </m:rPr>
                          <w:rPr>
                            <w:rFonts w:ascii="Cambria Math" w:hAnsi="Cambria Math" w:cs="Times New Roman"/>
                            <w:sz w:val="20"/>
                            <w:szCs w:val="20"/>
                          </w:rPr>
                          <m:t>2</m:t>
                        </m:r>
                      </m:e>
                    </m:nary>
                    <m:r>
                      <m:rPr>
                        <m:sty m:val="p"/>
                      </m:rPr>
                      <w:rPr>
                        <w:rFonts w:ascii="Cambria Math" w:hAnsi="Cambria Math" w:cs="Times New Roman"/>
                        <w:sz w:val="20"/>
                        <w:szCs w:val="20"/>
                      </w:rPr>
                      <m:t xml:space="preserve">  d</m:t>
                    </m:r>
                  </m:num>
                  <m:den>
                    <m:r>
                      <m:rPr>
                        <m:sty m:val="p"/>
                      </m:rPr>
                      <w:rPr>
                        <w:rFonts w:ascii="Cambria Math" w:hAnsi="Cambria Math" w:cs="Times New Roman"/>
                        <w:sz w:val="20"/>
                        <w:szCs w:val="20"/>
                      </w:rPr>
                      <m:t>N (N-1)</m:t>
                    </m:r>
                  </m:den>
                </m:f>
              </m:e>
            </m:rad>
          </m:den>
        </m:f>
      </m:oMath>
    </w:p>
    <w:p w:rsidR="00762FD4" w:rsidRPr="00FE0043" w:rsidRDefault="00762FD4" w:rsidP="00963155">
      <w:pPr>
        <w:pStyle w:val="ListParagraph"/>
        <w:spacing w:after="0"/>
        <w:ind w:left="993" w:firstLine="524"/>
        <w:jc w:val="both"/>
        <w:rPr>
          <w:rFonts w:ascii="Times New Roman" w:hAnsi="Times New Roman" w:cs="Times New Roman"/>
          <w:sz w:val="20"/>
          <w:szCs w:val="20"/>
        </w:rPr>
      </w:pPr>
      <w:r w:rsidRPr="00FE0043">
        <w:rPr>
          <w:rFonts w:ascii="Times New Roman" w:hAnsi="Times New Roman" w:cs="Times New Roman"/>
          <w:sz w:val="20"/>
          <w:szCs w:val="20"/>
        </w:rPr>
        <w:t>(Arikunto, 2013: 125)</w:t>
      </w:r>
    </w:p>
    <w:p w:rsidR="00762FD4" w:rsidRPr="00762FD4" w:rsidRDefault="00762FD4" w:rsidP="00963155">
      <w:pPr>
        <w:spacing w:line="276" w:lineRule="auto"/>
        <w:jc w:val="both"/>
      </w:pPr>
      <w:r w:rsidRPr="00762FD4">
        <w:t>Keterangan:</w:t>
      </w:r>
    </w:p>
    <w:p w:rsidR="00762FD4" w:rsidRPr="00762FD4" w:rsidRDefault="00762FD4" w:rsidP="00963155">
      <w:pPr>
        <w:spacing w:line="276" w:lineRule="auto"/>
        <w:jc w:val="both"/>
      </w:pPr>
      <w:r w:rsidRPr="00762FD4">
        <w:t>Md</w:t>
      </w:r>
      <w:r w:rsidRPr="00762FD4">
        <w:tab/>
        <w:t xml:space="preserve">: Mean dari devisiasi (d) antara </w:t>
      </w:r>
      <w:r w:rsidRPr="00762FD4">
        <w:rPr>
          <w:i/>
        </w:rPr>
        <w:t>post-test</w:t>
      </w:r>
      <w:r w:rsidRPr="00762FD4">
        <w:t xml:space="preserve"> dan </w:t>
      </w:r>
      <w:r w:rsidRPr="00762FD4">
        <w:rPr>
          <w:i/>
        </w:rPr>
        <w:t>pre-test</w:t>
      </w:r>
      <w:r w:rsidRPr="00762FD4">
        <w:t>.</w:t>
      </w:r>
    </w:p>
    <w:p w:rsidR="00762FD4" w:rsidRPr="00762FD4" w:rsidRDefault="00762FD4" w:rsidP="00963155">
      <w:pPr>
        <w:spacing w:line="276" w:lineRule="auto"/>
        <w:jc w:val="both"/>
      </w:pPr>
      <w:r w:rsidRPr="00762FD4">
        <w:t>Xd</w:t>
      </w:r>
      <w:r w:rsidRPr="00762FD4">
        <w:tab/>
        <w:t>: Perbedaan deviasi dengan mean deviasi.</w:t>
      </w:r>
    </w:p>
    <w:p w:rsidR="00762FD4" w:rsidRPr="00762FD4" w:rsidRDefault="00762FD4" w:rsidP="00963155">
      <w:pPr>
        <w:spacing w:line="276" w:lineRule="auto"/>
        <w:jc w:val="both"/>
      </w:pPr>
      <w:r w:rsidRPr="00762FD4">
        <w:t>N</w:t>
      </w:r>
      <w:r w:rsidRPr="00762FD4">
        <w:tab/>
        <w:t>: Banyak subjek.</w:t>
      </w:r>
    </w:p>
    <w:p w:rsidR="00762FD4" w:rsidRPr="008F725C" w:rsidRDefault="008F725C" w:rsidP="00963155">
      <w:pPr>
        <w:spacing w:line="276" w:lineRule="auto"/>
        <w:jc w:val="both"/>
      </w:pPr>
      <w:r>
        <w:t>Df</w:t>
      </w:r>
      <w:r>
        <w:tab/>
        <w:t>: atau db adalah N-1</w:t>
      </w:r>
    </w:p>
    <w:p w:rsidR="008D53D7" w:rsidRPr="00380B48" w:rsidRDefault="00762FD4" w:rsidP="00963155">
      <w:pPr>
        <w:spacing w:line="276" w:lineRule="auto"/>
        <w:ind w:firstLine="426"/>
        <w:jc w:val="both"/>
      </w:pPr>
      <w:r w:rsidRPr="00762FD4">
        <w:t xml:space="preserve">Hasil perhitungan menggunakan rumus tersebut kemudian ditentukan taraf signifikansi perbedaannya </w:t>
      </w:r>
      <w:r w:rsidRPr="00762FD4">
        <w:lastRenderedPageBreak/>
        <w:t xml:space="preserve">dengan menggunakan nilai t teoritik yang terdapat dalam tabel nilai t. Rumus tersebut digunakan untuk melihat taraf signifikansi perbedaan dari nilai </w:t>
      </w:r>
      <w:r w:rsidRPr="00762FD4">
        <w:rPr>
          <w:i/>
        </w:rPr>
        <w:t>pre-test</w:t>
      </w:r>
      <w:r w:rsidRPr="00762FD4">
        <w:t xml:space="preserve"> dan </w:t>
      </w:r>
      <w:r w:rsidRPr="00762FD4">
        <w:rPr>
          <w:i/>
        </w:rPr>
        <w:t xml:space="preserve">post-test </w:t>
      </w:r>
      <w:r w:rsidRPr="00762FD4">
        <w:t>siswa. Nilai dikatakan memiliki perbedaan yang signifikan apabila niali t yang terhitung lebih besar dari nilai t yang terdapat pada tabel.</w:t>
      </w:r>
    </w:p>
    <w:p w:rsidR="009F50A8" w:rsidRPr="007E3A99" w:rsidRDefault="009F50A8" w:rsidP="00963155">
      <w:pPr>
        <w:pStyle w:val="BodyText"/>
        <w:spacing w:line="276" w:lineRule="auto"/>
        <w:ind w:firstLine="0"/>
        <w:rPr>
          <w:b/>
          <w:color w:val="000000" w:themeColor="text1"/>
          <w:szCs w:val="24"/>
        </w:rPr>
      </w:pPr>
    </w:p>
    <w:p w:rsidR="008D53D7" w:rsidRPr="00B127CF" w:rsidRDefault="008D53D7" w:rsidP="00963155">
      <w:pPr>
        <w:pStyle w:val="BodyText"/>
        <w:spacing w:line="276" w:lineRule="auto"/>
        <w:ind w:firstLine="0"/>
        <w:rPr>
          <w:b/>
        </w:rPr>
      </w:pPr>
      <w:r w:rsidRPr="00B127CF">
        <w:rPr>
          <w:b/>
        </w:rPr>
        <w:t>HASIL DAN PEMBAHASAN</w:t>
      </w:r>
    </w:p>
    <w:p w:rsidR="00F10774" w:rsidRDefault="00F10774" w:rsidP="00963155">
      <w:pPr>
        <w:spacing w:line="276" w:lineRule="auto"/>
        <w:ind w:firstLine="426"/>
        <w:jc w:val="both"/>
        <w:rPr>
          <w:szCs w:val="24"/>
        </w:rPr>
      </w:pPr>
      <w:r w:rsidRPr="00F10774">
        <w:rPr>
          <w:szCs w:val="24"/>
        </w:rPr>
        <w:t xml:space="preserve">Sebelum melakukan penelitian, terlebih dahulu meminta izin kepada kepala SD yang akan ditempati untuk melaksanakan penelitain. Setelah mendapat izin, langkah selanjutnya yaitu mengatur jadwal dengan guru kelas untuk mendapatkan jadwal penelitian. Penelitian dapat dilakukan pada hari Rabu, 13 April 2016  dengan judul “Pengaruh Penggunaan Papan Magnet terhadap Keterampilan Menulis Deskripsi Siswa Kelas III SD Hang Tuah 3 Surabaya”. Data yang diambil dalam penelitian ini berupa data keterampilan siswa dalam menulis deskripsi. Rancangan penelitian yang digunakan adalah </w:t>
      </w:r>
      <w:r w:rsidRPr="00F10774">
        <w:rPr>
          <w:i/>
          <w:szCs w:val="24"/>
        </w:rPr>
        <w:t>Pre-experimental</w:t>
      </w:r>
      <w:r w:rsidRPr="00F10774">
        <w:rPr>
          <w:szCs w:val="24"/>
        </w:rPr>
        <w:t xml:space="preserve"> </w:t>
      </w:r>
      <w:r w:rsidRPr="00F10774">
        <w:rPr>
          <w:i/>
          <w:szCs w:val="24"/>
        </w:rPr>
        <w:t>Desaign</w:t>
      </w:r>
      <w:r w:rsidRPr="00F10774">
        <w:rPr>
          <w:szCs w:val="24"/>
        </w:rPr>
        <w:t xml:space="preserve">. Desain penelitian ini menggunakan pola </w:t>
      </w:r>
      <w:r w:rsidRPr="00F10774">
        <w:rPr>
          <w:i/>
          <w:szCs w:val="24"/>
        </w:rPr>
        <w:t>pre-test</w:t>
      </w:r>
      <w:r w:rsidRPr="00F10774">
        <w:rPr>
          <w:szCs w:val="24"/>
        </w:rPr>
        <w:t xml:space="preserve"> atau tes awal, pemberian treatment atau perlakuan dan mengkur keberhasilan menggunakan </w:t>
      </w:r>
      <w:r w:rsidRPr="00F10774">
        <w:rPr>
          <w:i/>
          <w:szCs w:val="24"/>
        </w:rPr>
        <w:t>post-test</w:t>
      </w:r>
      <w:r w:rsidRPr="00F10774">
        <w:rPr>
          <w:szCs w:val="24"/>
        </w:rPr>
        <w:t xml:space="preserve"> atau tes akhir. Berikut ini akan dipaparkan hasil penelitian yang telah dilakukan.</w:t>
      </w:r>
    </w:p>
    <w:p w:rsidR="00F10774" w:rsidRPr="00F10774" w:rsidRDefault="00F10774" w:rsidP="00963155">
      <w:pPr>
        <w:spacing w:line="276" w:lineRule="auto"/>
        <w:ind w:firstLine="426"/>
        <w:jc w:val="both"/>
        <w:rPr>
          <w:szCs w:val="24"/>
        </w:rPr>
      </w:pPr>
      <w:r w:rsidRPr="00F10774">
        <w:rPr>
          <w:szCs w:val="24"/>
        </w:rPr>
        <w:t>Validitas adalah suatu derajat ketepatan antara data yang terjadi pada objek penelitian dengan daya yang dapat dilaporkan oleh peneliti (Sugiyono, 2012: 267), jadi sebelum melaksanakann penelitian dilakukan uji validitas terlebih dahulu. Uji validitas perangkat dan uji validitas instrumen tes diujikan kepada bapak Drs. Masengut Sukidi, M.Pd sebagai ahli materi. Sedangkan validasi media pembelajaran berupa papan magnet diujikan kepada bapak Drs. Suprayitno, M.Si sebagai ahli media.</w:t>
      </w:r>
    </w:p>
    <w:p w:rsidR="00F10774" w:rsidRDefault="00F10774" w:rsidP="00963155">
      <w:pPr>
        <w:spacing w:line="276" w:lineRule="auto"/>
        <w:ind w:firstLine="426"/>
        <w:jc w:val="both"/>
        <w:rPr>
          <w:szCs w:val="24"/>
        </w:rPr>
      </w:pPr>
      <w:r w:rsidRPr="00F10774">
        <w:rPr>
          <w:szCs w:val="24"/>
        </w:rPr>
        <w:t xml:space="preserve">Untuk mengetahui kevalidan dan kesahihan suatu instrumen tes maka harus diujikan terlebih dahulu di kelas lain sebelum digunakan. Data hasil instrumen tes dihitung dengan rumus korelasi </w:t>
      </w:r>
      <w:r w:rsidRPr="00F10774">
        <w:rPr>
          <w:i/>
          <w:szCs w:val="24"/>
        </w:rPr>
        <w:t xml:space="preserve">product moment </w:t>
      </w:r>
      <w:r w:rsidRPr="00F10774">
        <w:rPr>
          <w:szCs w:val="24"/>
        </w:rPr>
        <w:t>dengan angka kasar. Jika harga r</w:t>
      </w:r>
      <w:r w:rsidRPr="00F10774">
        <w:rPr>
          <w:szCs w:val="24"/>
          <w:vertAlign w:val="subscript"/>
        </w:rPr>
        <w:t>xy</w:t>
      </w:r>
      <w:r w:rsidRPr="00F10774">
        <w:rPr>
          <w:szCs w:val="24"/>
        </w:rPr>
        <w:t xml:space="preserve"> &gt; r</w:t>
      </w:r>
      <w:r w:rsidRPr="00F10774">
        <w:rPr>
          <w:szCs w:val="24"/>
          <w:vertAlign w:val="subscript"/>
        </w:rPr>
        <w:t>tabel</w:t>
      </w:r>
      <w:r w:rsidRPr="00F10774">
        <w:rPr>
          <w:szCs w:val="24"/>
        </w:rPr>
        <w:t xml:space="preserve"> maka soal dikatakan valid dengan taraf signifikan 5%. Berikut ini hasil perhitungan uji validitas instrument tes di kelas III-B SD Hang Tuah 3 Surabaya: </w:t>
      </w:r>
    </w:p>
    <w:p w:rsidR="00963155" w:rsidRDefault="00963155" w:rsidP="00963155">
      <w:pPr>
        <w:spacing w:line="276" w:lineRule="auto"/>
        <w:ind w:firstLine="426"/>
        <w:jc w:val="both"/>
        <w:rPr>
          <w:szCs w:val="24"/>
        </w:rPr>
      </w:pPr>
    </w:p>
    <w:p w:rsidR="00963155" w:rsidRDefault="00963155" w:rsidP="00963155">
      <w:pPr>
        <w:spacing w:line="276" w:lineRule="auto"/>
        <w:ind w:firstLine="426"/>
        <w:jc w:val="both"/>
        <w:rPr>
          <w:szCs w:val="24"/>
        </w:rPr>
      </w:pPr>
    </w:p>
    <w:p w:rsidR="00963155" w:rsidRDefault="00963155" w:rsidP="00963155">
      <w:pPr>
        <w:spacing w:line="276" w:lineRule="auto"/>
        <w:ind w:firstLine="426"/>
        <w:jc w:val="both"/>
        <w:rPr>
          <w:szCs w:val="24"/>
        </w:rPr>
      </w:pPr>
    </w:p>
    <w:p w:rsidR="00963155" w:rsidRDefault="00963155" w:rsidP="00963155">
      <w:pPr>
        <w:spacing w:line="276" w:lineRule="auto"/>
        <w:ind w:firstLine="426"/>
        <w:jc w:val="both"/>
        <w:rPr>
          <w:szCs w:val="24"/>
        </w:rPr>
      </w:pPr>
    </w:p>
    <w:p w:rsidR="00963155" w:rsidRDefault="00963155" w:rsidP="00963155">
      <w:pPr>
        <w:spacing w:line="276" w:lineRule="auto"/>
        <w:ind w:firstLine="426"/>
        <w:jc w:val="both"/>
        <w:rPr>
          <w:szCs w:val="24"/>
        </w:rPr>
      </w:pPr>
    </w:p>
    <w:p w:rsidR="00963155" w:rsidRDefault="00963155" w:rsidP="00963155">
      <w:pPr>
        <w:spacing w:line="276" w:lineRule="auto"/>
        <w:ind w:firstLine="426"/>
        <w:jc w:val="both"/>
        <w:rPr>
          <w:szCs w:val="24"/>
        </w:rPr>
      </w:pPr>
    </w:p>
    <w:p w:rsidR="00963155" w:rsidRDefault="00963155" w:rsidP="00963155">
      <w:pPr>
        <w:spacing w:line="276" w:lineRule="auto"/>
        <w:ind w:firstLine="426"/>
        <w:jc w:val="both"/>
        <w:rPr>
          <w:szCs w:val="24"/>
        </w:rPr>
      </w:pPr>
    </w:p>
    <w:p w:rsidR="00963155" w:rsidRDefault="00963155" w:rsidP="00963155">
      <w:pPr>
        <w:spacing w:line="276" w:lineRule="auto"/>
        <w:ind w:firstLine="426"/>
        <w:jc w:val="both"/>
        <w:rPr>
          <w:szCs w:val="24"/>
        </w:rPr>
      </w:pPr>
    </w:p>
    <w:p w:rsidR="00963155" w:rsidRDefault="00963155" w:rsidP="00963155">
      <w:pPr>
        <w:spacing w:line="276" w:lineRule="auto"/>
        <w:ind w:firstLine="426"/>
        <w:jc w:val="both"/>
        <w:rPr>
          <w:szCs w:val="24"/>
        </w:rPr>
      </w:pPr>
    </w:p>
    <w:p w:rsidR="00963155" w:rsidRDefault="00963155" w:rsidP="00963155">
      <w:pPr>
        <w:spacing w:line="276" w:lineRule="auto"/>
        <w:ind w:firstLine="426"/>
        <w:jc w:val="both"/>
        <w:rPr>
          <w:szCs w:val="24"/>
        </w:rPr>
      </w:pPr>
    </w:p>
    <w:p w:rsidR="00963155" w:rsidRDefault="00963155" w:rsidP="00963155">
      <w:pPr>
        <w:spacing w:line="276" w:lineRule="auto"/>
        <w:ind w:firstLine="426"/>
        <w:jc w:val="both"/>
        <w:rPr>
          <w:szCs w:val="24"/>
        </w:rPr>
      </w:pPr>
    </w:p>
    <w:p w:rsidR="00963155" w:rsidRDefault="00963155" w:rsidP="00963155">
      <w:pPr>
        <w:spacing w:line="276" w:lineRule="auto"/>
        <w:ind w:firstLine="426"/>
        <w:jc w:val="both"/>
        <w:rPr>
          <w:szCs w:val="24"/>
        </w:rPr>
      </w:pPr>
    </w:p>
    <w:p w:rsidR="00963155" w:rsidRPr="00F10774" w:rsidRDefault="00963155" w:rsidP="00963155">
      <w:pPr>
        <w:spacing w:line="276" w:lineRule="auto"/>
        <w:ind w:firstLine="426"/>
        <w:jc w:val="both"/>
        <w:rPr>
          <w:szCs w:val="24"/>
        </w:rPr>
      </w:pPr>
    </w:p>
    <w:p w:rsidR="001B248D" w:rsidRPr="00926786" w:rsidRDefault="001B248D" w:rsidP="00926786">
      <w:pPr>
        <w:rPr>
          <w:szCs w:val="24"/>
        </w:rPr>
      </w:pPr>
      <w:r w:rsidRPr="00926786">
        <w:rPr>
          <w:szCs w:val="24"/>
        </w:rPr>
        <w:t>Tabel 1</w:t>
      </w:r>
    </w:p>
    <w:p w:rsidR="00F10774" w:rsidRDefault="001B248D" w:rsidP="00926786">
      <w:pPr>
        <w:rPr>
          <w:szCs w:val="24"/>
        </w:rPr>
      </w:pPr>
      <w:r w:rsidRPr="00926786">
        <w:rPr>
          <w:szCs w:val="24"/>
        </w:rPr>
        <w:t>Perhitungan Hasil Uji Validitas Instrumen Tes</w:t>
      </w:r>
    </w:p>
    <w:tbl>
      <w:tblPr>
        <w:tblpPr w:leftFromText="180" w:rightFromText="180" w:vertAnchor="text" w:horzAnchor="margin" w:tblpY="44"/>
        <w:tblW w:w="4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910"/>
        <w:gridCol w:w="1015"/>
        <w:gridCol w:w="731"/>
        <w:gridCol w:w="696"/>
        <w:gridCol w:w="659"/>
      </w:tblGrid>
      <w:tr w:rsidR="00963155" w:rsidRPr="008F725C" w:rsidTr="00963155">
        <w:tc>
          <w:tcPr>
            <w:tcW w:w="675" w:type="dxa"/>
            <w:vAlign w:val="center"/>
          </w:tcPr>
          <w:p w:rsidR="00963155" w:rsidRPr="008F725C" w:rsidRDefault="00963155" w:rsidP="00963155">
            <w:pPr>
              <w:rPr>
                <w:b/>
                <w:sz w:val="12"/>
              </w:rPr>
            </w:pPr>
            <w:r w:rsidRPr="008F725C">
              <w:rPr>
                <w:b/>
                <w:sz w:val="12"/>
              </w:rPr>
              <w:t>No. Siswa</w:t>
            </w:r>
          </w:p>
        </w:tc>
        <w:tc>
          <w:tcPr>
            <w:tcW w:w="910" w:type="dxa"/>
            <w:vAlign w:val="center"/>
          </w:tcPr>
          <w:p w:rsidR="00963155" w:rsidRPr="008F725C" w:rsidRDefault="00963155" w:rsidP="00963155">
            <w:pPr>
              <w:rPr>
                <w:b/>
                <w:sz w:val="12"/>
              </w:rPr>
            </w:pPr>
            <w:r w:rsidRPr="008F725C">
              <w:rPr>
                <w:b/>
                <w:sz w:val="12"/>
              </w:rPr>
              <w:t>Skor Perolehan Siswa (X)</w:t>
            </w:r>
          </w:p>
        </w:tc>
        <w:tc>
          <w:tcPr>
            <w:tcW w:w="1015" w:type="dxa"/>
            <w:vAlign w:val="center"/>
          </w:tcPr>
          <w:p w:rsidR="00963155" w:rsidRPr="008F725C" w:rsidRDefault="00963155" w:rsidP="00963155">
            <w:pPr>
              <w:rPr>
                <w:b/>
                <w:sz w:val="12"/>
              </w:rPr>
            </w:pPr>
            <w:r w:rsidRPr="008F725C">
              <w:rPr>
                <w:b/>
                <w:sz w:val="12"/>
              </w:rPr>
              <w:t>Skor Total Jawaban Benar (Y)</w:t>
            </w:r>
          </w:p>
        </w:tc>
        <w:tc>
          <w:tcPr>
            <w:tcW w:w="731" w:type="dxa"/>
            <w:vAlign w:val="center"/>
          </w:tcPr>
          <w:p w:rsidR="00963155" w:rsidRPr="008F725C" w:rsidRDefault="00963155" w:rsidP="00963155">
            <w:pPr>
              <w:rPr>
                <w:b/>
                <w:sz w:val="12"/>
              </w:rPr>
            </w:pPr>
            <w:r w:rsidRPr="008F725C">
              <w:rPr>
                <w:b/>
                <w:sz w:val="12"/>
              </w:rPr>
              <w:t>X</w:t>
            </w:r>
            <w:r w:rsidRPr="008F725C">
              <w:rPr>
                <w:b/>
                <w:sz w:val="12"/>
                <w:vertAlign w:val="superscript"/>
              </w:rPr>
              <w:t>2</w:t>
            </w:r>
          </w:p>
        </w:tc>
        <w:tc>
          <w:tcPr>
            <w:tcW w:w="696" w:type="dxa"/>
            <w:vAlign w:val="center"/>
          </w:tcPr>
          <w:p w:rsidR="00963155" w:rsidRPr="008F725C" w:rsidRDefault="00963155" w:rsidP="00963155">
            <w:pPr>
              <w:rPr>
                <w:b/>
                <w:sz w:val="12"/>
              </w:rPr>
            </w:pPr>
            <w:r w:rsidRPr="008F725C">
              <w:rPr>
                <w:b/>
                <w:sz w:val="12"/>
              </w:rPr>
              <w:t>Y</w:t>
            </w:r>
            <w:r w:rsidRPr="008F725C">
              <w:rPr>
                <w:b/>
                <w:sz w:val="12"/>
                <w:vertAlign w:val="superscript"/>
              </w:rPr>
              <w:t>2</w:t>
            </w:r>
          </w:p>
        </w:tc>
        <w:tc>
          <w:tcPr>
            <w:tcW w:w="659" w:type="dxa"/>
            <w:vAlign w:val="center"/>
          </w:tcPr>
          <w:p w:rsidR="00963155" w:rsidRPr="008F725C" w:rsidRDefault="00963155" w:rsidP="00963155">
            <w:pPr>
              <w:rPr>
                <w:b/>
                <w:sz w:val="12"/>
              </w:rPr>
            </w:pPr>
            <w:r w:rsidRPr="008F725C">
              <w:rPr>
                <w:b/>
                <w:sz w:val="12"/>
              </w:rPr>
              <w:t>XY</w:t>
            </w:r>
          </w:p>
        </w:tc>
      </w:tr>
      <w:tr w:rsidR="00963155" w:rsidRPr="008F725C" w:rsidTr="00963155">
        <w:tc>
          <w:tcPr>
            <w:tcW w:w="675" w:type="dxa"/>
          </w:tcPr>
          <w:p w:rsidR="00963155" w:rsidRPr="008F725C" w:rsidRDefault="00963155" w:rsidP="00963155">
            <w:pPr>
              <w:rPr>
                <w:sz w:val="12"/>
              </w:rPr>
            </w:pPr>
            <w:r w:rsidRPr="008F725C">
              <w:rPr>
                <w:sz w:val="12"/>
              </w:rPr>
              <w:t>1.</w:t>
            </w:r>
          </w:p>
        </w:tc>
        <w:tc>
          <w:tcPr>
            <w:tcW w:w="910" w:type="dxa"/>
            <w:vAlign w:val="center"/>
          </w:tcPr>
          <w:p w:rsidR="00963155" w:rsidRPr="008F725C" w:rsidRDefault="00963155" w:rsidP="00963155">
            <w:pPr>
              <w:rPr>
                <w:color w:val="000000"/>
                <w:sz w:val="12"/>
              </w:rPr>
            </w:pPr>
            <w:r w:rsidRPr="008F725C">
              <w:rPr>
                <w:color w:val="000000"/>
                <w:sz w:val="12"/>
              </w:rPr>
              <w:t>13</w:t>
            </w:r>
          </w:p>
        </w:tc>
        <w:tc>
          <w:tcPr>
            <w:tcW w:w="1015" w:type="dxa"/>
          </w:tcPr>
          <w:p w:rsidR="00963155" w:rsidRPr="008F725C" w:rsidRDefault="00963155" w:rsidP="00963155">
            <w:pPr>
              <w:rPr>
                <w:sz w:val="12"/>
              </w:rPr>
            </w:pPr>
            <w:r w:rsidRPr="008F725C">
              <w:rPr>
                <w:sz w:val="12"/>
              </w:rPr>
              <w:t>87</w:t>
            </w:r>
          </w:p>
        </w:tc>
        <w:tc>
          <w:tcPr>
            <w:tcW w:w="731" w:type="dxa"/>
          </w:tcPr>
          <w:p w:rsidR="00963155" w:rsidRPr="008F725C" w:rsidRDefault="00963155" w:rsidP="00963155">
            <w:pPr>
              <w:rPr>
                <w:sz w:val="12"/>
              </w:rPr>
            </w:pPr>
            <w:r w:rsidRPr="008F725C">
              <w:rPr>
                <w:sz w:val="12"/>
              </w:rPr>
              <w:t>169</w:t>
            </w:r>
          </w:p>
        </w:tc>
        <w:tc>
          <w:tcPr>
            <w:tcW w:w="696" w:type="dxa"/>
          </w:tcPr>
          <w:p w:rsidR="00963155" w:rsidRPr="008F725C" w:rsidRDefault="00963155" w:rsidP="00963155">
            <w:pPr>
              <w:rPr>
                <w:sz w:val="12"/>
              </w:rPr>
            </w:pPr>
            <w:r w:rsidRPr="008F725C">
              <w:rPr>
                <w:sz w:val="12"/>
              </w:rPr>
              <w:t>7569</w:t>
            </w:r>
          </w:p>
        </w:tc>
        <w:tc>
          <w:tcPr>
            <w:tcW w:w="659" w:type="dxa"/>
          </w:tcPr>
          <w:p w:rsidR="00963155" w:rsidRPr="008F725C" w:rsidRDefault="00963155" w:rsidP="00963155">
            <w:pPr>
              <w:rPr>
                <w:sz w:val="12"/>
              </w:rPr>
            </w:pPr>
            <w:r w:rsidRPr="008F725C">
              <w:rPr>
                <w:sz w:val="12"/>
              </w:rPr>
              <w:t>1131</w:t>
            </w:r>
          </w:p>
        </w:tc>
      </w:tr>
      <w:tr w:rsidR="00963155" w:rsidRPr="008F725C" w:rsidTr="00963155">
        <w:tc>
          <w:tcPr>
            <w:tcW w:w="675" w:type="dxa"/>
          </w:tcPr>
          <w:p w:rsidR="00963155" w:rsidRPr="008F725C" w:rsidRDefault="00963155" w:rsidP="00963155">
            <w:pPr>
              <w:rPr>
                <w:sz w:val="12"/>
              </w:rPr>
            </w:pPr>
            <w:r w:rsidRPr="008F725C">
              <w:rPr>
                <w:sz w:val="12"/>
              </w:rPr>
              <w:t>2.</w:t>
            </w:r>
          </w:p>
        </w:tc>
        <w:tc>
          <w:tcPr>
            <w:tcW w:w="910" w:type="dxa"/>
            <w:vAlign w:val="center"/>
          </w:tcPr>
          <w:p w:rsidR="00963155" w:rsidRPr="008F725C" w:rsidRDefault="00963155" w:rsidP="00963155">
            <w:pPr>
              <w:rPr>
                <w:color w:val="000000"/>
                <w:sz w:val="12"/>
              </w:rPr>
            </w:pPr>
            <w:r w:rsidRPr="008F725C">
              <w:rPr>
                <w:color w:val="000000"/>
                <w:sz w:val="12"/>
              </w:rPr>
              <w:t>8</w:t>
            </w:r>
          </w:p>
        </w:tc>
        <w:tc>
          <w:tcPr>
            <w:tcW w:w="1015" w:type="dxa"/>
          </w:tcPr>
          <w:p w:rsidR="00963155" w:rsidRPr="008F725C" w:rsidRDefault="00963155" w:rsidP="00963155">
            <w:pPr>
              <w:rPr>
                <w:sz w:val="12"/>
              </w:rPr>
            </w:pPr>
            <w:r w:rsidRPr="008F725C">
              <w:rPr>
                <w:sz w:val="12"/>
              </w:rPr>
              <w:t>53</w:t>
            </w:r>
          </w:p>
        </w:tc>
        <w:tc>
          <w:tcPr>
            <w:tcW w:w="731" w:type="dxa"/>
          </w:tcPr>
          <w:p w:rsidR="00963155" w:rsidRPr="008F725C" w:rsidRDefault="00963155" w:rsidP="00963155">
            <w:pPr>
              <w:rPr>
                <w:sz w:val="12"/>
              </w:rPr>
            </w:pPr>
            <w:r w:rsidRPr="008F725C">
              <w:rPr>
                <w:sz w:val="12"/>
              </w:rPr>
              <w:t>64</w:t>
            </w:r>
          </w:p>
        </w:tc>
        <w:tc>
          <w:tcPr>
            <w:tcW w:w="696" w:type="dxa"/>
          </w:tcPr>
          <w:p w:rsidR="00963155" w:rsidRPr="008F725C" w:rsidRDefault="00963155" w:rsidP="00963155">
            <w:pPr>
              <w:rPr>
                <w:sz w:val="12"/>
              </w:rPr>
            </w:pPr>
            <w:r w:rsidRPr="008F725C">
              <w:rPr>
                <w:sz w:val="12"/>
              </w:rPr>
              <w:t>2809</w:t>
            </w:r>
          </w:p>
        </w:tc>
        <w:tc>
          <w:tcPr>
            <w:tcW w:w="659" w:type="dxa"/>
          </w:tcPr>
          <w:p w:rsidR="00963155" w:rsidRPr="008F725C" w:rsidRDefault="00963155" w:rsidP="00963155">
            <w:pPr>
              <w:rPr>
                <w:sz w:val="12"/>
              </w:rPr>
            </w:pPr>
            <w:r w:rsidRPr="008F725C">
              <w:rPr>
                <w:sz w:val="12"/>
              </w:rPr>
              <w:t>424</w:t>
            </w:r>
          </w:p>
        </w:tc>
      </w:tr>
      <w:tr w:rsidR="00963155" w:rsidRPr="008F725C" w:rsidTr="00963155">
        <w:tc>
          <w:tcPr>
            <w:tcW w:w="675" w:type="dxa"/>
          </w:tcPr>
          <w:p w:rsidR="00963155" w:rsidRPr="008F725C" w:rsidRDefault="00963155" w:rsidP="00963155">
            <w:pPr>
              <w:rPr>
                <w:sz w:val="12"/>
              </w:rPr>
            </w:pPr>
            <w:r w:rsidRPr="008F725C">
              <w:rPr>
                <w:sz w:val="12"/>
              </w:rPr>
              <w:t>3.</w:t>
            </w:r>
          </w:p>
        </w:tc>
        <w:tc>
          <w:tcPr>
            <w:tcW w:w="910" w:type="dxa"/>
            <w:vAlign w:val="center"/>
          </w:tcPr>
          <w:p w:rsidR="00963155" w:rsidRPr="008F725C" w:rsidRDefault="00963155" w:rsidP="00963155">
            <w:pPr>
              <w:rPr>
                <w:color w:val="000000"/>
                <w:sz w:val="12"/>
              </w:rPr>
            </w:pPr>
            <w:r w:rsidRPr="008F725C">
              <w:rPr>
                <w:color w:val="000000"/>
                <w:sz w:val="12"/>
              </w:rPr>
              <w:t>10</w:t>
            </w:r>
          </w:p>
        </w:tc>
        <w:tc>
          <w:tcPr>
            <w:tcW w:w="1015" w:type="dxa"/>
          </w:tcPr>
          <w:p w:rsidR="00963155" w:rsidRPr="008F725C" w:rsidRDefault="00963155" w:rsidP="00963155">
            <w:pPr>
              <w:rPr>
                <w:sz w:val="12"/>
              </w:rPr>
            </w:pPr>
            <w:r w:rsidRPr="008F725C">
              <w:rPr>
                <w:sz w:val="12"/>
              </w:rPr>
              <w:t>67</w:t>
            </w:r>
          </w:p>
        </w:tc>
        <w:tc>
          <w:tcPr>
            <w:tcW w:w="731" w:type="dxa"/>
          </w:tcPr>
          <w:p w:rsidR="00963155" w:rsidRPr="008F725C" w:rsidRDefault="00963155" w:rsidP="00963155">
            <w:pPr>
              <w:rPr>
                <w:sz w:val="12"/>
              </w:rPr>
            </w:pPr>
            <w:r w:rsidRPr="008F725C">
              <w:rPr>
                <w:sz w:val="12"/>
              </w:rPr>
              <w:t>100</w:t>
            </w:r>
          </w:p>
        </w:tc>
        <w:tc>
          <w:tcPr>
            <w:tcW w:w="696" w:type="dxa"/>
          </w:tcPr>
          <w:p w:rsidR="00963155" w:rsidRPr="008F725C" w:rsidRDefault="00963155" w:rsidP="00963155">
            <w:pPr>
              <w:rPr>
                <w:sz w:val="12"/>
              </w:rPr>
            </w:pPr>
            <w:r w:rsidRPr="008F725C">
              <w:rPr>
                <w:sz w:val="12"/>
              </w:rPr>
              <w:t>4489</w:t>
            </w:r>
          </w:p>
        </w:tc>
        <w:tc>
          <w:tcPr>
            <w:tcW w:w="659" w:type="dxa"/>
          </w:tcPr>
          <w:p w:rsidR="00963155" w:rsidRPr="008F725C" w:rsidRDefault="00963155" w:rsidP="00963155">
            <w:pPr>
              <w:rPr>
                <w:sz w:val="12"/>
              </w:rPr>
            </w:pPr>
            <w:r w:rsidRPr="008F725C">
              <w:rPr>
                <w:sz w:val="12"/>
              </w:rPr>
              <w:t>670</w:t>
            </w:r>
          </w:p>
        </w:tc>
      </w:tr>
      <w:tr w:rsidR="00963155" w:rsidRPr="008F725C" w:rsidTr="00963155">
        <w:tc>
          <w:tcPr>
            <w:tcW w:w="675" w:type="dxa"/>
          </w:tcPr>
          <w:p w:rsidR="00963155" w:rsidRPr="008F725C" w:rsidRDefault="00963155" w:rsidP="00963155">
            <w:pPr>
              <w:rPr>
                <w:sz w:val="12"/>
              </w:rPr>
            </w:pPr>
            <w:r w:rsidRPr="008F725C">
              <w:rPr>
                <w:sz w:val="12"/>
              </w:rPr>
              <w:t>4.</w:t>
            </w:r>
          </w:p>
        </w:tc>
        <w:tc>
          <w:tcPr>
            <w:tcW w:w="910" w:type="dxa"/>
            <w:vAlign w:val="center"/>
          </w:tcPr>
          <w:p w:rsidR="00963155" w:rsidRPr="008F725C" w:rsidRDefault="00963155" w:rsidP="00963155">
            <w:pPr>
              <w:rPr>
                <w:color w:val="000000"/>
                <w:sz w:val="12"/>
              </w:rPr>
            </w:pPr>
            <w:r w:rsidRPr="008F725C">
              <w:rPr>
                <w:color w:val="000000"/>
                <w:sz w:val="12"/>
              </w:rPr>
              <w:t>7</w:t>
            </w:r>
          </w:p>
        </w:tc>
        <w:tc>
          <w:tcPr>
            <w:tcW w:w="1015" w:type="dxa"/>
          </w:tcPr>
          <w:p w:rsidR="00963155" w:rsidRPr="008F725C" w:rsidRDefault="00963155" w:rsidP="00963155">
            <w:pPr>
              <w:rPr>
                <w:sz w:val="12"/>
              </w:rPr>
            </w:pPr>
            <w:r w:rsidRPr="008F725C">
              <w:rPr>
                <w:sz w:val="12"/>
              </w:rPr>
              <w:t>73</w:t>
            </w:r>
          </w:p>
        </w:tc>
        <w:tc>
          <w:tcPr>
            <w:tcW w:w="731" w:type="dxa"/>
          </w:tcPr>
          <w:p w:rsidR="00963155" w:rsidRPr="008F725C" w:rsidRDefault="00963155" w:rsidP="00963155">
            <w:pPr>
              <w:rPr>
                <w:sz w:val="12"/>
              </w:rPr>
            </w:pPr>
            <w:r w:rsidRPr="008F725C">
              <w:rPr>
                <w:sz w:val="12"/>
              </w:rPr>
              <w:t>49</w:t>
            </w:r>
          </w:p>
        </w:tc>
        <w:tc>
          <w:tcPr>
            <w:tcW w:w="696" w:type="dxa"/>
          </w:tcPr>
          <w:p w:rsidR="00963155" w:rsidRPr="008F725C" w:rsidRDefault="00963155" w:rsidP="00963155">
            <w:pPr>
              <w:rPr>
                <w:sz w:val="12"/>
              </w:rPr>
            </w:pPr>
            <w:r w:rsidRPr="008F725C">
              <w:rPr>
                <w:sz w:val="12"/>
              </w:rPr>
              <w:t>5329</w:t>
            </w:r>
          </w:p>
        </w:tc>
        <w:tc>
          <w:tcPr>
            <w:tcW w:w="659" w:type="dxa"/>
          </w:tcPr>
          <w:p w:rsidR="00963155" w:rsidRPr="008F725C" w:rsidRDefault="00963155" w:rsidP="00963155">
            <w:pPr>
              <w:rPr>
                <w:sz w:val="12"/>
              </w:rPr>
            </w:pPr>
            <w:r w:rsidRPr="008F725C">
              <w:rPr>
                <w:sz w:val="12"/>
              </w:rPr>
              <w:t>511</w:t>
            </w:r>
          </w:p>
        </w:tc>
      </w:tr>
      <w:tr w:rsidR="00963155" w:rsidRPr="008F725C" w:rsidTr="00963155">
        <w:tc>
          <w:tcPr>
            <w:tcW w:w="675" w:type="dxa"/>
          </w:tcPr>
          <w:p w:rsidR="00963155" w:rsidRPr="008F725C" w:rsidRDefault="00963155" w:rsidP="00963155">
            <w:pPr>
              <w:rPr>
                <w:sz w:val="12"/>
              </w:rPr>
            </w:pPr>
            <w:r w:rsidRPr="008F725C">
              <w:rPr>
                <w:sz w:val="12"/>
              </w:rPr>
              <w:t>5.</w:t>
            </w:r>
          </w:p>
        </w:tc>
        <w:tc>
          <w:tcPr>
            <w:tcW w:w="910" w:type="dxa"/>
            <w:vAlign w:val="center"/>
          </w:tcPr>
          <w:p w:rsidR="00963155" w:rsidRPr="008F725C" w:rsidRDefault="00963155" w:rsidP="00963155">
            <w:pPr>
              <w:rPr>
                <w:color w:val="000000"/>
                <w:sz w:val="12"/>
              </w:rPr>
            </w:pPr>
            <w:r w:rsidRPr="008F725C">
              <w:rPr>
                <w:color w:val="000000"/>
                <w:sz w:val="12"/>
              </w:rPr>
              <w:t>12</w:t>
            </w:r>
          </w:p>
        </w:tc>
        <w:tc>
          <w:tcPr>
            <w:tcW w:w="1015" w:type="dxa"/>
          </w:tcPr>
          <w:p w:rsidR="00963155" w:rsidRPr="008F725C" w:rsidRDefault="00963155" w:rsidP="00963155">
            <w:pPr>
              <w:rPr>
                <w:sz w:val="12"/>
              </w:rPr>
            </w:pPr>
            <w:r w:rsidRPr="008F725C">
              <w:rPr>
                <w:sz w:val="12"/>
              </w:rPr>
              <w:t>80</w:t>
            </w:r>
          </w:p>
        </w:tc>
        <w:tc>
          <w:tcPr>
            <w:tcW w:w="731" w:type="dxa"/>
          </w:tcPr>
          <w:p w:rsidR="00963155" w:rsidRPr="008F725C" w:rsidRDefault="00963155" w:rsidP="00963155">
            <w:pPr>
              <w:rPr>
                <w:sz w:val="12"/>
              </w:rPr>
            </w:pPr>
            <w:r w:rsidRPr="008F725C">
              <w:rPr>
                <w:sz w:val="12"/>
              </w:rPr>
              <w:t>144</w:t>
            </w:r>
          </w:p>
        </w:tc>
        <w:tc>
          <w:tcPr>
            <w:tcW w:w="696" w:type="dxa"/>
          </w:tcPr>
          <w:p w:rsidR="00963155" w:rsidRPr="008F725C" w:rsidRDefault="00963155" w:rsidP="00963155">
            <w:pPr>
              <w:rPr>
                <w:sz w:val="12"/>
              </w:rPr>
            </w:pPr>
            <w:r w:rsidRPr="008F725C">
              <w:rPr>
                <w:sz w:val="12"/>
              </w:rPr>
              <w:t>6400</w:t>
            </w:r>
          </w:p>
        </w:tc>
        <w:tc>
          <w:tcPr>
            <w:tcW w:w="659" w:type="dxa"/>
          </w:tcPr>
          <w:p w:rsidR="00963155" w:rsidRPr="008F725C" w:rsidRDefault="00963155" w:rsidP="00963155">
            <w:pPr>
              <w:rPr>
                <w:sz w:val="12"/>
              </w:rPr>
            </w:pPr>
            <w:r w:rsidRPr="008F725C">
              <w:rPr>
                <w:sz w:val="12"/>
              </w:rPr>
              <w:t>960</w:t>
            </w:r>
          </w:p>
        </w:tc>
      </w:tr>
      <w:tr w:rsidR="00963155" w:rsidRPr="008F725C" w:rsidTr="00963155">
        <w:tc>
          <w:tcPr>
            <w:tcW w:w="675" w:type="dxa"/>
          </w:tcPr>
          <w:p w:rsidR="00963155" w:rsidRPr="008F725C" w:rsidRDefault="00963155" w:rsidP="00963155">
            <w:pPr>
              <w:rPr>
                <w:sz w:val="12"/>
              </w:rPr>
            </w:pPr>
            <w:r w:rsidRPr="008F725C">
              <w:rPr>
                <w:sz w:val="12"/>
              </w:rPr>
              <w:t>6.</w:t>
            </w:r>
          </w:p>
        </w:tc>
        <w:tc>
          <w:tcPr>
            <w:tcW w:w="910" w:type="dxa"/>
            <w:vAlign w:val="center"/>
          </w:tcPr>
          <w:p w:rsidR="00963155" w:rsidRPr="008F725C" w:rsidRDefault="00963155" w:rsidP="00963155">
            <w:pPr>
              <w:rPr>
                <w:color w:val="000000"/>
                <w:sz w:val="12"/>
              </w:rPr>
            </w:pPr>
            <w:r w:rsidRPr="008F725C">
              <w:rPr>
                <w:color w:val="000000"/>
                <w:sz w:val="12"/>
              </w:rPr>
              <w:t>11</w:t>
            </w:r>
          </w:p>
        </w:tc>
        <w:tc>
          <w:tcPr>
            <w:tcW w:w="1015" w:type="dxa"/>
          </w:tcPr>
          <w:p w:rsidR="00963155" w:rsidRPr="008F725C" w:rsidRDefault="00963155" w:rsidP="00963155">
            <w:pPr>
              <w:rPr>
                <w:sz w:val="12"/>
              </w:rPr>
            </w:pPr>
            <w:r w:rsidRPr="008F725C">
              <w:rPr>
                <w:sz w:val="12"/>
              </w:rPr>
              <w:t>73</w:t>
            </w:r>
          </w:p>
        </w:tc>
        <w:tc>
          <w:tcPr>
            <w:tcW w:w="731" w:type="dxa"/>
          </w:tcPr>
          <w:p w:rsidR="00963155" w:rsidRPr="008F725C" w:rsidRDefault="00963155" w:rsidP="00963155">
            <w:pPr>
              <w:rPr>
                <w:sz w:val="12"/>
              </w:rPr>
            </w:pPr>
            <w:r w:rsidRPr="008F725C">
              <w:rPr>
                <w:sz w:val="12"/>
              </w:rPr>
              <w:t>121</w:t>
            </w:r>
          </w:p>
        </w:tc>
        <w:tc>
          <w:tcPr>
            <w:tcW w:w="696" w:type="dxa"/>
          </w:tcPr>
          <w:p w:rsidR="00963155" w:rsidRPr="008F725C" w:rsidRDefault="00963155" w:rsidP="00963155">
            <w:pPr>
              <w:rPr>
                <w:sz w:val="12"/>
              </w:rPr>
            </w:pPr>
            <w:r w:rsidRPr="008F725C">
              <w:rPr>
                <w:sz w:val="12"/>
              </w:rPr>
              <w:t>5329</w:t>
            </w:r>
          </w:p>
        </w:tc>
        <w:tc>
          <w:tcPr>
            <w:tcW w:w="659" w:type="dxa"/>
          </w:tcPr>
          <w:p w:rsidR="00963155" w:rsidRPr="008F725C" w:rsidRDefault="00963155" w:rsidP="00963155">
            <w:pPr>
              <w:rPr>
                <w:sz w:val="12"/>
              </w:rPr>
            </w:pPr>
            <w:r w:rsidRPr="008F725C">
              <w:rPr>
                <w:sz w:val="12"/>
              </w:rPr>
              <w:t>803</w:t>
            </w:r>
          </w:p>
        </w:tc>
      </w:tr>
      <w:tr w:rsidR="00963155" w:rsidRPr="008F725C" w:rsidTr="00963155">
        <w:tc>
          <w:tcPr>
            <w:tcW w:w="675" w:type="dxa"/>
          </w:tcPr>
          <w:p w:rsidR="00963155" w:rsidRPr="008F725C" w:rsidRDefault="00963155" w:rsidP="00963155">
            <w:pPr>
              <w:rPr>
                <w:sz w:val="12"/>
              </w:rPr>
            </w:pPr>
            <w:r w:rsidRPr="008F725C">
              <w:rPr>
                <w:sz w:val="12"/>
              </w:rPr>
              <w:t>7.</w:t>
            </w:r>
          </w:p>
        </w:tc>
        <w:tc>
          <w:tcPr>
            <w:tcW w:w="910" w:type="dxa"/>
            <w:vAlign w:val="center"/>
          </w:tcPr>
          <w:p w:rsidR="00963155" w:rsidRPr="008F725C" w:rsidRDefault="00963155" w:rsidP="00963155">
            <w:pPr>
              <w:rPr>
                <w:color w:val="000000"/>
                <w:sz w:val="12"/>
              </w:rPr>
            </w:pPr>
            <w:r w:rsidRPr="008F725C">
              <w:rPr>
                <w:color w:val="000000"/>
                <w:sz w:val="12"/>
              </w:rPr>
              <w:t>10</w:t>
            </w:r>
          </w:p>
        </w:tc>
        <w:tc>
          <w:tcPr>
            <w:tcW w:w="1015" w:type="dxa"/>
          </w:tcPr>
          <w:p w:rsidR="00963155" w:rsidRPr="008F725C" w:rsidRDefault="00963155" w:rsidP="00963155">
            <w:pPr>
              <w:rPr>
                <w:sz w:val="12"/>
              </w:rPr>
            </w:pPr>
            <w:r w:rsidRPr="008F725C">
              <w:rPr>
                <w:sz w:val="12"/>
              </w:rPr>
              <w:t>67</w:t>
            </w:r>
          </w:p>
        </w:tc>
        <w:tc>
          <w:tcPr>
            <w:tcW w:w="731" w:type="dxa"/>
          </w:tcPr>
          <w:p w:rsidR="00963155" w:rsidRPr="008F725C" w:rsidRDefault="00963155" w:rsidP="00963155">
            <w:pPr>
              <w:rPr>
                <w:sz w:val="12"/>
              </w:rPr>
            </w:pPr>
            <w:r w:rsidRPr="008F725C">
              <w:rPr>
                <w:sz w:val="12"/>
              </w:rPr>
              <w:t>100</w:t>
            </w:r>
          </w:p>
        </w:tc>
        <w:tc>
          <w:tcPr>
            <w:tcW w:w="696" w:type="dxa"/>
          </w:tcPr>
          <w:p w:rsidR="00963155" w:rsidRPr="008F725C" w:rsidRDefault="00963155" w:rsidP="00963155">
            <w:pPr>
              <w:rPr>
                <w:sz w:val="12"/>
              </w:rPr>
            </w:pPr>
            <w:r w:rsidRPr="008F725C">
              <w:rPr>
                <w:sz w:val="12"/>
              </w:rPr>
              <w:t>4489</w:t>
            </w:r>
          </w:p>
        </w:tc>
        <w:tc>
          <w:tcPr>
            <w:tcW w:w="659" w:type="dxa"/>
          </w:tcPr>
          <w:p w:rsidR="00963155" w:rsidRPr="008F725C" w:rsidRDefault="00963155" w:rsidP="00963155">
            <w:pPr>
              <w:rPr>
                <w:sz w:val="12"/>
              </w:rPr>
            </w:pPr>
            <w:r w:rsidRPr="008F725C">
              <w:rPr>
                <w:sz w:val="12"/>
              </w:rPr>
              <w:t>670</w:t>
            </w:r>
          </w:p>
        </w:tc>
      </w:tr>
      <w:tr w:rsidR="00963155" w:rsidRPr="008F725C" w:rsidTr="00963155">
        <w:tc>
          <w:tcPr>
            <w:tcW w:w="675" w:type="dxa"/>
          </w:tcPr>
          <w:p w:rsidR="00963155" w:rsidRPr="008F725C" w:rsidRDefault="00963155" w:rsidP="00963155">
            <w:pPr>
              <w:rPr>
                <w:sz w:val="12"/>
              </w:rPr>
            </w:pPr>
            <w:r w:rsidRPr="008F725C">
              <w:rPr>
                <w:sz w:val="12"/>
              </w:rPr>
              <w:t>8.</w:t>
            </w:r>
          </w:p>
        </w:tc>
        <w:tc>
          <w:tcPr>
            <w:tcW w:w="910" w:type="dxa"/>
            <w:vAlign w:val="center"/>
          </w:tcPr>
          <w:p w:rsidR="00963155" w:rsidRPr="008F725C" w:rsidRDefault="00963155" w:rsidP="00963155">
            <w:pPr>
              <w:rPr>
                <w:color w:val="000000"/>
                <w:sz w:val="12"/>
              </w:rPr>
            </w:pPr>
            <w:r w:rsidRPr="008F725C">
              <w:rPr>
                <w:color w:val="000000"/>
                <w:sz w:val="12"/>
              </w:rPr>
              <w:t>13</w:t>
            </w:r>
          </w:p>
        </w:tc>
        <w:tc>
          <w:tcPr>
            <w:tcW w:w="1015" w:type="dxa"/>
          </w:tcPr>
          <w:p w:rsidR="00963155" w:rsidRPr="008F725C" w:rsidRDefault="00963155" w:rsidP="00963155">
            <w:pPr>
              <w:rPr>
                <w:sz w:val="12"/>
              </w:rPr>
            </w:pPr>
            <w:r w:rsidRPr="008F725C">
              <w:rPr>
                <w:sz w:val="12"/>
              </w:rPr>
              <w:t>87</w:t>
            </w:r>
          </w:p>
        </w:tc>
        <w:tc>
          <w:tcPr>
            <w:tcW w:w="731" w:type="dxa"/>
          </w:tcPr>
          <w:p w:rsidR="00963155" w:rsidRPr="008F725C" w:rsidRDefault="00963155" w:rsidP="00963155">
            <w:pPr>
              <w:rPr>
                <w:sz w:val="12"/>
              </w:rPr>
            </w:pPr>
            <w:r w:rsidRPr="008F725C">
              <w:rPr>
                <w:sz w:val="12"/>
              </w:rPr>
              <w:t>169</w:t>
            </w:r>
          </w:p>
        </w:tc>
        <w:tc>
          <w:tcPr>
            <w:tcW w:w="696" w:type="dxa"/>
          </w:tcPr>
          <w:p w:rsidR="00963155" w:rsidRPr="008F725C" w:rsidRDefault="00963155" w:rsidP="00963155">
            <w:pPr>
              <w:rPr>
                <w:sz w:val="12"/>
              </w:rPr>
            </w:pPr>
            <w:r w:rsidRPr="008F725C">
              <w:rPr>
                <w:sz w:val="12"/>
              </w:rPr>
              <w:t>7569</w:t>
            </w:r>
          </w:p>
        </w:tc>
        <w:tc>
          <w:tcPr>
            <w:tcW w:w="659" w:type="dxa"/>
          </w:tcPr>
          <w:p w:rsidR="00963155" w:rsidRPr="008F725C" w:rsidRDefault="00963155" w:rsidP="00963155">
            <w:pPr>
              <w:rPr>
                <w:sz w:val="12"/>
              </w:rPr>
            </w:pPr>
            <w:r w:rsidRPr="008F725C">
              <w:rPr>
                <w:sz w:val="12"/>
              </w:rPr>
              <w:t>1131</w:t>
            </w:r>
          </w:p>
        </w:tc>
      </w:tr>
      <w:tr w:rsidR="00963155" w:rsidRPr="008F725C" w:rsidTr="00963155">
        <w:tc>
          <w:tcPr>
            <w:tcW w:w="675" w:type="dxa"/>
          </w:tcPr>
          <w:p w:rsidR="00963155" w:rsidRPr="008F725C" w:rsidRDefault="00963155" w:rsidP="00963155">
            <w:pPr>
              <w:rPr>
                <w:sz w:val="12"/>
              </w:rPr>
            </w:pPr>
            <w:r w:rsidRPr="008F725C">
              <w:rPr>
                <w:sz w:val="12"/>
              </w:rPr>
              <w:t>9.</w:t>
            </w:r>
          </w:p>
        </w:tc>
        <w:tc>
          <w:tcPr>
            <w:tcW w:w="910" w:type="dxa"/>
            <w:vAlign w:val="center"/>
          </w:tcPr>
          <w:p w:rsidR="00963155" w:rsidRPr="008F725C" w:rsidRDefault="00963155" w:rsidP="00963155">
            <w:pPr>
              <w:rPr>
                <w:color w:val="000000"/>
                <w:sz w:val="12"/>
              </w:rPr>
            </w:pPr>
            <w:r w:rsidRPr="008F725C">
              <w:rPr>
                <w:color w:val="000000"/>
                <w:sz w:val="12"/>
              </w:rPr>
              <w:t>10</w:t>
            </w:r>
          </w:p>
        </w:tc>
        <w:tc>
          <w:tcPr>
            <w:tcW w:w="1015" w:type="dxa"/>
          </w:tcPr>
          <w:p w:rsidR="00963155" w:rsidRPr="008F725C" w:rsidRDefault="00963155" w:rsidP="00963155">
            <w:pPr>
              <w:rPr>
                <w:sz w:val="12"/>
              </w:rPr>
            </w:pPr>
            <w:r w:rsidRPr="008F725C">
              <w:rPr>
                <w:sz w:val="12"/>
              </w:rPr>
              <w:t>67</w:t>
            </w:r>
          </w:p>
        </w:tc>
        <w:tc>
          <w:tcPr>
            <w:tcW w:w="731" w:type="dxa"/>
          </w:tcPr>
          <w:p w:rsidR="00963155" w:rsidRPr="008F725C" w:rsidRDefault="00963155" w:rsidP="00963155">
            <w:pPr>
              <w:rPr>
                <w:sz w:val="12"/>
              </w:rPr>
            </w:pPr>
            <w:r w:rsidRPr="008F725C">
              <w:rPr>
                <w:sz w:val="12"/>
              </w:rPr>
              <w:t>100</w:t>
            </w:r>
          </w:p>
        </w:tc>
        <w:tc>
          <w:tcPr>
            <w:tcW w:w="696" w:type="dxa"/>
          </w:tcPr>
          <w:p w:rsidR="00963155" w:rsidRPr="008F725C" w:rsidRDefault="00963155" w:rsidP="00963155">
            <w:pPr>
              <w:rPr>
                <w:sz w:val="12"/>
              </w:rPr>
            </w:pPr>
            <w:r w:rsidRPr="008F725C">
              <w:rPr>
                <w:sz w:val="12"/>
              </w:rPr>
              <w:t>4489</w:t>
            </w:r>
          </w:p>
        </w:tc>
        <w:tc>
          <w:tcPr>
            <w:tcW w:w="659" w:type="dxa"/>
          </w:tcPr>
          <w:p w:rsidR="00963155" w:rsidRPr="008F725C" w:rsidRDefault="00963155" w:rsidP="00963155">
            <w:pPr>
              <w:rPr>
                <w:sz w:val="12"/>
              </w:rPr>
            </w:pPr>
            <w:r w:rsidRPr="008F725C">
              <w:rPr>
                <w:sz w:val="12"/>
              </w:rPr>
              <w:t>670</w:t>
            </w:r>
          </w:p>
        </w:tc>
      </w:tr>
      <w:tr w:rsidR="00963155" w:rsidRPr="008F725C" w:rsidTr="00963155">
        <w:tc>
          <w:tcPr>
            <w:tcW w:w="675" w:type="dxa"/>
          </w:tcPr>
          <w:p w:rsidR="00963155" w:rsidRPr="008F725C" w:rsidRDefault="00963155" w:rsidP="00963155">
            <w:pPr>
              <w:rPr>
                <w:sz w:val="12"/>
              </w:rPr>
            </w:pPr>
            <w:r w:rsidRPr="008F725C">
              <w:rPr>
                <w:sz w:val="12"/>
              </w:rPr>
              <w:t>10.</w:t>
            </w:r>
          </w:p>
        </w:tc>
        <w:tc>
          <w:tcPr>
            <w:tcW w:w="910" w:type="dxa"/>
            <w:vAlign w:val="center"/>
          </w:tcPr>
          <w:p w:rsidR="00963155" w:rsidRPr="008F725C" w:rsidRDefault="00963155" w:rsidP="00963155">
            <w:pPr>
              <w:rPr>
                <w:color w:val="000000"/>
                <w:sz w:val="12"/>
              </w:rPr>
            </w:pPr>
            <w:r w:rsidRPr="008F725C">
              <w:rPr>
                <w:color w:val="000000"/>
                <w:sz w:val="12"/>
              </w:rPr>
              <w:t>8</w:t>
            </w:r>
          </w:p>
        </w:tc>
        <w:tc>
          <w:tcPr>
            <w:tcW w:w="1015" w:type="dxa"/>
          </w:tcPr>
          <w:p w:rsidR="00963155" w:rsidRPr="008F725C" w:rsidRDefault="00963155" w:rsidP="00963155">
            <w:pPr>
              <w:rPr>
                <w:sz w:val="12"/>
              </w:rPr>
            </w:pPr>
            <w:r w:rsidRPr="008F725C">
              <w:rPr>
                <w:sz w:val="12"/>
              </w:rPr>
              <w:t>53</w:t>
            </w:r>
          </w:p>
        </w:tc>
        <w:tc>
          <w:tcPr>
            <w:tcW w:w="731" w:type="dxa"/>
          </w:tcPr>
          <w:p w:rsidR="00963155" w:rsidRPr="008F725C" w:rsidRDefault="00963155" w:rsidP="00963155">
            <w:pPr>
              <w:rPr>
                <w:sz w:val="12"/>
              </w:rPr>
            </w:pPr>
            <w:r w:rsidRPr="008F725C">
              <w:rPr>
                <w:sz w:val="12"/>
              </w:rPr>
              <w:t>64</w:t>
            </w:r>
          </w:p>
        </w:tc>
        <w:tc>
          <w:tcPr>
            <w:tcW w:w="696" w:type="dxa"/>
          </w:tcPr>
          <w:p w:rsidR="00963155" w:rsidRPr="008F725C" w:rsidRDefault="00963155" w:rsidP="00963155">
            <w:pPr>
              <w:rPr>
                <w:sz w:val="12"/>
              </w:rPr>
            </w:pPr>
            <w:r w:rsidRPr="008F725C">
              <w:rPr>
                <w:sz w:val="12"/>
              </w:rPr>
              <w:t>2809</w:t>
            </w:r>
          </w:p>
        </w:tc>
        <w:tc>
          <w:tcPr>
            <w:tcW w:w="659" w:type="dxa"/>
          </w:tcPr>
          <w:p w:rsidR="00963155" w:rsidRPr="008F725C" w:rsidRDefault="00963155" w:rsidP="00963155">
            <w:pPr>
              <w:rPr>
                <w:sz w:val="12"/>
              </w:rPr>
            </w:pPr>
            <w:r w:rsidRPr="008F725C">
              <w:rPr>
                <w:sz w:val="12"/>
              </w:rPr>
              <w:t>424</w:t>
            </w:r>
          </w:p>
        </w:tc>
      </w:tr>
      <w:tr w:rsidR="00963155" w:rsidRPr="008F725C" w:rsidTr="00963155">
        <w:tc>
          <w:tcPr>
            <w:tcW w:w="675" w:type="dxa"/>
          </w:tcPr>
          <w:p w:rsidR="00963155" w:rsidRPr="008F725C" w:rsidRDefault="00963155" w:rsidP="00963155">
            <w:pPr>
              <w:rPr>
                <w:sz w:val="12"/>
              </w:rPr>
            </w:pPr>
            <w:r w:rsidRPr="008F725C">
              <w:rPr>
                <w:sz w:val="12"/>
              </w:rPr>
              <w:t>11.</w:t>
            </w:r>
          </w:p>
        </w:tc>
        <w:tc>
          <w:tcPr>
            <w:tcW w:w="910" w:type="dxa"/>
            <w:vAlign w:val="center"/>
          </w:tcPr>
          <w:p w:rsidR="00963155" w:rsidRPr="008F725C" w:rsidRDefault="00963155" w:rsidP="00963155">
            <w:pPr>
              <w:rPr>
                <w:color w:val="000000"/>
                <w:sz w:val="12"/>
              </w:rPr>
            </w:pPr>
            <w:r w:rsidRPr="008F725C">
              <w:rPr>
                <w:color w:val="000000"/>
                <w:sz w:val="12"/>
              </w:rPr>
              <w:t>10</w:t>
            </w:r>
          </w:p>
        </w:tc>
        <w:tc>
          <w:tcPr>
            <w:tcW w:w="1015" w:type="dxa"/>
          </w:tcPr>
          <w:p w:rsidR="00963155" w:rsidRPr="008F725C" w:rsidRDefault="00963155" w:rsidP="00963155">
            <w:pPr>
              <w:rPr>
                <w:sz w:val="12"/>
              </w:rPr>
            </w:pPr>
            <w:r w:rsidRPr="008F725C">
              <w:rPr>
                <w:sz w:val="12"/>
              </w:rPr>
              <w:t>67</w:t>
            </w:r>
          </w:p>
        </w:tc>
        <w:tc>
          <w:tcPr>
            <w:tcW w:w="731" w:type="dxa"/>
          </w:tcPr>
          <w:p w:rsidR="00963155" w:rsidRPr="008F725C" w:rsidRDefault="00963155" w:rsidP="00963155">
            <w:pPr>
              <w:rPr>
                <w:sz w:val="12"/>
              </w:rPr>
            </w:pPr>
            <w:r w:rsidRPr="008F725C">
              <w:rPr>
                <w:sz w:val="12"/>
              </w:rPr>
              <w:t>100</w:t>
            </w:r>
          </w:p>
        </w:tc>
        <w:tc>
          <w:tcPr>
            <w:tcW w:w="696" w:type="dxa"/>
          </w:tcPr>
          <w:p w:rsidR="00963155" w:rsidRPr="008F725C" w:rsidRDefault="00963155" w:rsidP="00963155">
            <w:pPr>
              <w:rPr>
                <w:sz w:val="12"/>
              </w:rPr>
            </w:pPr>
            <w:r w:rsidRPr="008F725C">
              <w:rPr>
                <w:sz w:val="12"/>
              </w:rPr>
              <w:t>4489</w:t>
            </w:r>
          </w:p>
        </w:tc>
        <w:tc>
          <w:tcPr>
            <w:tcW w:w="659" w:type="dxa"/>
          </w:tcPr>
          <w:p w:rsidR="00963155" w:rsidRPr="008F725C" w:rsidRDefault="00963155" w:rsidP="00963155">
            <w:pPr>
              <w:rPr>
                <w:sz w:val="12"/>
              </w:rPr>
            </w:pPr>
            <w:r w:rsidRPr="008F725C">
              <w:rPr>
                <w:sz w:val="12"/>
              </w:rPr>
              <w:t>670</w:t>
            </w:r>
          </w:p>
        </w:tc>
      </w:tr>
      <w:tr w:rsidR="00963155" w:rsidRPr="008F725C" w:rsidTr="00963155">
        <w:tc>
          <w:tcPr>
            <w:tcW w:w="675" w:type="dxa"/>
          </w:tcPr>
          <w:p w:rsidR="00963155" w:rsidRPr="008F725C" w:rsidRDefault="00963155" w:rsidP="00963155">
            <w:pPr>
              <w:rPr>
                <w:sz w:val="12"/>
              </w:rPr>
            </w:pPr>
            <w:r w:rsidRPr="008F725C">
              <w:rPr>
                <w:sz w:val="12"/>
              </w:rPr>
              <w:t>12.</w:t>
            </w:r>
          </w:p>
        </w:tc>
        <w:tc>
          <w:tcPr>
            <w:tcW w:w="910" w:type="dxa"/>
            <w:vAlign w:val="center"/>
          </w:tcPr>
          <w:p w:rsidR="00963155" w:rsidRPr="008F725C" w:rsidRDefault="00963155" w:rsidP="00963155">
            <w:pPr>
              <w:rPr>
                <w:color w:val="000000"/>
                <w:sz w:val="12"/>
              </w:rPr>
            </w:pPr>
            <w:r w:rsidRPr="008F725C">
              <w:rPr>
                <w:color w:val="000000"/>
                <w:sz w:val="12"/>
              </w:rPr>
              <w:t>6</w:t>
            </w:r>
          </w:p>
        </w:tc>
        <w:tc>
          <w:tcPr>
            <w:tcW w:w="1015" w:type="dxa"/>
          </w:tcPr>
          <w:p w:rsidR="00963155" w:rsidRPr="008F725C" w:rsidRDefault="00963155" w:rsidP="00963155">
            <w:pPr>
              <w:rPr>
                <w:sz w:val="12"/>
              </w:rPr>
            </w:pPr>
            <w:r w:rsidRPr="008F725C">
              <w:rPr>
                <w:sz w:val="12"/>
              </w:rPr>
              <w:t>40</w:t>
            </w:r>
          </w:p>
        </w:tc>
        <w:tc>
          <w:tcPr>
            <w:tcW w:w="731" w:type="dxa"/>
          </w:tcPr>
          <w:p w:rsidR="00963155" w:rsidRPr="008F725C" w:rsidRDefault="00963155" w:rsidP="00963155">
            <w:pPr>
              <w:rPr>
                <w:sz w:val="12"/>
              </w:rPr>
            </w:pPr>
            <w:r w:rsidRPr="008F725C">
              <w:rPr>
                <w:sz w:val="12"/>
              </w:rPr>
              <w:t>36</w:t>
            </w:r>
          </w:p>
        </w:tc>
        <w:tc>
          <w:tcPr>
            <w:tcW w:w="696" w:type="dxa"/>
          </w:tcPr>
          <w:p w:rsidR="00963155" w:rsidRPr="008F725C" w:rsidRDefault="00963155" w:rsidP="00963155">
            <w:pPr>
              <w:rPr>
                <w:sz w:val="12"/>
              </w:rPr>
            </w:pPr>
            <w:r w:rsidRPr="008F725C">
              <w:rPr>
                <w:sz w:val="12"/>
              </w:rPr>
              <w:t>1600</w:t>
            </w:r>
          </w:p>
        </w:tc>
        <w:tc>
          <w:tcPr>
            <w:tcW w:w="659" w:type="dxa"/>
          </w:tcPr>
          <w:p w:rsidR="00963155" w:rsidRPr="008F725C" w:rsidRDefault="00963155" w:rsidP="00963155">
            <w:pPr>
              <w:rPr>
                <w:sz w:val="12"/>
              </w:rPr>
            </w:pPr>
            <w:r w:rsidRPr="008F725C">
              <w:rPr>
                <w:sz w:val="12"/>
              </w:rPr>
              <w:t>240</w:t>
            </w:r>
          </w:p>
        </w:tc>
      </w:tr>
      <w:tr w:rsidR="00963155" w:rsidRPr="008F725C" w:rsidTr="00963155">
        <w:tc>
          <w:tcPr>
            <w:tcW w:w="675" w:type="dxa"/>
          </w:tcPr>
          <w:p w:rsidR="00963155" w:rsidRPr="008F725C" w:rsidRDefault="00963155" w:rsidP="00963155">
            <w:pPr>
              <w:rPr>
                <w:sz w:val="12"/>
              </w:rPr>
            </w:pPr>
            <w:r w:rsidRPr="008F725C">
              <w:rPr>
                <w:sz w:val="12"/>
              </w:rPr>
              <w:t>13.</w:t>
            </w:r>
          </w:p>
        </w:tc>
        <w:tc>
          <w:tcPr>
            <w:tcW w:w="910" w:type="dxa"/>
            <w:vAlign w:val="center"/>
          </w:tcPr>
          <w:p w:rsidR="00963155" w:rsidRPr="008F725C" w:rsidRDefault="00963155" w:rsidP="00963155">
            <w:pPr>
              <w:rPr>
                <w:color w:val="000000"/>
                <w:sz w:val="12"/>
              </w:rPr>
            </w:pPr>
            <w:r w:rsidRPr="008F725C">
              <w:rPr>
                <w:color w:val="000000"/>
                <w:sz w:val="12"/>
              </w:rPr>
              <w:t>13</w:t>
            </w:r>
          </w:p>
        </w:tc>
        <w:tc>
          <w:tcPr>
            <w:tcW w:w="1015" w:type="dxa"/>
          </w:tcPr>
          <w:p w:rsidR="00963155" w:rsidRPr="008F725C" w:rsidRDefault="00963155" w:rsidP="00963155">
            <w:pPr>
              <w:rPr>
                <w:sz w:val="12"/>
              </w:rPr>
            </w:pPr>
            <w:r w:rsidRPr="008F725C">
              <w:rPr>
                <w:sz w:val="12"/>
              </w:rPr>
              <w:t>87</w:t>
            </w:r>
          </w:p>
        </w:tc>
        <w:tc>
          <w:tcPr>
            <w:tcW w:w="731" w:type="dxa"/>
          </w:tcPr>
          <w:p w:rsidR="00963155" w:rsidRPr="008F725C" w:rsidRDefault="00963155" w:rsidP="00963155">
            <w:pPr>
              <w:rPr>
                <w:sz w:val="12"/>
              </w:rPr>
            </w:pPr>
            <w:r w:rsidRPr="008F725C">
              <w:rPr>
                <w:sz w:val="12"/>
              </w:rPr>
              <w:t>169</w:t>
            </w:r>
          </w:p>
        </w:tc>
        <w:tc>
          <w:tcPr>
            <w:tcW w:w="696" w:type="dxa"/>
          </w:tcPr>
          <w:p w:rsidR="00963155" w:rsidRPr="008F725C" w:rsidRDefault="00963155" w:rsidP="00963155">
            <w:pPr>
              <w:rPr>
                <w:sz w:val="12"/>
              </w:rPr>
            </w:pPr>
            <w:r w:rsidRPr="008F725C">
              <w:rPr>
                <w:sz w:val="12"/>
              </w:rPr>
              <w:t>7569</w:t>
            </w:r>
          </w:p>
        </w:tc>
        <w:tc>
          <w:tcPr>
            <w:tcW w:w="659" w:type="dxa"/>
          </w:tcPr>
          <w:p w:rsidR="00963155" w:rsidRPr="008F725C" w:rsidRDefault="00963155" w:rsidP="00963155">
            <w:pPr>
              <w:rPr>
                <w:sz w:val="12"/>
              </w:rPr>
            </w:pPr>
            <w:r w:rsidRPr="008F725C">
              <w:rPr>
                <w:sz w:val="12"/>
              </w:rPr>
              <w:t>1131</w:t>
            </w:r>
          </w:p>
        </w:tc>
      </w:tr>
      <w:tr w:rsidR="00963155" w:rsidRPr="008F725C" w:rsidTr="00963155">
        <w:tc>
          <w:tcPr>
            <w:tcW w:w="675" w:type="dxa"/>
          </w:tcPr>
          <w:p w:rsidR="00963155" w:rsidRPr="008F725C" w:rsidRDefault="00963155" w:rsidP="00963155">
            <w:pPr>
              <w:rPr>
                <w:sz w:val="12"/>
              </w:rPr>
            </w:pPr>
            <w:r w:rsidRPr="008F725C">
              <w:rPr>
                <w:sz w:val="12"/>
              </w:rPr>
              <w:t>14.</w:t>
            </w:r>
          </w:p>
        </w:tc>
        <w:tc>
          <w:tcPr>
            <w:tcW w:w="910" w:type="dxa"/>
            <w:vAlign w:val="center"/>
          </w:tcPr>
          <w:p w:rsidR="00963155" w:rsidRPr="008F725C" w:rsidRDefault="00963155" w:rsidP="00963155">
            <w:pPr>
              <w:rPr>
                <w:color w:val="000000"/>
                <w:sz w:val="12"/>
              </w:rPr>
            </w:pPr>
            <w:r w:rsidRPr="008F725C">
              <w:rPr>
                <w:color w:val="000000"/>
                <w:sz w:val="12"/>
              </w:rPr>
              <w:t>8</w:t>
            </w:r>
          </w:p>
        </w:tc>
        <w:tc>
          <w:tcPr>
            <w:tcW w:w="1015" w:type="dxa"/>
          </w:tcPr>
          <w:p w:rsidR="00963155" w:rsidRPr="008F725C" w:rsidRDefault="00963155" w:rsidP="00963155">
            <w:pPr>
              <w:rPr>
                <w:sz w:val="12"/>
              </w:rPr>
            </w:pPr>
            <w:r w:rsidRPr="008F725C">
              <w:rPr>
                <w:sz w:val="12"/>
              </w:rPr>
              <w:t>53</w:t>
            </w:r>
          </w:p>
        </w:tc>
        <w:tc>
          <w:tcPr>
            <w:tcW w:w="731" w:type="dxa"/>
          </w:tcPr>
          <w:p w:rsidR="00963155" w:rsidRPr="008F725C" w:rsidRDefault="00963155" w:rsidP="00963155">
            <w:pPr>
              <w:rPr>
                <w:sz w:val="12"/>
              </w:rPr>
            </w:pPr>
            <w:r w:rsidRPr="008F725C">
              <w:rPr>
                <w:sz w:val="12"/>
              </w:rPr>
              <w:t>64</w:t>
            </w:r>
          </w:p>
        </w:tc>
        <w:tc>
          <w:tcPr>
            <w:tcW w:w="696" w:type="dxa"/>
          </w:tcPr>
          <w:p w:rsidR="00963155" w:rsidRPr="008F725C" w:rsidRDefault="00963155" w:rsidP="00963155">
            <w:pPr>
              <w:rPr>
                <w:sz w:val="12"/>
              </w:rPr>
            </w:pPr>
            <w:r w:rsidRPr="008F725C">
              <w:rPr>
                <w:sz w:val="12"/>
              </w:rPr>
              <w:t>2809</w:t>
            </w:r>
          </w:p>
        </w:tc>
        <w:tc>
          <w:tcPr>
            <w:tcW w:w="659" w:type="dxa"/>
          </w:tcPr>
          <w:p w:rsidR="00963155" w:rsidRPr="008F725C" w:rsidRDefault="00963155" w:rsidP="00963155">
            <w:pPr>
              <w:rPr>
                <w:sz w:val="12"/>
              </w:rPr>
            </w:pPr>
            <w:r w:rsidRPr="008F725C">
              <w:rPr>
                <w:sz w:val="12"/>
              </w:rPr>
              <w:t>424</w:t>
            </w:r>
          </w:p>
        </w:tc>
      </w:tr>
      <w:tr w:rsidR="00963155" w:rsidRPr="008F725C" w:rsidTr="00963155">
        <w:tc>
          <w:tcPr>
            <w:tcW w:w="675" w:type="dxa"/>
          </w:tcPr>
          <w:p w:rsidR="00963155" w:rsidRPr="008F725C" w:rsidRDefault="00963155" w:rsidP="00963155">
            <w:pPr>
              <w:rPr>
                <w:sz w:val="12"/>
              </w:rPr>
            </w:pPr>
            <w:r w:rsidRPr="008F725C">
              <w:rPr>
                <w:sz w:val="12"/>
              </w:rPr>
              <w:t>15.</w:t>
            </w:r>
          </w:p>
        </w:tc>
        <w:tc>
          <w:tcPr>
            <w:tcW w:w="910" w:type="dxa"/>
            <w:vAlign w:val="center"/>
          </w:tcPr>
          <w:p w:rsidR="00963155" w:rsidRPr="008F725C" w:rsidRDefault="00963155" w:rsidP="00963155">
            <w:pPr>
              <w:rPr>
                <w:color w:val="000000"/>
                <w:sz w:val="12"/>
              </w:rPr>
            </w:pPr>
            <w:r w:rsidRPr="008F725C">
              <w:rPr>
                <w:color w:val="000000"/>
                <w:sz w:val="12"/>
              </w:rPr>
              <w:t>10</w:t>
            </w:r>
          </w:p>
        </w:tc>
        <w:tc>
          <w:tcPr>
            <w:tcW w:w="1015" w:type="dxa"/>
          </w:tcPr>
          <w:p w:rsidR="00963155" w:rsidRPr="008F725C" w:rsidRDefault="00963155" w:rsidP="00963155">
            <w:pPr>
              <w:rPr>
                <w:sz w:val="12"/>
              </w:rPr>
            </w:pPr>
            <w:r w:rsidRPr="008F725C">
              <w:rPr>
                <w:sz w:val="12"/>
              </w:rPr>
              <w:t>67</w:t>
            </w:r>
          </w:p>
        </w:tc>
        <w:tc>
          <w:tcPr>
            <w:tcW w:w="731" w:type="dxa"/>
          </w:tcPr>
          <w:p w:rsidR="00963155" w:rsidRPr="008F725C" w:rsidRDefault="00963155" w:rsidP="00963155">
            <w:pPr>
              <w:rPr>
                <w:sz w:val="12"/>
              </w:rPr>
            </w:pPr>
            <w:r w:rsidRPr="008F725C">
              <w:rPr>
                <w:sz w:val="12"/>
              </w:rPr>
              <w:t>100</w:t>
            </w:r>
          </w:p>
        </w:tc>
        <w:tc>
          <w:tcPr>
            <w:tcW w:w="696" w:type="dxa"/>
          </w:tcPr>
          <w:p w:rsidR="00963155" w:rsidRPr="008F725C" w:rsidRDefault="00963155" w:rsidP="00963155">
            <w:pPr>
              <w:rPr>
                <w:sz w:val="12"/>
              </w:rPr>
            </w:pPr>
            <w:r w:rsidRPr="008F725C">
              <w:rPr>
                <w:sz w:val="12"/>
              </w:rPr>
              <w:t>4489</w:t>
            </w:r>
          </w:p>
        </w:tc>
        <w:tc>
          <w:tcPr>
            <w:tcW w:w="659" w:type="dxa"/>
          </w:tcPr>
          <w:p w:rsidR="00963155" w:rsidRPr="008F725C" w:rsidRDefault="00963155" w:rsidP="00963155">
            <w:pPr>
              <w:rPr>
                <w:sz w:val="12"/>
              </w:rPr>
            </w:pPr>
            <w:r w:rsidRPr="008F725C">
              <w:rPr>
                <w:sz w:val="12"/>
              </w:rPr>
              <w:t>670</w:t>
            </w:r>
          </w:p>
        </w:tc>
      </w:tr>
      <w:tr w:rsidR="00963155" w:rsidRPr="008F725C" w:rsidTr="00963155">
        <w:tc>
          <w:tcPr>
            <w:tcW w:w="675" w:type="dxa"/>
          </w:tcPr>
          <w:p w:rsidR="00963155" w:rsidRPr="008F725C" w:rsidRDefault="00963155" w:rsidP="00963155">
            <w:pPr>
              <w:rPr>
                <w:sz w:val="12"/>
              </w:rPr>
            </w:pPr>
            <w:r w:rsidRPr="008F725C">
              <w:rPr>
                <w:sz w:val="12"/>
              </w:rPr>
              <w:t>16.</w:t>
            </w:r>
          </w:p>
        </w:tc>
        <w:tc>
          <w:tcPr>
            <w:tcW w:w="910" w:type="dxa"/>
            <w:vAlign w:val="center"/>
          </w:tcPr>
          <w:p w:rsidR="00963155" w:rsidRPr="008F725C" w:rsidRDefault="00963155" w:rsidP="00963155">
            <w:pPr>
              <w:rPr>
                <w:color w:val="000000"/>
                <w:sz w:val="12"/>
              </w:rPr>
            </w:pPr>
            <w:r w:rsidRPr="008F725C">
              <w:rPr>
                <w:color w:val="000000"/>
                <w:sz w:val="12"/>
              </w:rPr>
              <w:t>10</w:t>
            </w:r>
          </w:p>
        </w:tc>
        <w:tc>
          <w:tcPr>
            <w:tcW w:w="1015" w:type="dxa"/>
          </w:tcPr>
          <w:p w:rsidR="00963155" w:rsidRPr="008F725C" w:rsidRDefault="00963155" w:rsidP="00963155">
            <w:pPr>
              <w:rPr>
                <w:sz w:val="12"/>
              </w:rPr>
            </w:pPr>
            <w:r w:rsidRPr="008F725C">
              <w:rPr>
                <w:sz w:val="12"/>
              </w:rPr>
              <w:t>67</w:t>
            </w:r>
          </w:p>
        </w:tc>
        <w:tc>
          <w:tcPr>
            <w:tcW w:w="731" w:type="dxa"/>
          </w:tcPr>
          <w:p w:rsidR="00963155" w:rsidRPr="008F725C" w:rsidRDefault="00963155" w:rsidP="00963155">
            <w:pPr>
              <w:rPr>
                <w:sz w:val="12"/>
              </w:rPr>
            </w:pPr>
            <w:r w:rsidRPr="008F725C">
              <w:rPr>
                <w:sz w:val="12"/>
              </w:rPr>
              <w:t>100</w:t>
            </w:r>
          </w:p>
        </w:tc>
        <w:tc>
          <w:tcPr>
            <w:tcW w:w="696" w:type="dxa"/>
          </w:tcPr>
          <w:p w:rsidR="00963155" w:rsidRPr="008F725C" w:rsidRDefault="00963155" w:rsidP="00963155">
            <w:pPr>
              <w:rPr>
                <w:sz w:val="12"/>
              </w:rPr>
            </w:pPr>
            <w:r w:rsidRPr="008F725C">
              <w:rPr>
                <w:sz w:val="12"/>
              </w:rPr>
              <w:t>4489</w:t>
            </w:r>
          </w:p>
        </w:tc>
        <w:tc>
          <w:tcPr>
            <w:tcW w:w="659" w:type="dxa"/>
          </w:tcPr>
          <w:p w:rsidR="00963155" w:rsidRPr="008F725C" w:rsidRDefault="00963155" w:rsidP="00963155">
            <w:pPr>
              <w:rPr>
                <w:sz w:val="12"/>
              </w:rPr>
            </w:pPr>
            <w:r w:rsidRPr="008F725C">
              <w:rPr>
                <w:sz w:val="12"/>
              </w:rPr>
              <w:t>670</w:t>
            </w:r>
          </w:p>
        </w:tc>
      </w:tr>
      <w:tr w:rsidR="00963155" w:rsidRPr="008F725C" w:rsidTr="00963155">
        <w:tc>
          <w:tcPr>
            <w:tcW w:w="675" w:type="dxa"/>
          </w:tcPr>
          <w:p w:rsidR="00963155" w:rsidRPr="008F725C" w:rsidRDefault="00963155" w:rsidP="00963155">
            <w:pPr>
              <w:rPr>
                <w:sz w:val="12"/>
              </w:rPr>
            </w:pPr>
            <w:r w:rsidRPr="008F725C">
              <w:rPr>
                <w:sz w:val="12"/>
              </w:rPr>
              <w:t>17.</w:t>
            </w:r>
          </w:p>
        </w:tc>
        <w:tc>
          <w:tcPr>
            <w:tcW w:w="910" w:type="dxa"/>
            <w:vAlign w:val="center"/>
          </w:tcPr>
          <w:p w:rsidR="00963155" w:rsidRPr="008F725C" w:rsidRDefault="00963155" w:rsidP="00963155">
            <w:pPr>
              <w:rPr>
                <w:color w:val="000000"/>
                <w:sz w:val="12"/>
              </w:rPr>
            </w:pPr>
            <w:r w:rsidRPr="008F725C">
              <w:rPr>
                <w:color w:val="000000"/>
                <w:sz w:val="12"/>
              </w:rPr>
              <w:t>13</w:t>
            </w:r>
          </w:p>
        </w:tc>
        <w:tc>
          <w:tcPr>
            <w:tcW w:w="1015" w:type="dxa"/>
          </w:tcPr>
          <w:p w:rsidR="00963155" w:rsidRPr="008F725C" w:rsidRDefault="00963155" w:rsidP="00963155">
            <w:pPr>
              <w:rPr>
                <w:sz w:val="12"/>
              </w:rPr>
            </w:pPr>
            <w:r w:rsidRPr="008F725C">
              <w:rPr>
                <w:sz w:val="12"/>
              </w:rPr>
              <w:t>87</w:t>
            </w:r>
          </w:p>
        </w:tc>
        <w:tc>
          <w:tcPr>
            <w:tcW w:w="731" w:type="dxa"/>
          </w:tcPr>
          <w:p w:rsidR="00963155" w:rsidRPr="008F725C" w:rsidRDefault="00963155" w:rsidP="00963155">
            <w:pPr>
              <w:rPr>
                <w:sz w:val="12"/>
              </w:rPr>
            </w:pPr>
            <w:r w:rsidRPr="008F725C">
              <w:rPr>
                <w:sz w:val="12"/>
              </w:rPr>
              <w:t>169</w:t>
            </w:r>
          </w:p>
        </w:tc>
        <w:tc>
          <w:tcPr>
            <w:tcW w:w="696" w:type="dxa"/>
          </w:tcPr>
          <w:p w:rsidR="00963155" w:rsidRPr="008F725C" w:rsidRDefault="00963155" w:rsidP="00963155">
            <w:pPr>
              <w:rPr>
                <w:sz w:val="12"/>
              </w:rPr>
            </w:pPr>
            <w:r w:rsidRPr="008F725C">
              <w:rPr>
                <w:sz w:val="12"/>
              </w:rPr>
              <w:t>7569</w:t>
            </w:r>
          </w:p>
        </w:tc>
        <w:tc>
          <w:tcPr>
            <w:tcW w:w="659" w:type="dxa"/>
          </w:tcPr>
          <w:p w:rsidR="00963155" w:rsidRPr="008F725C" w:rsidRDefault="00963155" w:rsidP="00963155">
            <w:pPr>
              <w:rPr>
                <w:sz w:val="12"/>
              </w:rPr>
            </w:pPr>
            <w:r w:rsidRPr="008F725C">
              <w:rPr>
                <w:sz w:val="12"/>
              </w:rPr>
              <w:t>1131</w:t>
            </w:r>
          </w:p>
        </w:tc>
      </w:tr>
      <w:tr w:rsidR="00963155" w:rsidRPr="008F725C" w:rsidTr="00963155">
        <w:tc>
          <w:tcPr>
            <w:tcW w:w="675" w:type="dxa"/>
          </w:tcPr>
          <w:p w:rsidR="00963155" w:rsidRPr="008F725C" w:rsidRDefault="00963155" w:rsidP="00963155">
            <w:pPr>
              <w:rPr>
                <w:sz w:val="12"/>
              </w:rPr>
            </w:pPr>
            <w:r w:rsidRPr="008F725C">
              <w:rPr>
                <w:sz w:val="12"/>
              </w:rPr>
              <w:t>18.</w:t>
            </w:r>
          </w:p>
        </w:tc>
        <w:tc>
          <w:tcPr>
            <w:tcW w:w="910" w:type="dxa"/>
            <w:vAlign w:val="center"/>
          </w:tcPr>
          <w:p w:rsidR="00963155" w:rsidRPr="008F725C" w:rsidRDefault="00963155" w:rsidP="00963155">
            <w:pPr>
              <w:rPr>
                <w:color w:val="000000"/>
                <w:sz w:val="12"/>
              </w:rPr>
            </w:pPr>
            <w:r w:rsidRPr="008F725C">
              <w:rPr>
                <w:color w:val="000000"/>
                <w:sz w:val="12"/>
              </w:rPr>
              <w:t>8</w:t>
            </w:r>
          </w:p>
        </w:tc>
        <w:tc>
          <w:tcPr>
            <w:tcW w:w="1015" w:type="dxa"/>
          </w:tcPr>
          <w:p w:rsidR="00963155" w:rsidRPr="008F725C" w:rsidRDefault="00963155" w:rsidP="00963155">
            <w:pPr>
              <w:rPr>
                <w:sz w:val="12"/>
              </w:rPr>
            </w:pPr>
            <w:r w:rsidRPr="008F725C">
              <w:rPr>
                <w:sz w:val="12"/>
              </w:rPr>
              <w:t>53</w:t>
            </w:r>
          </w:p>
        </w:tc>
        <w:tc>
          <w:tcPr>
            <w:tcW w:w="731" w:type="dxa"/>
          </w:tcPr>
          <w:p w:rsidR="00963155" w:rsidRPr="008F725C" w:rsidRDefault="00963155" w:rsidP="00963155">
            <w:pPr>
              <w:rPr>
                <w:sz w:val="12"/>
              </w:rPr>
            </w:pPr>
            <w:r w:rsidRPr="008F725C">
              <w:rPr>
                <w:sz w:val="12"/>
              </w:rPr>
              <w:t>64</w:t>
            </w:r>
          </w:p>
        </w:tc>
        <w:tc>
          <w:tcPr>
            <w:tcW w:w="696" w:type="dxa"/>
          </w:tcPr>
          <w:p w:rsidR="00963155" w:rsidRPr="008F725C" w:rsidRDefault="00963155" w:rsidP="00963155">
            <w:pPr>
              <w:rPr>
                <w:sz w:val="12"/>
              </w:rPr>
            </w:pPr>
            <w:r w:rsidRPr="008F725C">
              <w:rPr>
                <w:sz w:val="12"/>
              </w:rPr>
              <w:t>2809</w:t>
            </w:r>
          </w:p>
        </w:tc>
        <w:tc>
          <w:tcPr>
            <w:tcW w:w="659" w:type="dxa"/>
          </w:tcPr>
          <w:p w:rsidR="00963155" w:rsidRPr="008F725C" w:rsidRDefault="00963155" w:rsidP="00963155">
            <w:pPr>
              <w:rPr>
                <w:sz w:val="12"/>
              </w:rPr>
            </w:pPr>
            <w:r w:rsidRPr="008F725C">
              <w:rPr>
                <w:sz w:val="12"/>
              </w:rPr>
              <w:t>424</w:t>
            </w:r>
          </w:p>
        </w:tc>
      </w:tr>
      <w:tr w:rsidR="00963155" w:rsidRPr="008F725C" w:rsidTr="00963155">
        <w:tc>
          <w:tcPr>
            <w:tcW w:w="675" w:type="dxa"/>
          </w:tcPr>
          <w:p w:rsidR="00963155" w:rsidRPr="008F725C" w:rsidRDefault="00963155" w:rsidP="00963155">
            <w:pPr>
              <w:rPr>
                <w:sz w:val="12"/>
              </w:rPr>
            </w:pPr>
            <w:r w:rsidRPr="008F725C">
              <w:rPr>
                <w:sz w:val="12"/>
              </w:rPr>
              <w:t>19.</w:t>
            </w:r>
          </w:p>
        </w:tc>
        <w:tc>
          <w:tcPr>
            <w:tcW w:w="910" w:type="dxa"/>
            <w:vAlign w:val="center"/>
          </w:tcPr>
          <w:p w:rsidR="00963155" w:rsidRPr="008F725C" w:rsidRDefault="00963155" w:rsidP="00963155">
            <w:pPr>
              <w:rPr>
                <w:color w:val="000000"/>
                <w:sz w:val="12"/>
              </w:rPr>
            </w:pPr>
            <w:r w:rsidRPr="008F725C">
              <w:rPr>
                <w:color w:val="000000"/>
                <w:sz w:val="12"/>
              </w:rPr>
              <w:t>7</w:t>
            </w:r>
          </w:p>
        </w:tc>
        <w:tc>
          <w:tcPr>
            <w:tcW w:w="1015" w:type="dxa"/>
          </w:tcPr>
          <w:p w:rsidR="00963155" w:rsidRPr="008F725C" w:rsidRDefault="00963155" w:rsidP="00963155">
            <w:pPr>
              <w:rPr>
                <w:sz w:val="12"/>
              </w:rPr>
            </w:pPr>
            <w:r w:rsidRPr="008F725C">
              <w:rPr>
                <w:sz w:val="12"/>
              </w:rPr>
              <w:t>73</w:t>
            </w:r>
          </w:p>
        </w:tc>
        <w:tc>
          <w:tcPr>
            <w:tcW w:w="731" w:type="dxa"/>
          </w:tcPr>
          <w:p w:rsidR="00963155" w:rsidRPr="008F725C" w:rsidRDefault="00963155" w:rsidP="00963155">
            <w:pPr>
              <w:rPr>
                <w:sz w:val="12"/>
              </w:rPr>
            </w:pPr>
            <w:r w:rsidRPr="008F725C">
              <w:rPr>
                <w:sz w:val="12"/>
              </w:rPr>
              <w:t>49</w:t>
            </w:r>
          </w:p>
        </w:tc>
        <w:tc>
          <w:tcPr>
            <w:tcW w:w="696" w:type="dxa"/>
          </w:tcPr>
          <w:p w:rsidR="00963155" w:rsidRPr="008F725C" w:rsidRDefault="00963155" w:rsidP="00963155">
            <w:pPr>
              <w:rPr>
                <w:sz w:val="12"/>
              </w:rPr>
            </w:pPr>
            <w:r w:rsidRPr="008F725C">
              <w:rPr>
                <w:sz w:val="12"/>
              </w:rPr>
              <w:t>5329</w:t>
            </w:r>
          </w:p>
        </w:tc>
        <w:tc>
          <w:tcPr>
            <w:tcW w:w="659" w:type="dxa"/>
          </w:tcPr>
          <w:p w:rsidR="00963155" w:rsidRPr="008F725C" w:rsidRDefault="00963155" w:rsidP="00963155">
            <w:pPr>
              <w:rPr>
                <w:sz w:val="12"/>
              </w:rPr>
            </w:pPr>
            <w:r w:rsidRPr="008F725C">
              <w:rPr>
                <w:sz w:val="12"/>
              </w:rPr>
              <w:t>511</w:t>
            </w:r>
          </w:p>
        </w:tc>
      </w:tr>
      <w:tr w:rsidR="00963155" w:rsidRPr="008F725C" w:rsidTr="00963155">
        <w:tc>
          <w:tcPr>
            <w:tcW w:w="675" w:type="dxa"/>
          </w:tcPr>
          <w:p w:rsidR="00963155" w:rsidRPr="008F725C" w:rsidRDefault="00963155" w:rsidP="00963155">
            <w:pPr>
              <w:rPr>
                <w:sz w:val="12"/>
              </w:rPr>
            </w:pPr>
            <w:r w:rsidRPr="008F725C">
              <w:rPr>
                <w:sz w:val="12"/>
              </w:rPr>
              <w:t>20.</w:t>
            </w:r>
          </w:p>
        </w:tc>
        <w:tc>
          <w:tcPr>
            <w:tcW w:w="910" w:type="dxa"/>
            <w:vAlign w:val="center"/>
          </w:tcPr>
          <w:p w:rsidR="00963155" w:rsidRPr="008F725C" w:rsidRDefault="00963155" w:rsidP="00963155">
            <w:pPr>
              <w:rPr>
                <w:color w:val="000000"/>
                <w:sz w:val="12"/>
              </w:rPr>
            </w:pPr>
            <w:r w:rsidRPr="008F725C">
              <w:rPr>
                <w:color w:val="000000"/>
                <w:sz w:val="12"/>
              </w:rPr>
              <w:t>10</w:t>
            </w:r>
          </w:p>
        </w:tc>
        <w:tc>
          <w:tcPr>
            <w:tcW w:w="1015" w:type="dxa"/>
          </w:tcPr>
          <w:p w:rsidR="00963155" w:rsidRPr="008F725C" w:rsidRDefault="00963155" w:rsidP="00963155">
            <w:pPr>
              <w:rPr>
                <w:sz w:val="12"/>
              </w:rPr>
            </w:pPr>
            <w:r w:rsidRPr="008F725C">
              <w:rPr>
                <w:sz w:val="12"/>
              </w:rPr>
              <w:t>67</w:t>
            </w:r>
          </w:p>
        </w:tc>
        <w:tc>
          <w:tcPr>
            <w:tcW w:w="731" w:type="dxa"/>
          </w:tcPr>
          <w:p w:rsidR="00963155" w:rsidRPr="008F725C" w:rsidRDefault="00963155" w:rsidP="00963155">
            <w:pPr>
              <w:rPr>
                <w:sz w:val="12"/>
              </w:rPr>
            </w:pPr>
            <w:r w:rsidRPr="008F725C">
              <w:rPr>
                <w:sz w:val="12"/>
              </w:rPr>
              <w:t>100</w:t>
            </w:r>
          </w:p>
        </w:tc>
        <w:tc>
          <w:tcPr>
            <w:tcW w:w="696" w:type="dxa"/>
          </w:tcPr>
          <w:p w:rsidR="00963155" w:rsidRPr="008F725C" w:rsidRDefault="00963155" w:rsidP="00963155">
            <w:pPr>
              <w:rPr>
                <w:sz w:val="12"/>
              </w:rPr>
            </w:pPr>
            <w:r w:rsidRPr="008F725C">
              <w:rPr>
                <w:sz w:val="12"/>
              </w:rPr>
              <w:t>4489</w:t>
            </w:r>
          </w:p>
        </w:tc>
        <w:tc>
          <w:tcPr>
            <w:tcW w:w="659" w:type="dxa"/>
          </w:tcPr>
          <w:p w:rsidR="00963155" w:rsidRPr="008F725C" w:rsidRDefault="00963155" w:rsidP="00963155">
            <w:pPr>
              <w:rPr>
                <w:sz w:val="12"/>
              </w:rPr>
            </w:pPr>
            <w:r w:rsidRPr="008F725C">
              <w:rPr>
                <w:sz w:val="12"/>
              </w:rPr>
              <w:t>670</w:t>
            </w:r>
          </w:p>
        </w:tc>
      </w:tr>
      <w:tr w:rsidR="00963155" w:rsidRPr="008F725C" w:rsidTr="00963155">
        <w:tc>
          <w:tcPr>
            <w:tcW w:w="675" w:type="dxa"/>
          </w:tcPr>
          <w:p w:rsidR="00963155" w:rsidRPr="008F725C" w:rsidRDefault="00963155" w:rsidP="00963155">
            <w:pPr>
              <w:rPr>
                <w:sz w:val="12"/>
              </w:rPr>
            </w:pPr>
            <w:r w:rsidRPr="008F725C">
              <w:rPr>
                <w:sz w:val="12"/>
              </w:rPr>
              <w:t>21.</w:t>
            </w:r>
          </w:p>
        </w:tc>
        <w:tc>
          <w:tcPr>
            <w:tcW w:w="910" w:type="dxa"/>
            <w:vAlign w:val="center"/>
          </w:tcPr>
          <w:p w:rsidR="00963155" w:rsidRPr="008F725C" w:rsidRDefault="00963155" w:rsidP="00963155">
            <w:pPr>
              <w:rPr>
                <w:color w:val="000000"/>
                <w:sz w:val="12"/>
              </w:rPr>
            </w:pPr>
            <w:r w:rsidRPr="008F725C">
              <w:rPr>
                <w:color w:val="000000"/>
                <w:sz w:val="12"/>
              </w:rPr>
              <w:t>13</w:t>
            </w:r>
          </w:p>
        </w:tc>
        <w:tc>
          <w:tcPr>
            <w:tcW w:w="1015" w:type="dxa"/>
          </w:tcPr>
          <w:p w:rsidR="00963155" w:rsidRPr="008F725C" w:rsidRDefault="00963155" w:rsidP="00963155">
            <w:pPr>
              <w:rPr>
                <w:sz w:val="12"/>
              </w:rPr>
            </w:pPr>
            <w:r w:rsidRPr="008F725C">
              <w:rPr>
                <w:sz w:val="12"/>
              </w:rPr>
              <w:t>87</w:t>
            </w:r>
          </w:p>
        </w:tc>
        <w:tc>
          <w:tcPr>
            <w:tcW w:w="731" w:type="dxa"/>
          </w:tcPr>
          <w:p w:rsidR="00963155" w:rsidRPr="008F725C" w:rsidRDefault="00963155" w:rsidP="00963155">
            <w:pPr>
              <w:rPr>
                <w:sz w:val="12"/>
              </w:rPr>
            </w:pPr>
            <w:r w:rsidRPr="008F725C">
              <w:rPr>
                <w:sz w:val="12"/>
              </w:rPr>
              <w:t>169</w:t>
            </w:r>
          </w:p>
        </w:tc>
        <w:tc>
          <w:tcPr>
            <w:tcW w:w="696" w:type="dxa"/>
          </w:tcPr>
          <w:p w:rsidR="00963155" w:rsidRPr="008F725C" w:rsidRDefault="00963155" w:rsidP="00963155">
            <w:pPr>
              <w:rPr>
                <w:sz w:val="12"/>
              </w:rPr>
            </w:pPr>
            <w:r w:rsidRPr="008F725C">
              <w:rPr>
                <w:sz w:val="12"/>
              </w:rPr>
              <w:t>7569</w:t>
            </w:r>
          </w:p>
        </w:tc>
        <w:tc>
          <w:tcPr>
            <w:tcW w:w="659" w:type="dxa"/>
          </w:tcPr>
          <w:p w:rsidR="00963155" w:rsidRPr="008F725C" w:rsidRDefault="00963155" w:rsidP="00963155">
            <w:pPr>
              <w:rPr>
                <w:sz w:val="12"/>
              </w:rPr>
            </w:pPr>
            <w:r w:rsidRPr="008F725C">
              <w:rPr>
                <w:sz w:val="12"/>
              </w:rPr>
              <w:t>1131</w:t>
            </w:r>
          </w:p>
        </w:tc>
      </w:tr>
      <w:tr w:rsidR="00963155" w:rsidRPr="008F725C" w:rsidTr="00963155">
        <w:tc>
          <w:tcPr>
            <w:tcW w:w="675" w:type="dxa"/>
          </w:tcPr>
          <w:p w:rsidR="00963155" w:rsidRPr="008F725C" w:rsidRDefault="00963155" w:rsidP="00963155">
            <w:pPr>
              <w:rPr>
                <w:sz w:val="12"/>
              </w:rPr>
            </w:pPr>
            <w:r w:rsidRPr="008F725C">
              <w:rPr>
                <w:sz w:val="12"/>
              </w:rPr>
              <w:t>22.</w:t>
            </w:r>
          </w:p>
        </w:tc>
        <w:tc>
          <w:tcPr>
            <w:tcW w:w="910" w:type="dxa"/>
            <w:vAlign w:val="center"/>
          </w:tcPr>
          <w:p w:rsidR="00963155" w:rsidRPr="008F725C" w:rsidRDefault="00963155" w:rsidP="00963155">
            <w:pPr>
              <w:rPr>
                <w:color w:val="000000"/>
                <w:sz w:val="12"/>
              </w:rPr>
            </w:pPr>
            <w:r w:rsidRPr="008F725C">
              <w:rPr>
                <w:color w:val="000000"/>
                <w:sz w:val="12"/>
              </w:rPr>
              <w:t>12</w:t>
            </w:r>
          </w:p>
        </w:tc>
        <w:tc>
          <w:tcPr>
            <w:tcW w:w="1015" w:type="dxa"/>
          </w:tcPr>
          <w:p w:rsidR="00963155" w:rsidRPr="008F725C" w:rsidRDefault="00963155" w:rsidP="00963155">
            <w:pPr>
              <w:rPr>
                <w:sz w:val="12"/>
              </w:rPr>
            </w:pPr>
            <w:r w:rsidRPr="008F725C">
              <w:rPr>
                <w:sz w:val="12"/>
              </w:rPr>
              <w:t>80</w:t>
            </w:r>
          </w:p>
        </w:tc>
        <w:tc>
          <w:tcPr>
            <w:tcW w:w="731" w:type="dxa"/>
          </w:tcPr>
          <w:p w:rsidR="00963155" w:rsidRPr="008F725C" w:rsidRDefault="00963155" w:rsidP="00963155">
            <w:pPr>
              <w:rPr>
                <w:sz w:val="12"/>
              </w:rPr>
            </w:pPr>
            <w:r w:rsidRPr="008F725C">
              <w:rPr>
                <w:sz w:val="12"/>
              </w:rPr>
              <w:t>144</w:t>
            </w:r>
          </w:p>
        </w:tc>
        <w:tc>
          <w:tcPr>
            <w:tcW w:w="696" w:type="dxa"/>
          </w:tcPr>
          <w:p w:rsidR="00963155" w:rsidRPr="008F725C" w:rsidRDefault="00963155" w:rsidP="00963155">
            <w:pPr>
              <w:rPr>
                <w:sz w:val="12"/>
              </w:rPr>
            </w:pPr>
            <w:r w:rsidRPr="008F725C">
              <w:rPr>
                <w:sz w:val="12"/>
              </w:rPr>
              <w:t>6400</w:t>
            </w:r>
          </w:p>
        </w:tc>
        <w:tc>
          <w:tcPr>
            <w:tcW w:w="659" w:type="dxa"/>
          </w:tcPr>
          <w:p w:rsidR="00963155" w:rsidRPr="008F725C" w:rsidRDefault="00963155" w:rsidP="00963155">
            <w:pPr>
              <w:rPr>
                <w:sz w:val="12"/>
              </w:rPr>
            </w:pPr>
            <w:r w:rsidRPr="008F725C">
              <w:rPr>
                <w:sz w:val="12"/>
              </w:rPr>
              <w:t>960</w:t>
            </w:r>
          </w:p>
        </w:tc>
      </w:tr>
      <w:tr w:rsidR="00963155" w:rsidRPr="008F725C" w:rsidTr="00963155">
        <w:tc>
          <w:tcPr>
            <w:tcW w:w="675" w:type="dxa"/>
          </w:tcPr>
          <w:p w:rsidR="00963155" w:rsidRPr="008F725C" w:rsidRDefault="00963155" w:rsidP="00963155">
            <w:pPr>
              <w:rPr>
                <w:sz w:val="12"/>
              </w:rPr>
            </w:pPr>
            <w:r w:rsidRPr="008F725C">
              <w:rPr>
                <w:sz w:val="12"/>
              </w:rPr>
              <w:t>23.</w:t>
            </w:r>
          </w:p>
        </w:tc>
        <w:tc>
          <w:tcPr>
            <w:tcW w:w="910" w:type="dxa"/>
            <w:vAlign w:val="center"/>
          </w:tcPr>
          <w:p w:rsidR="00963155" w:rsidRPr="008F725C" w:rsidRDefault="00963155" w:rsidP="00963155">
            <w:pPr>
              <w:rPr>
                <w:color w:val="000000"/>
                <w:sz w:val="12"/>
              </w:rPr>
            </w:pPr>
            <w:r w:rsidRPr="008F725C">
              <w:rPr>
                <w:color w:val="000000"/>
                <w:sz w:val="12"/>
              </w:rPr>
              <w:t>11</w:t>
            </w:r>
          </w:p>
        </w:tc>
        <w:tc>
          <w:tcPr>
            <w:tcW w:w="1015" w:type="dxa"/>
          </w:tcPr>
          <w:p w:rsidR="00963155" w:rsidRPr="008F725C" w:rsidRDefault="00963155" w:rsidP="00963155">
            <w:pPr>
              <w:rPr>
                <w:sz w:val="12"/>
              </w:rPr>
            </w:pPr>
            <w:r w:rsidRPr="008F725C">
              <w:rPr>
                <w:sz w:val="12"/>
              </w:rPr>
              <w:t>73</w:t>
            </w:r>
          </w:p>
        </w:tc>
        <w:tc>
          <w:tcPr>
            <w:tcW w:w="731" w:type="dxa"/>
          </w:tcPr>
          <w:p w:rsidR="00963155" w:rsidRPr="008F725C" w:rsidRDefault="00963155" w:rsidP="00963155">
            <w:pPr>
              <w:rPr>
                <w:sz w:val="12"/>
              </w:rPr>
            </w:pPr>
            <w:r w:rsidRPr="008F725C">
              <w:rPr>
                <w:sz w:val="12"/>
              </w:rPr>
              <w:t>121</w:t>
            </w:r>
          </w:p>
        </w:tc>
        <w:tc>
          <w:tcPr>
            <w:tcW w:w="696" w:type="dxa"/>
          </w:tcPr>
          <w:p w:rsidR="00963155" w:rsidRPr="008F725C" w:rsidRDefault="00963155" w:rsidP="00963155">
            <w:pPr>
              <w:rPr>
                <w:sz w:val="12"/>
              </w:rPr>
            </w:pPr>
            <w:r w:rsidRPr="008F725C">
              <w:rPr>
                <w:sz w:val="12"/>
              </w:rPr>
              <w:t>5329</w:t>
            </w:r>
          </w:p>
        </w:tc>
        <w:tc>
          <w:tcPr>
            <w:tcW w:w="659" w:type="dxa"/>
          </w:tcPr>
          <w:p w:rsidR="00963155" w:rsidRPr="008F725C" w:rsidRDefault="00963155" w:rsidP="00963155">
            <w:pPr>
              <w:rPr>
                <w:sz w:val="12"/>
              </w:rPr>
            </w:pPr>
            <w:r w:rsidRPr="008F725C">
              <w:rPr>
                <w:sz w:val="12"/>
              </w:rPr>
              <w:t>803</w:t>
            </w:r>
          </w:p>
        </w:tc>
      </w:tr>
      <w:tr w:rsidR="00963155" w:rsidRPr="008F725C" w:rsidTr="00963155">
        <w:tc>
          <w:tcPr>
            <w:tcW w:w="675" w:type="dxa"/>
          </w:tcPr>
          <w:p w:rsidR="00963155" w:rsidRPr="008F725C" w:rsidRDefault="00963155" w:rsidP="00963155">
            <w:pPr>
              <w:rPr>
                <w:sz w:val="12"/>
              </w:rPr>
            </w:pPr>
            <w:r w:rsidRPr="008F725C">
              <w:rPr>
                <w:sz w:val="12"/>
              </w:rPr>
              <w:t>24.</w:t>
            </w:r>
          </w:p>
        </w:tc>
        <w:tc>
          <w:tcPr>
            <w:tcW w:w="910" w:type="dxa"/>
            <w:vAlign w:val="center"/>
          </w:tcPr>
          <w:p w:rsidR="00963155" w:rsidRPr="008F725C" w:rsidRDefault="00963155" w:rsidP="00963155">
            <w:pPr>
              <w:rPr>
                <w:color w:val="000000"/>
                <w:sz w:val="12"/>
              </w:rPr>
            </w:pPr>
            <w:r w:rsidRPr="008F725C">
              <w:rPr>
                <w:color w:val="000000"/>
                <w:sz w:val="12"/>
              </w:rPr>
              <w:t>11</w:t>
            </w:r>
          </w:p>
        </w:tc>
        <w:tc>
          <w:tcPr>
            <w:tcW w:w="1015" w:type="dxa"/>
          </w:tcPr>
          <w:p w:rsidR="00963155" w:rsidRPr="008F725C" w:rsidRDefault="00963155" w:rsidP="00963155">
            <w:pPr>
              <w:rPr>
                <w:sz w:val="12"/>
              </w:rPr>
            </w:pPr>
            <w:r w:rsidRPr="008F725C">
              <w:rPr>
                <w:sz w:val="12"/>
              </w:rPr>
              <w:t>73</w:t>
            </w:r>
          </w:p>
        </w:tc>
        <w:tc>
          <w:tcPr>
            <w:tcW w:w="731" w:type="dxa"/>
          </w:tcPr>
          <w:p w:rsidR="00963155" w:rsidRPr="008F725C" w:rsidRDefault="00963155" w:rsidP="00963155">
            <w:pPr>
              <w:rPr>
                <w:sz w:val="12"/>
              </w:rPr>
            </w:pPr>
            <w:r w:rsidRPr="008F725C">
              <w:rPr>
                <w:sz w:val="12"/>
              </w:rPr>
              <w:t>121</w:t>
            </w:r>
          </w:p>
        </w:tc>
        <w:tc>
          <w:tcPr>
            <w:tcW w:w="696" w:type="dxa"/>
          </w:tcPr>
          <w:p w:rsidR="00963155" w:rsidRPr="008F725C" w:rsidRDefault="00963155" w:rsidP="00963155">
            <w:pPr>
              <w:rPr>
                <w:sz w:val="12"/>
              </w:rPr>
            </w:pPr>
            <w:r w:rsidRPr="008F725C">
              <w:rPr>
                <w:sz w:val="12"/>
              </w:rPr>
              <w:t>5329</w:t>
            </w:r>
          </w:p>
        </w:tc>
        <w:tc>
          <w:tcPr>
            <w:tcW w:w="659" w:type="dxa"/>
          </w:tcPr>
          <w:p w:rsidR="00963155" w:rsidRPr="008F725C" w:rsidRDefault="00963155" w:rsidP="00963155">
            <w:pPr>
              <w:rPr>
                <w:sz w:val="12"/>
              </w:rPr>
            </w:pPr>
            <w:r w:rsidRPr="008F725C">
              <w:rPr>
                <w:sz w:val="12"/>
              </w:rPr>
              <w:t>803</w:t>
            </w:r>
          </w:p>
        </w:tc>
      </w:tr>
      <w:tr w:rsidR="00963155" w:rsidRPr="008F725C" w:rsidTr="00963155">
        <w:tc>
          <w:tcPr>
            <w:tcW w:w="675" w:type="dxa"/>
          </w:tcPr>
          <w:p w:rsidR="00963155" w:rsidRPr="008F725C" w:rsidRDefault="00963155" w:rsidP="00963155">
            <w:pPr>
              <w:rPr>
                <w:sz w:val="12"/>
              </w:rPr>
            </w:pPr>
            <w:r w:rsidRPr="008F725C">
              <w:rPr>
                <w:sz w:val="12"/>
              </w:rPr>
              <w:t>25.</w:t>
            </w:r>
          </w:p>
        </w:tc>
        <w:tc>
          <w:tcPr>
            <w:tcW w:w="910" w:type="dxa"/>
            <w:vAlign w:val="center"/>
          </w:tcPr>
          <w:p w:rsidR="00963155" w:rsidRPr="008F725C" w:rsidRDefault="00963155" w:rsidP="00963155">
            <w:pPr>
              <w:rPr>
                <w:color w:val="000000"/>
                <w:sz w:val="12"/>
              </w:rPr>
            </w:pPr>
            <w:r w:rsidRPr="008F725C">
              <w:rPr>
                <w:color w:val="000000"/>
                <w:sz w:val="12"/>
              </w:rPr>
              <w:t>12</w:t>
            </w:r>
          </w:p>
        </w:tc>
        <w:tc>
          <w:tcPr>
            <w:tcW w:w="1015" w:type="dxa"/>
          </w:tcPr>
          <w:p w:rsidR="00963155" w:rsidRPr="008F725C" w:rsidRDefault="00963155" w:rsidP="00963155">
            <w:pPr>
              <w:rPr>
                <w:sz w:val="12"/>
              </w:rPr>
            </w:pPr>
            <w:r w:rsidRPr="008F725C">
              <w:rPr>
                <w:sz w:val="12"/>
              </w:rPr>
              <w:t>80</w:t>
            </w:r>
          </w:p>
        </w:tc>
        <w:tc>
          <w:tcPr>
            <w:tcW w:w="731" w:type="dxa"/>
          </w:tcPr>
          <w:p w:rsidR="00963155" w:rsidRPr="008F725C" w:rsidRDefault="00963155" w:rsidP="00963155">
            <w:pPr>
              <w:rPr>
                <w:sz w:val="12"/>
              </w:rPr>
            </w:pPr>
            <w:r w:rsidRPr="008F725C">
              <w:rPr>
                <w:sz w:val="12"/>
              </w:rPr>
              <w:t>144</w:t>
            </w:r>
          </w:p>
        </w:tc>
        <w:tc>
          <w:tcPr>
            <w:tcW w:w="696" w:type="dxa"/>
          </w:tcPr>
          <w:p w:rsidR="00963155" w:rsidRPr="008F725C" w:rsidRDefault="00963155" w:rsidP="00963155">
            <w:pPr>
              <w:rPr>
                <w:sz w:val="12"/>
              </w:rPr>
            </w:pPr>
            <w:r w:rsidRPr="008F725C">
              <w:rPr>
                <w:sz w:val="12"/>
              </w:rPr>
              <w:t>6400</w:t>
            </w:r>
          </w:p>
        </w:tc>
        <w:tc>
          <w:tcPr>
            <w:tcW w:w="659" w:type="dxa"/>
          </w:tcPr>
          <w:p w:rsidR="00963155" w:rsidRPr="008F725C" w:rsidRDefault="00963155" w:rsidP="00963155">
            <w:pPr>
              <w:rPr>
                <w:sz w:val="12"/>
              </w:rPr>
            </w:pPr>
            <w:r w:rsidRPr="008F725C">
              <w:rPr>
                <w:sz w:val="12"/>
              </w:rPr>
              <w:t>960</w:t>
            </w:r>
          </w:p>
        </w:tc>
      </w:tr>
      <w:tr w:rsidR="00963155" w:rsidRPr="008F725C" w:rsidTr="00963155">
        <w:tc>
          <w:tcPr>
            <w:tcW w:w="675" w:type="dxa"/>
          </w:tcPr>
          <w:p w:rsidR="00963155" w:rsidRPr="008F725C" w:rsidRDefault="00963155" w:rsidP="00963155">
            <w:pPr>
              <w:rPr>
                <w:sz w:val="12"/>
              </w:rPr>
            </w:pPr>
            <w:r w:rsidRPr="008F725C">
              <w:rPr>
                <w:sz w:val="12"/>
              </w:rPr>
              <w:t>26.</w:t>
            </w:r>
          </w:p>
        </w:tc>
        <w:tc>
          <w:tcPr>
            <w:tcW w:w="910" w:type="dxa"/>
            <w:vAlign w:val="center"/>
          </w:tcPr>
          <w:p w:rsidR="00963155" w:rsidRPr="008F725C" w:rsidRDefault="00963155" w:rsidP="00963155">
            <w:pPr>
              <w:rPr>
                <w:color w:val="000000"/>
                <w:sz w:val="12"/>
              </w:rPr>
            </w:pPr>
            <w:r w:rsidRPr="008F725C">
              <w:rPr>
                <w:color w:val="000000"/>
                <w:sz w:val="12"/>
              </w:rPr>
              <w:t>13</w:t>
            </w:r>
          </w:p>
        </w:tc>
        <w:tc>
          <w:tcPr>
            <w:tcW w:w="1015" w:type="dxa"/>
          </w:tcPr>
          <w:p w:rsidR="00963155" w:rsidRPr="008F725C" w:rsidRDefault="00963155" w:rsidP="00963155">
            <w:pPr>
              <w:rPr>
                <w:sz w:val="12"/>
              </w:rPr>
            </w:pPr>
            <w:r w:rsidRPr="008F725C">
              <w:rPr>
                <w:sz w:val="12"/>
              </w:rPr>
              <w:t>87</w:t>
            </w:r>
          </w:p>
        </w:tc>
        <w:tc>
          <w:tcPr>
            <w:tcW w:w="731" w:type="dxa"/>
          </w:tcPr>
          <w:p w:rsidR="00963155" w:rsidRPr="008F725C" w:rsidRDefault="00963155" w:rsidP="00963155">
            <w:pPr>
              <w:rPr>
                <w:sz w:val="12"/>
              </w:rPr>
            </w:pPr>
            <w:r w:rsidRPr="008F725C">
              <w:rPr>
                <w:sz w:val="12"/>
              </w:rPr>
              <w:t>169</w:t>
            </w:r>
          </w:p>
        </w:tc>
        <w:tc>
          <w:tcPr>
            <w:tcW w:w="696" w:type="dxa"/>
          </w:tcPr>
          <w:p w:rsidR="00963155" w:rsidRPr="008F725C" w:rsidRDefault="00963155" w:rsidP="00963155">
            <w:pPr>
              <w:rPr>
                <w:sz w:val="12"/>
              </w:rPr>
            </w:pPr>
            <w:r w:rsidRPr="008F725C">
              <w:rPr>
                <w:sz w:val="12"/>
              </w:rPr>
              <w:t>7569</w:t>
            </w:r>
          </w:p>
        </w:tc>
        <w:tc>
          <w:tcPr>
            <w:tcW w:w="659" w:type="dxa"/>
          </w:tcPr>
          <w:p w:rsidR="00963155" w:rsidRPr="008F725C" w:rsidRDefault="00963155" w:rsidP="00963155">
            <w:pPr>
              <w:rPr>
                <w:sz w:val="12"/>
              </w:rPr>
            </w:pPr>
            <w:r w:rsidRPr="008F725C">
              <w:rPr>
                <w:sz w:val="12"/>
              </w:rPr>
              <w:t>1131</w:t>
            </w:r>
          </w:p>
        </w:tc>
      </w:tr>
      <w:tr w:rsidR="00963155" w:rsidRPr="008F725C" w:rsidTr="00963155">
        <w:tc>
          <w:tcPr>
            <w:tcW w:w="675" w:type="dxa"/>
          </w:tcPr>
          <w:p w:rsidR="00963155" w:rsidRPr="008F725C" w:rsidRDefault="00963155" w:rsidP="00963155">
            <w:pPr>
              <w:rPr>
                <w:sz w:val="12"/>
              </w:rPr>
            </w:pPr>
            <w:r w:rsidRPr="008F725C">
              <w:rPr>
                <w:sz w:val="12"/>
              </w:rPr>
              <w:t>27.</w:t>
            </w:r>
          </w:p>
        </w:tc>
        <w:tc>
          <w:tcPr>
            <w:tcW w:w="910" w:type="dxa"/>
            <w:vAlign w:val="center"/>
          </w:tcPr>
          <w:p w:rsidR="00963155" w:rsidRPr="008F725C" w:rsidRDefault="00963155" w:rsidP="00963155">
            <w:pPr>
              <w:rPr>
                <w:color w:val="000000"/>
                <w:sz w:val="12"/>
              </w:rPr>
            </w:pPr>
            <w:r w:rsidRPr="008F725C">
              <w:rPr>
                <w:color w:val="000000"/>
                <w:sz w:val="12"/>
              </w:rPr>
              <w:t>11</w:t>
            </w:r>
          </w:p>
        </w:tc>
        <w:tc>
          <w:tcPr>
            <w:tcW w:w="1015" w:type="dxa"/>
          </w:tcPr>
          <w:p w:rsidR="00963155" w:rsidRPr="008F725C" w:rsidRDefault="00963155" w:rsidP="00963155">
            <w:pPr>
              <w:rPr>
                <w:sz w:val="12"/>
              </w:rPr>
            </w:pPr>
            <w:r w:rsidRPr="008F725C">
              <w:rPr>
                <w:sz w:val="12"/>
              </w:rPr>
              <w:t>73</w:t>
            </w:r>
          </w:p>
        </w:tc>
        <w:tc>
          <w:tcPr>
            <w:tcW w:w="731" w:type="dxa"/>
          </w:tcPr>
          <w:p w:rsidR="00963155" w:rsidRPr="008F725C" w:rsidRDefault="00963155" w:rsidP="00963155">
            <w:pPr>
              <w:rPr>
                <w:sz w:val="12"/>
              </w:rPr>
            </w:pPr>
            <w:r w:rsidRPr="008F725C">
              <w:rPr>
                <w:sz w:val="12"/>
              </w:rPr>
              <w:t>121</w:t>
            </w:r>
          </w:p>
        </w:tc>
        <w:tc>
          <w:tcPr>
            <w:tcW w:w="696" w:type="dxa"/>
          </w:tcPr>
          <w:p w:rsidR="00963155" w:rsidRPr="008F725C" w:rsidRDefault="00963155" w:rsidP="00963155">
            <w:pPr>
              <w:rPr>
                <w:sz w:val="12"/>
              </w:rPr>
            </w:pPr>
            <w:r w:rsidRPr="008F725C">
              <w:rPr>
                <w:sz w:val="12"/>
              </w:rPr>
              <w:t>5329</w:t>
            </w:r>
          </w:p>
        </w:tc>
        <w:tc>
          <w:tcPr>
            <w:tcW w:w="659" w:type="dxa"/>
          </w:tcPr>
          <w:p w:rsidR="00963155" w:rsidRPr="008F725C" w:rsidRDefault="00963155" w:rsidP="00963155">
            <w:pPr>
              <w:rPr>
                <w:sz w:val="12"/>
              </w:rPr>
            </w:pPr>
            <w:r w:rsidRPr="008F725C">
              <w:rPr>
                <w:sz w:val="12"/>
              </w:rPr>
              <w:t>803</w:t>
            </w:r>
          </w:p>
        </w:tc>
      </w:tr>
      <w:tr w:rsidR="00963155" w:rsidRPr="008F725C" w:rsidTr="00963155">
        <w:tc>
          <w:tcPr>
            <w:tcW w:w="675" w:type="dxa"/>
          </w:tcPr>
          <w:p w:rsidR="00963155" w:rsidRPr="008F725C" w:rsidRDefault="00963155" w:rsidP="00963155">
            <w:pPr>
              <w:rPr>
                <w:sz w:val="12"/>
              </w:rPr>
            </w:pPr>
            <w:r w:rsidRPr="008F725C">
              <w:rPr>
                <w:sz w:val="12"/>
              </w:rPr>
              <w:t>28.</w:t>
            </w:r>
          </w:p>
        </w:tc>
        <w:tc>
          <w:tcPr>
            <w:tcW w:w="910" w:type="dxa"/>
            <w:vAlign w:val="center"/>
          </w:tcPr>
          <w:p w:rsidR="00963155" w:rsidRPr="008F725C" w:rsidRDefault="00963155" w:rsidP="00963155">
            <w:pPr>
              <w:rPr>
                <w:color w:val="000000"/>
                <w:sz w:val="12"/>
              </w:rPr>
            </w:pPr>
            <w:r w:rsidRPr="008F725C">
              <w:rPr>
                <w:color w:val="000000"/>
                <w:sz w:val="12"/>
              </w:rPr>
              <w:t>13</w:t>
            </w:r>
          </w:p>
        </w:tc>
        <w:tc>
          <w:tcPr>
            <w:tcW w:w="1015" w:type="dxa"/>
          </w:tcPr>
          <w:p w:rsidR="00963155" w:rsidRPr="008F725C" w:rsidRDefault="00963155" w:rsidP="00963155">
            <w:pPr>
              <w:rPr>
                <w:sz w:val="12"/>
              </w:rPr>
            </w:pPr>
            <w:r w:rsidRPr="008F725C">
              <w:rPr>
                <w:sz w:val="12"/>
              </w:rPr>
              <w:t>87</w:t>
            </w:r>
          </w:p>
        </w:tc>
        <w:tc>
          <w:tcPr>
            <w:tcW w:w="731" w:type="dxa"/>
          </w:tcPr>
          <w:p w:rsidR="00963155" w:rsidRPr="008F725C" w:rsidRDefault="00963155" w:rsidP="00963155">
            <w:pPr>
              <w:rPr>
                <w:sz w:val="12"/>
              </w:rPr>
            </w:pPr>
            <w:r w:rsidRPr="008F725C">
              <w:rPr>
                <w:sz w:val="12"/>
              </w:rPr>
              <w:t>169</w:t>
            </w:r>
          </w:p>
        </w:tc>
        <w:tc>
          <w:tcPr>
            <w:tcW w:w="696" w:type="dxa"/>
          </w:tcPr>
          <w:p w:rsidR="00963155" w:rsidRPr="008F725C" w:rsidRDefault="00963155" w:rsidP="00963155">
            <w:pPr>
              <w:rPr>
                <w:sz w:val="12"/>
              </w:rPr>
            </w:pPr>
            <w:r w:rsidRPr="008F725C">
              <w:rPr>
                <w:sz w:val="12"/>
              </w:rPr>
              <w:t>7569</w:t>
            </w:r>
          </w:p>
        </w:tc>
        <w:tc>
          <w:tcPr>
            <w:tcW w:w="659" w:type="dxa"/>
          </w:tcPr>
          <w:p w:rsidR="00963155" w:rsidRPr="008F725C" w:rsidRDefault="00963155" w:rsidP="00963155">
            <w:pPr>
              <w:rPr>
                <w:sz w:val="12"/>
              </w:rPr>
            </w:pPr>
            <w:r w:rsidRPr="008F725C">
              <w:rPr>
                <w:sz w:val="12"/>
              </w:rPr>
              <w:t>1131</w:t>
            </w:r>
          </w:p>
        </w:tc>
      </w:tr>
      <w:tr w:rsidR="00963155" w:rsidRPr="008F725C" w:rsidTr="00963155">
        <w:tc>
          <w:tcPr>
            <w:tcW w:w="675" w:type="dxa"/>
          </w:tcPr>
          <w:p w:rsidR="00963155" w:rsidRPr="008F725C" w:rsidRDefault="00963155" w:rsidP="00963155">
            <w:pPr>
              <w:rPr>
                <w:sz w:val="12"/>
              </w:rPr>
            </w:pPr>
            <w:r w:rsidRPr="008F725C">
              <w:rPr>
                <w:sz w:val="12"/>
              </w:rPr>
              <w:t>29.</w:t>
            </w:r>
          </w:p>
        </w:tc>
        <w:tc>
          <w:tcPr>
            <w:tcW w:w="910" w:type="dxa"/>
            <w:vAlign w:val="center"/>
          </w:tcPr>
          <w:p w:rsidR="00963155" w:rsidRPr="008F725C" w:rsidRDefault="00963155" w:rsidP="00963155">
            <w:pPr>
              <w:rPr>
                <w:color w:val="000000"/>
                <w:sz w:val="12"/>
              </w:rPr>
            </w:pPr>
            <w:r w:rsidRPr="008F725C">
              <w:rPr>
                <w:color w:val="000000"/>
                <w:sz w:val="12"/>
              </w:rPr>
              <w:t>12</w:t>
            </w:r>
          </w:p>
        </w:tc>
        <w:tc>
          <w:tcPr>
            <w:tcW w:w="1015" w:type="dxa"/>
          </w:tcPr>
          <w:p w:rsidR="00963155" w:rsidRPr="008F725C" w:rsidRDefault="00963155" w:rsidP="00963155">
            <w:pPr>
              <w:rPr>
                <w:sz w:val="12"/>
              </w:rPr>
            </w:pPr>
            <w:r w:rsidRPr="008F725C">
              <w:rPr>
                <w:sz w:val="12"/>
              </w:rPr>
              <w:t>80</w:t>
            </w:r>
          </w:p>
        </w:tc>
        <w:tc>
          <w:tcPr>
            <w:tcW w:w="731" w:type="dxa"/>
          </w:tcPr>
          <w:p w:rsidR="00963155" w:rsidRPr="008F725C" w:rsidRDefault="00963155" w:rsidP="00963155">
            <w:pPr>
              <w:rPr>
                <w:sz w:val="12"/>
              </w:rPr>
            </w:pPr>
            <w:r w:rsidRPr="008F725C">
              <w:rPr>
                <w:sz w:val="12"/>
              </w:rPr>
              <w:t>144</w:t>
            </w:r>
          </w:p>
        </w:tc>
        <w:tc>
          <w:tcPr>
            <w:tcW w:w="696" w:type="dxa"/>
          </w:tcPr>
          <w:p w:rsidR="00963155" w:rsidRPr="008F725C" w:rsidRDefault="00963155" w:rsidP="00963155">
            <w:pPr>
              <w:rPr>
                <w:sz w:val="12"/>
              </w:rPr>
            </w:pPr>
            <w:r w:rsidRPr="008F725C">
              <w:rPr>
                <w:sz w:val="12"/>
              </w:rPr>
              <w:t>6400</w:t>
            </w:r>
          </w:p>
        </w:tc>
        <w:tc>
          <w:tcPr>
            <w:tcW w:w="659" w:type="dxa"/>
          </w:tcPr>
          <w:p w:rsidR="00963155" w:rsidRPr="008F725C" w:rsidRDefault="00963155" w:rsidP="00963155">
            <w:pPr>
              <w:rPr>
                <w:sz w:val="12"/>
              </w:rPr>
            </w:pPr>
            <w:r w:rsidRPr="008F725C">
              <w:rPr>
                <w:sz w:val="12"/>
              </w:rPr>
              <w:t>960</w:t>
            </w:r>
          </w:p>
        </w:tc>
      </w:tr>
      <w:tr w:rsidR="00963155" w:rsidRPr="008F725C" w:rsidTr="00963155">
        <w:tc>
          <w:tcPr>
            <w:tcW w:w="675" w:type="dxa"/>
          </w:tcPr>
          <w:p w:rsidR="00963155" w:rsidRPr="008F725C" w:rsidRDefault="00963155" w:rsidP="00963155">
            <w:pPr>
              <w:rPr>
                <w:sz w:val="12"/>
              </w:rPr>
            </w:pPr>
            <w:r w:rsidRPr="008F725C">
              <w:rPr>
                <w:sz w:val="12"/>
              </w:rPr>
              <w:t>30.</w:t>
            </w:r>
          </w:p>
        </w:tc>
        <w:tc>
          <w:tcPr>
            <w:tcW w:w="910" w:type="dxa"/>
            <w:vAlign w:val="center"/>
          </w:tcPr>
          <w:p w:rsidR="00963155" w:rsidRPr="008F725C" w:rsidRDefault="00963155" w:rsidP="00963155">
            <w:pPr>
              <w:rPr>
                <w:color w:val="000000"/>
                <w:sz w:val="12"/>
              </w:rPr>
            </w:pPr>
            <w:r w:rsidRPr="008F725C">
              <w:rPr>
                <w:color w:val="000000"/>
                <w:sz w:val="12"/>
              </w:rPr>
              <w:t>7</w:t>
            </w:r>
          </w:p>
        </w:tc>
        <w:tc>
          <w:tcPr>
            <w:tcW w:w="1015" w:type="dxa"/>
          </w:tcPr>
          <w:p w:rsidR="00963155" w:rsidRPr="008F725C" w:rsidRDefault="00963155" w:rsidP="00963155">
            <w:pPr>
              <w:rPr>
                <w:sz w:val="12"/>
              </w:rPr>
            </w:pPr>
            <w:r w:rsidRPr="008F725C">
              <w:rPr>
                <w:sz w:val="12"/>
              </w:rPr>
              <w:t>73</w:t>
            </w:r>
          </w:p>
        </w:tc>
        <w:tc>
          <w:tcPr>
            <w:tcW w:w="731" w:type="dxa"/>
          </w:tcPr>
          <w:p w:rsidR="00963155" w:rsidRPr="008F725C" w:rsidRDefault="00963155" w:rsidP="00963155">
            <w:pPr>
              <w:rPr>
                <w:sz w:val="12"/>
              </w:rPr>
            </w:pPr>
            <w:r w:rsidRPr="008F725C">
              <w:rPr>
                <w:sz w:val="12"/>
              </w:rPr>
              <w:t>49</w:t>
            </w:r>
          </w:p>
        </w:tc>
        <w:tc>
          <w:tcPr>
            <w:tcW w:w="696" w:type="dxa"/>
          </w:tcPr>
          <w:p w:rsidR="00963155" w:rsidRPr="008F725C" w:rsidRDefault="00963155" w:rsidP="00963155">
            <w:pPr>
              <w:rPr>
                <w:sz w:val="12"/>
              </w:rPr>
            </w:pPr>
            <w:r w:rsidRPr="008F725C">
              <w:rPr>
                <w:sz w:val="12"/>
              </w:rPr>
              <w:t>5329</w:t>
            </w:r>
          </w:p>
        </w:tc>
        <w:tc>
          <w:tcPr>
            <w:tcW w:w="659" w:type="dxa"/>
          </w:tcPr>
          <w:p w:rsidR="00963155" w:rsidRPr="008F725C" w:rsidRDefault="00963155" w:rsidP="00963155">
            <w:pPr>
              <w:rPr>
                <w:sz w:val="12"/>
              </w:rPr>
            </w:pPr>
            <w:r w:rsidRPr="008F725C">
              <w:rPr>
                <w:sz w:val="12"/>
              </w:rPr>
              <w:t>511</w:t>
            </w:r>
          </w:p>
        </w:tc>
      </w:tr>
      <w:tr w:rsidR="00963155" w:rsidRPr="008F725C" w:rsidTr="00963155">
        <w:tc>
          <w:tcPr>
            <w:tcW w:w="675" w:type="dxa"/>
          </w:tcPr>
          <w:p w:rsidR="00963155" w:rsidRPr="008F725C" w:rsidRDefault="00963155" w:rsidP="00963155">
            <w:pPr>
              <w:rPr>
                <w:sz w:val="12"/>
              </w:rPr>
            </w:pPr>
            <w:r w:rsidRPr="008F725C">
              <w:rPr>
                <w:sz w:val="12"/>
              </w:rPr>
              <w:t>31.</w:t>
            </w:r>
          </w:p>
        </w:tc>
        <w:tc>
          <w:tcPr>
            <w:tcW w:w="910" w:type="dxa"/>
            <w:vAlign w:val="center"/>
          </w:tcPr>
          <w:p w:rsidR="00963155" w:rsidRPr="008F725C" w:rsidRDefault="00963155" w:rsidP="00963155">
            <w:pPr>
              <w:rPr>
                <w:color w:val="000000"/>
                <w:sz w:val="12"/>
              </w:rPr>
            </w:pPr>
            <w:r w:rsidRPr="008F725C">
              <w:rPr>
                <w:color w:val="000000"/>
                <w:sz w:val="12"/>
              </w:rPr>
              <w:t>14</w:t>
            </w:r>
          </w:p>
        </w:tc>
        <w:tc>
          <w:tcPr>
            <w:tcW w:w="1015" w:type="dxa"/>
          </w:tcPr>
          <w:p w:rsidR="00963155" w:rsidRPr="008F725C" w:rsidRDefault="00963155" w:rsidP="00963155">
            <w:pPr>
              <w:rPr>
                <w:sz w:val="12"/>
              </w:rPr>
            </w:pPr>
            <w:r w:rsidRPr="008F725C">
              <w:rPr>
                <w:sz w:val="12"/>
              </w:rPr>
              <w:t>93</w:t>
            </w:r>
          </w:p>
        </w:tc>
        <w:tc>
          <w:tcPr>
            <w:tcW w:w="731" w:type="dxa"/>
          </w:tcPr>
          <w:p w:rsidR="00963155" w:rsidRPr="008F725C" w:rsidRDefault="00963155" w:rsidP="00963155">
            <w:pPr>
              <w:rPr>
                <w:sz w:val="12"/>
              </w:rPr>
            </w:pPr>
            <w:r w:rsidRPr="008F725C">
              <w:rPr>
                <w:sz w:val="12"/>
              </w:rPr>
              <w:t>196</w:t>
            </w:r>
          </w:p>
        </w:tc>
        <w:tc>
          <w:tcPr>
            <w:tcW w:w="696" w:type="dxa"/>
          </w:tcPr>
          <w:p w:rsidR="00963155" w:rsidRPr="008F725C" w:rsidRDefault="00963155" w:rsidP="00963155">
            <w:pPr>
              <w:rPr>
                <w:sz w:val="12"/>
              </w:rPr>
            </w:pPr>
            <w:r w:rsidRPr="008F725C">
              <w:rPr>
                <w:sz w:val="12"/>
              </w:rPr>
              <w:t>8649</w:t>
            </w:r>
          </w:p>
        </w:tc>
        <w:tc>
          <w:tcPr>
            <w:tcW w:w="659" w:type="dxa"/>
          </w:tcPr>
          <w:p w:rsidR="00963155" w:rsidRPr="008F725C" w:rsidRDefault="00963155" w:rsidP="00963155">
            <w:pPr>
              <w:rPr>
                <w:sz w:val="12"/>
              </w:rPr>
            </w:pPr>
            <w:r w:rsidRPr="008F725C">
              <w:rPr>
                <w:sz w:val="12"/>
              </w:rPr>
              <w:t>1302</w:t>
            </w:r>
          </w:p>
        </w:tc>
      </w:tr>
      <w:tr w:rsidR="00963155" w:rsidRPr="008F725C" w:rsidTr="00963155">
        <w:tc>
          <w:tcPr>
            <w:tcW w:w="675" w:type="dxa"/>
          </w:tcPr>
          <w:p w:rsidR="00963155" w:rsidRPr="008F725C" w:rsidRDefault="00963155" w:rsidP="00963155">
            <w:pPr>
              <w:rPr>
                <w:sz w:val="12"/>
              </w:rPr>
            </w:pPr>
            <w:r w:rsidRPr="008F725C">
              <w:rPr>
                <w:sz w:val="12"/>
              </w:rPr>
              <w:t>32.</w:t>
            </w:r>
          </w:p>
        </w:tc>
        <w:tc>
          <w:tcPr>
            <w:tcW w:w="910" w:type="dxa"/>
            <w:vAlign w:val="center"/>
          </w:tcPr>
          <w:p w:rsidR="00963155" w:rsidRPr="008F725C" w:rsidRDefault="00963155" w:rsidP="00963155">
            <w:pPr>
              <w:rPr>
                <w:color w:val="000000"/>
                <w:sz w:val="12"/>
              </w:rPr>
            </w:pPr>
            <w:r w:rsidRPr="008F725C">
              <w:rPr>
                <w:color w:val="000000"/>
                <w:sz w:val="12"/>
              </w:rPr>
              <w:t>9</w:t>
            </w:r>
          </w:p>
        </w:tc>
        <w:tc>
          <w:tcPr>
            <w:tcW w:w="1015" w:type="dxa"/>
          </w:tcPr>
          <w:p w:rsidR="00963155" w:rsidRPr="008F725C" w:rsidRDefault="00963155" w:rsidP="00963155">
            <w:pPr>
              <w:rPr>
                <w:sz w:val="12"/>
              </w:rPr>
            </w:pPr>
            <w:r w:rsidRPr="008F725C">
              <w:rPr>
                <w:sz w:val="12"/>
              </w:rPr>
              <w:t>60</w:t>
            </w:r>
          </w:p>
        </w:tc>
        <w:tc>
          <w:tcPr>
            <w:tcW w:w="731" w:type="dxa"/>
          </w:tcPr>
          <w:p w:rsidR="00963155" w:rsidRPr="008F725C" w:rsidRDefault="00963155" w:rsidP="00963155">
            <w:pPr>
              <w:rPr>
                <w:sz w:val="12"/>
              </w:rPr>
            </w:pPr>
            <w:r w:rsidRPr="008F725C">
              <w:rPr>
                <w:sz w:val="12"/>
              </w:rPr>
              <w:t>81</w:t>
            </w:r>
          </w:p>
        </w:tc>
        <w:tc>
          <w:tcPr>
            <w:tcW w:w="696" w:type="dxa"/>
          </w:tcPr>
          <w:p w:rsidR="00963155" w:rsidRPr="008F725C" w:rsidRDefault="00963155" w:rsidP="00963155">
            <w:pPr>
              <w:rPr>
                <w:sz w:val="12"/>
              </w:rPr>
            </w:pPr>
            <w:r w:rsidRPr="008F725C">
              <w:rPr>
                <w:sz w:val="12"/>
              </w:rPr>
              <w:t>6400</w:t>
            </w:r>
          </w:p>
        </w:tc>
        <w:tc>
          <w:tcPr>
            <w:tcW w:w="659" w:type="dxa"/>
          </w:tcPr>
          <w:p w:rsidR="00963155" w:rsidRPr="008F725C" w:rsidRDefault="00963155" w:rsidP="00963155">
            <w:pPr>
              <w:rPr>
                <w:sz w:val="12"/>
              </w:rPr>
            </w:pPr>
            <w:r w:rsidRPr="008F725C">
              <w:rPr>
                <w:sz w:val="12"/>
              </w:rPr>
              <w:t>540</w:t>
            </w:r>
          </w:p>
        </w:tc>
      </w:tr>
      <w:tr w:rsidR="00963155" w:rsidRPr="008F725C" w:rsidTr="00963155">
        <w:tc>
          <w:tcPr>
            <w:tcW w:w="675" w:type="dxa"/>
          </w:tcPr>
          <w:p w:rsidR="00963155" w:rsidRPr="008F725C" w:rsidRDefault="00963155" w:rsidP="00963155">
            <w:pPr>
              <w:rPr>
                <w:sz w:val="12"/>
              </w:rPr>
            </w:pPr>
            <w:r w:rsidRPr="008F725C">
              <w:rPr>
                <w:sz w:val="12"/>
              </w:rPr>
              <w:t>33.</w:t>
            </w:r>
          </w:p>
        </w:tc>
        <w:tc>
          <w:tcPr>
            <w:tcW w:w="910" w:type="dxa"/>
            <w:vAlign w:val="center"/>
          </w:tcPr>
          <w:p w:rsidR="00963155" w:rsidRPr="008F725C" w:rsidRDefault="00963155" w:rsidP="00963155">
            <w:pPr>
              <w:rPr>
                <w:color w:val="000000"/>
                <w:sz w:val="12"/>
              </w:rPr>
            </w:pPr>
            <w:r w:rsidRPr="008F725C">
              <w:rPr>
                <w:color w:val="000000"/>
                <w:sz w:val="12"/>
              </w:rPr>
              <w:t>13</w:t>
            </w:r>
          </w:p>
        </w:tc>
        <w:tc>
          <w:tcPr>
            <w:tcW w:w="1015" w:type="dxa"/>
          </w:tcPr>
          <w:p w:rsidR="00963155" w:rsidRPr="008F725C" w:rsidRDefault="00963155" w:rsidP="00963155">
            <w:pPr>
              <w:rPr>
                <w:sz w:val="12"/>
              </w:rPr>
            </w:pPr>
            <w:r w:rsidRPr="008F725C">
              <w:rPr>
                <w:sz w:val="12"/>
              </w:rPr>
              <w:t>87</w:t>
            </w:r>
          </w:p>
        </w:tc>
        <w:tc>
          <w:tcPr>
            <w:tcW w:w="731" w:type="dxa"/>
          </w:tcPr>
          <w:p w:rsidR="00963155" w:rsidRPr="008F725C" w:rsidRDefault="00963155" w:rsidP="00963155">
            <w:pPr>
              <w:rPr>
                <w:sz w:val="12"/>
              </w:rPr>
            </w:pPr>
            <w:r w:rsidRPr="008F725C">
              <w:rPr>
                <w:sz w:val="12"/>
              </w:rPr>
              <w:t>169</w:t>
            </w:r>
          </w:p>
        </w:tc>
        <w:tc>
          <w:tcPr>
            <w:tcW w:w="696" w:type="dxa"/>
          </w:tcPr>
          <w:p w:rsidR="00963155" w:rsidRPr="008F725C" w:rsidRDefault="00963155" w:rsidP="00963155">
            <w:pPr>
              <w:rPr>
                <w:sz w:val="12"/>
              </w:rPr>
            </w:pPr>
            <w:r w:rsidRPr="008F725C">
              <w:rPr>
                <w:sz w:val="12"/>
              </w:rPr>
              <w:t>7569</w:t>
            </w:r>
          </w:p>
        </w:tc>
        <w:tc>
          <w:tcPr>
            <w:tcW w:w="659" w:type="dxa"/>
          </w:tcPr>
          <w:p w:rsidR="00963155" w:rsidRPr="008F725C" w:rsidRDefault="00963155" w:rsidP="00963155">
            <w:pPr>
              <w:rPr>
                <w:sz w:val="12"/>
              </w:rPr>
            </w:pPr>
            <w:r w:rsidRPr="008F725C">
              <w:rPr>
                <w:sz w:val="12"/>
              </w:rPr>
              <w:t>1131</w:t>
            </w:r>
          </w:p>
        </w:tc>
      </w:tr>
      <w:tr w:rsidR="00963155" w:rsidRPr="008F725C" w:rsidTr="00963155">
        <w:tc>
          <w:tcPr>
            <w:tcW w:w="675" w:type="dxa"/>
          </w:tcPr>
          <w:p w:rsidR="00963155" w:rsidRPr="008F725C" w:rsidRDefault="00963155" w:rsidP="00963155">
            <w:pPr>
              <w:rPr>
                <w:sz w:val="12"/>
              </w:rPr>
            </w:pPr>
            <w:r w:rsidRPr="008F725C">
              <w:rPr>
                <w:sz w:val="12"/>
              </w:rPr>
              <w:t>34.</w:t>
            </w:r>
          </w:p>
        </w:tc>
        <w:tc>
          <w:tcPr>
            <w:tcW w:w="910" w:type="dxa"/>
            <w:vAlign w:val="center"/>
          </w:tcPr>
          <w:p w:rsidR="00963155" w:rsidRPr="008F725C" w:rsidRDefault="00963155" w:rsidP="00963155">
            <w:pPr>
              <w:rPr>
                <w:color w:val="000000"/>
                <w:sz w:val="12"/>
              </w:rPr>
            </w:pPr>
            <w:r w:rsidRPr="008F725C">
              <w:rPr>
                <w:color w:val="000000"/>
                <w:sz w:val="12"/>
              </w:rPr>
              <w:t>11</w:t>
            </w:r>
          </w:p>
        </w:tc>
        <w:tc>
          <w:tcPr>
            <w:tcW w:w="1015" w:type="dxa"/>
          </w:tcPr>
          <w:p w:rsidR="00963155" w:rsidRPr="008F725C" w:rsidRDefault="00963155" w:rsidP="00963155">
            <w:pPr>
              <w:rPr>
                <w:sz w:val="12"/>
              </w:rPr>
            </w:pPr>
            <w:r w:rsidRPr="008F725C">
              <w:rPr>
                <w:sz w:val="12"/>
              </w:rPr>
              <w:t>73</w:t>
            </w:r>
          </w:p>
        </w:tc>
        <w:tc>
          <w:tcPr>
            <w:tcW w:w="731" w:type="dxa"/>
          </w:tcPr>
          <w:p w:rsidR="00963155" w:rsidRPr="008F725C" w:rsidRDefault="00963155" w:rsidP="00963155">
            <w:pPr>
              <w:rPr>
                <w:sz w:val="12"/>
              </w:rPr>
            </w:pPr>
            <w:r w:rsidRPr="008F725C">
              <w:rPr>
                <w:sz w:val="12"/>
              </w:rPr>
              <w:t>121</w:t>
            </w:r>
          </w:p>
        </w:tc>
        <w:tc>
          <w:tcPr>
            <w:tcW w:w="696" w:type="dxa"/>
          </w:tcPr>
          <w:p w:rsidR="00963155" w:rsidRPr="008F725C" w:rsidRDefault="00963155" w:rsidP="00963155">
            <w:pPr>
              <w:rPr>
                <w:sz w:val="12"/>
              </w:rPr>
            </w:pPr>
            <w:r w:rsidRPr="008F725C">
              <w:rPr>
                <w:sz w:val="12"/>
              </w:rPr>
              <w:t>5329</w:t>
            </w:r>
          </w:p>
        </w:tc>
        <w:tc>
          <w:tcPr>
            <w:tcW w:w="659" w:type="dxa"/>
          </w:tcPr>
          <w:p w:rsidR="00963155" w:rsidRPr="008F725C" w:rsidRDefault="00963155" w:rsidP="00963155">
            <w:pPr>
              <w:rPr>
                <w:sz w:val="12"/>
              </w:rPr>
            </w:pPr>
            <w:r w:rsidRPr="008F725C">
              <w:rPr>
                <w:sz w:val="12"/>
              </w:rPr>
              <w:t>803</w:t>
            </w:r>
          </w:p>
        </w:tc>
      </w:tr>
      <w:tr w:rsidR="00963155" w:rsidRPr="008F725C" w:rsidTr="00963155">
        <w:tc>
          <w:tcPr>
            <w:tcW w:w="675" w:type="dxa"/>
          </w:tcPr>
          <w:p w:rsidR="00963155" w:rsidRPr="008F725C" w:rsidRDefault="00963155" w:rsidP="00963155">
            <w:pPr>
              <w:rPr>
                <w:sz w:val="12"/>
              </w:rPr>
            </w:pPr>
            <w:r w:rsidRPr="008F725C">
              <w:rPr>
                <w:sz w:val="12"/>
              </w:rPr>
              <w:t>35.</w:t>
            </w:r>
          </w:p>
        </w:tc>
        <w:tc>
          <w:tcPr>
            <w:tcW w:w="910" w:type="dxa"/>
            <w:vAlign w:val="center"/>
          </w:tcPr>
          <w:p w:rsidR="00963155" w:rsidRPr="008F725C" w:rsidRDefault="00963155" w:rsidP="00963155">
            <w:pPr>
              <w:rPr>
                <w:color w:val="000000"/>
                <w:sz w:val="12"/>
              </w:rPr>
            </w:pPr>
            <w:r w:rsidRPr="008F725C">
              <w:rPr>
                <w:color w:val="000000"/>
                <w:sz w:val="12"/>
              </w:rPr>
              <w:t>11</w:t>
            </w:r>
          </w:p>
        </w:tc>
        <w:tc>
          <w:tcPr>
            <w:tcW w:w="1015" w:type="dxa"/>
          </w:tcPr>
          <w:p w:rsidR="00963155" w:rsidRPr="008F725C" w:rsidRDefault="00963155" w:rsidP="00963155">
            <w:pPr>
              <w:rPr>
                <w:sz w:val="12"/>
              </w:rPr>
            </w:pPr>
            <w:r w:rsidRPr="008F725C">
              <w:rPr>
                <w:sz w:val="12"/>
              </w:rPr>
              <w:t>73</w:t>
            </w:r>
          </w:p>
        </w:tc>
        <w:tc>
          <w:tcPr>
            <w:tcW w:w="731" w:type="dxa"/>
          </w:tcPr>
          <w:p w:rsidR="00963155" w:rsidRPr="008F725C" w:rsidRDefault="00963155" w:rsidP="00963155">
            <w:pPr>
              <w:rPr>
                <w:sz w:val="12"/>
              </w:rPr>
            </w:pPr>
            <w:r w:rsidRPr="008F725C">
              <w:rPr>
                <w:sz w:val="12"/>
              </w:rPr>
              <w:t>121</w:t>
            </w:r>
          </w:p>
        </w:tc>
        <w:tc>
          <w:tcPr>
            <w:tcW w:w="696" w:type="dxa"/>
          </w:tcPr>
          <w:p w:rsidR="00963155" w:rsidRPr="008F725C" w:rsidRDefault="00963155" w:rsidP="00963155">
            <w:pPr>
              <w:rPr>
                <w:sz w:val="12"/>
              </w:rPr>
            </w:pPr>
            <w:r w:rsidRPr="008F725C">
              <w:rPr>
                <w:sz w:val="12"/>
              </w:rPr>
              <w:t>5329</w:t>
            </w:r>
          </w:p>
        </w:tc>
        <w:tc>
          <w:tcPr>
            <w:tcW w:w="659" w:type="dxa"/>
          </w:tcPr>
          <w:p w:rsidR="00963155" w:rsidRPr="008F725C" w:rsidRDefault="00963155" w:rsidP="00963155">
            <w:pPr>
              <w:rPr>
                <w:sz w:val="12"/>
              </w:rPr>
            </w:pPr>
            <w:r w:rsidRPr="008F725C">
              <w:rPr>
                <w:sz w:val="12"/>
              </w:rPr>
              <w:t>803</w:t>
            </w:r>
          </w:p>
        </w:tc>
      </w:tr>
      <w:tr w:rsidR="00963155" w:rsidRPr="008F725C" w:rsidTr="00963155">
        <w:tc>
          <w:tcPr>
            <w:tcW w:w="675" w:type="dxa"/>
          </w:tcPr>
          <w:p w:rsidR="00963155" w:rsidRPr="008F725C" w:rsidRDefault="00963155" w:rsidP="00963155">
            <w:pPr>
              <w:rPr>
                <w:sz w:val="12"/>
              </w:rPr>
            </w:pPr>
            <w:r w:rsidRPr="008F725C">
              <w:rPr>
                <w:sz w:val="12"/>
              </w:rPr>
              <w:t>36.</w:t>
            </w:r>
          </w:p>
        </w:tc>
        <w:tc>
          <w:tcPr>
            <w:tcW w:w="910" w:type="dxa"/>
            <w:vAlign w:val="center"/>
          </w:tcPr>
          <w:p w:rsidR="00963155" w:rsidRPr="008F725C" w:rsidRDefault="00963155" w:rsidP="00963155">
            <w:pPr>
              <w:rPr>
                <w:color w:val="000000"/>
                <w:sz w:val="12"/>
              </w:rPr>
            </w:pPr>
            <w:r w:rsidRPr="008F725C">
              <w:rPr>
                <w:color w:val="000000"/>
                <w:sz w:val="12"/>
              </w:rPr>
              <w:t>10</w:t>
            </w:r>
          </w:p>
        </w:tc>
        <w:tc>
          <w:tcPr>
            <w:tcW w:w="1015" w:type="dxa"/>
          </w:tcPr>
          <w:p w:rsidR="00963155" w:rsidRPr="008F725C" w:rsidRDefault="00963155" w:rsidP="00963155">
            <w:pPr>
              <w:rPr>
                <w:sz w:val="12"/>
              </w:rPr>
            </w:pPr>
            <w:r w:rsidRPr="008F725C">
              <w:rPr>
                <w:sz w:val="12"/>
              </w:rPr>
              <w:t>67</w:t>
            </w:r>
          </w:p>
        </w:tc>
        <w:tc>
          <w:tcPr>
            <w:tcW w:w="731" w:type="dxa"/>
          </w:tcPr>
          <w:p w:rsidR="00963155" w:rsidRPr="008F725C" w:rsidRDefault="00963155" w:rsidP="00963155">
            <w:pPr>
              <w:rPr>
                <w:sz w:val="12"/>
              </w:rPr>
            </w:pPr>
            <w:r w:rsidRPr="008F725C">
              <w:rPr>
                <w:sz w:val="12"/>
              </w:rPr>
              <w:t>100</w:t>
            </w:r>
          </w:p>
        </w:tc>
        <w:tc>
          <w:tcPr>
            <w:tcW w:w="696" w:type="dxa"/>
          </w:tcPr>
          <w:p w:rsidR="00963155" w:rsidRPr="008F725C" w:rsidRDefault="00963155" w:rsidP="00963155">
            <w:pPr>
              <w:rPr>
                <w:sz w:val="12"/>
              </w:rPr>
            </w:pPr>
            <w:r w:rsidRPr="008F725C">
              <w:rPr>
                <w:sz w:val="12"/>
              </w:rPr>
              <w:t>4489</w:t>
            </w:r>
          </w:p>
        </w:tc>
        <w:tc>
          <w:tcPr>
            <w:tcW w:w="659" w:type="dxa"/>
          </w:tcPr>
          <w:p w:rsidR="00963155" w:rsidRPr="008F725C" w:rsidRDefault="00963155" w:rsidP="00963155">
            <w:pPr>
              <w:rPr>
                <w:sz w:val="12"/>
              </w:rPr>
            </w:pPr>
            <w:r w:rsidRPr="008F725C">
              <w:rPr>
                <w:sz w:val="12"/>
              </w:rPr>
              <w:t>670</w:t>
            </w:r>
          </w:p>
        </w:tc>
      </w:tr>
      <w:tr w:rsidR="00963155" w:rsidRPr="008F725C" w:rsidTr="00963155">
        <w:tc>
          <w:tcPr>
            <w:tcW w:w="675" w:type="dxa"/>
          </w:tcPr>
          <w:p w:rsidR="00963155" w:rsidRPr="008F725C" w:rsidRDefault="00963155" w:rsidP="00963155">
            <w:pPr>
              <w:rPr>
                <w:sz w:val="12"/>
              </w:rPr>
            </w:pPr>
            <w:r w:rsidRPr="008F725C">
              <w:rPr>
                <w:sz w:val="12"/>
              </w:rPr>
              <w:t>37.</w:t>
            </w:r>
          </w:p>
        </w:tc>
        <w:tc>
          <w:tcPr>
            <w:tcW w:w="910" w:type="dxa"/>
            <w:vAlign w:val="center"/>
          </w:tcPr>
          <w:p w:rsidR="00963155" w:rsidRPr="008F725C" w:rsidRDefault="00963155" w:rsidP="00963155">
            <w:pPr>
              <w:rPr>
                <w:color w:val="000000"/>
                <w:sz w:val="12"/>
              </w:rPr>
            </w:pPr>
            <w:r w:rsidRPr="008F725C">
              <w:rPr>
                <w:color w:val="000000"/>
                <w:sz w:val="12"/>
              </w:rPr>
              <w:t>10</w:t>
            </w:r>
          </w:p>
        </w:tc>
        <w:tc>
          <w:tcPr>
            <w:tcW w:w="1015" w:type="dxa"/>
          </w:tcPr>
          <w:p w:rsidR="00963155" w:rsidRPr="008F725C" w:rsidRDefault="00963155" w:rsidP="00963155">
            <w:pPr>
              <w:rPr>
                <w:sz w:val="12"/>
              </w:rPr>
            </w:pPr>
            <w:r w:rsidRPr="008F725C">
              <w:rPr>
                <w:sz w:val="12"/>
              </w:rPr>
              <w:t>67</w:t>
            </w:r>
          </w:p>
        </w:tc>
        <w:tc>
          <w:tcPr>
            <w:tcW w:w="731" w:type="dxa"/>
          </w:tcPr>
          <w:p w:rsidR="00963155" w:rsidRPr="008F725C" w:rsidRDefault="00963155" w:rsidP="00963155">
            <w:pPr>
              <w:rPr>
                <w:sz w:val="12"/>
              </w:rPr>
            </w:pPr>
            <w:r w:rsidRPr="008F725C">
              <w:rPr>
                <w:sz w:val="12"/>
              </w:rPr>
              <w:t>100</w:t>
            </w:r>
          </w:p>
        </w:tc>
        <w:tc>
          <w:tcPr>
            <w:tcW w:w="696" w:type="dxa"/>
          </w:tcPr>
          <w:p w:rsidR="00963155" w:rsidRPr="008F725C" w:rsidRDefault="00963155" w:rsidP="00963155">
            <w:pPr>
              <w:rPr>
                <w:sz w:val="12"/>
              </w:rPr>
            </w:pPr>
            <w:r w:rsidRPr="008F725C">
              <w:rPr>
                <w:sz w:val="12"/>
              </w:rPr>
              <w:t>4489</w:t>
            </w:r>
          </w:p>
        </w:tc>
        <w:tc>
          <w:tcPr>
            <w:tcW w:w="659" w:type="dxa"/>
          </w:tcPr>
          <w:p w:rsidR="00963155" w:rsidRPr="008F725C" w:rsidRDefault="00963155" w:rsidP="00963155">
            <w:pPr>
              <w:rPr>
                <w:sz w:val="12"/>
              </w:rPr>
            </w:pPr>
            <w:r w:rsidRPr="008F725C">
              <w:rPr>
                <w:sz w:val="12"/>
              </w:rPr>
              <w:t>670</w:t>
            </w:r>
          </w:p>
        </w:tc>
      </w:tr>
      <w:tr w:rsidR="00963155" w:rsidRPr="008F725C" w:rsidTr="00963155">
        <w:tc>
          <w:tcPr>
            <w:tcW w:w="675" w:type="dxa"/>
          </w:tcPr>
          <w:p w:rsidR="00963155" w:rsidRPr="008F725C" w:rsidRDefault="00963155" w:rsidP="00963155">
            <w:pPr>
              <w:rPr>
                <w:sz w:val="12"/>
              </w:rPr>
            </w:pPr>
            <w:r w:rsidRPr="008F725C">
              <w:rPr>
                <w:sz w:val="12"/>
              </w:rPr>
              <w:t>38.</w:t>
            </w:r>
          </w:p>
        </w:tc>
        <w:tc>
          <w:tcPr>
            <w:tcW w:w="910" w:type="dxa"/>
            <w:vAlign w:val="center"/>
          </w:tcPr>
          <w:p w:rsidR="00963155" w:rsidRPr="008F725C" w:rsidRDefault="00963155" w:rsidP="00963155">
            <w:pPr>
              <w:rPr>
                <w:color w:val="000000"/>
                <w:sz w:val="12"/>
              </w:rPr>
            </w:pPr>
            <w:r w:rsidRPr="008F725C">
              <w:rPr>
                <w:color w:val="000000"/>
                <w:sz w:val="12"/>
              </w:rPr>
              <w:t>6</w:t>
            </w:r>
          </w:p>
        </w:tc>
        <w:tc>
          <w:tcPr>
            <w:tcW w:w="1015" w:type="dxa"/>
          </w:tcPr>
          <w:p w:rsidR="00963155" w:rsidRPr="008F725C" w:rsidRDefault="00963155" w:rsidP="00963155">
            <w:pPr>
              <w:rPr>
                <w:sz w:val="12"/>
              </w:rPr>
            </w:pPr>
            <w:r w:rsidRPr="008F725C">
              <w:rPr>
                <w:sz w:val="12"/>
              </w:rPr>
              <w:t>40</w:t>
            </w:r>
          </w:p>
        </w:tc>
        <w:tc>
          <w:tcPr>
            <w:tcW w:w="731" w:type="dxa"/>
          </w:tcPr>
          <w:p w:rsidR="00963155" w:rsidRPr="008F725C" w:rsidRDefault="00963155" w:rsidP="00963155">
            <w:pPr>
              <w:rPr>
                <w:sz w:val="12"/>
              </w:rPr>
            </w:pPr>
            <w:r w:rsidRPr="008F725C">
              <w:rPr>
                <w:sz w:val="12"/>
              </w:rPr>
              <w:t>36</w:t>
            </w:r>
          </w:p>
        </w:tc>
        <w:tc>
          <w:tcPr>
            <w:tcW w:w="696" w:type="dxa"/>
          </w:tcPr>
          <w:p w:rsidR="00963155" w:rsidRPr="008F725C" w:rsidRDefault="00963155" w:rsidP="00963155">
            <w:pPr>
              <w:rPr>
                <w:sz w:val="12"/>
              </w:rPr>
            </w:pPr>
            <w:r w:rsidRPr="008F725C">
              <w:rPr>
                <w:sz w:val="12"/>
              </w:rPr>
              <w:t>1600</w:t>
            </w:r>
          </w:p>
        </w:tc>
        <w:tc>
          <w:tcPr>
            <w:tcW w:w="659" w:type="dxa"/>
          </w:tcPr>
          <w:p w:rsidR="00963155" w:rsidRPr="008F725C" w:rsidRDefault="00963155" w:rsidP="00963155">
            <w:pPr>
              <w:rPr>
                <w:sz w:val="12"/>
              </w:rPr>
            </w:pPr>
            <w:r w:rsidRPr="008F725C">
              <w:rPr>
                <w:sz w:val="12"/>
              </w:rPr>
              <w:t>240</w:t>
            </w:r>
          </w:p>
        </w:tc>
      </w:tr>
      <w:tr w:rsidR="00963155" w:rsidRPr="008F725C" w:rsidTr="00963155">
        <w:tc>
          <w:tcPr>
            <w:tcW w:w="675" w:type="dxa"/>
          </w:tcPr>
          <w:p w:rsidR="00963155" w:rsidRPr="008F725C" w:rsidRDefault="00963155" w:rsidP="00963155">
            <w:pPr>
              <w:rPr>
                <w:sz w:val="12"/>
              </w:rPr>
            </w:pPr>
            <w:r w:rsidRPr="008F725C">
              <w:rPr>
                <w:sz w:val="12"/>
              </w:rPr>
              <w:t>39.</w:t>
            </w:r>
          </w:p>
        </w:tc>
        <w:tc>
          <w:tcPr>
            <w:tcW w:w="910" w:type="dxa"/>
            <w:vAlign w:val="center"/>
          </w:tcPr>
          <w:p w:rsidR="00963155" w:rsidRPr="008F725C" w:rsidRDefault="00963155" w:rsidP="00963155">
            <w:pPr>
              <w:rPr>
                <w:color w:val="000000"/>
                <w:sz w:val="12"/>
              </w:rPr>
            </w:pPr>
            <w:r w:rsidRPr="008F725C">
              <w:rPr>
                <w:color w:val="000000"/>
                <w:sz w:val="12"/>
              </w:rPr>
              <w:t>13</w:t>
            </w:r>
          </w:p>
        </w:tc>
        <w:tc>
          <w:tcPr>
            <w:tcW w:w="1015" w:type="dxa"/>
          </w:tcPr>
          <w:p w:rsidR="00963155" w:rsidRPr="008F725C" w:rsidRDefault="00963155" w:rsidP="00963155">
            <w:pPr>
              <w:rPr>
                <w:sz w:val="12"/>
              </w:rPr>
            </w:pPr>
            <w:r w:rsidRPr="008F725C">
              <w:rPr>
                <w:sz w:val="12"/>
              </w:rPr>
              <w:t>87</w:t>
            </w:r>
          </w:p>
        </w:tc>
        <w:tc>
          <w:tcPr>
            <w:tcW w:w="731" w:type="dxa"/>
          </w:tcPr>
          <w:p w:rsidR="00963155" w:rsidRPr="008F725C" w:rsidRDefault="00963155" w:rsidP="00963155">
            <w:pPr>
              <w:rPr>
                <w:sz w:val="12"/>
              </w:rPr>
            </w:pPr>
            <w:r w:rsidRPr="008F725C">
              <w:rPr>
                <w:sz w:val="12"/>
              </w:rPr>
              <w:t>169</w:t>
            </w:r>
          </w:p>
        </w:tc>
        <w:tc>
          <w:tcPr>
            <w:tcW w:w="696" w:type="dxa"/>
          </w:tcPr>
          <w:p w:rsidR="00963155" w:rsidRPr="008F725C" w:rsidRDefault="00963155" w:rsidP="00963155">
            <w:pPr>
              <w:rPr>
                <w:sz w:val="12"/>
              </w:rPr>
            </w:pPr>
            <w:r w:rsidRPr="008F725C">
              <w:rPr>
                <w:sz w:val="12"/>
              </w:rPr>
              <w:t>7569</w:t>
            </w:r>
          </w:p>
        </w:tc>
        <w:tc>
          <w:tcPr>
            <w:tcW w:w="659" w:type="dxa"/>
          </w:tcPr>
          <w:p w:rsidR="00963155" w:rsidRPr="008F725C" w:rsidRDefault="00963155" w:rsidP="00963155">
            <w:pPr>
              <w:rPr>
                <w:sz w:val="12"/>
              </w:rPr>
            </w:pPr>
            <w:r w:rsidRPr="008F725C">
              <w:rPr>
                <w:sz w:val="12"/>
              </w:rPr>
              <w:t>1131</w:t>
            </w:r>
          </w:p>
        </w:tc>
      </w:tr>
      <w:tr w:rsidR="00963155" w:rsidRPr="008F725C" w:rsidTr="00963155">
        <w:tc>
          <w:tcPr>
            <w:tcW w:w="675" w:type="dxa"/>
          </w:tcPr>
          <w:p w:rsidR="00963155" w:rsidRPr="008F725C" w:rsidRDefault="00963155" w:rsidP="00963155">
            <w:pPr>
              <w:rPr>
                <w:sz w:val="12"/>
              </w:rPr>
            </w:pPr>
            <w:r w:rsidRPr="008F725C">
              <w:rPr>
                <w:sz w:val="12"/>
              </w:rPr>
              <w:t>40.</w:t>
            </w:r>
          </w:p>
        </w:tc>
        <w:tc>
          <w:tcPr>
            <w:tcW w:w="910" w:type="dxa"/>
            <w:vAlign w:val="center"/>
          </w:tcPr>
          <w:p w:rsidR="00963155" w:rsidRPr="008F725C" w:rsidRDefault="00963155" w:rsidP="00963155">
            <w:pPr>
              <w:rPr>
                <w:color w:val="000000"/>
                <w:sz w:val="12"/>
              </w:rPr>
            </w:pPr>
            <w:r w:rsidRPr="008F725C">
              <w:rPr>
                <w:color w:val="000000"/>
                <w:sz w:val="12"/>
              </w:rPr>
              <w:t>12</w:t>
            </w:r>
          </w:p>
        </w:tc>
        <w:tc>
          <w:tcPr>
            <w:tcW w:w="1015" w:type="dxa"/>
          </w:tcPr>
          <w:p w:rsidR="00963155" w:rsidRPr="008F725C" w:rsidRDefault="00963155" w:rsidP="00963155">
            <w:pPr>
              <w:rPr>
                <w:sz w:val="12"/>
              </w:rPr>
            </w:pPr>
            <w:r w:rsidRPr="008F725C">
              <w:rPr>
                <w:sz w:val="12"/>
              </w:rPr>
              <w:t>80</w:t>
            </w:r>
          </w:p>
        </w:tc>
        <w:tc>
          <w:tcPr>
            <w:tcW w:w="731" w:type="dxa"/>
          </w:tcPr>
          <w:p w:rsidR="00963155" w:rsidRPr="008F725C" w:rsidRDefault="00963155" w:rsidP="00963155">
            <w:pPr>
              <w:rPr>
                <w:sz w:val="12"/>
              </w:rPr>
            </w:pPr>
            <w:r w:rsidRPr="008F725C">
              <w:rPr>
                <w:sz w:val="12"/>
              </w:rPr>
              <w:t>144</w:t>
            </w:r>
          </w:p>
        </w:tc>
        <w:tc>
          <w:tcPr>
            <w:tcW w:w="696" w:type="dxa"/>
          </w:tcPr>
          <w:p w:rsidR="00963155" w:rsidRPr="008F725C" w:rsidRDefault="00963155" w:rsidP="00963155">
            <w:pPr>
              <w:rPr>
                <w:sz w:val="12"/>
              </w:rPr>
            </w:pPr>
            <w:r w:rsidRPr="008F725C">
              <w:rPr>
                <w:sz w:val="12"/>
              </w:rPr>
              <w:t>6400</w:t>
            </w:r>
          </w:p>
        </w:tc>
        <w:tc>
          <w:tcPr>
            <w:tcW w:w="659" w:type="dxa"/>
          </w:tcPr>
          <w:p w:rsidR="00963155" w:rsidRPr="008F725C" w:rsidRDefault="00963155" w:rsidP="00963155">
            <w:pPr>
              <w:rPr>
                <w:sz w:val="12"/>
              </w:rPr>
            </w:pPr>
            <w:r w:rsidRPr="008F725C">
              <w:rPr>
                <w:sz w:val="12"/>
              </w:rPr>
              <w:t>960</w:t>
            </w:r>
          </w:p>
        </w:tc>
      </w:tr>
      <w:tr w:rsidR="00963155" w:rsidRPr="008F725C" w:rsidTr="00963155">
        <w:tc>
          <w:tcPr>
            <w:tcW w:w="675" w:type="dxa"/>
          </w:tcPr>
          <w:p w:rsidR="00963155" w:rsidRPr="008F725C" w:rsidRDefault="00963155" w:rsidP="00963155">
            <w:pPr>
              <w:rPr>
                <w:sz w:val="12"/>
              </w:rPr>
            </w:pPr>
            <w:r w:rsidRPr="008F725C">
              <w:rPr>
                <w:sz w:val="12"/>
              </w:rPr>
              <w:t>41.</w:t>
            </w:r>
          </w:p>
        </w:tc>
        <w:tc>
          <w:tcPr>
            <w:tcW w:w="910" w:type="dxa"/>
            <w:vAlign w:val="center"/>
          </w:tcPr>
          <w:p w:rsidR="00963155" w:rsidRPr="008F725C" w:rsidRDefault="00963155" w:rsidP="00963155">
            <w:pPr>
              <w:rPr>
                <w:color w:val="000000"/>
                <w:sz w:val="12"/>
              </w:rPr>
            </w:pPr>
            <w:r w:rsidRPr="008F725C">
              <w:rPr>
                <w:color w:val="000000"/>
                <w:sz w:val="12"/>
              </w:rPr>
              <w:t>9</w:t>
            </w:r>
          </w:p>
        </w:tc>
        <w:tc>
          <w:tcPr>
            <w:tcW w:w="1015" w:type="dxa"/>
          </w:tcPr>
          <w:p w:rsidR="00963155" w:rsidRPr="008F725C" w:rsidRDefault="00963155" w:rsidP="00963155">
            <w:pPr>
              <w:rPr>
                <w:sz w:val="12"/>
              </w:rPr>
            </w:pPr>
            <w:r w:rsidRPr="008F725C">
              <w:rPr>
                <w:sz w:val="12"/>
              </w:rPr>
              <w:t>60</w:t>
            </w:r>
          </w:p>
        </w:tc>
        <w:tc>
          <w:tcPr>
            <w:tcW w:w="731" w:type="dxa"/>
          </w:tcPr>
          <w:p w:rsidR="00963155" w:rsidRPr="008F725C" w:rsidRDefault="00963155" w:rsidP="00963155">
            <w:pPr>
              <w:rPr>
                <w:sz w:val="12"/>
              </w:rPr>
            </w:pPr>
            <w:r w:rsidRPr="008F725C">
              <w:rPr>
                <w:sz w:val="12"/>
              </w:rPr>
              <w:t>81</w:t>
            </w:r>
          </w:p>
        </w:tc>
        <w:tc>
          <w:tcPr>
            <w:tcW w:w="696" w:type="dxa"/>
          </w:tcPr>
          <w:p w:rsidR="00963155" w:rsidRPr="008F725C" w:rsidRDefault="00963155" w:rsidP="00963155">
            <w:pPr>
              <w:rPr>
                <w:sz w:val="12"/>
              </w:rPr>
            </w:pPr>
            <w:r w:rsidRPr="008F725C">
              <w:rPr>
                <w:sz w:val="12"/>
              </w:rPr>
              <w:t>3600</w:t>
            </w:r>
          </w:p>
        </w:tc>
        <w:tc>
          <w:tcPr>
            <w:tcW w:w="659" w:type="dxa"/>
          </w:tcPr>
          <w:p w:rsidR="00963155" w:rsidRPr="008F725C" w:rsidRDefault="00963155" w:rsidP="00963155">
            <w:pPr>
              <w:rPr>
                <w:sz w:val="12"/>
              </w:rPr>
            </w:pPr>
            <w:r w:rsidRPr="008F725C">
              <w:rPr>
                <w:sz w:val="12"/>
              </w:rPr>
              <w:t>540</w:t>
            </w:r>
          </w:p>
        </w:tc>
      </w:tr>
      <w:tr w:rsidR="00963155" w:rsidRPr="008F725C" w:rsidTr="00963155">
        <w:tc>
          <w:tcPr>
            <w:tcW w:w="675" w:type="dxa"/>
          </w:tcPr>
          <w:p w:rsidR="00963155" w:rsidRPr="008F725C" w:rsidRDefault="00963155" w:rsidP="00963155">
            <w:pPr>
              <w:rPr>
                <w:sz w:val="12"/>
              </w:rPr>
            </w:pPr>
            <w:r w:rsidRPr="008F725C">
              <w:rPr>
                <w:sz w:val="12"/>
              </w:rPr>
              <w:t>42.</w:t>
            </w:r>
          </w:p>
        </w:tc>
        <w:tc>
          <w:tcPr>
            <w:tcW w:w="910" w:type="dxa"/>
            <w:vAlign w:val="center"/>
          </w:tcPr>
          <w:p w:rsidR="00963155" w:rsidRPr="008F725C" w:rsidRDefault="00963155" w:rsidP="00963155">
            <w:pPr>
              <w:rPr>
                <w:color w:val="000000"/>
                <w:sz w:val="12"/>
              </w:rPr>
            </w:pPr>
            <w:r w:rsidRPr="008F725C">
              <w:rPr>
                <w:color w:val="000000"/>
                <w:sz w:val="12"/>
              </w:rPr>
              <w:t>12</w:t>
            </w:r>
          </w:p>
        </w:tc>
        <w:tc>
          <w:tcPr>
            <w:tcW w:w="1015" w:type="dxa"/>
          </w:tcPr>
          <w:p w:rsidR="00963155" w:rsidRPr="008F725C" w:rsidRDefault="00963155" w:rsidP="00963155">
            <w:pPr>
              <w:rPr>
                <w:sz w:val="12"/>
              </w:rPr>
            </w:pPr>
            <w:r w:rsidRPr="008F725C">
              <w:rPr>
                <w:sz w:val="12"/>
              </w:rPr>
              <w:t>80</w:t>
            </w:r>
          </w:p>
        </w:tc>
        <w:tc>
          <w:tcPr>
            <w:tcW w:w="731" w:type="dxa"/>
          </w:tcPr>
          <w:p w:rsidR="00963155" w:rsidRPr="008F725C" w:rsidRDefault="00963155" w:rsidP="00963155">
            <w:pPr>
              <w:rPr>
                <w:sz w:val="12"/>
              </w:rPr>
            </w:pPr>
            <w:r w:rsidRPr="008F725C">
              <w:rPr>
                <w:sz w:val="12"/>
              </w:rPr>
              <w:t>144</w:t>
            </w:r>
          </w:p>
        </w:tc>
        <w:tc>
          <w:tcPr>
            <w:tcW w:w="696" w:type="dxa"/>
          </w:tcPr>
          <w:p w:rsidR="00963155" w:rsidRPr="008F725C" w:rsidRDefault="00963155" w:rsidP="00963155">
            <w:pPr>
              <w:rPr>
                <w:sz w:val="12"/>
              </w:rPr>
            </w:pPr>
            <w:r w:rsidRPr="008F725C">
              <w:rPr>
                <w:sz w:val="12"/>
              </w:rPr>
              <w:t>6400</w:t>
            </w:r>
          </w:p>
        </w:tc>
        <w:tc>
          <w:tcPr>
            <w:tcW w:w="659" w:type="dxa"/>
          </w:tcPr>
          <w:p w:rsidR="00963155" w:rsidRPr="008F725C" w:rsidRDefault="00963155" w:rsidP="00963155">
            <w:pPr>
              <w:rPr>
                <w:sz w:val="12"/>
              </w:rPr>
            </w:pPr>
            <w:r w:rsidRPr="008F725C">
              <w:rPr>
                <w:sz w:val="12"/>
              </w:rPr>
              <w:t>960</w:t>
            </w:r>
          </w:p>
        </w:tc>
      </w:tr>
      <w:tr w:rsidR="00963155" w:rsidRPr="008F725C" w:rsidTr="00963155">
        <w:tc>
          <w:tcPr>
            <w:tcW w:w="675" w:type="dxa"/>
          </w:tcPr>
          <w:p w:rsidR="00963155" w:rsidRPr="008F725C" w:rsidRDefault="00963155" w:rsidP="00963155">
            <w:pPr>
              <w:rPr>
                <w:sz w:val="12"/>
              </w:rPr>
            </w:pPr>
            <w:r w:rsidRPr="008F725C">
              <w:rPr>
                <w:sz w:val="12"/>
              </w:rPr>
              <w:t>43.</w:t>
            </w:r>
          </w:p>
        </w:tc>
        <w:tc>
          <w:tcPr>
            <w:tcW w:w="910" w:type="dxa"/>
            <w:vAlign w:val="center"/>
          </w:tcPr>
          <w:p w:rsidR="00963155" w:rsidRPr="008F725C" w:rsidRDefault="00963155" w:rsidP="00963155">
            <w:pPr>
              <w:rPr>
                <w:color w:val="000000"/>
                <w:sz w:val="12"/>
              </w:rPr>
            </w:pPr>
            <w:r w:rsidRPr="008F725C">
              <w:rPr>
                <w:color w:val="000000"/>
                <w:sz w:val="12"/>
              </w:rPr>
              <w:t>11</w:t>
            </w:r>
          </w:p>
        </w:tc>
        <w:tc>
          <w:tcPr>
            <w:tcW w:w="1015" w:type="dxa"/>
          </w:tcPr>
          <w:p w:rsidR="00963155" w:rsidRPr="008F725C" w:rsidRDefault="00963155" w:rsidP="00963155">
            <w:pPr>
              <w:rPr>
                <w:sz w:val="12"/>
              </w:rPr>
            </w:pPr>
            <w:r w:rsidRPr="008F725C">
              <w:rPr>
                <w:sz w:val="12"/>
              </w:rPr>
              <w:t>73</w:t>
            </w:r>
          </w:p>
        </w:tc>
        <w:tc>
          <w:tcPr>
            <w:tcW w:w="731" w:type="dxa"/>
          </w:tcPr>
          <w:p w:rsidR="00963155" w:rsidRPr="008F725C" w:rsidRDefault="00963155" w:rsidP="00963155">
            <w:pPr>
              <w:rPr>
                <w:sz w:val="12"/>
              </w:rPr>
            </w:pPr>
            <w:r w:rsidRPr="008F725C">
              <w:rPr>
                <w:sz w:val="12"/>
              </w:rPr>
              <w:t>121</w:t>
            </w:r>
          </w:p>
        </w:tc>
        <w:tc>
          <w:tcPr>
            <w:tcW w:w="696" w:type="dxa"/>
          </w:tcPr>
          <w:p w:rsidR="00963155" w:rsidRPr="008F725C" w:rsidRDefault="00963155" w:rsidP="00963155">
            <w:pPr>
              <w:rPr>
                <w:sz w:val="12"/>
              </w:rPr>
            </w:pPr>
            <w:r w:rsidRPr="008F725C">
              <w:rPr>
                <w:sz w:val="12"/>
              </w:rPr>
              <w:t>5329</w:t>
            </w:r>
          </w:p>
        </w:tc>
        <w:tc>
          <w:tcPr>
            <w:tcW w:w="659" w:type="dxa"/>
          </w:tcPr>
          <w:p w:rsidR="00963155" w:rsidRPr="008F725C" w:rsidRDefault="00963155" w:rsidP="00963155">
            <w:pPr>
              <w:rPr>
                <w:sz w:val="12"/>
              </w:rPr>
            </w:pPr>
            <w:r w:rsidRPr="008F725C">
              <w:rPr>
                <w:sz w:val="12"/>
              </w:rPr>
              <w:t>803</w:t>
            </w:r>
          </w:p>
        </w:tc>
      </w:tr>
      <w:tr w:rsidR="00963155" w:rsidRPr="008F725C" w:rsidTr="00963155">
        <w:tc>
          <w:tcPr>
            <w:tcW w:w="675" w:type="dxa"/>
          </w:tcPr>
          <w:p w:rsidR="00963155" w:rsidRPr="008F725C" w:rsidRDefault="00963155" w:rsidP="00963155">
            <w:pPr>
              <w:rPr>
                <w:sz w:val="12"/>
              </w:rPr>
            </w:pPr>
            <w:r w:rsidRPr="008F725C">
              <w:rPr>
                <w:sz w:val="12"/>
              </w:rPr>
              <w:t>44.</w:t>
            </w:r>
          </w:p>
        </w:tc>
        <w:tc>
          <w:tcPr>
            <w:tcW w:w="910" w:type="dxa"/>
            <w:vAlign w:val="center"/>
          </w:tcPr>
          <w:p w:rsidR="00963155" w:rsidRPr="008F725C" w:rsidRDefault="00963155" w:rsidP="00963155">
            <w:pPr>
              <w:rPr>
                <w:color w:val="000000"/>
                <w:sz w:val="12"/>
              </w:rPr>
            </w:pPr>
            <w:r w:rsidRPr="008F725C">
              <w:rPr>
                <w:color w:val="000000"/>
                <w:sz w:val="12"/>
              </w:rPr>
              <w:t>10</w:t>
            </w:r>
          </w:p>
        </w:tc>
        <w:tc>
          <w:tcPr>
            <w:tcW w:w="1015" w:type="dxa"/>
          </w:tcPr>
          <w:p w:rsidR="00963155" w:rsidRPr="008F725C" w:rsidRDefault="00963155" w:rsidP="00963155">
            <w:pPr>
              <w:rPr>
                <w:sz w:val="12"/>
              </w:rPr>
            </w:pPr>
            <w:r w:rsidRPr="008F725C">
              <w:rPr>
                <w:sz w:val="12"/>
              </w:rPr>
              <w:t>67</w:t>
            </w:r>
          </w:p>
        </w:tc>
        <w:tc>
          <w:tcPr>
            <w:tcW w:w="731" w:type="dxa"/>
          </w:tcPr>
          <w:p w:rsidR="00963155" w:rsidRPr="008F725C" w:rsidRDefault="00963155" w:rsidP="00963155">
            <w:pPr>
              <w:rPr>
                <w:sz w:val="12"/>
              </w:rPr>
            </w:pPr>
            <w:r w:rsidRPr="008F725C">
              <w:rPr>
                <w:sz w:val="12"/>
              </w:rPr>
              <w:t>100</w:t>
            </w:r>
          </w:p>
        </w:tc>
        <w:tc>
          <w:tcPr>
            <w:tcW w:w="696" w:type="dxa"/>
          </w:tcPr>
          <w:p w:rsidR="00963155" w:rsidRPr="008F725C" w:rsidRDefault="00963155" w:rsidP="00963155">
            <w:pPr>
              <w:rPr>
                <w:sz w:val="12"/>
              </w:rPr>
            </w:pPr>
            <w:r w:rsidRPr="008F725C">
              <w:rPr>
                <w:sz w:val="12"/>
              </w:rPr>
              <w:t>4489</w:t>
            </w:r>
          </w:p>
        </w:tc>
        <w:tc>
          <w:tcPr>
            <w:tcW w:w="659" w:type="dxa"/>
          </w:tcPr>
          <w:p w:rsidR="00963155" w:rsidRPr="008F725C" w:rsidRDefault="00963155" w:rsidP="00963155">
            <w:pPr>
              <w:rPr>
                <w:sz w:val="12"/>
              </w:rPr>
            </w:pPr>
            <w:r w:rsidRPr="008F725C">
              <w:rPr>
                <w:sz w:val="12"/>
              </w:rPr>
              <w:t>670</w:t>
            </w:r>
          </w:p>
        </w:tc>
      </w:tr>
      <w:tr w:rsidR="00963155" w:rsidRPr="008F725C" w:rsidTr="00963155">
        <w:tc>
          <w:tcPr>
            <w:tcW w:w="675" w:type="dxa"/>
          </w:tcPr>
          <w:p w:rsidR="00963155" w:rsidRPr="008F725C" w:rsidRDefault="00963155" w:rsidP="00963155">
            <w:pPr>
              <w:rPr>
                <w:sz w:val="12"/>
              </w:rPr>
            </w:pPr>
            <w:r w:rsidRPr="008F725C">
              <w:rPr>
                <w:sz w:val="12"/>
              </w:rPr>
              <w:t>45.</w:t>
            </w:r>
          </w:p>
        </w:tc>
        <w:tc>
          <w:tcPr>
            <w:tcW w:w="910" w:type="dxa"/>
            <w:vAlign w:val="center"/>
          </w:tcPr>
          <w:p w:rsidR="00963155" w:rsidRPr="008F725C" w:rsidRDefault="00963155" w:rsidP="00963155">
            <w:pPr>
              <w:rPr>
                <w:color w:val="000000"/>
                <w:sz w:val="12"/>
              </w:rPr>
            </w:pPr>
            <w:r w:rsidRPr="008F725C">
              <w:rPr>
                <w:color w:val="000000"/>
                <w:sz w:val="12"/>
              </w:rPr>
              <w:t>12</w:t>
            </w:r>
          </w:p>
        </w:tc>
        <w:tc>
          <w:tcPr>
            <w:tcW w:w="1015" w:type="dxa"/>
          </w:tcPr>
          <w:p w:rsidR="00963155" w:rsidRPr="008F725C" w:rsidRDefault="00963155" w:rsidP="00963155">
            <w:pPr>
              <w:rPr>
                <w:sz w:val="12"/>
              </w:rPr>
            </w:pPr>
            <w:r w:rsidRPr="008F725C">
              <w:rPr>
                <w:sz w:val="12"/>
              </w:rPr>
              <w:t>80</w:t>
            </w:r>
          </w:p>
        </w:tc>
        <w:tc>
          <w:tcPr>
            <w:tcW w:w="731" w:type="dxa"/>
          </w:tcPr>
          <w:p w:rsidR="00963155" w:rsidRPr="008F725C" w:rsidRDefault="00963155" w:rsidP="00963155">
            <w:pPr>
              <w:rPr>
                <w:sz w:val="12"/>
              </w:rPr>
            </w:pPr>
            <w:r w:rsidRPr="008F725C">
              <w:rPr>
                <w:sz w:val="12"/>
              </w:rPr>
              <w:t>144</w:t>
            </w:r>
          </w:p>
        </w:tc>
        <w:tc>
          <w:tcPr>
            <w:tcW w:w="696" w:type="dxa"/>
          </w:tcPr>
          <w:p w:rsidR="00963155" w:rsidRPr="008F725C" w:rsidRDefault="00963155" w:rsidP="00963155">
            <w:pPr>
              <w:rPr>
                <w:sz w:val="12"/>
              </w:rPr>
            </w:pPr>
            <w:r w:rsidRPr="008F725C">
              <w:rPr>
                <w:sz w:val="12"/>
              </w:rPr>
              <w:t>6400</w:t>
            </w:r>
          </w:p>
        </w:tc>
        <w:tc>
          <w:tcPr>
            <w:tcW w:w="659" w:type="dxa"/>
          </w:tcPr>
          <w:p w:rsidR="00963155" w:rsidRPr="008F725C" w:rsidRDefault="00963155" w:rsidP="00963155">
            <w:pPr>
              <w:rPr>
                <w:sz w:val="12"/>
              </w:rPr>
            </w:pPr>
            <w:r w:rsidRPr="008F725C">
              <w:rPr>
                <w:sz w:val="12"/>
              </w:rPr>
              <w:t>960</w:t>
            </w:r>
          </w:p>
        </w:tc>
      </w:tr>
      <w:tr w:rsidR="00963155" w:rsidRPr="008F725C" w:rsidTr="00963155">
        <w:tc>
          <w:tcPr>
            <w:tcW w:w="675" w:type="dxa"/>
          </w:tcPr>
          <w:p w:rsidR="00963155" w:rsidRPr="008F725C" w:rsidRDefault="00963155" w:rsidP="00963155">
            <w:pPr>
              <w:rPr>
                <w:sz w:val="12"/>
              </w:rPr>
            </w:pPr>
            <w:r w:rsidRPr="008F725C">
              <w:rPr>
                <w:sz w:val="12"/>
              </w:rPr>
              <w:t>46.</w:t>
            </w:r>
          </w:p>
        </w:tc>
        <w:tc>
          <w:tcPr>
            <w:tcW w:w="910" w:type="dxa"/>
            <w:vAlign w:val="center"/>
          </w:tcPr>
          <w:p w:rsidR="00963155" w:rsidRPr="008F725C" w:rsidRDefault="00963155" w:rsidP="00963155">
            <w:pPr>
              <w:rPr>
                <w:color w:val="000000"/>
                <w:sz w:val="12"/>
              </w:rPr>
            </w:pPr>
            <w:r w:rsidRPr="008F725C">
              <w:rPr>
                <w:color w:val="000000"/>
                <w:sz w:val="12"/>
              </w:rPr>
              <w:t>13</w:t>
            </w:r>
          </w:p>
        </w:tc>
        <w:tc>
          <w:tcPr>
            <w:tcW w:w="1015" w:type="dxa"/>
          </w:tcPr>
          <w:p w:rsidR="00963155" w:rsidRPr="008F725C" w:rsidRDefault="00963155" w:rsidP="00963155">
            <w:pPr>
              <w:rPr>
                <w:sz w:val="12"/>
              </w:rPr>
            </w:pPr>
            <w:r w:rsidRPr="008F725C">
              <w:rPr>
                <w:sz w:val="12"/>
              </w:rPr>
              <w:t>87</w:t>
            </w:r>
          </w:p>
        </w:tc>
        <w:tc>
          <w:tcPr>
            <w:tcW w:w="731" w:type="dxa"/>
          </w:tcPr>
          <w:p w:rsidR="00963155" w:rsidRPr="008F725C" w:rsidRDefault="00963155" w:rsidP="00963155">
            <w:pPr>
              <w:rPr>
                <w:sz w:val="12"/>
              </w:rPr>
            </w:pPr>
            <w:r w:rsidRPr="008F725C">
              <w:rPr>
                <w:sz w:val="12"/>
              </w:rPr>
              <w:t>169</w:t>
            </w:r>
          </w:p>
        </w:tc>
        <w:tc>
          <w:tcPr>
            <w:tcW w:w="696" w:type="dxa"/>
          </w:tcPr>
          <w:p w:rsidR="00963155" w:rsidRPr="008F725C" w:rsidRDefault="00963155" w:rsidP="00963155">
            <w:pPr>
              <w:rPr>
                <w:sz w:val="12"/>
              </w:rPr>
            </w:pPr>
            <w:r w:rsidRPr="008F725C">
              <w:rPr>
                <w:sz w:val="12"/>
              </w:rPr>
              <w:t>7569</w:t>
            </w:r>
          </w:p>
        </w:tc>
        <w:tc>
          <w:tcPr>
            <w:tcW w:w="659" w:type="dxa"/>
          </w:tcPr>
          <w:p w:rsidR="00963155" w:rsidRPr="008F725C" w:rsidRDefault="00963155" w:rsidP="00963155">
            <w:pPr>
              <w:rPr>
                <w:sz w:val="12"/>
              </w:rPr>
            </w:pPr>
            <w:r w:rsidRPr="008F725C">
              <w:rPr>
                <w:sz w:val="12"/>
              </w:rPr>
              <w:t>1131</w:t>
            </w:r>
          </w:p>
        </w:tc>
      </w:tr>
      <w:tr w:rsidR="00963155" w:rsidRPr="008F725C" w:rsidTr="00963155">
        <w:tc>
          <w:tcPr>
            <w:tcW w:w="675" w:type="dxa"/>
          </w:tcPr>
          <w:p w:rsidR="00963155" w:rsidRPr="008F725C" w:rsidRDefault="00963155" w:rsidP="00963155">
            <w:pPr>
              <w:rPr>
                <w:sz w:val="12"/>
              </w:rPr>
            </w:pPr>
            <w:r w:rsidRPr="008F725C">
              <w:rPr>
                <w:sz w:val="12"/>
              </w:rPr>
              <w:t>47.</w:t>
            </w:r>
          </w:p>
        </w:tc>
        <w:tc>
          <w:tcPr>
            <w:tcW w:w="910" w:type="dxa"/>
            <w:vAlign w:val="center"/>
          </w:tcPr>
          <w:p w:rsidR="00963155" w:rsidRPr="008F725C" w:rsidRDefault="00963155" w:rsidP="00963155">
            <w:pPr>
              <w:rPr>
                <w:color w:val="000000"/>
                <w:sz w:val="12"/>
              </w:rPr>
            </w:pPr>
            <w:r w:rsidRPr="008F725C">
              <w:rPr>
                <w:color w:val="000000"/>
                <w:sz w:val="12"/>
              </w:rPr>
              <w:t>10</w:t>
            </w:r>
          </w:p>
        </w:tc>
        <w:tc>
          <w:tcPr>
            <w:tcW w:w="1015" w:type="dxa"/>
          </w:tcPr>
          <w:p w:rsidR="00963155" w:rsidRPr="008F725C" w:rsidRDefault="00963155" w:rsidP="00963155">
            <w:pPr>
              <w:rPr>
                <w:sz w:val="12"/>
              </w:rPr>
            </w:pPr>
            <w:r w:rsidRPr="008F725C">
              <w:rPr>
                <w:sz w:val="12"/>
              </w:rPr>
              <w:t>67</w:t>
            </w:r>
          </w:p>
        </w:tc>
        <w:tc>
          <w:tcPr>
            <w:tcW w:w="731" w:type="dxa"/>
          </w:tcPr>
          <w:p w:rsidR="00963155" w:rsidRPr="008F725C" w:rsidRDefault="00963155" w:rsidP="00963155">
            <w:pPr>
              <w:rPr>
                <w:sz w:val="12"/>
              </w:rPr>
            </w:pPr>
            <w:r w:rsidRPr="008F725C">
              <w:rPr>
                <w:sz w:val="12"/>
              </w:rPr>
              <w:t>100</w:t>
            </w:r>
          </w:p>
        </w:tc>
        <w:tc>
          <w:tcPr>
            <w:tcW w:w="696" w:type="dxa"/>
          </w:tcPr>
          <w:p w:rsidR="00963155" w:rsidRPr="008F725C" w:rsidRDefault="00963155" w:rsidP="00963155">
            <w:pPr>
              <w:rPr>
                <w:sz w:val="12"/>
              </w:rPr>
            </w:pPr>
            <w:r w:rsidRPr="008F725C">
              <w:rPr>
                <w:sz w:val="12"/>
              </w:rPr>
              <w:t>4489</w:t>
            </w:r>
          </w:p>
        </w:tc>
        <w:tc>
          <w:tcPr>
            <w:tcW w:w="659" w:type="dxa"/>
          </w:tcPr>
          <w:p w:rsidR="00963155" w:rsidRPr="008F725C" w:rsidRDefault="00963155" w:rsidP="00963155">
            <w:pPr>
              <w:rPr>
                <w:sz w:val="12"/>
              </w:rPr>
            </w:pPr>
            <w:r w:rsidRPr="008F725C">
              <w:rPr>
                <w:sz w:val="12"/>
              </w:rPr>
              <w:t>670</w:t>
            </w:r>
          </w:p>
        </w:tc>
      </w:tr>
      <w:tr w:rsidR="00963155" w:rsidRPr="008F725C" w:rsidTr="00963155">
        <w:tc>
          <w:tcPr>
            <w:tcW w:w="675" w:type="dxa"/>
          </w:tcPr>
          <w:p w:rsidR="00963155" w:rsidRPr="008F725C" w:rsidRDefault="00963155" w:rsidP="00963155">
            <w:pPr>
              <w:rPr>
                <w:sz w:val="12"/>
              </w:rPr>
            </w:pPr>
            <w:r w:rsidRPr="008F725C">
              <w:rPr>
                <w:sz w:val="12"/>
              </w:rPr>
              <w:t>∑</w:t>
            </w:r>
          </w:p>
        </w:tc>
        <w:tc>
          <w:tcPr>
            <w:tcW w:w="910" w:type="dxa"/>
            <w:vAlign w:val="center"/>
          </w:tcPr>
          <w:p w:rsidR="00963155" w:rsidRPr="008F725C" w:rsidRDefault="00963155" w:rsidP="00963155">
            <w:pPr>
              <w:rPr>
                <w:color w:val="000000"/>
                <w:sz w:val="12"/>
              </w:rPr>
            </w:pPr>
            <w:r w:rsidRPr="008F725C">
              <w:rPr>
                <w:color w:val="000000"/>
                <w:sz w:val="12"/>
              </w:rPr>
              <w:t>498</w:t>
            </w:r>
          </w:p>
        </w:tc>
        <w:tc>
          <w:tcPr>
            <w:tcW w:w="1015" w:type="dxa"/>
          </w:tcPr>
          <w:p w:rsidR="00963155" w:rsidRPr="008F725C" w:rsidRDefault="00963155" w:rsidP="00963155">
            <w:pPr>
              <w:rPr>
                <w:sz w:val="12"/>
              </w:rPr>
            </w:pPr>
            <w:r w:rsidRPr="008F725C">
              <w:rPr>
                <w:sz w:val="12"/>
              </w:rPr>
              <w:t>3402</w:t>
            </w:r>
          </w:p>
        </w:tc>
        <w:tc>
          <w:tcPr>
            <w:tcW w:w="731" w:type="dxa"/>
          </w:tcPr>
          <w:p w:rsidR="00963155" w:rsidRPr="008F725C" w:rsidRDefault="00963155" w:rsidP="00963155">
            <w:pPr>
              <w:rPr>
                <w:sz w:val="12"/>
              </w:rPr>
            </w:pPr>
            <w:r w:rsidRPr="008F725C">
              <w:rPr>
                <w:sz w:val="12"/>
              </w:rPr>
              <w:t>5478</w:t>
            </w:r>
          </w:p>
        </w:tc>
        <w:tc>
          <w:tcPr>
            <w:tcW w:w="696" w:type="dxa"/>
          </w:tcPr>
          <w:p w:rsidR="00963155" w:rsidRPr="008F725C" w:rsidRDefault="00963155" w:rsidP="00963155">
            <w:pPr>
              <w:rPr>
                <w:sz w:val="12"/>
              </w:rPr>
            </w:pPr>
            <w:r w:rsidRPr="008F725C">
              <w:rPr>
                <w:sz w:val="12"/>
              </w:rPr>
              <w:t>256244</w:t>
            </w:r>
          </w:p>
        </w:tc>
        <w:tc>
          <w:tcPr>
            <w:tcW w:w="659" w:type="dxa"/>
          </w:tcPr>
          <w:p w:rsidR="00963155" w:rsidRPr="008F725C" w:rsidRDefault="00963155" w:rsidP="00963155">
            <w:pPr>
              <w:rPr>
                <w:sz w:val="12"/>
              </w:rPr>
            </w:pPr>
            <w:r w:rsidRPr="008F725C">
              <w:rPr>
                <w:sz w:val="12"/>
              </w:rPr>
              <w:t>37112</w:t>
            </w:r>
          </w:p>
        </w:tc>
      </w:tr>
    </w:tbl>
    <w:p w:rsidR="00963155" w:rsidRPr="00926786" w:rsidRDefault="00963155" w:rsidP="00926786">
      <w:pPr>
        <w:rPr>
          <w:szCs w:val="24"/>
        </w:rPr>
      </w:pPr>
    </w:p>
    <w:p w:rsidR="0039230A" w:rsidRDefault="0039230A" w:rsidP="00A6135B">
      <w:pPr>
        <w:spacing w:line="276" w:lineRule="auto"/>
        <w:jc w:val="both"/>
        <w:rPr>
          <w:szCs w:val="24"/>
        </w:rPr>
      </w:pPr>
    </w:p>
    <w:p w:rsidR="00A6135B" w:rsidRPr="006E452D" w:rsidRDefault="00A6135B" w:rsidP="00A6135B">
      <w:pPr>
        <w:spacing w:line="276" w:lineRule="auto"/>
        <w:jc w:val="both"/>
        <w:rPr>
          <w:szCs w:val="24"/>
        </w:rPr>
      </w:pPr>
      <w:r w:rsidRPr="006E452D">
        <w:rPr>
          <w:szCs w:val="24"/>
        </w:rPr>
        <w:t>Keterangan:</w:t>
      </w:r>
    </w:p>
    <w:p w:rsidR="00A6135B" w:rsidRPr="006E452D" w:rsidRDefault="00A6135B" w:rsidP="00A6135B">
      <w:pPr>
        <w:spacing w:line="276" w:lineRule="auto"/>
        <w:jc w:val="both"/>
        <w:rPr>
          <w:szCs w:val="24"/>
        </w:rPr>
      </w:pPr>
      <w:r w:rsidRPr="006E452D">
        <w:rPr>
          <w:szCs w:val="24"/>
        </w:rPr>
        <w:t>N</w:t>
      </w:r>
      <w:r w:rsidRPr="006E452D">
        <w:rPr>
          <w:szCs w:val="24"/>
        </w:rPr>
        <w:tab/>
        <w:t>= Jumlah responden</w:t>
      </w:r>
    </w:p>
    <w:p w:rsidR="00A6135B" w:rsidRPr="006E452D" w:rsidRDefault="00A6135B" w:rsidP="00A6135B">
      <w:pPr>
        <w:spacing w:line="276" w:lineRule="auto"/>
        <w:jc w:val="both"/>
        <w:rPr>
          <w:szCs w:val="24"/>
        </w:rPr>
      </w:pPr>
      <w:r w:rsidRPr="006E452D">
        <w:rPr>
          <w:szCs w:val="24"/>
        </w:rPr>
        <w:t>X</w:t>
      </w:r>
      <w:r w:rsidRPr="006E452D">
        <w:rPr>
          <w:szCs w:val="24"/>
        </w:rPr>
        <w:tab/>
        <w:t>= Skor perolehan siswa</w:t>
      </w:r>
    </w:p>
    <w:p w:rsidR="00A6135B" w:rsidRPr="006E452D" w:rsidRDefault="00A6135B" w:rsidP="00A6135B">
      <w:pPr>
        <w:spacing w:line="276" w:lineRule="auto"/>
        <w:jc w:val="both"/>
        <w:rPr>
          <w:szCs w:val="24"/>
        </w:rPr>
      </w:pPr>
      <w:r w:rsidRPr="006E452D">
        <w:rPr>
          <w:szCs w:val="24"/>
        </w:rPr>
        <w:t>Y</w:t>
      </w:r>
      <w:r w:rsidRPr="006E452D">
        <w:rPr>
          <w:szCs w:val="24"/>
        </w:rPr>
        <w:tab/>
        <w:t>= Skor total jawaban benar</w:t>
      </w:r>
    </w:p>
    <w:p w:rsidR="00A6135B" w:rsidRPr="006E452D" w:rsidRDefault="00A6135B" w:rsidP="00A6135B">
      <w:pPr>
        <w:spacing w:line="276" w:lineRule="auto"/>
        <w:ind w:firstLine="426"/>
        <w:jc w:val="both"/>
        <w:rPr>
          <w:szCs w:val="24"/>
        </w:rPr>
      </w:pPr>
      <w:r w:rsidRPr="006E452D">
        <w:rPr>
          <w:szCs w:val="24"/>
        </w:rPr>
        <w:t xml:space="preserve">Setelah diperoleh data tersebut dimasukkan ke dalam rumus </w:t>
      </w:r>
      <w:r w:rsidRPr="006E452D">
        <w:rPr>
          <w:i/>
          <w:szCs w:val="24"/>
        </w:rPr>
        <w:t xml:space="preserve">product moment </w:t>
      </w:r>
      <w:r w:rsidRPr="006E452D">
        <w:rPr>
          <w:szCs w:val="24"/>
        </w:rPr>
        <w:t>sebagai berikut:</w:t>
      </w:r>
    </w:p>
    <w:p w:rsidR="00A6135B" w:rsidRPr="006E452D" w:rsidRDefault="00A66258" w:rsidP="00A6135B">
      <w:pPr>
        <w:spacing w:line="276" w:lineRule="auto"/>
        <w:rPr>
          <w:rFonts w:eastAsia="Times New Roman"/>
          <w:szCs w:val="24"/>
        </w:rPr>
      </w:pPr>
      <m:oMathPara>
        <m:oMathParaPr>
          <m:jc m:val="left"/>
        </m:oMathParaPr>
        <m:oMath>
          <m:sSub>
            <m:sSubPr>
              <m:ctrlPr>
                <w:rPr>
                  <w:rFonts w:ascii="Cambria Math" w:hAnsi="Cambria Math"/>
                  <w:i/>
                  <w:szCs w:val="24"/>
                </w:rPr>
              </m:ctrlPr>
            </m:sSubPr>
            <m:e>
              <m:r>
                <m:rPr>
                  <m:sty m:val="p"/>
                </m:rPr>
                <w:rPr>
                  <w:rFonts w:ascii="Cambria Math" w:hAnsi="Cambria Math"/>
                  <w:szCs w:val="24"/>
                </w:rPr>
                <m:t>r</m:t>
              </m:r>
            </m:e>
            <m:sub>
              <m:r>
                <m:rPr>
                  <m:sty m:val="p"/>
                </m:rPr>
                <w:rPr>
                  <w:rFonts w:ascii="Cambria Math" w:hAnsi="Cambria Math"/>
                  <w:szCs w:val="24"/>
                </w:rPr>
                <m:t>xy</m:t>
              </m:r>
            </m:sub>
          </m:sSub>
          <m:r>
            <w:rPr>
              <w:rFonts w:ascii="Cambria Math" w:hAnsi="Cambria Math"/>
              <w:szCs w:val="24"/>
            </w:rPr>
            <m:t>=</m:t>
          </m:r>
          <m:f>
            <m:fPr>
              <m:ctrlPr>
                <w:rPr>
                  <w:rFonts w:ascii="Cambria Math" w:hAnsi="Cambria Math"/>
                  <w:i/>
                  <w:szCs w:val="24"/>
                </w:rPr>
              </m:ctrlPr>
            </m:fPr>
            <m:num>
              <m:r>
                <m:rPr>
                  <m:sty m:val="p"/>
                </m:rPr>
                <w:rPr>
                  <w:rFonts w:ascii="Cambria Math" w:hAnsi="Cambria Math"/>
                  <w:szCs w:val="24"/>
                </w:rPr>
                <m:t>N.</m:t>
              </m:r>
              <m:nary>
                <m:naryPr>
                  <m:chr m:val="∑"/>
                  <m:limLoc m:val="undOvr"/>
                  <m:subHide m:val="1"/>
                  <m:supHide m:val="1"/>
                  <m:ctrlPr>
                    <w:rPr>
                      <w:rFonts w:ascii="Cambria Math" w:hAnsi="Cambria Math"/>
                      <w:szCs w:val="24"/>
                    </w:rPr>
                  </m:ctrlPr>
                </m:naryPr>
                <m:sub/>
                <m:sup/>
                <m:e>
                  <m:r>
                    <m:rPr>
                      <m:sty m:val="p"/>
                    </m:rPr>
                    <w:rPr>
                      <w:rFonts w:ascii="Cambria Math" w:hAnsi="Cambria Math"/>
                      <w:szCs w:val="24"/>
                    </w:rPr>
                    <m:t>XY</m:t>
                  </m:r>
                </m:e>
              </m:nary>
              <m:r>
                <m:rPr>
                  <m:sty m:val="p"/>
                </m:rPr>
                <w:rPr>
                  <w:rFonts w:ascii="Cambria Math" w:hAnsi="Cambria Math"/>
                  <w:szCs w:val="24"/>
                </w:rPr>
                <m:t xml:space="preserve">- </m:t>
              </m:r>
              <m:nary>
                <m:naryPr>
                  <m:chr m:val="∑"/>
                  <m:limLoc m:val="undOvr"/>
                  <m:subHide m:val="1"/>
                  <m:supHide m:val="1"/>
                  <m:ctrlPr>
                    <w:rPr>
                      <w:rFonts w:ascii="Cambria Math" w:hAnsi="Cambria Math"/>
                      <w:szCs w:val="24"/>
                    </w:rPr>
                  </m:ctrlPr>
                </m:naryPr>
                <m:sub/>
                <m:sup/>
                <m:e>
                  <m:r>
                    <m:rPr>
                      <m:sty m:val="p"/>
                    </m:rPr>
                    <w:rPr>
                      <w:rFonts w:ascii="Cambria Math" w:hAnsi="Cambria Math"/>
                      <w:szCs w:val="24"/>
                    </w:rPr>
                    <m:t xml:space="preserve">X . </m:t>
                  </m:r>
                  <m:nary>
                    <m:naryPr>
                      <m:chr m:val="∑"/>
                      <m:limLoc m:val="undOvr"/>
                      <m:subHide m:val="1"/>
                      <m:supHide m:val="1"/>
                      <m:ctrlPr>
                        <w:rPr>
                          <w:rFonts w:ascii="Cambria Math" w:hAnsi="Cambria Math"/>
                          <w:szCs w:val="24"/>
                        </w:rPr>
                      </m:ctrlPr>
                    </m:naryPr>
                    <m:sub/>
                    <m:sup/>
                    <m:e>
                      <m:r>
                        <m:rPr>
                          <m:sty m:val="p"/>
                        </m:rPr>
                        <w:rPr>
                          <w:rFonts w:ascii="Cambria Math" w:hAnsi="Cambria Math"/>
                          <w:szCs w:val="24"/>
                        </w:rPr>
                        <m:t>Y</m:t>
                      </m:r>
                    </m:e>
                  </m:nary>
                </m:e>
              </m:nary>
            </m:num>
            <m:den>
              <m:rad>
                <m:radPr>
                  <m:degHide m:val="1"/>
                  <m:ctrlPr>
                    <w:rPr>
                      <w:rFonts w:ascii="Cambria Math" w:hAnsi="Cambria Math"/>
                      <w:i/>
                      <w:szCs w:val="24"/>
                    </w:rPr>
                  </m:ctrlPr>
                </m:radPr>
                <m:deg/>
                <m:e>
                  <m:r>
                    <w:rPr>
                      <w:rFonts w:ascii="Cambria Math" w:hAnsi="Cambria Math"/>
                      <w:szCs w:val="24"/>
                    </w:rPr>
                    <m:t>{</m:t>
                  </m:r>
                  <m:d>
                    <m:dPr>
                      <m:ctrlPr>
                        <w:rPr>
                          <w:rFonts w:ascii="Cambria Math" w:hAnsi="Cambria Math"/>
                          <w:i/>
                          <w:szCs w:val="24"/>
                        </w:rPr>
                      </m:ctrlPr>
                    </m:dPr>
                    <m:e>
                      <m:r>
                        <m:rPr>
                          <m:sty m:val="p"/>
                        </m:rPr>
                        <w:rPr>
                          <w:rFonts w:ascii="Cambria Math" w:hAnsi="Cambria Math"/>
                          <w:szCs w:val="24"/>
                        </w:rPr>
                        <m:t xml:space="preserve">N . </m:t>
                      </m:r>
                      <m:nary>
                        <m:naryPr>
                          <m:chr m:val="∑"/>
                          <m:limLoc m:val="undOvr"/>
                          <m:subHide m:val="1"/>
                          <m:supHide m:val="1"/>
                          <m:ctrlPr>
                            <w:rPr>
                              <w:rFonts w:ascii="Cambria Math" w:hAnsi="Cambria Math"/>
                              <w:szCs w:val="24"/>
                            </w:rPr>
                          </m:ctrlPr>
                        </m:naryPr>
                        <m:sub/>
                        <m:sup/>
                        <m:e>
                          <m:sSup>
                            <m:sSupPr>
                              <m:ctrlPr>
                                <w:rPr>
                                  <w:rFonts w:ascii="Cambria Math" w:hAnsi="Cambria Math"/>
                                  <w:szCs w:val="24"/>
                                </w:rPr>
                              </m:ctrlPr>
                            </m:sSupPr>
                            <m:e>
                              <m:r>
                                <m:rPr>
                                  <m:sty m:val="p"/>
                                </m:rPr>
                                <w:rPr>
                                  <w:rFonts w:ascii="Cambria Math" w:hAnsi="Cambria Math"/>
                                  <w:szCs w:val="24"/>
                                </w:rPr>
                                <m:t>X</m:t>
                              </m:r>
                            </m:e>
                            <m:sup>
                              <m:r>
                                <m:rPr>
                                  <m:sty m:val="p"/>
                                </m:rPr>
                                <w:rPr>
                                  <w:rFonts w:ascii="Cambria Math" w:hAnsi="Cambria Math"/>
                                  <w:szCs w:val="24"/>
                                </w:rPr>
                                <m:t>2</m:t>
                              </m:r>
                            </m:sup>
                          </m:sSup>
                        </m:e>
                      </m:nary>
                      <m:ctrlPr>
                        <w:rPr>
                          <w:rFonts w:ascii="Cambria Math" w:hAnsi="Cambria Math"/>
                          <w:szCs w:val="24"/>
                        </w:rPr>
                      </m:ctrlPr>
                    </m:e>
                  </m:d>
                  <m:r>
                    <m:rPr>
                      <m:sty m:val="p"/>
                    </m:rPr>
                    <w:rPr>
                      <w:rFonts w:ascii="Cambria Math" w:hAnsi="Cambria Math"/>
                      <w:szCs w:val="24"/>
                    </w:rPr>
                    <m:t>- (</m:t>
                  </m:r>
                  <m:nary>
                    <m:naryPr>
                      <m:chr m:val="∑"/>
                      <m:limLoc m:val="undOvr"/>
                      <m:subHide m:val="1"/>
                      <m:supHide m:val="1"/>
                      <m:ctrlPr>
                        <w:rPr>
                          <w:rFonts w:ascii="Cambria Math" w:hAnsi="Cambria Math"/>
                          <w:szCs w:val="24"/>
                        </w:rPr>
                      </m:ctrlPr>
                    </m:naryPr>
                    <m:sub/>
                    <m:sup/>
                    <m:e>
                      <m:sSup>
                        <m:sSupPr>
                          <m:ctrlPr>
                            <w:rPr>
                              <w:rFonts w:ascii="Cambria Math" w:hAnsi="Cambria Math"/>
                              <w:szCs w:val="24"/>
                            </w:rPr>
                          </m:ctrlPr>
                        </m:sSupPr>
                        <m:e>
                          <m:r>
                            <m:rPr>
                              <m:sty m:val="p"/>
                            </m:rPr>
                            <w:rPr>
                              <w:rFonts w:ascii="Cambria Math" w:hAnsi="Cambria Math"/>
                              <w:szCs w:val="24"/>
                            </w:rPr>
                            <m:t>X)</m:t>
                          </m:r>
                        </m:e>
                        <m:sup>
                          <m:r>
                            <m:rPr>
                              <m:sty m:val="p"/>
                            </m:rPr>
                            <w:rPr>
                              <w:rFonts w:ascii="Cambria Math" w:hAnsi="Cambria Math"/>
                              <w:szCs w:val="24"/>
                            </w:rPr>
                            <m:t>2</m:t>
                          </m:r>
                        </m:sup>
                      </m:sSup>
                      <m:r>
                        <m:rPr>
                          <m:sty m:val="p"/>
                        </m:rPr>
                        <w:rPr>
                          <w:rFonts w:ascii="Cambria Math" w:hAnsi="Cambria Math"/>
                          <w:szCs w:val="24"/>
                        </w:rPr>
                        <m:t>} .{</m:t>
                      </m:r>
                      <m:d>
                        <m:dPr>
                          <m:ctrlPr>
                            <w:rPr>
                              <w:rFonts w:ascii="Cambria Math" w:hAnsi="Cambria Math"/>
                              <w:szCs w:val="24"/>
                            </w:rPr>
                          </m:ctrlPr>
                        </m:dPr>
                        <m:e>
                          <m:r>
                            <m:rPr>
                              <m:sty m:val="p"/>
                            </m:rPr>
                            <w:rPr>
                              <w:rFonts w:ascii="Cambria Math" w:hAnsi="Cambria Math"/>
                              <w:szCs w:val="24"/>
                            </w:rPr>
                            <m:t xml:space="preserve">N .  </m:t>
                          </m:r>
                          <m:nary>
                            <m:naryPr>
                              <m:chr m:val="∑"/>
                              <m:limLoc m:val="undOvr"/>
                              <m:subHide m:val="1"/>
                              <m:supHide m:val="1"/>
                              <m:ctrlPr>
                                <w:rPr>
                                  <w:rFonts w:ascii="Cambria Math" w:hAnsi="Cambria Math"/>
                                  <w:szCs w:val="24"/>
                                </w:rPr>
                              </m:ctrlPr>
                            </m:naryPr>
                            <m:sub/>
                            <m:sup/>
                            <m:e>
                              <m:sSup>
                                <m:sSupPr>
                                  <m:ctrlPr>
                                    <w:rPr>
                                      <w:rFonts w:ascii="Cambria Math" w:hAnsi="Cambria Math"/>
                                      <w:szCs w:val="24"/>
                                    </w:rPr>
                                  </m:ctrlPr>
                                </m:sSupPr>
                                <m:e>
                                  <m:r>
                                    <m:rPr>
                                      <m:sty m:val="p"/>
                                    </m:rPr>
                                    <w:rPr>
                                      <w:rFonts w:ascii="Cambria Math" w:hAnsi="Cambria Math"/>
                                      <w:szCs w:val="24"/>
                                    </w:rPr>
                                    <m:t>Y</m:t>
                                  </m:r>
                                </m:e>
                                <m:sup>
                                  <m:r>
                                    <m:rPr>
                                      <m:sty m:val="p"/>
                                    </m:rPr>
                                    <w:rPr>
                                      <w:rFonts w:ascii="Cambria Math" w:hAnsi="Cambria Math"/>
                                      <w:szCs w:val="24"/>
                                    </w:rPr>
                                    <m:t>2</m:t>
                                  </m:r>
                                </m:sup>
                              </m:sSup>
                            </m:e>
                          </m:nary>
                        </m:e>
                      </m:d>
                      <m:r>
                        <m:rPr>
                          <m:sty m:val="p"/>
                        </m:rPr>
                        <w:rPr>
                          <w:rFonts w:ascii="Cambria Math" w:hAnsi="Cambria Math"/>
                          <w:szCs w:val="24"/>
                        </w:rPr>
                        <m:t>- (</m:t>
                      </m:r>
                      <m:nary>
                        <m:naryPr>
                          <m:chr m:val="∑"/>
                          <m:limLoc m:val="undOvr"/>
                          <m:subHide m:val="1"/>
                          <m:supHide m:val="1"/>
                          <m:ctrlPr>
                            <w:rPr>
                              <w:rFonts w:ascii="Cambria Math" w:hAnsi="Cambria Math"/>
                              <w:szCs w:val="24"/>
                            </w:rPr>
                          </m:ctrlPr>
                        </m:naryPr>
                        <m:sub/>
                        <m:sup/>
                        <m:e>
                          <m:sSup>
                            <m:sSupPr>
                              <m:ctrlPr>
                                <w:rPr>
                                  <w:rFonts w:ascii="Cambria Math" w:hAnsi="Cambria Math"/>
                                  <w:szCs w:val="24"/>
                                </w:rPr>
                              </m:ctrlPr>
                            </m:sSupPr>
                            <m:e>
                              <m:r>
                                <m:rPr>
                                  <m:sty m:val="p"/>
                                </m:rPr>
                                <w:rPr>
                                  <w:rFonts w:ascii="Cambria Math" w:hAnsi="Cambria Math"/>
                                  <w:szCs w:val="24"/>
                                </w:rPr>
                                <m:t>Y)</m:t>
                              </m:r>
                            </m:e>
                            <m:sup>
                              <m:r>
                                <m:rPr>
                                  <m:sty m:val="p"/>
                                </m:rPr>
                                <w:rPr>
                                  <w:rFonts w:ascii="Cambria Math" w:hAnsi="Cambria Math"/>
                                  <w:szCs w:val="24"/>
                                </w:rPr>
                                <m:t>2</m:t>
                              </m:r>
                            </m:sup>
                          </m:sSup>
                          <m:r>
                            <m:rPr>
                              <m:sty m:val="p"/>
                            </m:rPr>
                            <w:rPr>
                              <w:rFonts w:ascii="Cambria Math" w:hAnsi="Cambria Math"/>
                              <w:szCs w:val="24"/>
                            </w:rPr>
                            <m:t>}</m:t>
                          </m:r>
                        </m:e>
                      </m:nary>
                    </m:e>
                  </m:nary>
                </m:e>
              </m:rad>
            </m:den>
          </m:f>
        </m:oMath>
      </m:oMathPara>
    </w:p>
    <w:p w:rsidR="00A6135B" w:rsidRPr="006E452D" w:rsidRDefault="00A6135B" w:rsidP="00A6135B">
      <w:pPr>
        <w:spacing w:line="276" w:lineRule="auto"/>
        <w:rPr>
          <w:rFonts w:eastAsia="Times New Roman"/>
          <w:szCs w:val="24"/>
        </w:rPr>
      </w:pPr>
      <m:oMathPara>
        <m:oMathParaPr>
          <m:jc m:val="left"/>
        </m:oMathParaPr>
        <m:oMath>
          <m:r>
            <w:rPr>
              <w:rFonts w:ascii="Cambria Math" w:hAnsi="Cambria Math"/>
              <w:szCs w:val="24"/>
            </w:rPr>
            <m:t xml:space="preserve">         =</m:t>
          </m:r>
          <m:f>
            <m:fPr>
              <m:ctrlPr>
                <w:rPr>
                  <w:rFonts w:ascii="Cambria Math" w:hAnsi="Cambria Math"/>
                  <w:i/>
                  <w:szCs w:val="24"/>
                </w:rPr>
              </m:ctrlPr>
            </m:fPr>
            <m:num>
              <m:r>
                <w:rPr>
                  <w:rFonts w:ascii="Cambria Math" w:hAnsi="Cambria Math"/>
                  <w:szCs w:val="24"/>
                </w:rPr>
                <m:t xml:space="preserve">47 </m:t>
              </m:r>
              <m:r>
                <m:rPr>
                  <m:sty m:val="p"/>
                </m:rPr>
                <w:rPr>
                  <w:rFonts w:ascii="Cambria Math" w:hAnsi="Cambria Math"/>
                  <w:szCs w:val="24"/>
                </w:rPr>
                <m:t>.37112- 498 . 3402</m:t>
              </m:r>
            </m:num>
            <m:den>
              <m:rad>
                <m:radPr>
                  <m:degHide m:val="1"/>
                  <m:ctrlPr>
                    <w:rPr>
                      <w:rFonts w:ascii="Cambria Math" w:hAnsi="Cambria Math"/>
                      <w:i/>
                      <w:szCs w:val="24"/>
                    </w:rPr>
                  </m:ctrlPr>
                </m:radPr>
                <m:deg/>
                <m:e>
                  <m:r>
                    <w:rPr>
                      <w:rFonts w:ascii="Cambria Math" w:hAnsi="Cambria Math"/>
                      <w:szCs w:val="24"/>
                    </w:rPr>
                    <m:t>{</m:t>
                  </m:r>
                  <m:d>
                    <m:dPr>
                      <m:ctrlPr>
                        <w:rPr>
                          <w:rFonts w:ascii="Cambria Math" w:hAnsi="Cambria Math"/>
                          <w:i/>
                          <w:szCs w:val="24"/>
                        </w:rPr>
                      </m:ctrlPr>
                    </m:dPr>
                    <m:e>
                      <m:r>
                        <m:rPr>
                          <m:sty m:val="p"/>
                        </m:rPr>
                        <w:rPr>
                          <w:rFonts w:ascii="Cambria Math" w:hAnsi="Cambria Math"/>
                          <w:szCs w:val="24"/>
                        </w:rPr>
                        <m:t>47 . 5478</m:t>
                      </m:r>
                      <m:ctrlPr>
                        <w:rPr>
                          <w:rFonts w:ascii="Cambria Math" w:hAnsi="Cambria Math"/>
                          <w:szCs w:val="24"/>
                        </w:rPr>
                      </m:ctrlPr>
                    </m:e>
                  </m:d>
                  <m:r>
                    <m:rPr>
                      <m:sty m:val="p"/>
                    </m:rPr>
                    <w:rPr>
                      <w:rFonts w:ascii="Cambria Math" w:hAnsi="Cambria Math"/>
                      <w:szCs w:val="24"/>
                    </w:rPr>
                    <m:t xml:space="preserve">- </m:t>
                  </m:r>
                  <m:d>
                    <m:dPr>
                      <m:endChr m:val="}"/>
                      <m:ctrlPr>
                        <w:rPr>
                          <w:rFonts w:ascii="Cambria Math" w:hAnsi="Cambria Math"/>
                          <w:szCs w:val="24"/>
                        </w:rPr>
                      </m:ctrlPr>
                    </m:dPr>
                    <m:e>
                      <m:sSup>
                        <m:sSupPr>
                          <m:ctrlPr>
                            <w:rPr>
                              <w:rFonts w:ascii="Cambria Math" w:hAnsi="Cambria Math"/>
                              <w:szCs w:val="24"/>
                            </w:rPr>
                          </m:ctrlPr>
                        </m:sSupPr>
                        <m:e>
                          <m:r>
                            <m:rPr>
                              <m:sty m:val="p"/>
                            </m:rPr>
                            <w:rPr>
                              <w:rFonts w:ascii="Cambria Math" w:hAnsi="Cambria Math"/>
                              <w:szCs w:val="24"/>
                            </w:rPr>
                            <m:t>498)</m:t>
                          </m:r>
                        </m:e>
                        <m:sup>
                          <m:r>
                            <m:rPr>
                              <m:sty m:val="p"/>
                            </m:rPr>
                            <w:rPr>
                              <w:rFonts w:ascii="Cambria Math" w:hAnsi="Cambria Math"/>
                              <w:szCs w:val="24"/>
                            </w:rPr>
                            <m:t>2</m:t>
                          </m:r>
                        </m:sup>
                      </m:sSup>
                    </m:e>
                  </m:d>
                  <m:r>
                    <m:rPr>
                      <m:sty m:val="p"/>
                    </m:rPr>
                    <w:rPr>
                      <w:rFonts w:ascii="Cambria Math" w:hAnsi="Cambria Math"/>
                      <w:szCs w:val="24"/>
                    </w:rPr>
                    <m:t>{</m:t>
                  </m:r>
                  <m:d>
                    <m:dPr>
                      <m:ctrlPr>
                        <w:rPr>
                          <w:rFonts w:ascii="Cambria Math" w:hAnsi="Cambria Math"/>
                          <w:szCs w:val="24"/>
                        </w:rPr>
                      </m:ctrlPr>
                    </m:dPr>
                    <m:e>
                      <m:r>
                        <m:rPr>
                          <m:sty m:val="p"/>
                        </m:rPr>
                        <w:rPr>
                          <w:rFonts w:ascii="Cambria Math" w:hAnsi="Cambria Math"/>
                          <w:szCs w:val="24"/>
                        </w:rPr>
                        <m:t>47 . 256244</m:t>
                      </m:r>
                    </m:e>
                  </m:d>
                  <m:r>
                    <m:rPr>
                      <m:sty m:val="p"/>
                    </m:rPr>
                    <w:rPr>
                      <w:rFonts w:ascii="Cambria Math" w:hAnsi="Cambria Math"/>
                      <w:szCs w:val="24"/>
                    </w:rPr>
                    <m:t>- (</m:t>
                  </m:r>
                  <m:sSup>
                    <m:sSupPr>
                      <m:ctrlPr>
                        <w:rPr>
                          <w:rFonts w:ascii="Cambria Math" w:hAnsi="Cambria Math"/>
                          <w:szCs w:val="24"/>
                        </w:rPr>
                      </m:ctrlPr>
                    </m:sSupPr>
                    <m:e>
                      <m:r>
                        <m:rPr>
                          <m:sty m:val="p"/>
                        </m:rPr>
                        <w:rPr>
                          <w:rFonts w:ascii="Cambria Math" w:hAnsi="Cambria Math"/>
                          <w:szCs w:val="24"/>
                        </w:rPr>
                        <m:t>3402)</m:t>
                      </m:r>
                    </m:e>
                    <m:sup>
                      <m:r>
                        <m:rPr>
                          <m:sty m:val="p"/>
                        </m:rPr>
                        <w:rPr>
                          <w:rFonts w:ascii="Cambria Math" w:hAnsi="Cambria Math"/>
                          <w:szCs w:val="24"/>
                        </w:rPr>
                        <m:t>2</m:t>
                      </m:r>
                    </m:sup>
                  </m:sSup>
                  <m:r>
                    <m:rPr>
                      <m:sty m:val="p"/>
                    </m:rPr>
                    <w:rPr>
                      <w:rFonts w:ascii="Cambria Math" w:hAnsi="Cambria Math"/>
                      <w:szCs w:val="24"/>
                    </w:rPr>
                    <m:t>}</m:t>
                  </m:r>
                </m:e>
              </m:rad>
            </m:den>
          </m:f>
        </m:oMath>
      </m:oMathPara>
    </w:p>
    <w:p w:rsidR="00A6135B" w:rsidRPr="006E452D" w:rsidRDefault="00A6135B" w:rsidP="00A6135B">
      <w:pPr>
        <w:spacing w:line="276" w:lineRule="auto"/>
        <w:rPr>
          <w:rFonts w:eastAsia="Times New Roman"/>
          <w:szCs w:val="24"/>
        </w:rPr>
      </w:pPr>
      <m:oMathPara>
        <m:oMathParaPr>
          <m:jc m:val="left"/>
        </m:oMathParaPr>
        <m:oMath>
          <m:r>
            <w:rPr>
              <w:rFonts w:ascii="Cambria Math" w:hAnsi="Cambria Math"/>
              <w:szCs w:val="24"/>
            </w:rPr>
            <m:t xml:space="preserve">           =</m:t>
          </m:r>
          <m:f>
            <m:fPr>
              <m:ctrlPr>
                <w:rPr>
                  <w:rFonts w:ascii="Cambria Math" w:hAnsi="Cambria Math"/>
                  <w:i/>
                  <w:szCs w:val="24"/>
                </w:rPr>
              </m:ctrlPr>
            </m:fPr>
            <m:num>
              <m:r>
                <w:rPr>
                  <w:rFonts w:ascii="Cambria Math" w:hAnsi="Cambria Math"/>
                  <w:szCs w:val="24"/>
                </w:rPr>
                <m:t>1744264-</m:t>
              </m:r>
              <m:r>
                <m:rPr>
                  <m:sty m:val="p"/>
                </m:rPr>
                <w:rPr>
                  <w:rFonts w:ascii="Cambria Math" w:hAnsi="Cambria Math"/>
                  <w:szCs w:val="24"/>
                </w:rPr>
                <m:t xml:space="preserve"> 1694196</m:t>
              </m:r>
            </m:num>
            <m:den>
              <m:rad>
                <m:radPr>
                  <m:degHide m:val="1"/>
                  <m:ctrlPr>
                    <w:rPr>
                      <w:rFonts w:ascii="Cambria Math" w:hAnsi="Cambria Math"/>
                      <w:i/>
                      <w:szCs w:val="24"/>
                    </w:rPr>
                  </m:ctrlPr>
                </m:radPr>
                <m:deg/>
                <m:e>
                  <m:d>
                    <m:dPr>
                      <m:begChr m:val="{"/>
                      <m:ctrlPr>
                        <w:rPr>
                          <w:rFonts w:ascii="Cambria Math" w:hAnsi="Cambria Math"/>
                          <w:i/>
                          <w:szCs w:val="24"/>
                        </w:rPr>
                      </m:ctrlPr>
                    </m:dPr>
                    <m:e>
                      <m:r>
                        <w:rPr>
                          <w:rFonts w:ascii="Cambria Math" w:hAnsi="Cambria Math"/>
                          <w:szCs w:val="24"/>
                        </w:rPr>
                        <m:t>(257466</m:t>
                      </m:r>
                      <m:r>
                        <m:rPr>
                          <m:sty m:val="p"/>
                        </m:rPr>
                        <w:rPr>
                          <w:rFonts w:ascii="Cambria Math" w:hAnsi="Cambria Math"/>
                          <w:szCs w:val="24"/>
                        </w:rPr>
                        <m:t>- 248004</m:t>
                      </m:r>
                      <m:ctrlPr>
                        <w:rPr>
                          <w:rFonts w:ascii="Cambria Math" w:hAnsi="Cambria Math"/>
                          <w:szCs w:val="24"/>
                        </w:rPr>
                      </m:ctrlPr>
                    </m:e>
                  </m:d>
                  <m:r>
                    <m:rPr>
                      <m:sty m:val="p"/>
                    </m:rPr>
                    <w:rPr>
                      <w:rFonts w:ascii="Cambria Math" w:hAnsi="Cambria Math"/>
                      <w:szCs w:val="24"/>
                    </w:rPr>
                    <m:t>(12043468- 11573604)}</m:t>
                  </m:r>
                </m:e>
              </m:rad>
            </m:den>
          </m:f>
        </m:oMath>
      </m:oMathPara>
    </w:p>
    <w:p w:rsidR="00A6135B" w:rsidRPr="006E452D" w:rsidRDefault="00A6135B" w:rsidP="00A6135B">
      <w:pPr>
        <w:spacing w:line="276" w:lineRule="auto"/>
        <w:rPr>
          <w:rFonts w:eastAsia="Times New Roman"/>
          <w:szCs w:val="24"/>
        </w:rPr>
      </w:pPr>
      <m:oMathPara>
        <m:oMathParaPr>
          <m:jc m:val="left"/>
        </m:oMathParaPr>
        <m:oMath>
          <m:r>
            <w:rPr>
              <w:rFonts w:ascii="Cambria Math" w:hAnsi="Cambria Math"/>
              <w:szCs w:val="24"/>
            </w:rPr>
            <m:t xml:space="preserve"> =</m:t>
          </m:r>
          <m:f>
            <m:fPr>
              <m:ctrlPr>
                <w:rPr>
                  <w:rFonts w:ascii="Cambria Math" w:hAnsi="Cambria Math"/>
                  <w:i/>
                  <w:szCs w:val="24"/>
                </w:rPr>
              </m:ctrlPr>
            </m:fPr>
            <m:num>
              <m:r>
                <w:rPr>
                  <w:rFonts w:ascii="Cambria Math" w:hAnsi="Cambria Math"/>
                  <w:szCs w:val="24"/>
                </w:rPr>
                <m:t>50068</m:t>
              </m:r>
            </m:num>
            <m:den>
              <m:rad>
                <m:radPr>
                  <m:degHide m:val="1"/>
                  <m:ctrlPr>
                    <w:rPr>
                      <w:rFonts w:ascii="Cambria Math" w:hAnsi="Cambria Math"/>
                      <w:i/>
                      <w:szCs w:val="24"/>
                    </w:rPr>
                  </m:ctrlPr>
                </m:radPr>
                <m:deg/>
                <m:e>
                  <m:r>
                    <w:rPr>
                      <w:rFonts w:ascii="Cambria Math" w:hAnsi="Cambria Math"/>
                      <w:szCs w:val="24"/>
                    </w:rPr>
                    <m:t>9462 .469864</m:t>
                  </m:r>
                </m:e>
              </m:rad>
            </m:den>
          </m:f>
        </m:oMath>
      </m:oMathPara>
    </w:p>
    <w:p w:rsidR="00A6135B" w:rsidRPr="00A6135B" w:rsidRDefault="00A6135B" w:rsidP="00A026C2">
      <w:pPr>
        <w:spacing w:line="276" w:lineRule="auto"/>
        <w:jc w:val="both"/>
        <w:rPr>
          <w:rFonts w:eastAsia="Times New Roman"/>
          <w:szCs w:val="24"/>
        </w:rPr>
      </w:pPr>
      <m:oMathPara>
        <m:oMath>
          <m:r>
            <w:rPr>
              <w:rFonts w:ascii="Cambria Math" w:hAnsi="Cambria Math"/>
              <w:szCs w:val="24"/>
            </w:rPr>
            <m:t>=</m:t>
          </m:r>
          <m:f>
            <m:fPr>
              <m:ctrlPr>
                <w:rPr>
                  <w:rFonts w:ascii="Cambria Math" w:hAnsi="Cambria Math"/>
                  <w:i/>
                  <w:szCs w:val="24"/>
                </w:rPr>
              </m:ctrlPr>
            </m:fPr>
            <m:num>
              <m:r>
                <w:rPr>
                  <w:rFonts w:ascii="Cambria Math" w:hAnsi="Cambria Math"/>
                  <w:szCs w:val="24"/>
                </w:rPr>
                <m:t>50068</m:t>
              </m:r>
            </m:num>
            <m:den>
              <m:rad>
                <m:radPr>
                  <m:degHide m:val="1"/>
                  <m:ctrlPr>
                    <w:rPr>
                      <w:rFonts w:ascii="Cambria Math" w:hAnsi="Cambria Math"/>
                      <w:i/>
                      <w:szCs w:val="24"/>
                    </w:rPr>
                  </m:ctrlPr>
                </m:radPr>
                <m:deg/>
                <m:e>
                  <m:r>
                    <w:rPr>
                      <w:rFonts w:ascii="Cambria Math" w:hAnsi="Cambria Math"/>
                      <w:szCs w:val="24"/>
                    </w:rPr>
                    <m:t>4445853168</m:t>
                  </m:r>
                </m:e>
              </m:rad>
            </m:den>
          </m:f>
          <m:r>
            <w:rPr>
              <w:rFonts w:ascii="Cambria Math" w:hAnsi="Cambria Math"/>
              <w:szCs w:val="24"/>
            </w:rPr>
            <m:t>=</m:t>
          </m:r>
          <m:f>
            <m:fPr>
              <m:ctrlPr>
                <w:rPr>
                  <w:rFonts w:ascii="Cambria Math" w:hAnsi="Cambria Math"/>
                  <w:i/>
                  <w:szCs w:val="24"/>
                </w:rPr>
              </m:ctrlPr>
            </m:fPr>
            <m:num>
              <m:r>
                <w:rPr>
                  <w:rFonts w:ascii="Cambria Math" w:hAnsi="Cambria Math"/>
                  <w:szCs w:val="24"/>
                </w:rPr>
                <m:t>50068</m:t>
              </m:r>
            </m:num>
            <m:den>
              <m:r>
                <w:rPr>
                  <w:rFonts w:ascii="Cambria Math" w:hAnsi="Cambria Math"/>
                  <w:szCs w:val="24"/>
                </w:rPr>
                <m:t>66677,23</m:t>
              </m:r>
            </m:den>
          </m:f>
          <m:r>
            <w:rPr>
              <w:rFonts w:ascii="Cambria Math" w:hAnsi="Cambria Math"/>
              <w:szCs w:val="24"/>
            </w:rPr>
            <m:t xml:space="preserve"> =  0,751</m:t>
          </m:r>
        </m:oMath>
      </m:oMathPara>
    </w:p>
    <w:p w:rsidR="00A6135B" w:rsidRDefault="00A6135B" w:rsidP="00A6135B">
      <w:pPr>
        <w:spacing w:line="276" w:lineRule="auto"/>
        <w:ind w:firstLine="426"/>
        <w:jc w:val="both"/>
        <w:rPr>
          <w:rFonts w:eastAsia="Times New Roman"/>
          <w:szCs w:val="24"/>
        </w:rPr>
      </w:pPr>
      <w:r w:rsidRPr="00A6135B">
        <w:rPr>
          <w:szCs w:val="24"/>
        </w:rPr>
        <w:lastRenderedPageBreak/>
        <w:t xml:space="preserve">Dari hasil perhitungan diatas dapat dikonsultasikan dengan tabel korelasi </w:t>
      </w:r>
      <w:r w:rsidRPr="00A6135B">
        <w:rPr>
          <w:i/>
          <w:szCs w:val="24"/>
        </w:rPr>
        <w:t>product moment</w:t>
      </w:r>
      <w:r w:rsidRPr="00A6135B">
        <w:rPr>
          <w:szCs w:val="24"/>
        </w:rPr>
        <w:t xml:space="preserve"> untuk N = 47 diketahui harga r</w:t>
      </w:r>
      <w:r w:rsidRPr="00A6135B">
        <w:rPr>
          <w:szCs w:val="24"/>
          <w:vertAlign w:val="subscript"/>
        </w:rPr>
        <w:t>tabel</w:t>
      </w:r>
      <w:r w:rsidRPr="00A6135B">
        <w:rPr>
          <w:szCs w:val="24"/>
        </w:rPr>
        <w:t xml:space="preserve"> dengan taraf signifikan 5% adalah 0,288 dan diketahui harga r</w:t>
      </w:r>
      <w:r w:rsidRPr="00A6135B">
        <w:rPr>
          <w:szCs w:val="24"/>
          <w:vertAlign w:val="subscript"/>
        </w:rPr>
        <w:t>hitung</w:t>
      </w:r>
      <w:r w:rsidRPr="00A6135B">
        <w:rPr>
          <w:szCs w:val="24"/>
        </w:rPr>
        <w:t xml:space="preserve"> = 0,751. Dari hasil perhitungan tersebut dapat diketahui bahwa r</w:t>
      </w:r>
      <w:r w:rsidRPr="00A6135B">
        <w:rPr>
          <w:szCs w:val="24"/>
          <w:vertAlign w:val="subscript"/>
        </w:rPr>
        <w:t xml:space="preserve">hitung </w:t>
      </w:r>
      <w:r w:rsidRPr="00A6135B">
        <w:rPr>
          <w:szCs w:val="24"/>
        </w:rPr>
        <w:t>lebih besar dari r</w:t>
      </w:r>
      <w:r w:rsidRPr="00A6135B">
        <w:rPr>
          <w:szCs w:val="24"/>
          <w:vertAlign w:val="subscript"/>
        </w:rPr>
        <w:t>tabel</w:t>
      </w:r>
      <w:r w:rsidRPr="00A6135B">
        <w:rPr>
          <w:szCs w:val="24"/>
        </w:rPr>
        <w:t xml:space="preserve"> yaitu 0,751 &gt; 0,288 maka soal tes dinyatakan valid atau ada korelasi.</w:t>
      </w:r>
    </w:p>
    <w:p w:rsidR="00A6135B" w:rsidRPr="00A6135B" w:rsidRDefault="00A6135B" w:rsidP="00A6135B">
      <w:pPr>
        <w:spacing w:line="276" w:lineRule="auto"/>
        <w:ind w:firstLine="426"/>
        <w:jc w:val="both"/>
        <w:rPr>
          <w:rFonts w:eastAsia="Times New Roman"/>
          <w:szCs w:val="24"/>
        </w:rPr>
      </w:pPr>
      <w:r w:rsidRPr="00A6135B">
        <w:rPr>
          <w:szCs w:val="24"/>
        </w:rPr>
        <w:t xml:space="preserve">Pengujian reliabilitas dalam penelitian ini menggunakan jenis rebilitas internal dengan cara menghitung data dari pengujian instrumen menggunakan rumus </w:t>
      </w:r>
      <w:r w:rsidRPr="00A6135B">
        <w:rPr>
          <w:i/>
          <w:szCs w:val="24"/>
        </w:rPr>
        <w:t xml:space="preserve">Alpha </w:t>
      </w:r>
      <w:r w:rsidRPr="00A6135B">
        <w:rPr>
          <w:szCs w:val="24"/>
        </w:rPr>
        <w:t>dalam Arikunto ( 2013: 239). Interpretasi nilai relibilitas yang diperoleh dengan perbandingan r pada tabel sesuai dengan siswa yang digunakan pada taraf signifikansi 5%. Jika r</w:t>
      </w:r>
      <w:r w:rsidRPr="00A6135B">
        <w:rPr>
          <w:szCs w:val="24"/>
          <w:vertAlign w:val="subscript"/>
        </w:rPr>
        <w:t>11</w:t>
      </w:r>
      <w:r w:rsidRPr="00A6135B">
        <w:rPr>
          <w:szCs w:val="24"/>
        </w:rPr>
        <w:t xml:space="preserve"> &gt; r tabel maka hasilnya reliabel, tetapi jika r</w:t>
      </w:r>
      <w:r w:rsidRPr="00A6135B">
        <w:rPr>
          <w:szCs w:val="24"/>
          <w:vertAlign w:val="subscript"/>
        </w:rPr>
        <w:t>11</w:t>
      </w:r>
      <w:r w:rsidRPr="00A6135B">
        <w:rPr>
          <w:color w:val="FF0000"/>
          <w:szCs w:val="24"/>
        </w:rPr>
        <w:t xml:space="preserve"> </w:t>
      </w:r>
      <w:r w:rsidRPr="00A6135B">
        <w:rPr>
          <w:szCs w:val="24"/>
        </w:rPr>
        <w:t>&lt; r tabel maka hasilnya tidak reliabel. Hasil perhitungan reliabilitas instrumen tes sebagai berikut:</w:t>
      </w:r>
    </w:p>
    <w:p w:rsidR="00A6135B" w:rsidRPr="00016869" w:rsidRDefault="00A66258" w:rsidP="00A6135B">
      <w:pPr>
        <w:pStyle w:val="ListParagraph"/>
        <w:ind w:left="0"/>
        <w:jc w:val="both"/>
        <w:rPr>
          <w:rFonts w:ascii="Times New Roman" w:eastAsiaTheme="minorEastAsia" w:hAnsi="Times New Roman" w:cs="Times New Roman"/>
          <w:sz w:val="20"/>
          <w:szCs w:val="24"/>
          <w:vertAlign w:val="subscript"/>
        </w:rPr>
      </w:pPr>
      <m:oMathPara>
        <m:oMathParaPr>
          <m:jc m:val="left"/>
        </m:oMathParaPr>
        <m:oMath>
          <m:sSup>
            <m:sSupPr>
              <m:ctrlPr>
                <w:rPr>
                  <w:rFonts w:ascii="Cambria Math" w:hAnsi="Cambria Math" w:cs="Times New Roman"/>
                  <w:sz w:val="20"/>
                  <w:szCs w:val="24"/>
                  <w:vertAlign w:val="subscript"/>
                </w:rPr>
              </m:ctrlPr>
            </m:sSupPr>
            <m:e>
              <m:sSub>
                <m:sSubPr>
                  <m:ctrlPr>
                    <w:rPr>
                      <w:rFonts w:ascii="Cambria Math" w:hAnsi="Cambria Math" w:cs="Times New Roman"/>
                      <w:sz w:val="20"/>
                      <w:szCs w:val="24"/>
                      <w:vertAlign w:val="subscript"/>
                    </w:rPr>
                  </m:ctrlPr>
                </m:sSubPr>
                <m:e>
                  <m:r>
                    <w:rPr>
                      <w:rFonts w:ascii="Cambria Math" w:hAnsi="Cambria Math" w:cs="Times New Roman"/>
                      <w:sz w:val="20"/>
                      <w:szCs w:val="24"/>
                      <w:vertAlign w:val="subscript"/>
                    </w:rPr>
                    <m:t>Variabel soal(σ</m:t>
                  </m:r>
                </m:e>
                <m:sub>
                  <m:r>
                    <w:rPr>
                      <w:rFonts w:ascii="Cambria Math" w:hAnsi="Cambria Math" w:cs="Times New Roman"/>
                      <w:sz w:val="20"/>
                      <w:szCs w:val="24"/>
                      <w:vertAlign w:val="subscript"/>
                    </w:rPr>
                    <m:t>b</m:t>
                  </m:r>
                </m:sub>
              </m:sSub>
            </m:e>
            <m:sup>
              <m:r>
                <w:rPr>
                  <w:rFonts w:ascii="Cambria Math" w:hAnsi="Cambria Math" w:cs="Times New Roman"/>
                  <w:sz w:val="20"/>
                  <w:szCs w:val="24"/>
                  <w:vertAlign w:val="subscript"/>
                </w:rPr>
                <m:t>2</m:t>
              </m:r>
            </m:sup>
          </m:sSup>
          <m:r>
            <w:rPr>
              <w:rFonts w:ascii="Cambria Math" w:hAnsi="Cambria Math" w:cs="Times New Roman"/>
              <w:sz w:val="20"/>
              <w:szCs w:val="24"/>
              <w:vertAlign w:val="subscript"/>
            </w:rPr>
            <m:t>)=</m:t>
          </m:r>
          <m:f>
            <m:fPr>
              <m:ctrlPr>
                <w:rPr>
                  <w:rFonts w:ascii="Cambria Math" w:hAnsi="Cambria Math" w:cs="Times New Roman"/>
                  <w:i/>
                  <w:sz w:val="20"/>
                  <w:szCs w:val="24"/>
                  <w:vertAlign w:val="subscript"/>
                </w:rPr>
              </m:ctrlPr>
            </m:fPr>
            <m:num>
              <m:nary>
                <m:naryPr>
                  <m:chr m:val="∑"/>
                  <m:limLoc m:val="undOvr"/>
                  <m:subHide m:val="1"/>
                  <m:supHide m:val="1"/>
                  <m:ctrlPr>
                    <w:rPr>
                      <w:rFonts w:ascii="Cambria Math" w:hAnsi="Cambria Math" w:cs="Times New Roman"/>
                      <w:i/>
                      <w:sz w:val="20"/>
                      <w:szCs w:val="24"/>
                      <w:vertAlign w:val="subscript"/>
                    </w:rPr>
                  </m:ctrlPr>
                </m:naryPr>
                <m:sub/>
                <m:sup/>
                <m:e>
                  <m:sSup>
                    <m:sSupPr>
                      <m:ctrlPr>
                        <w:rPr>
                          <w:rFonts w:ascii="Cambria Math" w:hAnsi="Cambria Math" w:cs="Times New Roman"/>
                          <w:i/>
                          <w:sz w:val="20"/>
                          <w:szCs w:val="24"/>
                          <w:vertAlign w:val="subscript"/>
                        </w:rPr>
                      </m:ctrlPr>
                    </m:sSupPr>
                    <m:e>
                      <m:r>
                        <w:rPr>
                          <w:rFonts w:ascii="Cambria Math" w:hAnsi="Cambria Math" w:cs="Times New Roman"/>
                          <w:sz w:val="20"/>
                          <w:szCs w:val="24"/>
                          <w:vertAlign w:val="subscript"/>
                        </w:rPr>
                        <m:t>X</m:t>
                      </m:r>
                    </m:e>
                    <m:sup>
                      <m:r>
                        <w:rPr>
                          <w:rFonts w:ascii="Cambria Math" w:hAnsi="Cambria Math" w:cs="Times New Roman"/>
                          <w:sz w:val="20"/>
                          <w:szCs w:val="24"/>
                          <w:vertAlign w:val="subscript"/>
                        </w:rPr>
                        <m:t>2</m:t>
                      </m:r>
                    </m:sup>
                  </m:sSup>
                  <m:r>
                    <w:rPr>
                      <w:rFonts w:ascii="Cambria Math" w:hAnsi="Cambria Math" w:cs="Times New Roman"/>
                      <w:sz w:val="20"/>
                      <w:szCs w:val="24"/>
                      <w:vertAlign w:val="subscript"/>
                    </w:rPr>
                    <m:t>-</m:t>
                  </m:r>
                  <m:f>
                    <m:fPr>
                      <m:ctrlPr>
                        <w:rPr>
                          <w:rFonts w:ascii="Cambria Math" w:hAnsi="Cambria Math" w:cs="Times New Roman"/>
                          <w:i/>
                          <w:sz w:val="20"/>
                          <w:szCs w:val="24"/>
                          <w:vertAlign w:val="subscript"/>
                        </w:rPr>
                      </m:ctrlPr>
                    </m:fPr>
                    <m:num>
                      <m:r>
                        <w:rPr>
                          <w:rFonts w:ascii="Cambria Math" w:hAnsi="Cambria Math" w:cs="Times New Roman"/>
                          <w:sz w:val="20"/>
                          <w:szCs w:val="24"/>
                          <w:vertAlign w:val="subscript"/>
                        </w:rPr>
                        <m:t>(</m:t>
                      </m:r>
                      <m:nary>
                        <m:naryPr>
                          <m:chr m:val="∑"/>
                          <m:limLoc m:val="undOvr"/>
                          <m:subHide m:val="1"/>
                          <m:supHide m:val="1"/>
                          <m:ctrlPr>
                            <w:rPr>
                              <w:rFonts w:ascii="Cambria Math" w:hAnsi="Cambria Math" w:cs="Times New Roman"/>
                              <w:i/>
                              <w:sz w:val="20"/>
                              <w:szCs w:val="24"/>
                              <w:vertAlign w:val="subscript"/>
                            </w:rPr>
                          </m:ctrlPr>
                        </m:naryPr>
                        <m:sub/>
                        <m:sup/>
                        <m:e>
                          <m:sSup>
                            <m:sSupPr>
                              <m:ctrlPr>
                                <w:rPr>
                                  <w:rFonts w:ascii="Cambria Math" w:hAnsi="Cambria Math" w:cs="Times New Roman"/>
                                  <w:i/>
                                  <w:sz w:val="20"/>
                                  <w:szCs w:val="24"/>
                                  <w:vertAlign w:val="subscript"/>
                                </w:rPr>
                              </m:ctrlPr>
                            </m:sSupPr>
                            <m:e>
                              <m:r>
                                <w:rPr>
                                  <w:rFonts w:ascii="Cambria Math" w:hAnsi="Cambria Math" w:cs="Times New Roman"/>
                                  <w:sz w:val="20"/>
                                  <w:szCs w:val="24"/>
                                  <w:vertAlign w:val="subscript"/>
                                </w:rPr>
                                <m:t>X)</m:t>
                              </m:r>
                            </m:e>
                            <m:sup>
                              <m:r>
                                <w:rPr>
                                  <w:rFonts w:ascii="Cambria Math" w:hAnsi="Cambria Math" w:cs="Times New Roman"/>
                                  <w:sz w:val="20"/>
                                  <w:szCs w:val="24"/>
                                  <w:vertAlign w:val="subscript"/>
                                </w:rPr>
                                <m:t>2</m:t>
                              </m:r>
                            </m:sup>
                          </m:sSup>
                        </m:e>
                      </m:nary>
                    </m:num>
                    <m:den>
                      <m:r>
                        <w:rPr>
                          <w:rFonts w:ascii="Cambria Math" w:hAnsi="Cambria Math" w:cs="Times New Roman"/>
                          <w:sz w:val="20"/>
                          <w:szCs w:val="24"/>
                          <w:vertAlign w:val="subscript"/>
                        </w:rPr>
                        <m:t>N</m:t>
                      </m:r>
                    </m:den>
                  </m:f>
                </m:e>
              </m:nary>
            </m:num>
            <m:den>
              <m:r>
                <w:rPr>
                  <w:rFonts w:ascii="Cambria Math" w:hAnsi="Cambria Math" w:cs="Times New Roman"/>
                  <w:sz w:val="20"/>
                  <w:szCs w:val="24"/>
                  <w:vertAlign w:val="subscript"/>
                </w:rPr>
                <m:t>N</m:t>
              </m:r>
            </m:den>
          </m:f>
        </m:oMath>
      </m:oMathPara>
    </w:p>
    <w:p w:rsidR="00A6135B" w:rsidRPr="00016869" w:rsidRDefault="00A6135B" w:rsidP="00A6135B">
      <w:pPr>
        <w:pStyle w:val="ListParagraph"/>
        <w:ind w:left="993" w:hanging="710"/>
        <w:jc w:val="both"/>
        <w:rPr>
          <w:rFonts w:ascii="Times New Roman" w:eastAsiaTheme="minorEastAsia" w:hAnsi="Times New Roman" w:cs="Times New Roman"/>
          <w:sz w:val="20"/>
          <w:szCs w:val="24"/>
          <w:vertAlign w:val="subscript"/>
        </w:rPr>
      </w:pPr>
      <m:oMathPara>
        <m:oMathParaPr>
          <m:jc m:val="left"/>
        </m:oMathParaPr>
        <m:oMath>
          <m:r>
            <m:rPr>
              <m:sty m:val="p"/>
            </m:rPr>
            <w:rPr>
              <w:rFonts w:ascii="Cambria Math" w:hAnsi="Cambria Math" w:cs="Times New Roman"/>
              <w:sz w:val="20"/>
              <w:szCs w:val="24"/>
              <w:vertAlign w:val="subscript"/>
            </w:rPr>
            <m:t xml:space="preserve">                </m:t>
          </m:r>
          <m:r>
            <w:rPr>
              <w:rFonts w:ascii="Cambria Math" w:hAnsi="Cambria Math" w:cs="Times New Roman"/>
              <w:sz w:val="20"/>
              <w:szCs w:val="24"/>
              <w:vertAlign w:val="subscript"/>
            </w:rPr>
            <m:t>=</m:t>
          </m:r>
          <m:f>
            <m:fPr>
              <m:ctrlPr>
                <w:rPr>
                  <w:rFonts w:ascii="Cambria Math" w:hAnsi="Cambria Math" w:cs="Times New Roman"/>
                  <w:i/>
                  <w:sz w:val="20"/>
                  <w:szCs w:val="24"/>
                  <w:vertAlign w:val="subscript"/>
                </w:rPr>
              </m:ctrlPr>
            </m:fPr>
            <m:num>
              <m:r>
                <w:rPr>
                  <w:rFonts w:ascii="Cambria Math" w:hAnsi="Cambria Math" w:cs="Times New Roman"/>
                  <w:sz w:val="20"/>
                  <w:szCs w:val="24"/>
                  <w:vertAlign w:val="subscript"/>
                </w:rPr>
                <m:t xml:space="preserve">5478- </m:t>
              </m:r>
              <m:f>
                <m:fPr>
                  <m:ctrlPr>
                    <w:rPr>
                      <w:rFonts w:ascii="Cambria Math" w:hAnsi="Cambria Math" w:cs="Times New Roman"/>
                      <w:i/>
                      <w:sz w:val="20"/>
                      <w:szCs w:val="24"/>
                      <w:vertAlign w:val="subscript"/>
                    </w:rPr>
                  </m:ctrlPr>
                </m:fPr>
                <m:num>
                  <m:sSup>
                    <m:sSupPr>
                      <m:ctrlPr>
                        <w:rPr>
                          <w:rFonts w:ascii="Cambria Math" w:hAnsi="Cambria Math" w:cs="Times New Roman"/>
                          <w:i/>
                          <w:sz w:val="20"/>
                          <w:szCs w:val="24"/>
                          <w:vertAlign w:val="subscript"/>
                        </w:rPr>
                      </m:ctrlPr>
                    </m:sSupPr>
                    <m:e>
                      <m:r>
                        <w:rPr>
                          <w:rFonts w:ascii="Cambria Math" w:hAnsi="Cambria Math" w:cs="Times New Roman"/>
                          <w:sz w:val="20"/>
                          <w:szCs w:val="24"/>
                          <w:vertAlign w:val="subscript"/>
                        </w:rPr>
                        <m:t>(498)</m:t>
                      </m:r>
                    </m:e>
                    <m:sup>
                      <m:r>
                        <w:rPr>
                          <w:rFonts w:ascii="Cambria Math" w:hAnsi="Cambria Math" w:cs="Times New Roman"/>
                          <w:sz w:val="20"/>
                          <w:szCs w:val="24"/>
                          <w:vertAlign w:val="subscript"/>
                        </w:rPr>
                        <m:t>2</m:t>
                      </m:r>
                    </m:sup>
                  </m:sSup>
                </m:num>
                <m:den>
                  <m:r>
                    <w:rPr>
                      <w:rFonts w:ascii="Cambria Math" w:hAnsi="Cambria Math" w:cs="Times New Roman"/>
                      <w:sz w:val="20"/>
                      <w:szCs w:val="24"/>
                      <w:vertAlign w:val="subscript"/>
                    </w:rPr>
                    <m:t>47</m:t>
                  </m:r>
                </m:den>
              </m:f>
            </m:num>
            <m:den>
              <m:r>
                <w:rPr>
                  <w:rFonts w:ascii="Cambria Math" w:hAnsi="Cambria Math" w:cs="Times New Roman"/>
                  <w:sz w:val="20"/>
                  <w:szCs w:val="24"/>
                  <w:vertAlign w:val="subscript"/>
                </w:rPr>
                <m:t>47</m:t>
              </m:r>
            </m:den>
          </m:f>
        </m:oMath>
      </m:oMathPara>
    </w:p>
    <w:p w:rsidR="00A6135B" w:rsidRPr="00016869" w:rsidRDefault="00A6135B" w:rsidP="00A6135B">
      <w:pPr>
        <w:pStyle w:val="ListParagraph"/>
        <w:ind w:left="993" w:hanging="568"/>
        <w:jc w:val="both"/>
        <w:rPr>
          <w:rFonts w:ascii="Times New Roman" w:eastAsiaTheme="minorEastAsia" w:hAnsi="Times New Roman" w:cs="Times New Roman"/>
          <w:sz w:val="20"/>
          <w:szCs w:val="24"/>
          <w:vertAlign w:val="subscript"/>
        </w:rPr>
      </w:pPr>
      <m:oMathPara>
        <m:oMathParaPr>
          <m:jc m:val="left"/>
        </m:oMathParaPr>
        <m:oMath>
          <m:r>
            <m:rPr>
              <m:sty m:val="p"/>
            </m:rPr>
            <w:rPr>
              <w:rFonts w:ascii="Cambria Math" w:hAnsi="Cambria Math" w:cs="Times New Roman"/>
              <w:sz w:val="20"/>
              <w:szCs w:val="24"/>
              <w:vertAlign w:val="subscript"/>
            </w:rPr>
            <m:t xml:space="preserve">                </m:t>
          </m:r>
          <m:r>
            <w:rPr>
              <w:rFonts w:ascii="Cambria Math" w:hAnsi="Cambria Math" w:cs="Times New Roman"/>
              <w:sz w:val="20"/>
              <w:szCs w:val="24"/>
              <w:vertAlign w:val="subscript"/>
            </w:rPr>
            <m:t>=</m:t>
          </m:r>
          <m:f>
            <m:fPr>
              <m:ctrlPr>
                <w:rPr>
                  <w:rFonts w:ascii="Cambria Math" w:hAnsi="Cambria Math" w:cs="Times New Roman"/>
                  <w:i/>
                  <w:sz w:val="20"/>
                  <w:szCs w:val="24"/>
                  <w:vertAlign w:val="subscript"/>
                </w:rPr>
              </m:ctrlPr>
            </m:fPr>
            <m:num>
              <m:r>
                <w:rPr>
                  <w:rFonts w:ascii="Cambria Math" w:hAnsi="Cambria Math" w:cs="Times New Roman"/>
                  <w:sz w:val="20"/>
                  <w:szCs w:val="24"/>
                  <w:vertAlign w:val="subscript"/>
                </w:rPr>
                <m:t xml:space="preserve">5478- </m:t>
              </m:r>
              <m:f>
                <m:fPr>
                  <m:ctrlPr>
                    <w:rPr>
                      <w:rFonts w:ascii="Cambria Math" w:hAnsi="Cambria Math" w:cs="Times New Roman"/>
                      <w:i/>
                      <w:sz w:val="20"/>
                      <w:szCs w:val="24"/>
                      <w:vertAlign w:val="subscript"/>
                    </w:rPr>
                  </m:ctrlPr>
                </m:fPr>
                <m:num>
                  <m:r>
                    <w:rPr>
                      <w:rFonts w:ascii="Cambria Math" w:hAnsi="Cambria Math" w:cs="Times New Roman"/>
                      <w:sz w:val="20"/>
                      <w:szCs w:val="24"/>
                      <w:vertAlign w:val="subscript"/>
                    </w:rPr>
                    <m:t>248004</m:t>
                  </m:r>
                </m:num>
                <m:den>
                  <m:r>
                    <w:rPr>
                      <w:rFonts w:ascii="Cambria Math" w:hAnsi="Cambria Math" w:cs="Times New Roman"/>
                      <w:sz w:val="20"/>
                      <w:szCs w:val="24"/>
                      <w:vertAlign w:val="subscript"/>
                    </w:rPr>
                    <m:t>47</m:t>
                  </m:r>
                </m:den>
              </m:f>
            </m:num>
            <m:den>
              <m:r>
                <w:rPr>
                  <w:rFonts w:ascii="Cambria Math" w:hAnsi="Cambria Math" w:cs="Times New Roman"/>
                  <w:sz w:val="20"/>
                  <w:szCs w:val="24"/>
                  <w:vertAlign w:val="subscript"/>
                </w:rPr>
                <m:t>47</m:t>
              </m:r>
            </m:den>
          </m:f>
        </m:oMath>
      </m:oMathPara>
    </w:p>
    <w:p w:rsidR="00A6135B" w:rsidRPr="00016869" w:rsidRDefault="00A6135B" w:rsidP="00A6135B">
      <w:pPr>
        <w:pStyle w:val="ListParagraph"/>
        <w:ind w:left="993" w:hanging="851"/>
        <w:jc w:val="both"/>
        <w:rPr>
          <w:rFonts w:ascii="Times New Roman" w:eastAsiaTheme="minorEastAsia" w:hAnsi="Times New Roman" w:cs="Times New Roman"/>
          <w:sz w:val="20"/>
          <w:szCs w:val="24"/>
          <w:vertAlign w:val="subscript"/>
        </w:rPr>
      </w:pPr>
      <m:oMathPara>
        <m:oMathParaPr>
          <m:jc m:val="left"/>
        </m:oMathParaPr>
        <m:oMath>
          <m:r>
            <m:rPr>
              <m:sty m:val="p"/>
            </m:rPr>
            <w:rPr>
              <w:rFonts w:ascii="Cambria Math" w:hAnsi="Cambria Math" w:cs="Times New Roman"/>
              <w:sz w:val="20"/>
              <w:szCs w:val="24"/>
              <w:vertAlign w:val="subscript"/>
            </w:rPr>
            <m:t xml:space="preserve">                </m:t>
          </m:r>
          <m:r>
            <w:rPr>
              <w:rFonts w:ascii="Cambria Math" w:hAnsi="Cambria Math" w:cs="Times New Roman"/>
              <w:sz w:val="20"/>
              <w:szCs w:val="24"/>
              <w:vertAlign w:val="subscript"/>
            </w:rPr>
            <m:t>=</m:t>
          </m:r>
          <m:f>
            <m:fPr>
              <m:ctrlPr>
                <w:rPr>
                  <w:rFonts w:ascii="Cambria Math" w:hAnsi="Cambria Math" w:cs="Times New Roman"/>
                  <w:i/>
                  <w:sz w:val="20"/>
                  <w:szCs w:val="24"/>
                  <w:vertAlign w:val="subscript"/>
                </w:rPr>
              </m:ctrlPr>
            </m:fPr>
            <m:num>
              <m:r>
                <w:rPr>
                  <w:rFonts w:ascii="Cambria Math" w:hAnsi="Cambria Math" w:cs="Times New Roman"/>
                  <w:sz w:val="20"/>
                  <w:szCs w:val="24"/>
                  <w:vertAlign w:val="subscript"/>
                </w:rPr>
                <m:t>5478-5276,86</m:t>
              </m:r>
            </m:num>
            <m:den>
              <m:r>
                <w:rPr>
                  <w:rFonts w:ascii="Cambria Math" w:hAnsi="Cambria Math" w:cs="Times New Roman"/>
                  <w:sz w:val="20"/>
                  <w:szCs w:val="24"/>
                  <w:vertAlign w:val="subscript"/>
                </w:rPr>
                <m:t>47</m:t>
              </m:r>
            </m:den>
          </m:f>
        </m:oMath>
      </m:oMathPara>
    </w:p>
    <w:p w:rsidR="00A6135B" w:rsidRPr="00016869" w:rsidRDefault="00A6135B" w:rsidP="00A6135B">
      <w:pPr>
        <w:pStyle w:val="ListParagraph"/>
        <w:ind w:left="993" w:hanging="851"/>
        <w:jc w:val="both"/>
        <w:rPr>
          <w:rFonts w:ascii="Times New Roman" w:eastAsiaTheme="minorEastAsia" w:hAnsi="Times New Roman" w:cs="Times New Roman"/>
          <w:sz w:val="20"/>
          <w:szCs w:val="24"/>
          <w:vertAlign w:val="subscript"/>
        </w:rPr>
      </w:pPr>
      <m:oMathPara>
        <m:oMathParaPr>
          <m:jc m:val="left"/>
        </m:oMathParaPr>
        <m:oMath>
          <m:r>
            <m:rPr>
              <m:sty m:val="p"/>
            </m:rPr>
            <w:rPr>
              <w:rFonts w:ascii="Cambria Math" w:hAnsi="Cambria Math" w:cs="Times New Roman"/>
              <w:sz w:val="20"/>
              <w:szCs w:val="24"/>
              <w:vertAlign w:val="subscript"/>
            </w:rPr>
            <m:t xml:space="preserve">                </m:t>
          </m:r>
          <m:r>
            <w:rPr>
              <w:rFonts w:ascii="Cambria Math" w:hAnsi="Cambria Math" w:cs="Times New Roman"/>
              <w:sz w:val="20"/>
              <w:szCs w:val="24"/>
              <w:vertAlign w:val="subscript"/>
            </w:rPr>
            <m:t>=</m:t>
          </m:r>
          <m:f>
            <m:fPr>
              <m:ctrlPr>
                <w:rPr>
                  <w:rFonts w:ascii="Cambria Math" w:hAnsi="Cambria Math" w:cs="Times New Roman"/>
                  <w:i/>
                  <w:sz w:val="20"/>
                  <w:szCs w:val="24"/>
                  <w:vertAlign w:val="subscript"/>
                </w:rPr>
              </m:ctrlPr>
            </m:fPr>
            <m:num>
              <m:r>
                <w:rPr>
                  <w:rFonts w:ascii="Cambria Math" w:hAnsi="Cambria Math" w:cs="Times New Roman"/>
                  <w:sz w:val="20"/>
                  <w:szCs w:val="24"/>
                  <w:vertAlign w:val="subscript"/>
                </w:rPr>
                <m:t>201,14</m:t>
              </m:r>
            </m:num>
            <m:den>
              <m:r>
                <w:rPr>
                  <w:rFonts w:ascii="Cambria Math" w:hAnsi="Cambria Math" w:cs="Times New Roman"/>
                  <w:sz w:val="20"/>
                  <w:szCs w:val="24"/>
                  <w:vertAlign w:val="subscript"/>
                </w:rPr>
                <m:t>47</m:t>
              </m:r>
            </m:den>
          </m:f>
        </m:oMath>
      </m:oMathPara>
    </w:p>
    <w:p w:rsidR="00A6135B" w:rsidRPr="00016869" w:rsidRDefault="00A6135B" w:rsidP="00A6135B">
      <w:pPr>
        <w:pStyle w:val="ListParagraph"/>
        <w:ind w:left="993" w:firstLine="283"/>
        <w:jc w:val="both"/>
        <w:rPr>
          <w:rFonts w:ascii="Times New Roman" w:hAnsi="Times New Roman" w:cs="Times New Roman"/>
          <w:sz w:val="20"/>
          <w:szCs w:val="24"/>
        </w:rPr>
      </w:pPr>
      <m:oMathPara>
        <m:oMathParaPr>
          <m:jc m:val="left"/>
        </m:oMathParaPr>
        <m:oMath>
          <m:r>
            <m:rPr>
              <m:sty m:val="p"/>
            </m:rPr>
            <w:rPr>
              <w:rFonts w:ascii="Cambria Math" w:hAnsi="Cambria Math" w:cs="Times New Roman"/>
              <w:sz w:val="20"/>
              <w:szCs w:val="24"/>
              <w:vertAlign w:val="subscript"/>
            </w:rPr>
            <m:t xml:space="preserve">                </m:t>
          </m:r>
          <m:r>
            <w:rPr>
              <w:rFonts w:ascii="Cambria Math" w:hAnsi="Cambria Math" w:cs="Times New Roman"/>
              <w:sz w:val="20"/>
              <w:szCs w:val="24"/>
              <w:vertAlign w:val="subscript"/>
            </w:rPr>
            <m:t>=4,28</m:t>
          </m:r>
        </m:oMath>
      </m:oMathPara>
    </w:p>
    <w:p w:rsidR="00A6135B" w:rsidRPr="00016869" w:rsidRDefault="00A66258" w:rsidP="00A6135B">
      <w:pPr>
        <w:pStyle w:val="ListParagraph"/>
        <w:ind w:left="0"/>
        <w:jc w:val="both"/>
        <w:rPr>
          <w:rFonts w:ascii="Times New Roman" w:eastAsiaTheme="minorEastAsia" w:hAnsi="Times New Roman" w:cs="Times New Roman"/>
          <w:sz w:val="20"/>
          <w:szCs w:val="24"/>
          <w:vertAlign w:val="subscript"/>
        </w:rPr>
      </w:pPr>
      <m:oMathPara>
        <m:oMathParaPr>
          <m:jc m:val="left"/>
        </m:oMathParaPr>
        <m:oMath>
          <m:sSup>
            <m:sSupPr>
              <m:ctrlPr>
                <w:rPr>
                  <w:rFonts w:ascii="Cambria Math" w:eastAsia="Times New Roman" w:hAnsi="Cambria Math" w:cs="Times New Roman"/>
                  <w:sz w:val="20"/>
                  <w:szCs w:val="24"/>
                </w:rPr>
              </m:ctrlPr>
            </m:sSupPr>
            <m:e>
              <m:r>
                <m:rPr>
                  <m:sty m:val="p"/>
                </m:rPr>
                <w:rPr>
                  <w:rFonts w:ascii="Cambria Math" w:eastAsia="Times New Roman" w:hAnsi="Cambria Math" w:cs="Times New Roman"/>
                  <w:sz w:val="20"/>
                  <w:szCs w:val="24"/>
                </w:rPr>
                <m:t>Varian total (σt</m:t>
              </m:r>
            </m:e>
            <m:sup>
              <m:r>
                <m:rPr>
                  <m:sty m:val="p"/>
                </m:rPr>
                <w:rPr>
                  <w:rFonts w:ascii="Cambria Math" w:eastAsia="Times New Roman" w:hAnsi="Cambria Math" w:cs="Times New Roman"/>
                  <w:sz w:val="20"/>
                  <w:szCs w:val="24"/>
                </w:rPr>
                <m:t>2</m:t>
              </m:r>
            </m:sup>
          </m:sSup>
          <m:r>
            <w:rPr>
              <w:rFonts w:ascii="Cambria Math" w:hAnsi="Cambria Math" w:cs="Times New Roman"/>
              <w:sz w:val="20"/>
              <w:szCs w:val="24"/>
              <w:vertAlign w:val="subscript"/>
            </w:rPr>
            <m:t>)=</m:t>
          </m:r>
          <m:f>
            <m:fPr>
              <m:ctrlPr>
                <w:rPr>
                  <w:rFonts w:ascii="Cambria Math" w:hAnsi="Cambria Math" w:cs="Times New Roman"/>
                  <w:i/>
                  <w:sz w:val="20"/>
                  <w:szCs w:val="24"/>
                  <w:vertAlign w:val="subscript"/>
                </w:rPr>
              </m:ctrlPr>
            </m:fPr>
            <m:num>
              <m:nary>
                <m:naryPr>
                  <m:chr m:val="∑"/>
                  <m:limLoc m:val="undOvr"/>
                  <m:subHide m:val="1"/>
                  <m:supHide m:val="1"/>
                  <m:ctrlPr>
                    <w:rPr>
                      <w:rFonts w:ascii="Cambria Math" w:hAnsi="Cambria Math" w:cs="Times New Roman"/>
                      <w:i/>
                      <w:sz w:val="20"/>
                      <w:szCs w:val="24"/>
                      <w:vertAlign w:val="subscript"/>
                    </w:rPr>
                  </m:ctrlPr>
                </m:naryPr>
                <m:sub/>
                <m:sup/>
                <m:e>
                  <m:sSup>
                    <m:sSupPr>
                      <m:ctrlPr>
                        <w:rPr>
                          <w:rFonts w:ascii="Cambria Math" w:hAnsi="Cambria Math" w:cs="Times New Roman"/>
                          <w:i/>
                          <w:sz w:val="20"/>
                          <w:szCs w:val="24"/>
                          <w:vertAlign w:val="subscript"/>
                        </w:rPr>
                      </m:ctrlPr>
                    </m:sSupPr>
                    <m:e>
                      <m:r>
                        <w:rPr>
                          <w:rFonts w:ascii="Cambria Math" w:hAnsi="Cambria Math" w:cs="Times New Roman"/>
                          <w:sz w:val="20"/>
                          <w:szCs w:val="24"/>
                          <w:vertAlign w:val="subscript"/>
                        </w:rPr>
                        <m:t>Y</m:t>
                      </m:r>
                    </m:e>
                    <m:sup>
                      <m:r>
                        <w:rPr>
                          <w:rFonts w:ascii="Cambria Math" w:hAnsi="Cambria Math" w:cs="Times New Roman"/>
                          <w:sz w:val="20"/>
                          <w:szCs w:val="24"/>
                          <w:vertAlign w:val="subscript"/>
                        </w:rPr>
                        <m:t>2</m:t>
                      </m:r>
                    </m:sup>
                  </m:sSup>
                  <m:r>
                    <w:rPr>
                      <w:rFonts w:ascii="Cambria Math" w:hAnsi="Cambria Math" w:cs="Times New Roman"/>
                      <w:sz w:val="20"/>
                      <w:szCs w:val="24"/>
                      <w:vertAlign w:val="subscript"/>
                    </w:rPr>
                    <m:t>-</m:t>
                  </m:r>
                  <m:f>
                    <m:fPr>
                      <m:ctrlPr>
                        <w:rPr>
                          <w:rFonts w:ascii="Cambria Math" w:hAnsi="Cambria Math" w:cs="Times New Roman"/>
                          <w:i/>
                          <w:sz w:val="20"/>
                          <w:szCs w:val="24"/>
                          <w:vertAlign w:val="subscript"/>
                        </w:rPr>
                      </m:ctrlPr>
                    </m:fPr>
                    <m:num>
                      <m:r>
                        <w:rPr>
                          <w:rFonts w:ascii="Cambria Math" w:hAnsi="Cambria Math" w:cs="Times New Roman"/>
                          <w:sz w:val="20"/>
                          <w:szCs w:val="24"/>
                          <w:vertAlign w:val="subscript"/>
                        </w:rPr>
                        <m:t>(</m:t>
                      </m:r>
                      <m:nary>
                        <m:naryPr>
                          <m:chr m:val="∑"/>
                          <m:limLoc m:val="undOvr"/>
                          <m:subHide m:val="1"/>
                          <m:supHide m:val="1"/>
                          <m:ctrlPr>
                            <w:rPr>
                              <w:rFonts w:ascii="Cambria Math" w:hAnsi="Cambria Math" w:cs="Times New Roman"/>
                              <w:i/>
                              <w:sz w:val="20"/>
                              <w:szCs w:val="24"/>
                              <w:vertAlign w:val="subscript"/>
                            </w:rPr>
                          </m:ctrlPr>
                        </m:naryPr>
                        <m:sub/>
                        <m:sup/>
                        <m:e>
                          <m:sSup>
                            <m:sSupPr>
                              <m:ctrlPr>
                                <w:rPr>
                                  <w:rFonts w:ascii="Cambria Math" w:hAnsi="Cambria Math" w:cs="Times New Roman"/>
                                  <w:i/>
                                  <w:sz w:val="20"/>
                                  <w:szCs w:val="24"/>
                                  <w:vertAlign w:val="subscript"/>
                                </w:rPr>
                              </m:ctrlPr>
                            </m:sSupPr>
                            <m:e>
                              <m:r>
                                <w:rPr>
                                  <w:rFonts w:ascii="Cambria Math" w:hAnsi="Cambria Math" w:cs="Times New Roman"/>
                                  <w:sz w:val="20"/>
                                  <w:szCs w:val="24"/>
                                  <w:vertAlign w:val="subscript"/>
                                </w:rPr>
                                <m:t>Y)</m:t>
                              </m:r>
                            </m:e>
                            <m:sup>
                              <m:r>
                                <w:rPr>
                                  <w:rFonts w:ascii="Cambria Math" w:hAnsi="Cambria Math" w:cs="Times New Roman"/>
                                  <w:sz w:val="20"/>
                                  <w:szCs w:val="24"/>
                                  <w:vertAlign w:val="subscript"/>
                                </w:rPr>
                                <m:t>2</m:t>
                              </m:r>
                            </m:sup>
                          </m:sSup>
                        </m:e>
                      </m:nary>
                    </m:num>
                    <m:den>
                      <m:r>
                        <w:rPr>
                          <w:rFonts w:ascii="Cambria Math" w:hAnsi="Cambria Math" w:cs="Times New Roman"/>
                          <w:sz w:val="20"/>
                          <w:szCs w:val="24"/>
                          <w:vertAlign w:val="subscript"/>
                        </w:rPr>
                        <m:t>N</m:t>
                      </m:r>
                    </m:den>
                  </m:f>
                </m:e>
              </m:nary>
            </m:num>
            <m:den>
              <m:r>
                <w:rPr>
                  <w:rFonts w:ascii="Cambria Math" w:hAnsi="Cambria Math" w:cs="Times New Roman"/>
                  <w:sz w:val="20"/>
                  <w:szCs w:val="24"/>
                  <w:vertAlign w:val="subscript"/>
                </w:rPr>
                <m:t>N</m:t>
              </m:r>
            </m:den>
          </m:f>
        </m:oMath>
      </m:oMathPara>
    </w:p>
    <w:p w:rsidR="00A6135B" w:rsidRPr="00016869" w:rsidRDefault="00A6135B" w:rsidP="00A6135B">
      <w:pPr>
        <w:pStyle w:val="ListParagraph"/>
        <w:ind w:left="1134" w:firstLine="850"/>
        <w:jc w:val="both"/>
        <w:rPr>
          <w:rFonts w:ascii="Times New Roman" w:eastAsiaTheme="minorEastAsia" w:hAnsi="Times New Roman" w:cs="Times New Roman"/>
          <w:sz w:val="20"/>
          <w:szCs w:val="24"/>
          <w:vertAlign w:val="subscript"/>
        </w:rPr>
      </w:pPr>
      <m:oMathPara>
        <m:oMathParaPr>
          <m:jc m:val="left"/>
        </m:oMathParaPr>
        <m:oMath>
          <m:r>
            <m:rPr>
              <m:sty m:val="p"/>
            </m:rPr>
            <w:rPr>
              <w:rFonts w:ascii="Cambria Math" w:hAnsi="Cambria Math" w:cs="Times New Roman"/>
              <w:sz w:val="20"/>
              <w:szCs w:val="24"/>
              <w:vertAlign w:val="subscript"/>
            </w:rPr>
            <m:t xml:space="preserve">          </m:t>
          </m:r>
          <m:r>
            <w:rPr>
              <w:rFonts w:ascii="Cambria Math" w:hAnsi="Cambria Math" w:cs="Times New Roman"/>
              <w:sz w:val="20"/>
              <w:szCs w:val="24"/>
              <w:vertAlign w:val="subscript"/>
            </w:rPr>
            <m:t>=</m:t>
          </m:r>
          <m:f>
            <m:fPr>
              <m:ctrlPr>
                <w:rPr>
                  <w:rFonts w:ascii="Cambria Math" w:hAnsi="Cambria Math" w:cs="Times New Roman"/>
                  <w:i/>
                  <w:sz w:val="20"/>
                  <w:szCs w:val="24"/>
                  <w:vertAlign w:val="subscript"/>
                </w:rPr>
              </m:ctrlPr>
            </m:fPr>
            <m:num>
              <m:r>
                <w:rPr>
                  <w:rFonts w:ascii="Cambria Math" w:hAnsi="Cambria Math" w:cs="Times New Roman"/>
                  <w:sz w:val="20"/>
                  <w:szCs w:val="24"/>
                  <w:vertAlign w:val="subscript"/>
                </w:rPr>
                <m:t xml:space="preserve">256244- </m:t>
              </m:r>
              <m:f>
                <m:fPr>
                  <m:ctrlPr>
                    <w:rPr>
                      <w:rFonts w:ascii="Cambria Math" w:hAnsi="Cambria Math" w:cs="Times New Roman"/>
                      <w:i/>
                      <w:sz w:val="20"/>
                      <w:szCs w:val="24"/>
                      <w:vertAlign w:val="subscript"/>
                    </w:rPr>
                  </m:ctrlPr>
                </m:fPr>
                <m:num>
                  <m:sSup>
                    <m:sSupPr>
                      <m:ctrlPr>
                        <w:rPr>
                          <w:rFonts w:ascii="Cambria Math" w:hAnsi="Cambria Math" w:cs="Times New Roman"/>
                          <w:i/>
                          <w:sz w:val="20"/>
                          <w:szCs w:val="24"/>
                          <w:vertAlign w:val="subscript"/>
                        </w:rPr>
                      </m:ctrlPr>
                    </m:sSupPr>
                    <m:e>
                      <m:r>
                        <w:rPr>
                          <w:rFonts w:ascii="Cambria Math" w:hAnsi="Cambria Math" w:cs="Times New Roman"/>
                          <w:sz w:val="20"/>
                          <w:szCs w:val="24"/>
                          <w:vertAlign w:val="subscript"/>
                        </w:rPr>
                        <m:t>(3402)</m:t>
                      </m:r>
                    </m:e>
                    <m:sup>
                      <m:r>
                        <w:rPr>
                          <w:rFonts w:ascii="Cambria Math" w:hAnsi="Cambria Math" w:cs="Times New Roman"/>
                          <w:sz w:val="20"/>
                          <w:szCs w:val="24"/>
                          <w:vertAlign w:val="subscript"/>
                        </w:rPr>
                        <m:t>2</m:t>
                      </m:r>
                    </m:sup>
                  </m:sSup>
                </m:num>
                <m:den>
                  <m:r>
                    <w:rPr>
                      <w:rFonts w:ascii="Cambria Math" w:hAnsi="Cambria Math" w:cs="Times New Roman"/>
                      <w:sz w:val="20"/>
                      <w:szCs w:val="24"/>
                      <w:vertAlign w:val="subscript"/>
                    </w:rPr>
                    <m:t>47</m:t>
                  </m:r>
                </m:den>
              </m:f>
            </m:num>
            <m:den>
              <m:r>
                <w:rPr>
                  <w:rFonts w:ascii="Cambria Math" w:hAnsi="Cambria Math" w:cs="Times New Roman"/>
                  <w:sz w:val="20"/>
                  <w:szCs w:val="24"/>
                  <w:vertAlign w:val="subscript"/>
                </w:rPr>
                <m:t>47</m:t>
              </m:r>
            </m:den>
          </m:f>
        </m:oMath>
      </m:oMathPara>
    </w:p>
    <w:p w:rsidR="00A6135B" w:rsidRPr="00016869" w:rsidRDefault="00A6135B" w:rsidP="00A6135B">
      <w:pPr>
        <w:pStyle w:val="ListParagraph"/>
        <w:ind w:left="1134" w:firstLine="1276"/>
        <w:jc w:val="both"/>
        <w:rPr>
          <w:rFonts w:ascii="Times New Roman" w:eastAsiaTheme="minorEastAsia" w:hAnsi="Times New Roman" w:cs="Times New Roman"/>
          <w:sz w:val="20"/>
          <w:szCs w:val="24"/>
          <w:vertAlign w:val="subscript"/>
        </w:rPr>
      </w:pPr>
      <m:oMathPara>
        <m:oMathParaPr>
          <m:jc m:val="left"/>
        </m:oMathParaPr>
        <m:oMath>
          <m:r>
            <m:rPr>
              <m:sty m:val="p"/>
            </m:rPr>
            <w:rPr>
              <w:rFonts w:ascii="Cambria Math" w:hAnsi="Cambria Math" w:cs="Times New Roman"/>
              <w:sz w:val="20"/>
              <w:szCs w:val="24"/>
              <w:vertAlign w:val="subscript"/>
            </w:rPr>
            <m:t xml:space="preserve">          </m:t>
          </m:r>
          <m:r>
            <w:rPr>
              <w:rFonts w:ascii="Cambria Math" w:hAnsi="Cambria Math" w:cs="Times New Roman"/>
              <w:sz w:val="20"/>
              <w:szCs w:val="24"/>
              <w:vertAlign w:val="subscript"/>
            </w:rPr>
            <m:t>=</m:t>
          </m:r>
          <m:f>
            <m:fPr>
              <m:ctrlPr>
                <w:rPr>
                  <w:rFonts w:ascii="Cambria Math" w:hAnsi="Cambria Math" w:cs="Times New Roman"/>
                  <w:i/>
                  <w:sz w:val="20"/>
                  <w:szCs w:val="24"/>
                  <w:vertAlign w:val="subscript"/>
                </w:rPr>
              </m:ctrlPr>
            </m:fPr>
            <m:num>
              <m:r>
                <w:rPr>
                  <w:rFonts w:ascii="Cambria Math" w:hAnsi="Cambria Math" w:cs="Times New Roman"/>
                  <w:sz w:val="20"/>
                  <w:szCs w:val="24"/>
                  <w:vertAlign w:val="subscript"/>
                </w:rPr>
                <m:t xml:space="preserve">256244- </m:t>
              </m:r>
              <m:f>
                <m:fPr>
                  <m:ctrlPr>
                    <w:rPr>
                      <w:rFonts w:ascii="Cambria Math" w:hAnsi="Cambria Math" w:cs="Times New Roman"/>
                      <w:i/>
                      <w:sz w:val="20"/>
                      <w:szCs w:val="24"/>
                      <w:vertAlign w:val="subscript"/>
                    </w:rPr>
                  </m:ctrlPr>
                </m:fPr>
                <m:num>
                  <m:r>
                    <w:rPr>
                      <w:rFonts w:ascii="Cambria Math" w:hAnsi="Cambria Math" w:cs="Times New Roman"/>
                      <w:sz w:val="20"/>
                      <w:szCs w:val="24"/>
                      <w:vertAlign w:val="subscript"/>
                    </w:rPr>
                    <m:t>11573604</m:t>
                  </m:r>
                </m:num>
                <m:den>
                  <m:r>
                    <w:rPr>
                      <w:rFonts w:ascii="Cambria Math" w:hAnsi="Cambria Math" w:cs="Times New Roman"/>
                      <w:sz w:val="20"/>
                      <w:szCs w:val="24"/>
                      <w:vertAlign w:val="subscript"/>
                    </w:rPr>
                    <m:t>47</m:t>
                  </m:r>
                </m:den>
              </m:f>
            </m:num>
            <m:den>
              <m:r>
                <w:rPr>
                  <w:rFonts w:ascii="Cambria Math" w:hAnsi="Cambria Math" w:cs="Times New Roman"/>
                  <w:sz w:val="20"/>
                  <w:szCs w:val="24"/>
                  <w:vertAlign w:val="subscript"/>
                </w:rPr>
                <m:t>47</m:t>
              </m:r>
            </m:den>
          </m:f>
        </m:oMath>
      </m:oMathPara>
    </w:p>
    <w:p w:rsidR="00A6135B" w:rsidRPr="00016869" w:rsidRDefault="00A6135B" w:rsidP="00A6135B">
      <w:pPr>
        <w:pStyle w:val="ListParagraph"/>
        <w:ind w:left="1134" w:firstLine="283"/>
        <w:jc w:val="both"/>
        <w:rPr>
          <w:rFonts w:ascii="Times New Roman" w:eastAsiaTheme="minorEastAsia" w:hAnsi="Times New Roman" w:cs="Times New Roman"/>
          <w:sz w:val="20"/>
          <w:szCs w:val="24"/>
          <w:vertAlign w:val="subscript"/>
        </w:rPr>
      </w:pPr>
      <m:oMathPara>
        <m:oMathParaPr>
          <m:jc m:val="left"/>
        </m:oMathParaPr>
        <m:oMath>
          <m:r>
            <m:rPr>
              <m:sty m:val="p"/>
            </m:rPr>
            <w:rPr>
              <w:rFonts w:ascii="Cambria Math" w:hAnsi="Cambria Math" w:cs="Times New Roman"/>
              <w:sz w:val="20"/>
              <w:szCs w:val="24"/>
              <w:vertAlign w:val="subscript"/>
            </w:rPr>
            <m:t xml:space="preserve">          </m:t>
          </m:r>
          <m:r>
            <w:rPr>
              <w:rFonts w:ascii="Cambria Math" w:hAnsi="Cambria Math" w:cs="Times New Roman"/>
              <w:sz w:val="20"/>
              <w:szCs w:val="24"/>
              <w:vertAlign w:val="subscript"/>
            </w:rPr>
            <m:t>=</m:t>
          </m:r>
          <m:f>
            <m:fPr>
              <m:ctrlPr>
                <w:rPr>
                  <w:rFonts w:ascii="Cambria Math" w:hAnsi="Cambria Math" w:cs="Times New Roman"/>
                  <w:i/>
                  <w:sz w:val="20"/>
                  <w:szCs w:val="24"/>
                  <w:vertAlign w:val="subscript"/>
                </w:rPr>
              </m:ctrlPr>
            </m:fPr>
            <m:num>
              <m:r>
                <w:rPr>
                  <w:rFonts w:ascii="Cambria Math" w:hAnsi="Cambria Math" w:cs="Times New Roman"/>
                  <w:sz w:val="20"/>
                  <w:szCs w:val="24"/>
                  <w:vertAlign w:val="subscript"/>
                </w:rPr>
                <m:t>256244- 246246,89</m:t>
              </m:r>
            </m:num>
            <m:den>
              <m:r>
                <w:rPr>
                  <w:rFonts w:ascii="Cambria Math" w:hAnsi="Cambria Math" w:cs="Times New Roman"/>
                  <w:sz w:val="20"/>
                  <w:szCs w:val="24"/>
                  <w:vertAlign w:val="subscript"/>
                </w:rPr>
                <m:t>47</m:t>
              </m:r>
            </m:den>
          </m:f>
        </m:oMath>
      </m:oMathPara>
    </w:p>
    <w:p w:rsidR="00A6135B" w:rsidRPr="00016869" w:rsidRDefault="00A6135B" w:rsidP="00A6135B">
      <w:pPr>
        <w:pStyle w:val="ListParagraph"/>
        <w:ind w:left="1134" w:firstLine="1276"/>
        <w:jc w:val="both"/>
        <w:rPr>
          <w:rFonts w:ascii="Times New Roman" w:eastAsiaTheme="minorEastAsia" w:hAnsi="Times New Roman" w:cs="Times New Roman"/>
          <w:sz w:val="20"/>
          <w:szCs w:val="24"/>
          <w:vertAlign w:val="subscript"/>
        </w:rPr>
      </w:pPr>
      <m:oMathPara>
        <m:oMathParaPr>
          <m:jc m:val="left"/>
        </m:oMathParaPr>
        <m:oMath>
          <m:r>
            <m:rPr>
              <m:sty m:val="p"/>
            </m:rPr>
            <w:rPr>
              <w:rFonts w:ascii="Cambria Math" w:hAnsi="Cambria Math" w:cs="Times New Roman"/>
              <w:sz w:val="20"/>
              <w:szCs w:val="24"/>
              <w:vertAlign w:val="subscript"/>
            </w:rPr>
            <m:t xml:space="preserve">           </m:t>
          </m:r>
          <m:r>
            <w:rPr>
              <w:rFonts w:ascii="Cambria Math" w:hAnsi="Cambria Math" w:cs="Times New Roman"/>
              <w:sz w:val="20"/>
              <w:szCs w:val="24"/>
              <w:vertAlign w:val="subscript"/>
            </w:rPr>
            <m:t>=</m:t>
          </m:r>
          <m:f>
            <m:fPr>
              <m:ctrlPr>
                <w:rPr>
                  <w:rFonts w:ascii="Cambria Math" w:hAnsi="Cambria Math" w:cs="Times New Roman"/>
                  <w:i/>
                  <w:sz w:val="20"/>
                  <w:szCs w:val="24"/>
                  <w:vertAlign w:val="subscript"/>
                </w:rPr>
              </m:ctrlPr>
            </m:fPr>
            <m:num>
              <m:r>
                <w:rPr>
                  <w:rFonts w:ascii="Cambria Math" w:hAnsi="Cambria Math" w:cs="Times New Roman"/>
                  <w:sz w:val="20"/>
                  <w:szCs w:val="24"/>
                  <w:vertAlign w:val="subscript"/>
                </w:rPr>
                <m:t>9997,11</m:t>
              </m:r>
            </m:num>
            <m:den>
              <m:r>
                <w:rPr>
                  <w:rFonts w:ascii="Cambria Math" w:hAnsi="Cambria Math" w:cs="Times New Roman"/>
                  <w:sz w:val="20"/>
                  <w:szCs w:val="24"/>
                  <w:vertAlign w:val="subscript"/>
                </w:rPr>
                <m:t>47</m:t>
              </m:r>
            </m:den>
          </m:f>
        </m:oMath>
      </m:oMathPara>
    </w:p>
    <w:p w:rsidR="00A6135B" w:rsidRPr="00016869" w:rsidRDefault="00A6135B" w:rsidP="00A6135B">
      <w:pPr>
        <w:pStyle w:val="ListParagraph"/>
        <w:ind w:left="1134" w:firstLine="283"/>
        <w:jc w:val="both"/>
        <w:rPr>
          <w:rFonts w:ascii="Times New Roman" w:hAnsi="Times New Roman" w:cs="Times New Roman"/>
          <w:sz w:val="20"/>
          <w:szCs w:val="24"/>
        </w:rPr>
      </w:pPr>
      <m:oMathPara>
        <m:oMathParaPr>
          <m:jc m:val="left"/>
        </m:oMathParaPr>
        <m:oMath>
          <m:r>
            <m:rPr>
              <m:sty m:val="p"/>
            </m:rPr>
            <w:rPr>
              <w:rFonts w:ascii="Cambria Math" w:hAnsi="Cambria Math" w:cs="Times New Roman"/>
              <w:sz w:val="20"/>
              <w:szCs w:val="24"/>
              <w:vertAlign w:val="subscript"/>
            </w:rPr>
            <m:t xml:space="preserve">           </m:t>
          </m:r>
          <m:r>
            <w:rPr>
              <w:rFonts w:ascii="Cambria Math" w:hAnsi="Cambria Math" w:cs="Times New Roman"/>
              <w:sz w:val="20"/>
              <w:szCs w:val="24"/>
              <w:vertAlign w:val="subscript"/>
            </w:rPr>
            <m:t>=212,7</m:t>
          </m:r>
        </m:oMath>
      </m:oMathPara>
    </w:p>
    <w:p w:rsidR="00A6135B" w:rsidRPr="00016869" w:rsidRDefault="00A66258" w:rsidP="00A6135B">
      <w:pPr>
        <w:spacing w:line="276" w:lineRule="auto"/>
        <w:rPr>
          <w:rFonts w:eastAsia="Times New Roman"/>
          <w:szCs w:val="24"/>
        </w:rPr>
      </w:pPr>
      <m:oMathPara>
        <m:oMathParaPr>
          <m:jc m:val="left"/>
        </m:oMathParaPr>
        <m:oMath>
          <m:func>
            <m:funcPr>
              <m:ctrlPr>
                <w:rPr>
                  <w:rFonts w:ascii="Cambria Math" w:eastAsia="Times New Roman" w:hAnsi="Cambria Math"/>
                  <w:szCs w:val="24"/>
                </w:rPr>
              </m:ctrlPr>
            </m:funcPr>
            <m:fName>
              <m:sSub>
                <m:sSubPr>
                  <m:ctrlPr>
                    <w:rPr>
                      <w:rFonts w:ascii="Cambria Math" w:eastAsia="Times New Roman" w:hAnsi="Cambria Math"/>
                      <w:szCs w:val="24"/>
                    </w:rPr>
                  </m:ctrlPr>
                </m:sSubPr>
                <m:e>
                  <m:r>
                    <m:rPr>
                      <m:sty m:val="p"/>
                    </m:rPr>
                    <w:rPr>
                      <w:rFonts w:ascii="Cambria Math" w:eastAsia="Times New Roman" w:hAnsi="Cambria Math"/>
                      <w:szCs w:val="24"/>
                    </w:rPr>
                    <m:t>r</m:t>
                  </m:r>
                </m:e>
                <m:sub>
                  <m:r>
                    <m:rPr>
                      <m:sty m:val="p"/>
                    </m:rPr>
                    <w:rPr>
                      <w:rFonts w:ascii="Cambria Math" w:eastAsia="Times New Roman" w:hAnsi="Cambria Math"/>
                      <w:szCs w:val="24"/>
                    </w:rPr>
                    <m:t>11</m:t>
                  </m:r>
                </m:sub>
              </m:sSub>
              <m:r>
                <m:rPr>
                  <m:sty m:val="p"/>
                </m:rPr>
                <w:rPr>
                  <w:rFonts w:ascii="Cambria Math" w:eastAsia="Times New Roman" w:hAnsi="Cambria Math"/>
                  <w:szCs w:val="24"/>
                </w:rPr>
                <m:t xml:space="preserve">= </m:t>
              </m:r>
            </m:fName>
            <m:e>
              <m:sSup>
                <m:sSupPr>
                  <m:ctrlPr>
                    <w:rPr>
                      <w:rFonts w:ascii="Cambria Math" w:eastAsia="Times New Roman" w:hAnsi="Cambria Math"/>
                      <w:szCs w:val="24"/>
                    </w:rPr>
                  </m:ctrlPr>
                </m:sSupPr>
                <m:e>
                  <m:r>
                    <m:rPr>
                      <m:sty m:val="p"/>
                    </m:rPr>
                    <w:rPr>
                      <w:rFonts w:ascii="Cambria Math" w:eastAsia="Times New Roman" w:hAnsi="Cambria Math"/>
                      <w:szCs w:val="24"/>
                    </w:rPr>
                    <m:t xml:space="preserve">k </m:t>
                  </m:r>
                  <m:d>
                    <m:dPr>
                      <m:ctrlPr>
                        <w:rPr>
                          <w:rFonts w:ascii="Cambria Math" w:eastAsia="Times New Roman" w:hAnsi="Cambria Math"/>
                          <w:szCs w:val="24"/>
                        </w:rPr>
                      </m:ctrlPr>
                    </m:dPr>
                    <m:e>
                      <m:r>
                        <m:rPr>
                          <m:sty m:val="p"/>
                        </m:rPr>
                        <w:rPr>
                          <w:rFonts w:ascii="Cambria Math" w:eastAsia="Times New Roman" w:hAnsi="Cambria Math"/>
                          <w:szCs w:val="24"/>
                        </w:rPr>
                        <m:t xml:space="preserve">1- </m:t>
                      </m:r>
                      <m:f>
                        <m:fPr>
                          <m:ctrlPr>
                            <w:rPr>
                              <w:rFonts w:ascii="Cambria Math" w:eastAsia="Times New Roman" w:hAnsi="Cambria Math"/>
                              <w:szCs w:val="24"/>
                            </w:rPr>
                          </m:ctrlPr>
                        </m:fPr>
                        <m:num>
                          <m:sSup>
                            <m:sSupPr>
                              <m:ctrlPr>
                                <w:rPr>
                                  <w:rFonts w:ascii="Cambria Math" w:hAnsi="Cambria Math"/>
                                  <w:szCs w:val="24"/>
                                  <w:vertAlign w:val="subscript"/>
                                </w:rPr>
                              </m:ctrlPr>
                            </m:sSupPr>
                            <m:e>
                              <m:nary>
                                <m:naryPr>
                                  <m:chr m:val="∑"/>
                                  <m:limLoc m:val="undOvr"/>
                                  <m:subHide m:val="1"/>
                                  <m:supHide m:val="1"/>
                                  <m:ctrlPr>
                                    <w:rPr>
                                      <w:rFonts w:ascii="Cambria Math" w:hAnsi="Cambria Math"/>
                                      <w:szCs w:val="24"/>
                                      <w:vertAlign w:val="subscript"/>
                                    </w:rPr>
                                  </m:ctrlPr>
                                </m:naryPr>
                                <m:sub/>
                                <m:sup/>
                                <m:e>
                                  <m:sSub>
                                    <m:sSubPr>
                                      <m:ctrlPr>
                                        <w:rPr>
                                          <w:rFonts w:ascii="Cambria Math" w:hAnsi="Cambria Math"/>
                                          <w:szCs w:val="24"/>
                                          <w:vertAlign w:val="subscript"/>
                                        </w:rPr>
                                      </m:ctrlPr>
                                    </m:sSubPr>
                                    <m:e>
                                      <m:r>
                                        <m:rPr>
                                          <m:sty m:val="p"/>
                                        </m:rPr>
                                        <w:rPr>
                                          <w:rFonts w:ascii="Cambria Math" w:hAnsi="Cambria Math"/>
                                          <w:szCs w:val="24"/>
                                          <w:vertAlign w:val="subscript"/>
                                        </w:rPr>
                                        <m:t>σ</m:t>
                                      </m:r>
                                    </m:e>
                                    <m:sub>
                                      <m:r>
                                        <m:rPr>
                                          <m:sty m:val="p"/>
                                        </m:rPr>
                                        <w:rPr>
                                          <w:rFonts w:ascii="Cambria Math" w:hAnsi="Cambria Math"/>
                                          <w:szCs w:val="24"/>
                                          <w:vertAlign w:val="subscript"/>
                                        </w:rPr>
                                        <m:t>b</m:t>
                                      </m:r>
                                    </m:sub>
                                  </m:sSub>
                                </m:e>
                              </m:nary>
                            </m:e>
                            <m:sup>
                              <m:r>
                                <m:rPr>
                                  <m:sty m:val="p"/>
                                </m:rPr>
                                <w:rPr>
                                  <w:rFonts w:ascii="Cambria Math" w:hAnsi="Cambria Math"/>
                                  <w:szCs w:val="24"/>
                                  <w:vertAlign w:val="subscript"/>
                                </w:rPr>
                                <m:t>2</m:t>
                              </m:r>
                            </m:sup>
                          </m:sSup>
                        </m:num>
                        <m:den>
                          <m:sSup>
                            <m:sSupPr>
                              <m:ctrlPr>
                                <w:rPr>
                                  <w:rFonts w:ascii="Cambria Math" w:eastAsia="Times New Roman" w:hAnsi="Cambria Math"/>
                                  <w:szCs w:val="24"/>
                                </w:rPr>
                              </m:ctrlPr>
                            </m:sSupPr>
                            <m:e>
                              <m:r>
                                <m:rPr>
                                  <m:sty m:val="p"/>
                                </m:rPr>
                                <w:rPr>
                                  <w:rFonts w:ascii="Cambria Math" w:eastAsia="Times New Roman" w:hAnsi="Cambria Math"/>
                                  <w:szCs w:val="24"/>
                                </w:rPr>
                                <m:t>σt</m:t>
                              </m:r>
                            </m:e>
                            <m:sup>
                              <m:r>
                                <m:rPr>
                                  <m:sty m:val="p"/>
                                </m:rPr>
                                <w:rPr>
                                  <w:rFonts w:ascii="Cambria Math" w:eastAsia="Times New Roman" w:hAnsi="Cambria Math"/>
                                  <w:szCs w:val="24"/>
                                </w:rPr>
                                <m:t>2</m:t>
                              </m:r>
                            </m:sup>
                          </m:sSup>
                        </m:den>
                      </m:f>
                    </m:e>
                  </m:d>
                </m:e>
                <m:sup/>
              </m:sSup>
            </m:e>
          </m:func>
        </m:oMath>
      </m:oMathPara>
    </w:p>
    <w:p w:rsidR="00A6135B" w:rsidRPr="00016869" w:rsidRDefault="00A6135B" w:rsidP="00A6135B">
      <w:pPr>
        <w:spacing w:line="276" w:lineRule="auto"/>
        <w:ind w:firstLine="567"/>
        <w:rPr>
          <w:rFonts w:eastAsia="Times New Roman"/>
          <w:szCs w:val="24"/>
        </w:rPr>
      </w:pPr>
      <m:oMathPara>
        <m:oMathParaPr>
          <m:jc m:val="left"/>
        </m:oMathParaPr>
        <m:oMath>
          <m:r>
            <m:rPr>
              <m:sty m:val="p"/>
            </m:rPr>
            <w:rPr>
              <w:rFonts w:ascii="Cambria Math" w:eastAsia="Times New Roman" w:hAnsi="Cambria Math"/>
              <w:szCs w:val="24"/>
            </w:rPr>
            <m:t xml:space="preserve">        </m:t>
          </m:r>
          <m:func>
            <m:funcPr>
              <m:ctrlPr>
                <w:rPr>
                  <w:rFonts w:ascii="Cambria Math" w:eastAsia="Times New Roman" w:hAnsi="Cambria Math"/>
                  <w:szCs w:val="24"/>
                </w:rPr>
              </m:ctrlPr>
            </m:funcPr>
            <m:fName>
              <m:r>
                <m:rPr>
                  <m:sty m:val="p"/>
                </m:rPr>
                <w:rPr>
                  <w:rFonts w:ascii="Cambria Math" w:eastAsia="Times New Roman" w:hAnsi="Cambria Math"/>
                  <w:szCs w:val="24"/>
                </w:rPr>
                <m:t xml:space="preserve">= </m:t>
              </m:r>
            </m:fName>
            <m:e>
              <m:sSup>
                <m:sSupPr>
                  <m:ctrlPr>
                    <w:rPr>
                      <w:rFonts w:ascii="Cambria Math" w:eastAsia="Times New Roman" w:hAnsi="Cambria Math"/>
                      <w:szCs w:val="24"/>
                    </w:rPr>
                  </m:ctrlPr>
                </m:sSupPr>
                <m:e>
                  <m:r>
                    <m:rPr>
                      <m:sty m:val="p"/>
                    </m:rPr>
                    <w:rPr>
                      <w:rFonts w:ascii="Cambria Math" w:eastAsia="Times New Roman" w:hAnsi="Cambria Math"/>
                      <w:szCs w:val="24"/>
                    </w:rPr>
                    <m:t xml:space="preserve">1 </m:t>
                  </m:r>
                  <m:d>
                    <m:dPr>
                      <m:ctrlPr>
                        <w:rPr>
                          <w:rFonts w:ascii="Cambria Math" w:eastAsia="Times New Roman" w:hAnsi="Cambria Math"/>
                          <w:szCs w:val="24"/>
                        </w:rPr>
                      </m:ctrlPr>
                    </m:dPr>
                    <m:e>
                      <m:r>
                        <m:rPr>
                          <m:sty m:val="p"/>
                        </m:rPr>
                        <w:rPr>
                          <w:rFonts w:ascii="Cambria Math" w:eastAsia="Times New Roman" w:hAnsi="Cambria Math"/>
                          <w:szCs w:val="24"/>
                        </w:rPr>
                        <m:t xml:space="preserve">1- </m:t>
                      </m:r>
                      <m:f>
                        <m:fPr>
                          <m:ctrlPr>
                            <w:rPr>
                              <w:rFonts w:ascii="Cambria Math" w:eastAsia="Times New Roman" w:hAnsi="Cambria Math"/>
                              <w:szCs w:val="24"/>
                            </w:rPr>
                          </m:ctrlPr>
                        </m:fPr>
                        <m:num>
                          <m:r>
                            <m:rPr>
                              <m:sty m:val="p"/>
                            </m:rPr>
                            <w:rPr>
                              <w:rFonts w:ascii="Cambria Math" w:hAnsi="Cambria Math"/>
                              <w:szCs w:val="24"/>
                              <w:vertAlign w:val="subscript"/>
                            </w:rPr>
                            <m:t>4,28</m:t>
                          </m:r>
                        </m:num>
                        <m:den>
                          <m:r>
                            <m:rPr>
                              <m:sty m:val="p"/>
                            </m:rPr>
                            <w:rPr>
                              <w:rFonts w:ascii="Cambria Math" w:hAnsi="Cambria Math"/>
                              <w:szCs w:val="24"/>
                            </w:rPr>
                            <m:t>212,7</m:t>
                          </m:r>
                        </m:den>
                      </m:f>
                    </m:e>
                  </m:d>
                </m:e>
                <m:sup/>
              </m:sSup>
            </m:e>
          </m:func>
        </m:oMath>
      </m:oMathPara>
    </w:p>
    <w:p w:rsidR="00A6135B" w:rsidRPr="00016869" w:rsidRDefault="00A6135B" w:rsidP="00A6135B">
      <w:pPr>
        <w:spacing w:line="276" w:lineRule="auto"/>
        <w:ind w:firstLine="851"/>
        <w:rPr>
          <w:rFonts w:eastAsia="Times New Roman"/>
          <w:szCs w:val="24"/>
        </w:rPr>
      </w:pPr>
      <m:oMathPara>
        <m:oMathParaPr>
          <m:jc m:val="left"/>
        </m:oMathParaPr>
        <m:oMath>
          <m:r>
            <m:rPr>
              <m:sty m:val="p"/>
            </m:rPr>
            <w:rPr>
              <w:rFonts w:ascii="Cambria Math" w:eastAsia="Times New Roman" w:hAnsi="Cambria Math"/>
              <w:szCs w:val="24"/>
            </w:rPr>
            <m:t xml:space="preserve">        </m:t>
          </m:r>
          <m:func>
            <m:funcPr>
              <m:ctrlPr>
                <w:rPr>
                  <w:rFonts w:ascii="Cambria Math" w:eastAsia="Times New Roman" w:hAnsi="Cambria Math"/>
                  <w:szCs w:val="24"/>
                </w:rPr>
              </m:ctrlPr>
            </m:funcPr>
            <m:fName>
              <m:r>
                <m:rPr>
                  <m:sty m:val="p"/>
                </m:rPr>
                <w:rPr>
                  <w:rFonts w:ascii="Cambria Math" w:eastAsia="Times New Roman" w:hAnsi="Cambria Math"/>
                  <w:szCs w:val="24"/>
                </w:rPr>
                <m:t xml:space="preserve">= </m:t>
              </m:r>
            </m:fName>
            <m:e>
              <m:sSup>
                <m:sSupPr>
                  <m:ctrlPr>
                    <w:rPr>
                      <w:rFonts w:ascii="Cambria Math" w:eastAsia="Times New Roman" w:hAnsi="Cambria Math"/>
                      <w:szCs w:val="24"/>
                    </w:rPr>
                  </m:ctrlPr>
                </m:sSupPr>
                <m:e>
                  <m:r>
                    <m:rPr>
                      <m:sty m:val="p"/>
                    </m:rPr>
                    <w:rPr>
                      <w:rFonts w:ascii="Cambria Math" w:eastAsia="Times New Roman" w:hAnsi="Cambria Math"/>
                      <w:szCs w:val="24"/>
                    </w:rPr>
                    <m:t xml:space="preserve">1 </m:t>
                  </m:r>
                  <m:d>
                    <m:dPr>
                      <m:ctrlPr>
                        <w:rPr>
                          <w:rFonts w:ascii="Cambria Math" w:eastAsia="Times New Roman" w:hAnsi="Cambria Math"/>
                          <w:szCs w:val="24"/>
                        </w:rPr>
                      </m:ctrlPr>
                    </m:dPr>
                    <m:e>
                      <m:r>
                        <m:rPr>
                          <m:sty m:val="p"/>
                        </m:rPr>
                        <w:rPr>
                          <w:rFonts w:ascii="Cambria Math" w:eastAsia="Times New Roman" w:hAnsi="Cambria Math"/>
                          <w:szCs w:val="24"/>
                        </w:rPr>
                        <m:t>1- 0,020</m:t>
                      </m:r>
                    </m:e>
                  </m:d>
                </m:e>
                <m:sup/>
              </m:sSup>
            </m:e>
          </m:func>
        </m:oMath>
      </m:oMathPara>
    </w:p>
    <w:p w:rsidR="00A6135B" w:rsidRPr="00016869" w:rsidRDefault="00A6135B" w:rsidP="00A6135B">
      <w:pPr>
        <w:spacing w:line="276" w:lineRule="auto"/>
        <w:rPr>
          <w:rFonts w:eastAsia="Times New Roman"/>
          <w:szCs w:val="24"/>
        </w:rPr>
      </w:pPr>
      <m:oMathPara>
        <m:oMathParaPr>
          <m:jc m:val="left"/>
        </m:oMathParaPr>
        <m:oMath>
          <m:r>
            <m:rPr>
              <m:sty m:val="p"/>
            </m:rPr>
            <w:rPr>
              <w:rFonts w:ascii="Cambria Math" w:eastAsia="Times New Roman" w:hAnsi="Cambria Math"/>
              <w:szCs w:val="24"/>
            </w:rPr>
            <m:t xml:space="preserve">        </m:t>
          </m:r>
          <m:func>
            <m:funcPr>
              <m:ctrlPr>
                <w:rPr>
                  <w:rFonts w:ascii="Cambria Math" w:eastAsia="Times New Roman" w:hAnsi="Cambria Math"/>
                  <w:szCs w:val="24"/>
                </w:rPr>
              </m:ctrlPr>
            </m:funcPr>
            <m:fName>
              <m:r>
                <m:rPr>
                  <m:sty m:val="p"/>
                </m:rPr>
                <w:rPr>
                  <w:rFonts w:ascii="Cambria Math" w:eastAsia="Times New Roman" w:hAnsi="Cambria Math"/>
                  <w:szCs w:val="24"/>
                </w:rPr>
                <m:t xml:space="preserve">= </m:t>
              </m:r>
            </m:fName>
            <m:e>
              <m:sSup>
                <m:sSupPr>
                  <m:ctrlPr>
                    <w:rPr>
                      <w:rFonts w:ascii="Cambria Math" w:eastAsia="Times New Roman" w:hAnsi="Cambria Math"/>
                      <w:szCs w:val="24"/>
                    </w:rPr>
                  </m:ctrlPr>
                </m:sSupPr>
                <m:e>
                  <m:r>
                    <m:rPr>
                      <m:sty m:val="p"/>
                    </m:rPr>
                    <w:rPr>
                      <w:rFonts w:ascii="Cambria Math" w:eastAsia="Times New Roman" w:hAnsi="Cambria Math"/>
                      <w:szCs w:val="24"/>
                    </w:rPr>
                    <m:t>1 x 0,98</m:t>
                  </m:r>
                  <m:ctrlPr>
                    <w:rPr>
                      <w:rFonts w:ascii="Cambria Math" w:eastAsia="Times New Roman" w:hAnsi="Cambria Math"/>
                      <w:i/>
                      <w:szCs w:val="24"/>
                    </w:rPr>
                  </m:ctrlPr>
                </m:e>
                <m:sup>
                  <m:ctrlPr>
                    <w:rPr>
                      <w:rFonts w:ascii="Cambria Math" w:eastAsia="Times New Roman" w:hAnsi="Cambria Math"/>
                      <w:i/>
                      <w:szCs w:val="24"/>
                    </w:rPr>
                  </m:ctrlPr>
                </m:sup>
              </m:sSup>
              <m:ctrlPr>
                <w:rPr>
                  <w:rFonts w:ascii="Cambria Math" w:eastAsia="Times New Roman" w:hAnsi="Cambria Math"/>
                  <w:i/>
                  <w:szCs w:val="24"/>
                </w:rPr>
              </m:ctrlPr>
            </m:e>
          </m:func>
        </m:oMath>
      </m:oMathPara>
    </w:p>
    <w:p w:rsidR="00A6135B" w:rsidRPr="00016869" w:rsidRDefault="00A6135B" w:rsidP="00A6135B">
      <w:pPr>
        <w:spacing w:line="276" w:lineRule="auto"/>
        <w:rPr>
          <w:rFonts w:eastAsia="Times New Roman"/>
          <w:szCs w:val="24"/>
        </w:rPr>
      </w:pPr>
      <m:oMathPara>
        <m:oMathParaPr>
          <m:jc m:val="left"/>
        </m:oMathParaPr>
        <m:oMath>
          <m:r>
            <m:rPr>
              <m:sty m:val="p"/>
            </m:rPr>
            <w:rPr>
              <w:rFonts w:ascii="Cambria Math" w:eastAsia="Times New Roman" w:hAnsi="Cambria Math"/>
              <w:szCs w:val="24"/>
            </w:rPr>
            <m:t xml:space="preserve">        = 0,98</m:t>
          </m:r>
        </m:oMath>
      </m:oMathPara>
    </w:p>
    <w:p w:rsidR="00A6135B" w:rsidRPr="00A6135B" w:rsidRDefault="00A6135B" w:rsidP="00A6135B">
      <w:pPr>
        <w:jc w:val="both"/>
        <w:rPr>
          <w:szCs w:val="24"/>
        </w:rPr>
      </w:pPr>
      <w:r w:rsidRPr="00A6135B">
        <w:rPr>
          <w:szCs w:val="24"/>
        </w:rPr>
        <w:t>Keterangan:</w:t>
      </w:r>
    </w:p>
    <w:p w:rsidR="00A6135B" w:rsidRPr="00A6135B" w:rsidRDefault="00A6135B" w:rsidP="00A6135B">
      <w:pPr>
        <w:jc w:val="both"/>
        <w:rPr>
          <w:szCs w:val="24"/>
        </w:rPr>
      </w:pPr>
      <w:r w:rsidRPr="00A6135B">
        <w:rPr>
          <w:szCs w:val="24"/>
        </w:rPr>
        <w:t>k</w:t>
      </w:r>
      <w:r w:rsidRPr="00A6135B">
        <w:rPr>
          <w:szCs w:val="24"/>
        </w:rPr>
        <w:tab/>
        <w:t>: Banyaknya butir soal yang valid</w:t>
      </w:r>
    </w:p>
    <w:p w:rsidR="00A6135B" w:rsidRPr="00A6135B" w:rsidRDefault="00A6135B" w:rsidP="00A6135B">
      <w:pPr>
        <w:jc w:val="both"/>
        <w:rPr>
          <w:szCs w:val="24"/>
        </w:rPr>
      </w:pPr>
      <w:r w:rsidRPr="00A6135B">
        <w:rPr>
          <w:szCs w:val="24"/>
        </w:rPr>
        <w:t>Ʃσ</w:t>
      </w:r>
      <w:r w:rsidRPr="00A6135B">
        <w:rPr>
          <w:szCs w:val="24"/>
          <w:vertAlign w:val="subscript"/>
        </w:rPr>
        <w:t>ь</w:t>
      </w:r>
      <w:r w:rsidRPr="00A6135B">
        <w:rPr>
          <w:szCs w:val="24"/>
          <w:vertAlign w:val="superscript"/>
        </w:rPr>
        <w:t>2</w:t>
      </w:r>
      <w:r w:rsidRPr="00A6135B">
        <w:rPr>
          <w:szCs w:val="24"/>
        </w:rPr>
        <w:tab/>
        <w:t>: Jumlah varian soal</w:t>
      </w:r>
    </w:p>
    <w:p w:rsidR="00A6135B" w:rsidRDefault="00A6135B" w:rsidP="00A6135B">
      <w:pPr>
        <w:jc w:val="both"/>
        <w:rPr>
          <w:szCs w:val="24"/>
        </w:rPr>
      </w:pPr>
      <w:r w:rsidRPr="00A6135B">
        <w:rPr>
          <w:szCs w:val="24"/>
        </w:rPr>
        <w:lastRenderedPageBreak/>
        <w:t>σ</w:t>
      </w:r>
      <w:r w:rsidRPr="00A6135B">
        <w:rPr>
          <w:szCs w:val="24"/>
          <w:vertAlign w:val="subscript"/>
        </w:rPr>
        <w:t>t</w:t>
      </w:r>
      <w:r w:rsidRPr="00A6135B">
        <w:rPr>
          <w:szCs w:val="24"/>
          <w:vertAlign w:val="superscript"/>
        </w:rPr>
        <w:t>2</w:t>
      </w:r>
      <w:r w:rsidRPr="00A6135B">
        <w:rPr>
          <w:szCs w:val="24"/>
          <w:vertAlign w:val="superscript"/>
        </w:rPr>
        <w:tab/>
      </w:r>
      <w:r w:rsidRPr="00A6135B">
        <w:rPr>
          <w:szCs w:val="24"/>
        </w:rPr>
        <w:t>: Varians total</w:t>
      </w:r>
    </w:p>
    <w:p w:rsidR="00A6135B" w:rsidRDefault="00A6135B" w:rsidP="00963155">
      <w:pPr>
        <w:spacing w:line="276" w:lineRule="auto"/>
        <w:ind w:firstLine="426"/>
        <w:jc w:val="both"/>
        <w:rPr>
          <w:szCs w:val="24"/>
        </w:rPr>
      </w:pPr>
      <w:r w:rsidRPr="00016869">
        <w:rPr>
          <w:szCs w:val="24"/>
        </w:rPr>
        <w:t>Dari hasil perhitungan uji reliabilitas di atas diperoleh r</w:t>
      </w:r>
      <w:r w:rsidRPr="00016869">
        <w:rPr>
          <w:szCs w:val="24"/>
          <w:vertAlign w:val="subscript"/>
        </w:rPr>
        <w:t>11</w:t>
      </w:r>
      <w:r w:rsidRPr="00016869">
        <w:rPr>
          <w:szCs w:val="24"/>
        </w:rPr>
        <w:t xml:space="preserve"> = 0,98. Kemudian dikonsultasikan dengan tabel N = 47-2 = 45 maka harga r</w:t>
      </w:r>
      <w:r w:rsidRPr="00016869">
        <w:rPr>
          <w:szCs w:val="24"/>
          <w:vertAlign w:val="subscript"/>
        </w:rPr>
        <w:t>tabel</w:t>
      </w:r>
      <w:r w:rsidRPr="00016869">
        <w:rPr>
          <w:szCs w:val="24"/>
        </w:rPr>
        <w:t xml:space="preserve"> untuk taraf signifikansi 5% adalah 0,294. Dari hasil tersebut diketahui bahwa harga r</w:t>
      </w:r>
      <w:r w:rsidRPr="00016869">
        <w:rPr>
          <w:szCs w:val="24"/>
          <w:vertAlign w:val="subscript"/>
        </w:rPr>
        <w:t>11</w:t>
      </w:r>
      <w:r w:rsidRPr="00016869">
        <w:rPr>
          <w:szCs w:val="24"/>
        </w:rPr>
        <w:t xml:space="preserve"> lebih besar dari harga r</w:t>
      </w:r>
      <w:r w:rsidRPr="00016869">
        <w:rPr>
          <w:szCs w:val="24"/>
          <w:vertAlign w:val="subscript"/>
        </w:rPr>
        <w:t>tabel</w:t>
      </w:r>
      <w:r w:rsidRPr="00016869">
        <w:rPr>
          <w:szCs w:val="24"/>
        </w:rPr>
        <w:t xml:space="preserve"> yaitu 0, 98 &gt; 0,294 maka instrument tes dikatakan reliabel.</w:t>
      </w:r>
    </w:p>
    <w:p w:rsidR="00A6135B" w:rsidRDefault="00A6135B" w:rsidP="00963155">
      <w:pPr>
        <w:spacing w:line="276" w:lineRule="auto"/>
        <w:ind w:firstLine="426"/>
        <w:jc w:val="both"/>
        <w:rPr>
          <w:szCs w:val="24"/>
        </w:rPr>
      </w:pPr>
      <w:r w:rsidRPr="00A6135B">
        <w:t xml:space="preserve">Teknik pengumpulan data, uji </w:t>
      </w:r>
      <w:r w:rsidRPr="00A6135B">
        <w:rPr>
          <w:i/>
        </w:rPr>
        <w:t>pre-test</w:t>
      </w:r>
      <w:r w:rsidRPr="00A6135B">
        <w:t xml:space="preserve"> (tes awal) diberikan kepada siswa untuk mengetahui kemampuan awal siswa dalam menulis karangan deskripsi sebelum dilakukan perlakuan. Uji </w:t>
      </w:r>
      <w:r w:rsidRPr="00A6135B">
        <w:rPr>
          <w:i/>
        </w:rPr>
        <w:t>pre-test</w:t>
      </w:r>
      <w:r w:rsidRPr="00A6135B">
        <w:t xml:space="preserve"> diberikan kepada siswa kelas III A SD Hang Tuah 3 Surabaya dengan jumlah siswa 47 siswa. Kegiatan ini dilakukan pada hari Rabu, 13 April 2013 pukul 7.45 – 8.20 dengan berupa soal uraian terbuka. Dari kegiatan uji </w:t>
      </w:r>
      <w:r w:rsidRPr="00A6135B">
        <w:rPr>
          <w:i/>
        </w:rPr>
        <w:t>pre-test</w:t>
      </w:r>
      <w:r w:rsidRPr="00A6135B">
        <w:t>, diperoleh data awal kemampuan siswa dalam menulis karangan deskripsi</w:t>
      </w:r>
      <w:r w:rsidR="00A732E4">
        <w:t xml:space="preserve"> dengan nilai ketuntasan hasil belajar lebih dari sama dengan 70</w:t>
      </w:r>
      <w:r w:rsidRPr="00A6135B">
        <w:t>. Berikut adalah hasil nilai uji pre-test siswa kelas III-A SD Hang Tuah 3 Surabaya.</w:t>
      </w:r>
    </w:p>
    <w:p w:rsidR="00A6135B" w:rsidRPr="00F016FA" w:rsidRDefault="00A6135B" w:rsidP="00A6135B">
      <w:pPr>
        <w:ind w:firstLine="426"/>
        <w:rPr>
          <w:szCs w:val="24"/>
        </w:rPr>
      </w:pPr>
      <w:r w:rsidRPr="00F016FA">
        <w:rPr>
          <w:szCs w:val="24"/>
        </w:rPr>
        <w:t>Tabel 2</w:t>
      </w:r>
    </w:p>
    <w:p w:rsidR="009F5B07" w:rsidRPr="00F016FA" w:rsidRDefault="00A6135B" w:rsidP="00B44035">
      <w:pPr>
        <w:ind w:firstLine="426"/>
        <w:rPr>
          <w:i/>
          <w:szCs w:val="24"/>
        </w:rPr>
      </w:pPr>
      <w:r w:rsidRPr="00F016FA">
        <w:rPr>
          <w:szCs w:val="24"/>
        </w:rPr>
        <w:t xml:space="preserve">Hasil Nilai </w:t>
      </w:r>
      <w:r w:rsidRPr="00F016FA">
        <w:rPr>
          <w:i/>
          <w:szCs w:val="24"/>
        </w:rPr>
        <w:t>Pre-Test</w:t>
      </w:r>
    </w:p>
    <w:tbl>
      <w:tblPr>
        <w:tblStyle w:val="TableGrid"/>
        <w:tblW w:w="4607" w:type="dxa"/>
        <w:jc w:val="center"/>
        <w:tblLook w:val="04A0" w:firstRow="1" w:lastRow="0" w:firstColumn="1" w:lastColumn="0" w:noHBand="0" w:noVBand="1"/>
      </w:tblPr>
      <w:tblGrid>
        <w:gridCol w:w="572"/>
        <w:gridCol w:w="1267"/>
        <w:gridCol w:w="1374"/>
        <w:gridCol w:w="697"/>
        <w:gridCol w:w="697"/>
      </w:tblGrid>
      <w:tr w:rsidR="00F016FA" w:rsidRPr="00A732E4" w:rsidTr="00F016FA">
        <w:trPr>
          <w:jc w:val="center"/>
        </w:trPr>
        <w:tc>
          <w:tcPr>
            <w:tcW w:w="579" w:type="dxa"/>
            <w:vMerge w:val="restart"/>
          </w:tcPr>
          <w:p w:rsidR="00F016FA" w:rsidRPr="00A732E4" w:rsidRDefault="00F016FA" w:rsidP="00F016FA">
            <w:pPr>
              <w:pStyle w:val="ListParagraph"/>
              <w:spacing w:after="0" w:line="240" w:lineRule="auto"/>
              <w:ind w:left="0"/>
              <w:jc w:val="center"/>
              <w:rPr>
                <w:rFonts w:ascii="Times New Roman" w:hAnsi="Times New Roman" w:cs="Times New Roman"/>
                <w:b/>
                <w:sz w:val="16"/>
                <w:szCs w:val="16"/>
              </w:rPr>
            </w:pPr>
            <w:r w:rsidRPr="00A732E4">
              <w:rPr>
                <w:rFonts w:ascii="Times New Roman" w:hAnsi="Times New Roman" w:cs="Times New Roman"/>
                <w:b/>
                <w:sz w:val="16"/>
                <w:szCs w:val="16"/>
              </w:rPr>
              <w:t>No.</w:t>
            </w:r>
          </w:p>
        </w:tc>
        <w:tc>
          <w:tcPr>
            <w:tcW w:w="1292" w:type="dxa"/>
            <w:vMerge w:val="restart"/>
          </w:tcPr>
          <w:p w:rsidR="00F016FA" w:rsidRPr="00A732E4" w:rsidRDefault="00F016FA" w:rsidP="00F016FA">
            <w:pPr>
              <w:pStyle w:val="ListParagraph"/>
              <w:spacing w:after="0" w:line="240" w:lineRule="auto"/>
              <w:ind w:left="0"/>
              <w:jc w:val="center"/>
              <w:rPr>
                <w:rFonts w:ascii="Times New Roman" w:hAnsi="Times New Roman" w:cs="Times New Roman"/>
                <w:b/>
                <w:sz w:val="16"/>
                <w:szCs w:val="16"/>
              </w:rPr>
            </w:pPr>
            <w:r w:rsidRPr="00A732E4">
              <w:rPr>
                <w:rFonts w:ascii="Times New Roman" w:hAnsi="Times New Roman" w:cs="Times New Roman"/>
                <w:b/>
                <w:sz w:val="16"/>
                <w:szCs w:val="16"/>
              </w:rPr>
              <w:t>Nama Siswa</w:t>
            </w:r>
          </w:p>
        </w:tc>
        <w:tc>
          <w:tcPr>
            <w:tcW w:w="1418" w:type="dxa"/>
            <w:vMerge w:val="restart"/>
          </w:tcPr>
          <w:p w:rsidR="00F016FA" w:rsidRPr="00A732E4" w:rsidRDefault="00F016FA" w:rsidP="00F016FA">
            <w:pPr>
              <w:pStyle w:val="ListParagraph"/>
              <w:spacing w:after="0" w:line="240" w:lineRule="auto"/>
              <w:ind w:left="0"/>
              <w:jc w:val="center"/>
              <w:rPr>
                <w:rFonts w:ascii="Times New Roman" w:hAnsi="Times New Roman" w:cs="Times New Roman"/>
                <w:b/>
                <w:sz w:val="16"/>
                <w:szCs w:val="16"/>
              </w:rPr>
            </w:pPr>
            <w:r w:rsidRPr="00A732E4">
              <w:rPr>
                <w:rFonts w:ascii="Times New Roman" w:hAnsi="Times New Roman" w:cs="Times New Roman"/>
                <w:b/>
                <w:sz w:val="16"/>
                <w:szCs w:val="16"/>
              </w:rPr>
              <w:t xml:space="preserve">Nilai </w:t>
            </w:r>
          </w:p>
          <w:p w:rsidR="00F016FA" w:rsidRPr="00A732E4" w:rsidRDefault="00F016FA" w:rsidP="00F016FA">
            <w:pPr>
              <w:pStyle w:val="ListParagraph"/>
              <w:spacing w:after="0" w:line="240" w:lineRule="auto"/>
              <w:ind w:left="0"/>
              <w:jc w:val="center"/>
              <w:rPr>
                <w:rFonts w:ascii="Times New Roman" w:hAnsi="Times New Roman" w:cs="Times New Roman"/>
                <w:b/>
                <w:sz w:val="16"/>
                <w:szCs w:val="16"/>
              </w:rPr>
            </w:pPr>
            <w:r w:rsidRPr="00A732E4">
              <w:rPr>
                <w:rFonts w:ascii="Times New Roman" w:hAnsi="Times New Roman" w:cs="Times New Roman"/>
                <w:b/>
                <w:i/>
                <w:sz w:val="16"/>
                <w:szCs w:val="16"/>
              </w:rPr>
              <w:t>Pre-Test</w:t>
            </w:r>
          </w:p>
        </w:tc>
        <w:tc>
          <w:tcPr>
            <w:tcW w:w="1318" w:type="dxa"/>
            <w:gridSpan w:val="2"/>
          </w:tcPr>
          <w:p w:rsidR="00F016FA" w:rsidRPr="00A732E4" w:rsidRDefault="00F016FA" w:rsidP="00F016FA">
            <w:pPr>
              <w:pStyle w:val="ListParagraph"/>
              <w:spacing w:after="0" w:line="240" w:lineRule="auto"/>
              <w:ind w:left="0"/>
              <w:jc w:val="center"/>
              <w:rPr>
                <w:rFonts w:ascii="Times New Roman" w:hAnsi="Times New Roman" w:cs="Times New Roman"/>
                <w:b/>
                <w:sz w:val="16"/>
                <w:szCs w:val="16"/>
              </w:rPr>
            </w:pPr>
            <w:r w:rsidRPr="00A732E4">
              <w:rPr>
                <w:rFonts w:ascii="Times New Roman" w:hAnsi="Times New Roman" w:cs="Times New Roman"/>
                <w:b/>
                <w:sz w:val="16"/>
                <w:szCs w:val="16"/>
              </w:rPr>
              <w:t>Ketuntasan Hasil Belajar</w:t>
            </w:r>
          </w:p>
        </w:tc>
      </w:tr>
      <w:tr w:rsidR="00F016FA" w:rsidRPr="00A732E4" w:rsidTr="00926786">
        <w:trPr>
          <w:trHeight w:val="158"/>
          <w:jc w:val="center"/>
        </w:trPr>
        <w:tc>
          <w:tcPr>
            <w:tcW w:w="579" w:type="dxa"/>
            <w:vMerge/>
          </w:tcPr>
          <w:p w:rsidR="00F016FA" w:rsidRPr="00A732E4" w:rsidRDefault="00F016FA" w:rsidP="00F016FA">
            <w:pPr>
              <w:pStyle w:val="ListParagraph"/>
              <w:spacing w:after="0" w:line="240" w:lineRule="auto"/>
              <w:ind w:left="0"/>
              <w:jc w:val="center"/>
              <w:rPr>
                <w:rFonts w:ascii="Times New Roman" w:hAnsi="Times New Roman" w:cs="Times New Roman"/>
                <w:b/>
                <w:sz w:val="16"/>
                <w:szCs w:val="16"/>
              </w:rPr>
            </w:pPr>
          </w:p>
        </w:tc>
        <w:tc>
          <w:tcPr>
            <w:tcW w:w="1292" w:type="dxa"/>
            <w:vMerge/>
          </w:tcPr>
          <w:p w:rsidR="00F016FA" w:rsidRPr="00A732E4" w:rsidRDefault="00F016FA" w:rsidP="00F016FA">
            <w:pPr>
              <w:pStyle w:val="ListParagraph"/>
              <w:spacing w:after="0" w:line="240" w:lineRule="auto"/>
              <w:ind w:left="0"/>
              <w:jc w:val="center"/>
              <w:rPr>
                <w:rFonts w:ascii="Times New Roman" w:hAnsi="Times New Roman" w:cs="Times New Roman"/>
                <w:b/>
                <w:sz w:val="16"/>
                <w:szCs w:val="16"/>
              </w:rPr>
            </w:pPr>
          </w:p>
        </w:tc>
        <w:tc>
          <w:tcPr>
            <w:tcW w:w="1418" w:type="dxa"/>
            <w:vMerge/>
          </w:tcPr>
          <w:p w:rsidR="00F016FA" w:rsidRPr="00A732E4" w:rsidRDefault="00F016FA" w:rsidP="00F016FA">
            <w:pPr>
              <w:pStyle w:val="ListParagraph"/>
              <w:spacing w:after="0" w:line="240" w:lineRule="auto"/>
              <w:ind w:left="0"/>
              <w:jc w:val="center"/>
              <w:rPr>
                <w:rFonts w:ascii="Times New Roman" w:hAnsi="Times New Roman" w:cs="Times New Roman"/>
                <w:b/>
                <w:sz w:val="16"/>
                <w:szCs w:val="16"/>
              </w:rPr>
            </w:pPr>
          </w:p>
        </w:tc>
        <w:tc>
          <w:tcPr>
            <w:tcW w:w="664" w:type="dxa"/>
          </w:tcPr>
          <w:p w:rsidR="00F016FA" w:rsidRPr="00A732E4" w:rsidRDefault="00F016FA" w:rsidP="00F016FA">
            <w:pPr>
              <w:pStyle w:val="ListParagraph"/>
              <w:spacing w:after="0" w:line="240" w:lineRule="auto"/>
              <w:ind w:left="0"/>
              <w:jc w:val="center"/>
              <w:rPr>
                <w:rFonts w:ascii="Times New Roman" w:hAnsi="Times New Roman" w:cs="Times New Roman"/>
                <w:b/>
                <w:sz w:val="16"/>
                <w:szCs w:val="16"/>
              </w:rPr>
            </w:pPr>
            <w:r w:rsidRPr="00A732E4">
              <w:rPr>
                <w:rFonts w:ascii="Times New Roman" w:hAnsi="Times New Roman" w:cs="Times New Roman"/>
                <w:b/>
                <w:sz w:val="16"/>
                <w:szCs w:val="16"/>
              </w:rPr>
              <w:t>Tuntas</w:t>
            </w:r>
          </w:p>
        </w:tc>
        <w:tc>
          <w:tcPr>
            <w:tcW w:w="654" w:type="dxa"/>
          </w:tcPr>
          <w:p w:rsidR="00F016FA" w:rsidRPr="00A732E4" w:rsidRDefault="00F016FA" w:rsidP="00F016FA">
            <w:pPr>
              <w:pStyle w:val="ListParagraph"/>
              <w:spacing w:after="0" w:line="240" w:lineRule="auto"/>
              <w:ind w:left="0"/>
              <w:jc w:val="center"/>
              <w:rPr>
                <w:rFonts w:ascii="Times New Roman" w:hAnsi="Times New Roman" w:cs="Times New Roman"/>
                <w:b/>
                <w:sz w:val="16"/>
                <w:szCs w:val="16"/>
              </w:rPr>
            </w:pPr>
            <w:r w:rsidRPr="00A732E4">
              <w:rPr>
                <w:rFonts w:ascii="Times New Roman" w:hAnsi="Times New Roman" w:cs="Times New Roman"/>
                <w:b/>
                <w:sz w:val="16"/>
                <w:szCs w:val="16"/>
              </w:rPr>
              <w:t>Tidak Tuntas</w:t>
            </w: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1.</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A.R.P</w:t>
            </w:r>
          </w:p>
        </w:tc>
        <w:tc>
          <w:tcPr>
            <w:tcW w:w="1418" w:type="dxa"/>
            <w:vAlign w:val="center"/>
          </w:tcPr>
          <w:p w:rsidR="00F016FA" w:rsidRPr="00A732E4" w:rsidRDefault="00F016FA" w:rsidP="00F016FA">
            <w:pPr>
              <w:rPr>
                <w:color w:val="000000"/>
                <w:sz w:val="16"/>
                <w:szCs w:val="16"/>
              </w:rPr>
            </w:pPr>
            <w:r w:rsidRPr="00A732E4">
              <w:rPr>
                <w:color w:val="000000"/>
                <w:sz w:val="16"/>
                <w:szCs w:val="16"/>
              </w:rPr>
              <w:t>87</w:t>
            </w:r>
          </w:p>
        </w:tc>
        <w:tc>
          <w:tcPr>
            <w:tcW w:w="664" w:type="dxa"/>
          </w:tcPr>
          <w:p w:rsidR="00F016FA" w:rsidRPr="00A732E4" w:rsidRDefault="00F016FA" w:rsidP="00F016FA">
            <w:pPr>
              <w:rPr>
                <w:color w:val="000000"/>
                <w:sz w:val="16"/>
                <w:szCs w:val="16"/>
              </w:rPr>
            </w:pPr>
            <w:r w:rsidRPr="00A732E4">
              <w:rPr>
                <w:color w:val="000000"/>
                <w:sz w:val="16"/>
                <w:szCs w:val="16"/>
              </w:rPr>
              <w:t>√</w:t>
            </w:r>
          </w:p>
        </w:tc>
        <w:tc>
          <w:tcPr>
            <w:tcW w:w="654" w:type="dxa"/>
          </w:tcPr>
          <w:p w:rsidR="00F016FA" w:rsidRPr="00A732E4" w:rsidRDefault="00F016FA" w:rsidP="00F016FA">
            <w:pPr>
              <w:rPr>
                <w:color w:val="000000"/>
                <w:sz w:val="16"/>
                <w:szCs w:val="16"/>
              </w:rPr>
            </w:pP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2.</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A.I.C.D</w:t>
            </w:r>
          </w:p>
        </w:tc>
        <w:tc>
          <w:tcPr>
            <w:tcW w:w="1418" w:type="dxa"/>
            <w:vAlign w:val="center"/>
          </w:tcPr>
          <w:p w:rsidR="00F016FA" w:rsidRPr="00A732E4" w:rsidRDefault="00F016FA" w:rsidP="00F016FA">
            <w:pPr>
              <w:rPr>
                <w:color w:val="000000"/>
                <w:sz w:val="16"/>
                <w:szCs w:val="16"/>
              </w:rPr>
            </w:pPr>
            <w:r w:rsidRPr="00A732E4">
              <w:rPr>
                <w:color w:val="000000"/>
                <w:sz w:val="16"/>
                <w:szCs w:val="16"/>
              </w:rPr>
              <w:t>53</w:t>
            </w:r>
          </w:p>
        </w:tc>
        <w:tc>
          <w:tcPr>
            <w:tcW w:w="664" w:type="dxa"/>
          </w:tcPr>
          <w:p w:rsidR="00F016FA" w:rsidRPr="00A732E4" w:rsidRDefault="00F016FA" w:rsidP="00F016FA">
            <w:pPr>
              <w:rPr>
                <w:color w:val="000000"/>
                <w:sz w:val="16"/>
                <w:szCs w:val="16"/>
              </w:rPr>
            </w:pPr>
          </w:p>
        </w:tc>
        <w:tc>
          <w:tcPr>
            <w:tcW w:w="654" w:type="dxa"/>
          </w:tcPr>
          <w:p w:rsidR="00F016FA" w:rsidRPr="00A732E4" w:rsidRDefault="00F016FA" w:rsidP="00F016FA">
            <w:pPr>
              <w:rPr>
                <w:color w:val="000000"/>
                <w:sz w:val="16"/>
                <w:szCs w:val="16"/>
              </w:rPr>
            </w:pPr>
            <w:r w:rsidRPr="00A732E4">
              <w:rPr>
                <w:color w:val="000000"/>
                <w:sz w:val="16"/>
                <w:szCs w:val="16"/>
              </w:rPr>
              <w:t>√</w:t>
            </w: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3.</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A.S</w:t>
            </w:r>
          </w:p>
        </w:tc>
        <w:tc>
          <w:tcPr>
            <w:tcW w:w="1418" w:type="dxa"/>
            <w:vAlign w:val="center"/>
          </w:tcPr>
          <w:p w:rsidR="00F016FA" w:rsidRPr="00A732E4" w:rsidRDefault="00F016FA" w:rsidP="00F016FA">
            <w:pPr>
              <w:rPr>
                <w:color w:val="000000"/>
                <w:sz w:val="16"/>
                <w:szCs w:val="16"/>
              </w:rPr>
            </w:pPr>
            <w:r w:rsidRPr="00A732E4">
              <w:rPr>
                <w:color w:val="000000"/>
                <w:sz w:val="16"/>
                <w:szCs w:val="16"/>
              </w:rPr>
              <w:t>67</w:t>
            </w:r>
          </w:p>
        </w:tc>
        <w:tc>
          <w:tcPr>
            <w:tcW w:w="664" w:type="dxa"/>
          </w:tcPr>
          <w:p w:rsidR="00F016FA" w:rsidRPr="00A732E4" w:rsidRDefault="00F016FA" w:rsidP="00F016FA">
            <w:pPr>
              <w:rPr>
                <w:color w:val="000000"/>
                <w:sz w:val="16"/>
                <w:szCs w:val="16"/>
              </w:rPr>
            </w:pPr>
          </w:p>
        </w:tc>
        <w:tc>
          <w:tcPr>
            <w:tcW w:w="654" w:type="dxa"/>
          </w:tcPr>
          <w:p w:rsidR="00F016FA" w:rsidRPr="00A732E4" w:rsidRDefault="00F016FA" w:rsidP="00F016FA">
            <w:pPr>
              <w:rPr>
                <w:color w:val="000000"/>
                <w:sz w:val="16"/>
                <w:szCs w:val="16"/>
              </w:rPr>
            </w:pPr>
            <w:r w:rsidRPr="00A732E4">
              <w:rPr>
                <w:color w:val="000000"/>
                <w:sz w:val="16"/>
                <w:szCs w:val="16"/>
              </w:rPr>
              <w:t>√</w:t>
            </w: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4.</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A.Y.K.P</w:t>
            </w:r>
          </w:p>
        </w:tc>
        <w:tc>
          <w:tcPr>
            <w:tcW w:w="1418" w:type="dxa"/>
            <w:vAlign w:val="center"/>
          </w:tcPr>
          <w:p w:rsidR="00F016FA" w:rsidRPr="00A732E4" w:rsidRDefault="00F016FA" w:rsidP="00F016FA">
            <w:pPr>
              <w:rPr>
                <w:color w:val="000000"/>
                <w:sz w:val="16"/>
                <w:szCs w:val="16"/>
              </w:rPr>
            </w:pPr>
            <w:r w:rsidRPr="00A732E4">
              <w:rPr>
                <w:color w:val="000000"/>
                <w:sz w:val="16"/>
                <w:szCs w:val="16"/>
              </w:rPr>
              <w:t>47</w:t>
            </w:r>
          </w:p>
        </w:tc>
        <w:tc>
          <w:tcPr>
            <w:tcW w:w="664" w:type="dxa"/>
          </w:tcPr>
          <w:p w:rsidR="00F016FA" w:rsidRPr="00A732E4" w:rsidRDefault="00F016FA" w:rsidP="00F016FA">
            <w:pPr>
              <w:rPr>
                <w:color w:val="000000"/>
                <w:sz w:val="16"/>
                <w:szCs w:val="16"/>
              </w:rPr>
            </w:pPr>
          </w:p>
        </w:tc>
        <w:tc>
          <w:tcPr>
            <w:tcW w:w="654" w:type="dxa"/>
          </w:tcPr>
          <w:p w:rsidR="00F016FA" w:rsidRPr="00A732E4" w:rsidRDefault="00F016FA" w:rsidP="00F016FA">
            <w:pPr>
              <w:rPr>
                <w:color w:val="000000"/>
                <w:sz w:val="16"/>
                <w:szCs w:val="16"/>
              </w:rPr>
            </w:pPr>
            <w:r w:rsidRPr="00A732E4">
              <w:rPr>
                <w:color w:val="000000"/>
                <w:sz w:val="16"/>
                <w:szCs w:val="16"/>
              </w:rPr>
              <w:t>√</w:t>
            </w: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5.</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A.C.S</w:t>
            </w:r>
          </w:p>
        </w:tc>
        <w:tc>
          <w:tcPr>
            <w:tcW w:w="1418" w:type="dxa"/>
            <w:vAlign w:val="center"/>
          </w:tcPr>
          <w:p w:rsidR="00F016FA" w:rsidRPr="00A732E4" w:rsidRDefault="00F016FA" w:rsidP="00F016FA">
            <w:pPr>
              <w:rPr>
                <w:color w:val="000000"/>
                <w:sz w:val="16"/>
                <w:szCs w:val="16"/>
              </w:rPr>
            </w:pPr>
            <w:r w:rsidRPr="00A732E4">
              <w:rPr>
                <w:color w:val="000000"/>
                <w:sz w:val="16"/>
                <w:szCs w:val="16"/>
              </w:rPr>
              <w:t>80</w:t>
            </w:r>
          </w:p>
        </w:tc>
        <w:tc>
          <w:tcPr>
            <w:tcW w:w="664" w:type="dxa"/>
          </w:tcPr>
          <w:p w:rsidR="00F016FA" w:rsidRPr="00A732E4" w:rsidRDefault="00F016FA" w:rsidP="00F016FA">
            <w:pPr>
              <w:rPr>
                <w:color w:val="000000"/>
                <w:sz w:val="16"/>
                <w:szCs w:val="16"/>
              </w:rPr>
            </w:pPr>
            <w:r w:rsidRPr="00A732E4">
              <w:rPr>
                <w:color w:val="000000"/>
                <w:sz w:val="16"/>
                <w:szCs w:val="16"/>
              </w:rPr>
              <w:t>√</w:t>
            </w:r>
          </w:p>
        </w:tc>
        <w:tc>
          <w:tcPr>
            <w:tcW w:w="654" w:type="dxa"/>
          </w:tcPr>
          <w:p w:rsidR="00F016FA" w:rsidRPr="00A732E4" w:rsidRDefault="00F016FA" w:rsidP="00F016FA">
            <w:pPr>
              <w:rPr>
                <w:color w:val="000000"/>
                <w:sz w:val="16"/>
                <w:szCs w:val="16"/>
              </w:rPr>
            </w:pP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6.</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A.N.H</w:t>
            </w:r>
          </w:p>
        </w:tc>
        <w:tc>
          <w:tcPr>
            <w:tcW w:w="1418" w:type="dxa"/>
            <w:vAlign w:val="center"/>
          </w:tcPr>
          <w:p w:rsidR="00F016FA" w:rsidRPr="00A732E4" w:rsidRDefault="00F016FA" w:rsidP="00F016FA">
            <w:pPr>
              <w:rPr>
                <w:color w:val="000000"/>
                <w:sz w:val="16"/>
                <w:szCs w:val="16"/>
              </w:rPr>
            </w:pPr>
            <w:r w:rsidRPr="00A732E4">
              <w:rPr>
                <w:color w:val="000000"/>
                <w:sz w:val="16"/>
                <w:szCs w:val="16"/>
              </w:rPr>
              <w:t>73</w:t>
            </w:r>
          </w:p>
        </w:tc>
        <w:tc>
          <w:tcPr>
            <w:tcW w:w="664" w:type="dxa"/>
          </w:tcPr>
          <w:p w:rsidR="00F016FA" w:rsidRPr="00A732E4" w:rsidRDefault="00F016FA" w:rsidP="00F016FA">
            <w:pPr>
              <w:rPr>
                <w:color w:val="000000"/>
                <w:sz w:val="16"/>
                <w:szCs w:val="16"/>
              </w:rPr>
            </w:pPr>
            <w:r w:rsidRPr="00A732E4">
              <w:rPr>
                <w:color w:val="000000"/>
                <w:sz w:val="16"/>
                <w:szCs w:val="16"/>
              </w:rPr>
              <w:t>√</w:t>
            </w:r>
          </w:p>
        </w:tc>
        <w:tc>
          <w:tcPr>
            <w:tcW w:w="654" w:type="dxa"/>
          </w:tcPr>
          <w:p w:rsidR="00F016FA" w:rsidRPr="00A732E4" w:rsidRDefault="00F016FA" w:rsidP="00F016FA">
            <w:pPr>
              <w:rPr>
                <w:color w:val="000000"/>
                <w:sz w:val="16"/>
                <w:szCs w:val="16"/>
              </w:rPr>
            </w:pP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7.</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B.S.P</w:t>
            </w:r>
          </w:p>
        </w:tc>
        <w:tc>
          <w:tcPr>
            <w:tcW w:w="1418" w:type="dxa"/>
            <w:vAlign w:val="center"/>
          </w:tcPr>
          <w:p w:rsidR="00F016FA" w:rsidRPr="00A732E4" w:rsidRDefault="00F016FA" w:rsidP="00F016FA">
            <w:pPr>
              <w:rPr>
                <w:color w:val="000000"/>
                <w:sz w:val="16"/>
                <w:szCs w:val="16"/>
              </w:rPr>
            </w:pPr>
            <w:r w:rsidRPr="00A732E4">
              <w:rPr>
                <w:color w:val="000000"/>
                <w:sz w:val="16"/>
                <w:szCs w:val="16"/>
              </w:rPr>
              <w:t>67</w:t>
            </w:r>
          </w:p>
        </w:tc>
        <w:tc>
          <w:tcPr>
            <w:tcW w:w="664" w:type="dxa"/>
          </w:tcPr>
          <w:p w:rsidR="00F016FA" w:rsidRPr="00A732E4" w:rsidRDefault="00F016FA" w:rsidP="00F016FA">
            <w:pPr>
              <w:rPr>
                <w:color w:val="000000"/>
                <w:sz w:val="16"/>
                <w:szCs w:val="16"/>
              </w:rPr>
            </w:pPr>
          </w:p>
        </w:tc>
        <w:tc>
          <w:tcPr>
            <w:tcW w:w="654" w:type="dxa"/>
          </w:tcPr>
          <w:p w:rsidR="00F016FA" w:rsidRPr="00A732E4" w:rsidRDefault="00F016FA" w:rsidP="00F016FA">
            <w:pPr>
              <w:rPr>
                <w:color w:val="000000"/>
                <w:sz w:val="16"/>
                <w:szCs w:val="16"/>
              </w:rPr>
            </w:pPr>
            <w:r w:rsidRPr="00A732E4">
              <w:rPr>
                <w:color w:val="000000"/>
                <w:sz w:val="16"/>
                <w:szCs w:val="16"/>
              </w:rPr>
              <w:t>√</w:t>
            </w: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8.</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D.A.P</w:t>
            </w:r>
          </w:p>
        </w:tc>
        <w:tc>
          <w:tcPr>
            <w:tcW w:w="1418" w:type="dxa"/>
            <w:vAlign w:val="center"/>
          </w:tcPr>
          <w:p w:rsidR="00F016FA" w:rsidRPr="00A732E4" w:rsidRDefault="00F016FA" w:rsidP="00F016FA">
            <w:pPr>
              <w:rPr>
                <w:color w:val="000000"/>
                <w:sz w:val="16"/>
                <w:szCs w:val="16"/>
              </w:rPr>
            </w:pPr>
            <w:r w:rsidRPr="00A732E4">
              <w:rPr>
                <w:color w:val="000000"/>
                <w:sz w:val="16"/>
                <w:szCs w:val="16"/>
              </w:rPr>
              <w:t>87</w:t>
            </w:r>
          </w:p>
        </w:tc>
        <w:tc>
          <w:tcPr>
            <w:tcW w:w="664" w:type="dxa"/>
          </w:tcPr>
          <w:p w:rsidR="00F016FA" w:rsidRPr="00A732E4" w:rsidRDefault="00F016FA" w:rsidP="00F016FA">
            <w:pPr>
              <w:rPr>
                <w:color w:val="000000"/>
                <w:sz w:val="16"/>
                <w:szCs w:val="16"/>
              </w:rPr>
            </w:pPr>
            <w:r w:rsidRPr="00A732E4">
              <w:rPr>
                <w:color w:val="000000"/>
                <w:sz w:val="16"/>
                <w:szCs w:val="16"/>
              </w:rPr>
              <w:t>√</w:t>
            </w:r>
          </w:p>
        </w:tc>
        <w:tc>
          <w:tcPr>
            <w:tcW w:w="654" w:type="dxa"/>
          </w:tcPr>
          <w:p w:rsidR="00F016FA" w:rsidRPr="00A732E4" w:rsidRDefault="00F016FA" w:rsidP="00F016FA">
            <w:pPr>
              <w:rPr>
                <w:color w:val="000000"/>
                <w:sz w:val="16"/>
                <w:szCs w:val="16"/>
              </w:rPr>
            </w:pP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9.</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D.M.T</w:t>
            </w:r>
          </w:p>
        </w:tc>
        <w:tc>
          <w:tcPr>
            <w:tcW w:w="1418" w:type="dxa"/>
            <w:vAlign w:val="center"/>
          </w:tcPr>
          <w:p w:rsidR="00F016FA" w:rsidRPr="00A732E4" w:rsidRDefault="00F016FA" w:rsidP="00F016FA">
            <w:pPr>
              <w:rPr>
                <w:color w:val="000000"/>
                <w:sz w:val="16"/>
                <w:szCs w:val="16"/>
              </w:rPr>
            </w:pPr>
            <w:r w:rsidRPr="00A732E4">
              <w:rPr>
                <w:color w:val="000000"/>
                <w:sz w:val="16"/>
                <w:szCs w:val="16"/>
              </w:rPr>
              <w:t>67</w:t>
            </w:r>
          </w:p>
        </w:tc>
        <w:tc>
          <w:tcPr>
            <w:tcW w:w="664" w:type="dxa"/>
          </w:tcPr>
          <w:p w:rsidR="00F016FA" w:rsidRPr="00A732E4" w:rsidRDefault="00F016FA" w:rsidP="00F016FA">
            <w:pPr>
              <w:rPr>
                <w:color w:val="000000"/>
                <w:sz w:val="16"/>
                <w:szCs w:val="16"/>
              </w:rPr>
            </w:pPr>
          </w:p>
        </w:tc>
        <w:tc>
          <w:tcPr>
            <w:tcW w:w="654" w:type="dxa"/>
          </w:tcPr>
          <w:p w:rsidR="00F016FA" w:rsidRPr="00A732E4" w:rsidRDefault="00F016FA" w:rsidP="00F016FA">
            <w:pPr>
              <w:rPr>
                <w:color w:val="000000"/>
                <w:sz w:val="16"/>
                <w:szCs w:val="16"/>
              </w:rPr>
            </w:pPr>
            <w:r w:rsidRPr="00A732E4">
              <w:rPr>
                <w:color w:val="000000"/>
                <w:sz w:val="16"/>
                <w:szCs w:val="16"/>
              </w:rPr>
              <w:t>√</w:t>
            </w: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10.</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D.U.F.A</w:t>
            </w:r>
          </w:p>
        </w:tc>
        <w:tc>
          <w:tcPr>
            <w:tcW w:w="1418" w:type="dxa"/>
            <w:vAlign w:val="center"/>
          </w:tcPr>
          <w:p w:rsidR="00F016FA" w:rsidRPr="00A732E4" w:rsidRDefault="00F016FA" w:rsidP="00F016FA">
            <w:pPr>
              <w:rPr>
                <w:color w:val="000000"/>
                <w:sz w:val="16"/>
                <w:szCs w:val="16"/>
              </w:rPr>
            </w:pPr>
            <w:r w:rsidRPr="00A732E4">
              <w:rPr>
                <w:color w:val="000000"/>
                <w:sz w:val="16"/>
                <w:szCs w:val="16"/>
              </w:rPr>
              <w:t>60</w:t>
            </w:r>
          </w:p>
        </w:tc>
        <w:tc>
          <w:tcPr>
            <w:tcW w:w="664" w:type="dxa"/>
          </w:tcPr>
          <w:p w:rsidR="00F016FA" w:rsidRPr="00A732E4" w:rsidRDefault="00F016FA" w:rsidP="00F016FA">
            <w:pPr>
              <w:rPr>
                <w:color w:val="000000"/>
                <w:sz w:val="16"/>
                <w:szCs w:val="16"/>
              </w:rPr>
            </w:pPr>
          </w:p>
        </w:tc>
        <w:tc>
          <w:tcPr>
            <w:tcW w:w="654" w:type="dxa"/>
          </w:tcPr>
          <w:p w:rsidR="00F016FA" w:rsidRPr="00A732E4" w:rsidRDefault="00F016FA" w:rsidP="00F016FA">
            <w:pPr>
              <w:rPr>
                <w:color w:val="000000"/>
                <w:sz w:val="16"/>
                <w:szCs w:val="16"/>
              </w:rPr>
            </w:pPr>
            <w:r w:rsidRPr="00A732E4">
              <w:rPr>
                <w:color w:val="000000"/>
                <w:sz w:val="16"/>
                <w:szCs w:val="16"/>
              </w:rPr>
              <w:t>√</w:t>
            </w: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11.</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D.E</w:t>
            </w:r>
          </w:p>
        </w:tc>
        <w:tc>
          <w:tcPr>
            <w:tcW w:w="1418" w:type="dxa"/>
            <w:vAlign w:val="center"/>
          </w:tcPr>
          <w:p w:rsidR="00F016FA" w:rsidRPr="00A732E4" w:rsidRDefault="00F016FA" w:rsidP="00F016FA">
            <w:pPr>
              <w:rPr>
                <w:color w:val="000000"/>
                <w:sz w:val="16"/>
                <w:szCs w:val="16"/>
              </w:rPr>
            </w:pPr>
            <w:r w:rsidRPr="00A732E4">
              <w:rPr>
                <w:color w:val="000000"/>
                <w:sz w:val="16"/>
                <w:szCs w:val="16"/>
              </w:rPr>
              <w:t>67</w:t>
            </w:r>
          </w:p>
        </w:tc>
        <w:tc>
          <w:tcPr>
            <w:tcW w:w="664" w:type="dxa"/>
          </w:tcPr>
          <w:p w:rsidR="00F016FA" w:rsidRPr="00A732E4" w:rsidRDefault="00F016FA" w:rsidP="00F016FA">
            <w:pPr>
              <w:rPr>
                <w:color w:val="000000"/>
                <w:sz w:val="16"/>
                <w:szCs w:val="16"/>
              </w:rPr>
            </w:pPr>
          </w:p>
        </w:tc>
        <w:tc>
          <w:tcPr>
            <w:tcW w:w="654" w:type="dxa"/>
          </w:tcPr>
          <w:p w:rsidR="00F016FA" w:rsidRPr="00A732E4" w:rsidRDefault="00F016FA" w:rsidP="00F016FA">
            <w:pPr>
              <w:rPr>
                <w:color w:val="000000"/>
                <w:sz w:val="16"/>
                <w:szCs w:val="16"/>
              </w:rPr>
            </w:pPr>
            <w:r w:rsidRPr="00A732E4">
              <w:rPr>
                <w:color w:val="000000"/>
                <w:sz w:val="16"/>
                <w:szCs w:val="16"/>
              </w:rPr>
              <w:t>√</w:t>
            </w: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12.</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H.Y.S</w:t>
            </w:r>
          </w:p>
        </w:tc>
        <w:tc>
          <w:tcPr>
            <w:tcW w:w="1418" w:type="dxa"/>
            <w:vAlign w:val="center"/>
          </w:tcPr>
          <w:p w:rsidR="00F016FA" w:rsidRPr="00A732E4" w:rsidRDefault="00F016FA" w:rsidP="00F016FA">
            <w:pPr>
              <w:rPr>
                <w:color w:val="000000"/>
                <w:sz w:val="16"/>
                <w:szCs w:val="16"/>
              </w:rPr>
            </w:pPr>
            <w:r w:rsidRPr="00A732E4">
              <w:rPr>
                <w:color w:val="000000"/>
                <w:sz w:val="16"/>
                <w:szCs w:val="16"/>
              </w:rPr>
              <w:t>47</w:t>
            </w:r>
          </w:p>
        </w:tc>
        <w:tc>
          <w:tcPr>
            <w:tcW w:w="664" w:type="dxa"/>
          </w:tcPr>
          <w:p w:rsidR="00F016FA" w:rsidRPr="00A732E4" w:rsidRDefault="00F016FA" w:rsidP="00F016FA">
            <w:pPr>
              <w:rPr>
                <w:color w:val="000000"/>
                <w:sz w:val="16"/>
                <w:szCs w:val="16"/>
              </w:rPr>
            </w:pPr>
          </w:p>
        </w:tc>
        <w:tc>
          <w:tcPr>
            <w:tcW w:w="654" w:type="dxa"/>
          </w:tcPr>
          <w:p w:rsidR="00F016FA" w:rsidRPr="00A732E4" w:rsidRDefault="00F016FA" w:rsidP="00F016FA">
            <w:pPr>
              <w:rPr>
                <w:color w:val="000000"/>
                <w:sz w:val="16"/>
                <w:szCs w:val="16"/>
              </w:rPr>
            </w:pPr>
            <w:r w:rsidRPr="00A732E4">
              <w:rPr>
                <w:color w:val="000000"/>
                <w:sz w:val="16"/>
                <w:szCs w:val="16"/>
              </w:rPr>
              <w:t>√</w:t>
            </w: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13.</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I.A.E.A</w:t>
            </w:r>
          </w:p>
        </w:tc>
        <w:tc>
          <w:tcPr>
            <w:tcW w:w="1418" w:type="dxa"/>
            <w:vAlign w:val="center"/>
          </w:tcPr>
          <w:p w:rsidR="00F016FA" w:rsidRPr="00A732E4" w:rsidRDefault="00F016FA" w:rsidP="00F016FA">
            <w:pPr>
              <w:rPr>
                <w:color w:val="000000"/>
                <w:sz w:val="16"/>
                <w:szCs w:val="16"/>
              </w:rPr>
            </w:pPr>
            <w:r w:rsidRPr="00A732E4">
              <w:rPr>
                <w:color w:val="000000"/>
                <w:sz w:val="16"/>
                <w:szCs w:val="16"/>
              </w:rPr>
              <w:t>87</w:t>
            </w:r>
          </w:p>
        </w:tc>
        <w:tc>
          <w:tcPr>
            <w:tcW w:w="664" w:type="dxa"/>
          </w:tcPr>
          <w:p w:rsidR="00F016FA" w:rsidRPr="00A732E4" w:rsidRDefault="00F016FA" w:rsidP="00F016FA">
            <w:pPr>
              <w:rPr>
                <w:color w:val="000000"/>
                <w:sz w:val="16"/>
                <w:szCs w:val="16"/>
              </w:rPr>
            </w:pPr>
            <w:r w:rsidRPr="00A732E4">
              <w:rPr>
                <w:color w:val="000000"/>
                <w:sz w:val="16"/>
                <w:szCs w:val="16"/>
              </w:rPr>
              <w:t>√</w:t>
            </w:r>
          </w:p>
        </w:tc>
        <w:tc>
          <w:tcPr>
            <w:tcW w:w="654" w:type="dxa"/>
          </w:tcPr>
          <w:p w:rsidR="00F016FA" w:rsidRPr="00A732E4" w:rsidRDefault="00F016FA" w:rsidP="00F016FA">
            <w:pPr>
              <w:rPr>
                <w:color w:val="000000"/>
                <w:sz w:val="16"/>
                <w:szCs w:val="16"/>
              </w:rPr>
            </w:pP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14.</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I.N.I.W</w:t>
            </w:r>
          </w:p>
        </w:tc>
        <w:tc>
          <w:tcPr>
            <w:tcW w:w="1418" w:type="dxa"/>
            <w:vAlign w:val="center"/>
          </w:tcPr>
          <w:p w:rsidR="00F016FA" w:rsidRPr="00A732E4" w:rsidRDefault="00F016FA" w:rsidP="00F016FA">
            <w:pPr>
              <w:rPr>
                <w:color w:val="000000"/>
                <w:sz w:val="16"/>
                <w:szCs w:val="16"/>
              </w:rPr>
            </w:pPr>
            <w:r w:rsidRPr="00A732E4">
              <w:rPr>
                <w:color w:val="000000"/>
                <w:sz w:val="16"/>
                <w:szCs w:val="16"/>
              </w:rPr>
              <w:t>67</w:t>
            </w:r>
          </w:p>
        </w:tc>
        <w:tc>
          <w:tcPr>
            <w:tcW w:w="664" w:type="dxa"/>
          </w:tcPr>
          <w:p w:rsidR="00F016FA" w:rsidRPr="00A732E4" w:rsidRDefault="00F016FA" w:rsidP="00F016FA">
            <w:pPr>
              <w:rPr>
                <w:color w:val="000000"/>
                <w:sz w:val="16"/>
                <w:szCs w:val="16"/>
              </w:rPr>
            </w:pPr>
          </w:p>
        </w:tc>
        <w:tc>
          <w:tcPr>
            <w:tcW w:w="654" w:type="dxa"/>
          </w:tcPr>
          <w:p w:rsidR="00F016FA" w:rsidRPr="00A732E4" w:rsidRDefault="00F016FA" w:rsidP="00F016FA">
            <w:pPr>
              <w:rPr>
                <w:color w:val="000000"/>
                <w:sz w:val="16"/>
                <w:szCs w:val="16"/>
              </w:rPr>
            </w:pPr>
            <w:r w:rsidRPr="00A732E4">
              <w:rPr>
                <w:color w:val="000000"/>
                <w:sz w:val="16"/>
                <w:szCs w:val="16"/>
              </w:rPr>
              <w:t>√</w:t>
            </w: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15.</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J.C.S</w:t>
            </w:r>
          </w:p>
        </w:tc>
        <w:tc>
          <w:tcPr>
            <w:tcW w:w="1418" w:type="dxa"/>
            <w:vAlign w:val="center"/>
          </w:tcPr>
          <w:p w:rsidR="00F016FA" w:rsidRPr="00A732E4" w:rsidRDefault="00F016FA" w:rsidP="00F016FA">
            <w:pPr>
              <w:rPr>
                <w:color w:val="000000"/>
                <w:sz w:val="16"/>
                <w:szCs w:val="16"/>
              </w:rPr>
            </w:pPr>
            <w:r w:rsidRPr="00A732E4">
              <w:rPr>
                <w:color w:val="000000"/>
                <w:sz w:val="16"/>
                <w:szCs w:val="16"/>
              </w:rPr>
              <w:t>67</w:t>
            </w:r>
          </w:p>
        </w:tc>
        <w:tc>
          <w:tcPr>
            <w:tcW w:w="664" w:type="dxa"/>
          </w:tcPr>
          <w:p w:rsidR="00F016FA" w:rsidRPr="00A732E4" w:rsidRDefault="00F016FA" w:rsidP="00F016FA">
            <w:pPr>
              <w:rPr>
                <w:color w:val="000000"/>
                <w:sz w:val="16"/>
                <w:szCs w:val="16"/>
              </w:rPr>
            </w:pPr>
          </w:p>
        </w:tc>
        <w:tc>
          <w:tcPr>
            <w:tcW w:w="654" w:type="dxa"/>
          </w:tcPr>
          <w:p w:rsidR="00F016FA" w:rsidRPr="00A732E4" w:rsidRDefault="00F016FA" w:rsidP="00F016FA">
            <w:pPr>
              <w:rPr>
                <w:color w:val="000000"/>
                <w:sz w:val="16"/>
                <w:szCs w:val="16"/>
              </w:rPr>
            </w:pPr>
            <w:r w:rsidRPr="00A732E4">
              <w:rPr>
                <w:color w:val="000000"/>
                <w:sz w:val="16"/>
                <w:szCs w:val="16"/>
              </w:rPr>
              <w:t>√</w:t>
            </w: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16.</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K.W</w:t>
            </w:r>
          </w:p>
        </w:tc>
        <w:tc>
          <w:tcPr>
            <w:tcW w:w="1418" w:type="dxa"/>
            <w:vAlign w:val="center"/>
          </w:tcPr>
          <w:p w:rsidR="00F016FA" w:rsidRPr="00A732E4" w:rsidRDefault="00F016FA" w:rsidP="00F016FA">
            <w:pPr>
              <w:rPr>
                <w:color w:val="000000"/>
                <w:sz w:val="16"/>
                <w:szCs w:val="16"/>
              </w:rPr>
            </w:pPr>
            <w:r w:rsidRPr="00A732E4">
              <w:rPr>
                <w:color w:val="000000"/>
                <w:sz w:val="16"/>
                <w:szCs w:val="16"/>
              </w:rPr>
              <w:t>60</w:t>
            </w:r>
          </w:p>
        </w:tc>
        <w:tc>
          <w:tcPr>
            <w:tcW w:w="664" w:type="dxa"/>
          </w:tcPr>
          <w:p w:rsidR="00F016FA" w:rsidRPr="00A732E4" w:rsidRDefault="00F016FA" w:rsidP="00F016FA">
            <w:pPr>
              <w:rPr>
                <w:color w:val="000000"/>
                <w:sz w:val="16"/>
                <w:szCs w:val="16"/>
              </w:rPr>
            </w:pPr>
          </w:p>
        </w:tc>
        <w:tc>
          <w:tcPr>
            <w:tcW w:w="654" w:type="dxa"/>
          </w:tcPr>
          <w:p w:rsidR="00F016FA" w:rsidRPr="00A732E4" w:rsidRDefault="00F016FA" w:rsidP="00F016FA">
            <w:pPr>
              <w:rPr>
                <w:color w:val="000000"/>
                <w:sz w:val="16"/>
                <w:szCs w:val="16"/>
              </w:rPr>
            </w:pPr>
            <w:r w:rsidRPr="00A732E4">
              <w:rPr>
                <w:color w:val="000000"/>
                <w:sz w:val="16"/>
                <w:szCs w:val="16"/>
              </w:rPr>
              <w:t>√</w:t>
            </w: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17.</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K.S</w:t>
            </w:r>
          </w:p>
        </w:tc>
        <w:tc>
          <w:tcPr>
            <w:tcW w:w="1418" w:type="dxa"/>
            <w:vAlign w:val="center"/>
          </w:tcPr>
          <w:p w:rsidR="00F016FA" w:rsidRPr="00A732E4" w:rsidRDefault="00F016FA" w:rsidP="00F016FA">
            <w:pPr>
              <w:rPr>
                <w:color w:val="000000"/>
                <w:sz w:val="16"/>
                <w:szCs w:val="16"/>
              </w:rPr>
            </w:pPr>
            <w:r w:rsidRPr="00A732E4">
              <w:rPr>
                <w:color w:val="000000"/>
                <w:sz w:val="16"/>
                <w:szCs w:val="16"/>
              </w:rPr>
              <w:t>93</w:t>
            </w:r>
          </w:p>
        </w:tc>
        <w:tc>
          <w:tcPr>
            <w:tcW w:w="664" w:type="dxa"/>
          </w:tcPr>
          <w:p w:rsidR="00F016FA" w:rsidRPr="00A732E4" w:rsidRDefault="00F016FA" w:rsidP="00F016FA">
            <w:pPr>
              <w:rPr>
                <w:color w:val="000000"/>
                <w:sz w:val="16"/>
                <w:szCs w:val="16"/>
              </w:rPr>
            </w:pPr>
            <w:r w:rsidRPr="00A732E4">
              <w:rPr>
                <w:color w:val="000000"/>
                <w:sz w:val="16"/>
                <w:szCs w:val="16"/>
              </w:rPr>
              <w:t>√</w:t>
            </w:r>
          </w:p>
        </w:tc>
        <w:tc>
          <w:tcPr>
            <w:tcW w:w="654" w:type="dxa"/>
          </w:tcPr>
          <w:p w:rsidR="00F016FA" w:rsidRPr="00A732E4" w:rsidRDefault="00F016FA" w:rsidP="00F016FA">
            <w:pPr>
              <w:rPr>
                <w:color w:val="000000"/>
                <w:sz w:val="16"/>
                <w:szCs w:val="16"/>
              </w:rPr>
            </w:pP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18.</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K.T.A</w:t>
            </w:r>
          </w:p>
        </w:tc>
        <w:tc>
          <w:tcPr>
            <w:tcW w:w="1418" w:type="dxa"/>
            <w:vAlign w:val="center"/>
          </w:tcPr>
          <w:p w:rsidR="00F016FA" w:rsidRPr="00A732E4" w:rsidRDefault="00F016FA" w:rsidP="00F016FA">
            <w:pPr>
              <w:rPr>
                <w:color w:val="000000"/>
                <w:sz w:val="16"/>
                <w:szCs w:val="16"/>
              </w:rPr>
            </w:pPr>
            <w:r w:rsidRPr="00A732E4">
              <w:rPr>
                <w:color w:val="000000"/>
                <w:sz w:val="16"/>
                <w:szCs w:val="16"/>
              </w:rPr>
              <w:t>80</w:t>
            </w:r>
          </w:p>
        </w:tc>
        <w:tc>
          <w:tcPr>
            <w:tcW w:w="664" w:type="dxa"/>
          </w:tcPr>
          <w:p w:rsidR="00F016FA" w:rsidRPr="00A732E4" w:rsidRDefault="00F016FA" w:rsidP="00F016FA">
            <w:pPr>
              <w:rPr>
                <w:color w:val="000000"/>
                <w:sz w:val="16"/>
                <w:szCs w:val="16"/>
              </w:rPr>
            </w:pPr>
            <w:r w:rsidRPr="00A732E4">
              <w:rPr>
                <w:color w:val="000000"/>
                <w:sz w:val="16"/>
                <w:szCs w:val="16"/>
              </w:rPr>
              <w:t>√</w:t>
            </w:r>
          </w:p>
        </w:tc>
        <w:tc>
          <w:tcPr>
            <w:tcW w:w="654" w:type="dxa"/>
          </w:tcPr>
          <w:p w:rsidR="00F016FA" w:rsidRPr="00A732E4" w:rsidRDefault="00F016FA" w:rsidP="00F016FA">
            <w:pPr>
              <w:rPr>
                <w:color w:val="000000"/>
                <w:sz w:val="16"/>
                <w:szCs w:val="16"/>
              </w:rPr>
            </w:pP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19.</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L.M.A.P</w:t>
            </w:r>
          </w:p>
        </w:tc>
        <w:tc>
          <w:tcPr>
            <w:tcW w:w="1418" w:type="dxa"/>
            <w:vAlign w:val="center"/>
          </w:tcPr>
          <w:p w:rsidR="00F016FA" w:rsidRPr="00A732E4" w:rsidRDefault="00F016FA" w:rsidP="00F016FA">
            <w:pPr>
              <w:rPr>
                <w:color w:val="000000"/>
                <w:sz w:val="16"/>
                <w:szCs w:val="16"/>
              </w:rPr>
            </w:pPr>
            <w:r w:rsidRPr="00A732E4">
              <w:rPr>
                <w:color w:val="000000"/>
                <w:sz w:val="16"/>
                <w:szCs w:val="16"/>
              </w:rPr>
              <w:t>67</w:t>
            </w:r>
          </w:p>
        </w:tc>
        <w:tc>
          <w:tcPr>
            <w:tcW w:w="664" w:type="dxa"/>
          </w:tcPr>
          <w:p w:rsidR="00F016FA" w:rsidRPr="00A732E4" w:rsidRDefault="00F016FA" w:rsidP="00F016FA">
            <w:pPr>
              <w:rPr>
                <w:color w:val="000000"/>
                <w:sz w:val="16"/>
                <w:szCs w:val="16"/>
              </w:rPr>
            </w:pPr>
          </w:p>
        </w:tc>
        <w:tc>
          <w:tcPr>
            <w:tcW w:w="654" w:type="dxa"/>
          </w:tcPr>
          <w:p w:rsidR="00F016FA" w:rsidRPr="00A732E4" w:rsidRDefault="00F016FA" w:rsidP="00F016FA">
            <w:pPr>
              <w:rPr>
                <w:color w:val="000000"/>
                <w:sz w:val="16"/>
                <w:szCs w:val="16"/>
              </w:rPr>
            </w:pPr>
            <w:r w:rsidRPr="00A732E4">
              <w:rPr>
                <w:color w:val="000000"/>
                <w:sz w:val="16"/>
                <w:szCs w:val="16"/>
              </w:rPr>
              <w:t>√</w:t>
            </w: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20.</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L.R.P</w:t>
            </w:r>
          </w:p>
        </w:tc>
        <w:tc>
          <w:tcPr>
            <w:tcW w:w="1418" w:type="dxa"/>
            <w:vAlign w:val="center"/>
          </w:tcPr>
          <w:p w:rsidR="00F016FA" w:rsidRPr="00A732E4" w:rsidRDefault="00F016FA" w:rsidP="00F016FA">
            <w:pPr>
              <w:rPr>
                <w:color w:val="000000"/>
                <w:sz w:val="16"/>
                <w:szCs w:val="16"/>
              </w:rPr>
            </w:pPr>
            <w:r w:rsidRPr="00A732E4">
              <w:rPr>
                <w:color w:val="000000"/>
                <w:sz w:val="16"/>
                <w:szCs w:val="16"/>
              </w:rPr>
              <w:t>80</w:t>
            </w:r>
          </w:p>
        </w:tc>
        <w:tc>
          <w:tcPr>
            <w:tcW w:w="664" w:type="dxa"/>
          </w:tcPr>
          <w:p w:rsidR="00F016FA" w:rsidRPr="00A732E4" w:rsidRDefault="00F016FA" w:rsidP="00F016FA">
            <w:pPr>
              <w:rPr>
                <w:color w:val="000000"/>
                <w:sz w:val="16"/>
                <w:szCs w:val="16"/>
              </w:rPr>
            </w:pPr>
            <w:r w:rsidRPr="00A732E4">
              <w:rPr>
                <w:color w:val="000000"/>
                <w:sz w:val="16"/>
                <w:szCs w:val="16"/>
              </w:rPr>
              <w:t>√</w:t>
            </w:r>
          </w:p>
        </w:tc>
        <w:tc>
          <w:tcPr>
            <w:tcW w:w="654" w:type="dxa"/>
          </w:tcPr>
          <w:p w:rsidR="00F016FA" w:rsidRPr="00A732E4" w:rsidRDefault="00F016FA" w:rsidP="00F016FA">
            <w:pPr>
              <w:rPr>
                <w:color w:val="000000"/>
                <w:sz w:val="16"/>
                <w:szCs w:val="16"/>
              </w:rPr>
            </w:pP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21.</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L.D.A</w:t>
            </w:r>
          </w:p>
        </w:tc>
        <w:tc>
          <w:tcPr>
            <w:tcW w:w="1418" w:type="dxa"/>
            <w:vAlign w:val="center"/>
          </w:tcPr>
          <w:p w:rsidR="00F016FA" w:rsidRPr="00A732E4" w:rsidRDefault="00F016FA" w:rsidP="00F016FA">
            <w:pPr>
              <w:rPr>
                <w:color w:val="000000"/>
                <w:sz w:val="16"/>
                <w:szCs w:val="16"/>
              </w:rPr>
            </w:pPr>
            <w:r w:rsidRPr="00A732E4">
              <w:rPr>
                <w:color w:val="000000"/>
                <w:sz w:val="16"/>
                <w:szCs w:val="16"/>
              </w:rPr>
              <w:t>87</w:t>
            </w:r>
          </w:p>
        </w:tc>
        <w:tc>
          <w:tcPr>
            <w:tcW w:w="664" w:type="dxa"/>
          </w:tcPr>
          <w:p w:rsidR="00F016FA" w:rsidRPr="00A732E4" w:rsidRDefault="00F016FA" w:rsidP="00F016FA">
            <w:pPr>
              <w:rPr>
                <w:color w:val="000000"/>
                <w:sz w:val="16"/>
                <w:szCs w:val="16"/>
              </w:rPr>
            </w:pPr>
            <w:r w:rsidRPr="00A732E4">
              <w:rPr>
                <w:color w:val="000000"/>
                <w:sz w:val="16"/>
                <w:szCs w:val="16"/>
              </w:rPr>
              <w:t>√</w:t>
            </w:r>
          </w:p>
        </w:tc>
        <w:tc>
          <w:tcPr>
            <w:tcW w:w="654" w:type="dxa"/>
          </w:tcPr>
          <w:p w:rsidR="00F016FA" w:rsidRPr="00A732E4" w:rsidRDefault="00F016FA" w:rsidP="00F016FA">
            <w:pPr>
              <w:rPr>
                <w:color w:val="000000"/>
                <w:sz w:val="16"/>
                <w:szCs w:val="16"/>
              </w:rPr>
            </w:pP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22.</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M.B.D.S</w:t>
            </w:r>
          </w:p>
        </w:tc>
        <w:tc>
          <w:tcPr>
            <w:tcW w:w="1418" w:type="dxa"/>
            <w:vAlign w:val="center"/>
          </w:tcPr>
          <w:p w:rsidR="00F016FA" w:rsidRPr="00A732E4" w:rsidRDefault="00F016FA" w:rsidP="00F016FA">
            <w:pPr>
              <w:rPr>
                <w:color w:val="000000"/>
                <w:sz w:val="16"/>
                <w:szCs w:val="16"/>
              </w:rPr>
            </w:pPr>
            <w:r w:rsidRPr="00A732E4">
              <w:rPr>
                <w:color w:val="000000"/>
                <w:sz w:val="16"/>
                <w:szCs w:val="16"/>
              </w:rPr>
              <w:t>67</w:t>
            </w:r>
          </w:p>
        </w:tc>
        <w:tc>
          <w:tcPr>
            <w:tcW w:w="664" w:type="dxa"/>
          </w:tcPr>
          <w:p w:rsidR="00F016FA" w:rsidRPr="00A732E4" w:rsidRDefault="00F016FA" w:rsidP="00F016FA">
            <w:pPr>
              <w:rPr>
                <w:color w:val="000000"/>
                <w:sz w:val="16"/>
                <w:szCs w:val="16"/>
              </w:rPr>
            </w:pPr>
          </w:p>
        </w:tc>
        <w:tc>
          <w:tcPr>
            <w:tcW w:w="654" w:type="dxa"/>
          </w:tcPr>
          <w:p w:rsidR="00F016FA" w:rsidRPr="00A732E4" w:rsidRDefault="00F016FA" w:rsidP="00F016FA">
            <w:pPr>
              <w:rPr>
                <w:color w:val="000000"/>
                <w:sz w:val="16"/>
                <w:szCs w:val="16"/>
              </w:rPr>
            </w:pPr>
            <w:r w:rsidRPr="00A732E4">
              <w:rPr>
                <w:color w:val="000000"/>
                <w:sz w:val="16"/>
                <w:szCs w:val="16"/>
              </w:rPr>
              <w:t>√</w:t>
            </w: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23.</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M.F.A</w:t>
            </w:r>
          </w:p>
        </w:tc>
        <w:tc>
          <w:tcPr>
            <w:tcW w:w="1418" w:type="dxa"/>
            <w:vAlign w:val="center"/>
          </w:tcPr>
          <w:p w:rsidR="00F016FA" w:rsidRPr="00A732E4" w:rsidRDefault="00F016FA" w:rsidP="00F016FA">
            <w:pPr>
              <w:rPr>
                <w:color w:val="000000"/>
                <w:sz w:val="16"/>
                <w:szCs w:val="16"/>
              </w:rPr>
            </w:pPr>
            <w:r w:rsidRPr="00A732E4">
              <w:rPr>
                <w:color w:val="000000"/>
                <w:sz w:val="16"/>
                <w:szCs w:val="16"/>
              </w:rPr>
              <w:t>73</w:t>
            </w:r>
          </w:p>
        </w:tc>
        <w:tc>
          <w:tcPr>
            <w:tcW w:w="664" w:type="dxa"/>
          </w:tcPr>
          <w:p w:rsidR="00F016FA" w:rsidRPr="00A732E4" w:rsidRDefault="00F016FA" w:rsidP="00F016FA">
            <w:pPr>
              <w:rPr>
                <w:color w:val="000000"/>
                <w:sz w:val="16"/>
                <w:szCs w:val="16"/>
              </w:rPr>
            </w:pPr>
            <w:r w:rsidRPr="00A732E4">
              <w:rPr>
                <w:color w:val="000000"/>
                <w:sz w:val="16"/>
                <w:szCs w:val="16"/>
              </w:rPr>
              <w:t>√</w:t>
            </w:r>
          </w:p>
        </w:tc>
        <w:tc>
          <w:tcPr>
            <w:tcW w:w="654" w:type="dxa"/>
          </w:tcPr>
          <w:p w:rsidR="00F016FA" w:rsidRPr="00A732E4" w:rsidRDefault="00F016FA" w:rsidP="00F016FA">
            <w:pPr>
              <w:rPr>
                <w:color w:val="000000"/>
                <w:sz w:val="16"/>
                <w:szCs w:val="16"/>
              </w:rPr>
            </w:pP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24.</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M.A.R</w:t>
            </w:r>
          </w:p>
        </w:tc>
        <w:tc>
          <w:tcPr>
            <w:tcW w:w="1418" w:type="dxa"/>
            <w:vAlign w:val="center"/>
          </w:tcPr>
          <w:p w:rsidR="00F016FA" w:rsidRPr="00A732E4" w:rsidRDefault="00F016FA" w:rsidP="00F016FA">
            <w:pPr>
              <w:rPr>
                <w:color w:val="000000"/>
                <w:sz w:val="16"/>
                <w:szCs w:val="16"/>
              </w:rPr>
            </w:pPr>
            <w:r w:rsidRPr="00A732E4">
              <w:rPr>
                <w:color w:val="000000"/>
                <w:sz w:val="16"/>
                <w:szCs w:val="16"/>
              </w:rPr>
              <w:t>60</w:t>
            </w:r>
          </w:p>
        </w:tc>
        <w:tc>
          <w:tcPr>
            <w:tcW w:w="664" w:type="dxa"/>
          </w:tcPr>
          <w:p w:rsidR="00F016FA" w:rsidRPr="00A732E4" w:rsidRDefault="00F016FA" w:rsidP="00F016FA">
            <w:pPr>
              <w:rPr>
                <w:color w:val="000000"/>
                <w:sz w:val="16"/>
                <w:szCs w:val="16"/>
              </w:rPr>
            </w:pPr>
          </w:p>
        </w:tc>
        <w:tc>
          <w:tcPr>
            <w:tcW w:w="654" w:type="dxa"/>
          </w:tcPr>
          <w:p w:rsidR="00F016FA" w:rsidRPr="00A732E4" w:rsidRDefault="00F016FA" w:rsidP="00F016FA">
            <w:pPr>
              <w:rPr>
                <w:color w:val="000000"/>
                <w:sz w:val="16"/>
                <w:szCs w:val="16"/>
              </w:rPr>
            </w:pPr>
            <w:r w:rsidRPr="00A732E4">
              <w:rPr>
                <w:color w:val="000000"/>
                <w:sz w:val="16"/>
                <w:szCs w:val="16"/>
              </w:rPr>
              <w:t>√</w:t>
            </w: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25.</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M.D.S.N</w:t>
            </w:r>
          </w:p>
        </w:tc>
        <w:tc>
          <w:tcPr>
            <w:tcW w:w="1418" w:type="dxa"/>
            <w:vAlign w:val="center"/>
          </w:tcPr>
          <w:p w:rsidR="00F016FA" w:rsidRPr="00A732E4" w:rsidRDefault="00F016FA" w:rsidP="00F016FA">
            <w:pPr>
              <w:rPr>
                <w:color w:val="000000"/>
                <w:sz w:val="16"/>
                <w:szCs w:val="16"/>
              </w:rPr>
            </w:pPr>
            <w:r w:rsidRPr="00A732E4">
              <w:rPr>
                <w:color w:val="000000"/>
                <w:sz w:val="16"/>
                <w:szCs w:val="16"/>
              </w:rPr>
              <w:t>67</w:t>
            </w:r>
          </w:p>
        </w:tc>
        <w:tc>
          <w:tcPr>
            <w:tcW w:w="664" w:type="dxa"/>
          </w:tcPr>
          <w:p w:rsidR="00F016FA" w:rsidRPr="00A732E4" w:rsidRDefault="00F016FA" w:rsidP="00F016FA">
            <w:pPr>
              <w:rPr>
                <w:color w:val="000000"/>
                <w:sz w:val="16"/>
                <w:szCs w:val="16"/>
              </w:rPr>
            </w:pPr>
          </w:p>
        </w:tc>
        <w:tc>
          <w:tcPr>
            <w:tcW w:w="654" w:type="dxa"/>
          </w:tcPr>
          <w:p w:rsidR="00F016FA" w:rsidRPr="00A732E4" w:rsidRDefault="00F016FA" w:rsidP="00F016FA">
            <w:pPr>
              <w:rPr>
                <w:color w:val="000000"/>
                <w:sz w:val="16"/>
                <w:szCs w:val="16"/>
              </w:rPr>
            </w:pPr>
            <w:r w:rsidRPr="00A732E4">
              <w:rPr>
                <w:color w:val="000000"/>
                <w:sz w:val="16"/>
                <w:szCs w:val="16"/>
              </w:rPr>
              <w:t>√</w:t>
            </w: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26.</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M.Y.S</w:t>
            </w:r>
          </w:p>
        </w:tc>
        <w:tc>
          <w:tcPr>
            <w:tcW w:w="1418" w:type="dxa"/>
            <w:vAlign w:val="center"/>
          </w:tcPr>
          <w:p w:rsidR="00F016FA" w:rsidRPr="00A732E4" w:rsidRDefault="00F016FA" w:rsidP="00F016FA">
            <w:pPr>
              <w:rPr>
                <w:color w:val="000000"/>
                <w:sz w:val="16"/>
                <w:szCs w:val="16"/>
              </w:rPr>
            </w:pPr>
            <w:r w:rsidRPr="00A732E4">
              <w:rPr>
                <w:color w:val="000000"/>
                <w:sz w:val="16"/>
                <w:szCs w:val="16"/>
              </w:rPr>
              <w:t>53</w:t>
            </w:r>
          </w:p>
        </w:tc>
        <w:tc>
          <w:tcPr>
            <w:tcW w:w="664" w:type="dxa"/>
          </w:tcPr>
          <w:p w:rsidR="00F016FA" w:rsidRPr="00A732E4" w:rsidRDefault="00F016FA" w:rsidP="00F016FA">
            <w:pPr>
              <w:rPr>
                <w:color w:val="000000"/>
                <w:sz w:val="16"/>
                <w:szCs w:val="16"/>
              </w:rPr>
            </w:pPr>
          </w:p>
        </w:tc>
        <w:tc>
          <w:tcPr>
            <w:tcW w:w="654" w:type="dxa"/>
          </w:tcPr>
          <w:p w:rsidR="00F016FA" w:rsidRPr="00A732E4" w:rsidRDefault="00F016FA" w:rsidP="00F016FA">
            <w:pPr>
              <w:rPr>
                <w:color w:val="000000"/>
                <w:sz w:val="16"/>
                <w:szCs w:val="16"/>
              </w:rPr>
            </w:pPr>
            <w:r w:rsidRPr="00A732E4">
              <w:rPr>
                <w:color w:val="000000"/>
                <w:sz w:val="16"/>
                <w:szCs w:val="16"/>
              </w:rPr>
              <w:t>√</w:t>
            </w: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27.</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N.Y.P</w:t>
            </w:r>
          </w:p>
        </w:tc>
        <w:tc>
          <w:tcPr>
            <w:tcW w:w="1418" w:type="dxa"/>
            <w:vAlign w:val="center"/>
          </w:tcPr>
          <w:p w:rsidR="00F016FA" w:rsidRPr="00A732E4" w:rsidRDefault="00F016FA" w:rsidP="00F016FA">
            <w:pPr>
              <w:rPr>
                <w:color w:val="000000"/>
                <w:sz w:val="16"/>
                <w:szCs w:val="16"/>
              </w:rPr>
            </w:pPr>
            <w:r w:rsidRPr="00A732E4">
              <w:rPr>
                <w:color w:val="000000"/>
                <w:sz w:val="16"/>
                <w:szCs w:val="16"/>
              </w:rPr>
              <w:t>67</w:t>
            </w:r>
          </w:p>
        </w:tc>
        <w:tc>
          <w:tcPr>
            <w:tcW w:w="664" w:type="dxa"/>
          </w:tcPr>
          <w:p w:rsidR="00F016FA" w:rsidRPr="00A732E4" w:rsidRDefault="00F016FA" w:rsidP="00F016FA">
            <w:pPr>
              <w:rPr>
                <w:color w:val="000000"/>
                <w:sz w:val="16"/>
                <w:szCs w:val="16"/>
              </w:rPr>
            </w:pPr>
          </w:p>
        </w:tc>
        <w:tc>
          <w:tcPr>
            <w:tcW w:w="654" w:type="dxa"/>
          </w:tcPr>
          <w:p w:rsidR="00F016FA" w:rsidRPr="00A732E4" w:rsidRDefault="00F016FA" w:rsidP="00F016FA">
            <w:pPr>
              <w:rPr>
                <w:color w:val="000000"/>
                <w:sz w:val="16"/>
                <w:szCs w:val="16"/>
              </w:rPr>
            </w:pPr>
            <w:r w:rsidRPr="00A732E4">
              <w:rPr>
                <w:color w:val="000000"/>
                <w:sz w:val="16"/>
                <w:szCs w:val="16"/>
              </w:rPr>
              <w:t>√</w:t>
            </w: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28.</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N.C.M.H</w:t>
            </w:r>
          </w:p>
        </w:tc>
        <w:tc>
          <w:tcPr>
            <w:tcW w:w="1418" w:type="dxa"/>
            <w:vAlign w:val="center"/>
          </w:tcPr>
          <w:p w:rsidR="00F016FA" w:rsidRPr="00A732E4" w:rsidRDefault="00F016FA" w:rsidP="00F016FA">
            <w:pPr>
              <w:rPr>
                <w:color w:val="000000"/>
                <w:sz w:val="16"/>
                <w:szCs w:val="16"/>
              </w:rPr>
            </w:pPr>
            <w:r w:rsidRPr="00A732E4">
              <w:rPr>
                <w:color w:val="000000"/>
                <w:sz w:val="16"/>
                <w:szCs w:val="16"/>
              </w:rPr>
              <w:t>87</w:t>
            </w:r>
          </w:p>
        </w:tc>
        <w:tc>
          <w:tcPr>
            <w:tcW w:w="664" w:type="dxa"/>
          </w:tcPr>
          <w:p w:rsidR="00F016FA" w:rsidRPr="00A732E4" w:rsidRDefault="00F016FA" w:rsidP="00F016FA">
            <w:pPr>
              <w:rPr>
                <w:color w:val="000000"/>
                <w:sz w:val="16"/>
                <w:szCs w:val="16"/>
              </w:rPr>
            </w:pPr>
            <w:r w:rsidRPr="00A732E4">
              <w:rPr>
                <w:color w:val="000000"/>
                <w:sz w:val="16"/>
                <w:szCs w:val="16"/>
              </w:rPr>
              <w:t>√</w:t>
            </w:r>
          </w:p>
        </w:tc>
        <w:tc>
          <w:tcPr>
            <w:tcW w:w="654" w:type="dxa"/>
          </w:tcPr>
          <w:p w:rsidR="00F016FA" w:rsidRPr="00A732E4" w:rsidRDefault="00F016FA" w:rsidP="00F016FA">
            <w:pPr>
              <w:rPr>
                <w:color w:val="000000"/>
                <w:sz w:val="16"/>
                <w:szCs w:val="16"/>
              </w:rPr>
            </w:pP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29.</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O.K</w:t>
            </w:r>
          </w:p>
        </w:tc>
        <w:tc>
          <w:tcPr>
            <w:tcW w:w="1418" w:type="dxa"/>
            <w:vAlign w:val="center"/>
          </w:tcPr>
          <w:p w:rsidR="00F016FA" w:rsidRPr="00A732E4" w:rsidRDefault="00F016FA" w:rsidP="00F016FA">
            <w:pPr>
              <w:rPr>
                <w:color w:val="000000"/>
                <w:sz w:val="16"/>
                <w:szCs w:val="16"/>
              </w:rPr>
            </w:pPr>
            <w:r w:rsidRPr="00A732E4">
              <w:rPr>
                <w:color w:val="000000"/>
                <w:sz w:val="16"/>
                <w:szCs w:val="16"/>
              </w:rPr>
              <w:t>73</w:t>
            </w:r>
          </w:p>
        </w:tc>
        <w:tc>
          <w:tcPr>
            <w:tcW w:w="664" w:type="dxa"/>
          </w:tcPr>
          <w:p w:rsidR="00F016FA" w:rsidRPr="00A732E4" w:rsidRDefault="00F016FA" w:rsidP="00F016FA">
            <w:pPr>
              <w:rPr>
                <w:color w:val="000000"/>
                <w:sz w:val="16"/>
                <w:szCs w:val="16"/>
              </w:rPr>
            </w:pPr>
            <w:r w:rsidRPr="00A732E4">
              <w:rPr>
                <w:color w:val="000000"/>
                <w:sz w:val="16"/>
                <w:szCs w:val="16"/>
              </w:rPr>
              <w:t>√</w:t>
            </w:r>
          </w:p>
        </w:tc>
        <w:tc>
          <w:tcPr>
            <w:tcW w:w="654" w:type="dxa"/>
          </w:tcPr>
          <w:p w:rsidR="00F016FA" w:rsidRPr="00A732E4" w:rsidRDefault="00F016FA" w:rsidP="00F016FA">
            <w:pPr>
              <w:rPr>
                <w:color w:val="000000"/>
                <w:sz w:val="16"/>
                <w:szCs w:val="16"/>
              </w:rPr>
            </w:pP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30.</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R.Z.K</w:t>
            </w:r>
          </w:p>
        </w:tc>
        <w:tc>
          <w:tcPr>
            <w:tcW w:w="1418" w:type="dxa"/>
            <w:vAlign w:val="center"/>
          </w:tcPr>
          <w:p w:rsidR="00F016FA" w:rsidRPr="00A732E4" w:rsidRDefault="00F016FA" w:rsidP="00F016FA">
            <w:pPr>
              <w:rPr>
                <w:color w:val="000000"/>
                <w:sz w:val="16"/>
                <w:szCs w:val="16"/>
              </w:rPr>
            </w:pPr>
            <w:r w:rsidRPr="00A732E4">
              <w:rPr>
                <w:color w:val="000000"/>
                <w:sz w:val="16"/>
                <w:szCs w:val="16"/>
              </w:rPr>
              <w:t>60</w:t>
            </w:r>
          </w:p>
        </w:tc>
        <w:tc>
          <w:tcPr>
            <w:tcW w:w="664" w:type="dxa"/>
          </w:tcPr>
          <w:p w:rsidR="00F016FA" w:rsidRPr="00A732E4" w:rsidRDefault="00F016FA" w:rsidP="00F016FA">
            <w:pPr>
              <w:rPr>
                <w:color w:val="000000"/>
                <w:sz w:val="16"/>
                <w:szCs w:val="16"/>
              </w:rPr>
            </w:pPr>
          </w:p>
        </w:tc>
        <w:tc>
          <w:tcPr>
            <w:tcW w:w="654" w:type="dxa"/>
          </w:tcPr>
          <w:p w:rsidR="00F016FA" w:rsidRPr="00A732E4" w:rsidRDefault="00F016FA" w:rsidP="00F016FA">
            <w:pPr>
              <w:rPr>
                <w:color w:val="000000"/>
                <w:sz w:val="16"/>
                <w:szCs w:val="16"/>
              </w:rPr>
            </w:pPr>
            <w:r w:rsidRPr="00A732E4">
              <w:rPr>
                <w:color w:val="000000"/>
                <w:sz w:val="16"/>
                <w:szCs w:val="16"/>
              </w:rPr>
              <w:t>√</w:t>
            </w: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31.</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R.P.J</w:t>
            </w:r>
          </w:p>
        </w:tc>
        <w:tc>
          <w:tcPr>
            <w:tcW w:w="1418" w:type="dxa"/>
            <w:vAlign w:val="center"/>
          </w:tcPr>
          <w:p w:rsidR="00F016FA" w:rsidRPr="00A732E4" w:rsidRDefault="00F016FA" w:rsidP="00F016FA">
            <w:pPr>
              <w:rPr>
                <w:color w:val="000000"/>
                <w:sz w:val="16"/>
                <w:szCs w:val="16"/>
              </w:rPr>
            </w:pPr>
            <w:r w:rsidRPr="00A732E4">
              <w:rPr>
                <w:color w:val="000000"/>
                <w:sz w:val="16"/>
                <w:szCs w:val="16"/>
              </w:rPr>
              <w:t>87</w:t>
            </w:r>
          </w:p>
        </w:tc>
        <w:tc>
          <w:tcPr>
            <w:tcW w:w="664" w:type="dxa"/>
          </w:tcPr>
          <w:p w:rsidR="00F016FA" w:rsidRPr="00A732E4" w:rsidRDefault="00F016FA" w:rsidP="00F016FA">
            <w:pPr>
              <w:rPr>
                <w:color w:val="000000"/>
                <w:sz w:val="16"/>
                <w:szCs w:val="16"/>
              </w:rPr>
            </w:pPr>
            <w:r w:rsidRPr="00A732E4">
              <w:rPr>
                <w:color w:val="000000"/>
                <w:sz w:val="16"/>
                <w:szCs w:val="16"/>
              </w:rPr>
              <w:t>√</w:t>
            </w:r>
          </w:p>
        </w:tc>
        <w:tc>
          <w:tcPr>
            <w:tcW w:w="654" w:type="dxa"/>
          </w:tcPr>
          <w:p w:rsidR="00F016FA" w:rsidRPr="00A732E4" w:rsidRDefault="00F016FA" w:rsidP="00F016FA">
            <w:pPr>
              <w:rPr>
                <w:color w:val="000000"/>
                <w:sz w:val="16"/>
                <w:szCs w:val="16"/>
              </w:rPr>
            </w:pP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32.</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R.V.D.P</w:t>
            </w:r>
          </w:p>
        </w:tc>
        <w:tc>
          <w:tcPr>
            <w:tcW w:w="1418" w:type="dxa"/>
            <w:vAlign w:val="center"/>
          </w:tcPr>
          <w:p w:rsidR="00F016FA" w:rsidRPr="00A732E4" w:rsidRDefault="00F016FA" w:rsidP="00F016FA">
            <w:pPr>
              <w:rPr>
                <w:color w:val="000000"/>
                <w:sz w:val="16"/>
                <w:szCs w:val="16"/>
              </w:rPr>
            </w:pPr>
            <w:r w:rsidRPr="00A732E4">
              <w:rPr>
                <w:color w:val="000000"/>
                <w:sz w:val="16"/>
                <w:szCs w:val="16"/>
              </w:rPr>
              <w:t>60</w:t>
            </w:r>
          </w:p>
        </w:tc>
        <w:tc>
          <w:tcPr>
            <w:tcW w:w="664" w:type="dxa"/>
          </w:tcPr>
          <w:p w:rsidR="00F016FA" w:rsidRPr="00A732E4" w:rsidRDefault="00F016FA" w:rsidP="00F016FA">
            <w:pPr>
              <w:rPr>
                <w:color w:val="000000"/>
                <w:sz w:val="16"/>
                <w:szCs w:val="16"/>
              </w:rPr>
            </w:pPr>
          </w:p>
        </w:tc>
        <w:tc>
          <w:tcPr>
            <w:tcW w:w="654" w:type="dxa"/>
          </w:tcPr>
          <w:p w:rsidR="00F016FA" w:rsidRPr="00A732E4" w:rsidRDefault="00F016FA" w:rsidP="00F016FA">
            <w:pPr>
              <w:rPr>
                <w:color w:val="000000"/>
                <w:sz w:val="16"/>
                <w:szCs w:val="16"/>
              </w:rPr>
            </w:pPr>
            <w:r w:rsidRPr="00A732E4">
              <w:rPr>
                <w:color w:val="000000"/>
                <w:sz w:val="16"/>
                <w:szCs w:val="16"/>
              </w:rPr>
              <w:t>√</w:t>
            </w: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33.</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R.S.P</w:t>
            </w:r>
          </w:p>
        </w:tc>
        <w:tc>
          <w:tcPr>
            <w:tcW w:w="1418" w:type="dxa"/>
            <w:vAlign w:val="center"/>
          </w:tcPr>
          <w:p w:rsidR="00F016FA" w:rsidRPr="00A732E4" w:rsidRDefault="00F016FA" w:rsidP="00F016FA">
            <w:pPr>
              <w:rPr>
                <w:color w:val="000000"/>
                <w:sz w:val="16"/>
                <w:szCs w:val="16"/>
              </w:rPr>
            </w:pPr>
            <w:r w:rsidRPr="00A732E4">
              <w:rPr>
                <w:color w:val="000000"/>
                <w:sz w:val="16"/>
                <w:szCs w:val="16"/>
              </w:rPr>
              <w:t>93</w:t>
            </w:r>
          </w:p>
        </w:tc>
        <w:tc>
          <w:tcPr>
            <w:tcW w:w="664" w:type="dxa"/>
          </w:tcPr>
          <w:p w:rsidR="00F016FA" w:rsidRPr="00A732E4" w:rsidRDefault="00F016FA" w:rsidP="00F016FA">
            <w:pPr>
              <w:rPr>
                <w:color w:val="000000"/>
                <w:sz w:val="16"/>
                <w:szCs w:val="16"/>
              </w:rPr>
            </w:pPr>
            <w:r w:rsidRPr="00A732E4">
              <w:rPr>
                <w:color w:val="000000"/>
                <w:sz w:val="16"/>
                <w:szCs w:val="16"/>
              </w:rPr>
              <w:t>√</w:t>
            </w:r>
          </w:p>
        </w:tc>
        <w:tc>
          <w:tcPr>
            <w:tcW w:w="654" w:type="dxa"/>
          </w:tcPr>
          <w:p w:rsidR="00F016FA" w:rsidRPr="00A732E4" w:rsidRDefault="00F016FA" w:rsidP="00F016FA">
            <w:pPr>
              <w:rPr>
                <w:color w:val="000000"/>
                <w:sz w:val="16"/>
                <w:szCs w:val="16"/>
              </w:rPr>
            </w:pP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34.</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R.C.P</w:t>
            </w:r>
          </w:p>
        </w:tc>
        <w:tc>
          <w:tcPr>
            <w:tcW w:w="1418" w:type="dxa"/>
            <w:vAlign w:val="center"/>
          </w:tcPr>
          <w:p w:rsidR="00F016FA" w:rsidRPr="00A732E4" w:rsidRDefault="00F016FA" w:rsidP="00F016FA">
            <w:pPr>
              <w:rPr>
                <w:color w:val="000000"/>
                <w:sz w:val="16"/>
                <w:szCs w:val="16"/>
              </w:rPr>
            </w:pPr>
            <w:r w:rsidRPr="00A732E4">
              <w:rPr>
                <w:color w:val="000000"/>
                <w:sz w:val="16"/>
                <w:szCs w:val="16"/>
              </w:rPr>
              <w:t>87</w:t>
            </w:r>
          </w:p>
        </w:tc>
        <w:tc>
          <w:tcPr>
            <w:tcW w:w="664" w:type="dxa"/>
          </w:tcPr>
          <w:p w:rsidR="00F016FA" w:rsidRPr="00A732E4" w:rsidRDefault="00F016FA" w:rsidP="00F016FA">
            <w:pPr>
              <w:rPr>
                <w:color w:val="000000"/>
                <w:sz w:val="16"/>
                <w:szCs w:val="16"/>
              </w:rPr>
            </w:pPr>
            <w:r w:rsidRPr="00A732E4">
              <w:rPr>
                <w:color w:val="000000"/>
                <w:sz w:val="16"/>
                <w:szCs w:val="16"/>
              </w:rPr>
              <w:t>√</w:t>
            </w:r>
          </w:p>
        </w:tc>
        <w:tc>
          <w:tcPr>
            <w:tcW w:w="654" w:type="dxa"/>
          </w:tcPr>
          <w:p w:rsidR="00F016FA" w:rsidRPr="00A732E4" w:rsidRDefault="00F016FA" w:rsidP="00F016FA">
            <w:pPr>
              <w:rPr>
                <w:color w:val="000000"/>
                <w:sz w:val="16"/>
                <w:szCs w:val="16"/>
              </w:rPr>
            </w:pP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35.</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R.W.S</w:t>
            </w:r>
          </w:p>
        </w:tc>
        <w:tc>
          <w:tcPr>
            <w:tcW w:w="1418" w:type="dxa"/>
            <w:vAlign w:val="center"/>
          </w:tcPr>
          <w:p w:rsidR="00F016FA" w:rsidRPr="00A732E4" w:rsidRDefault="00F016FA" w:rsidP="00F016FA">
            <w:pPr>
              <w:rPr>
                <w:color w:val="000000"/>
                <w:sz w:val="16"/>
                <w:szCs w:val="16"/>
              </w:rPr>
            </w:pPr>
            <w:r w:rsidRPr="00A732E4">
              <w:rPr>
                <w:color w:val="000000"/>
                <w:sz w:val="16"/>
                <w:szCs w:val="16"/>
              </w:rPr>
              <w:t>53</w:t>
            </w:r>
          </w:p>
        </w:tc>
        <w:tc>
          <w:tcPr>
            <w:tcW w:w="664" w:type="dxa"/>
          </w:tcPr>
          <w:p w:rsidR="00F016FA" w:rsidRPr="00A732E4" w:rsidRDefault="00F016FA" w:rsidP="00F016FA">
            <w:pPr>
              <w:rPr>
                <w:color w:val="000000"/>
                <w:sz w:val="16"/>
                <w:szCs w:val="16"/>
              </w:rPr>
            </w:pPr>
          </w:p>
        </w:tc>
        <w:tc>
          <w:tcPr>
            <w:tcW w:w="654" w:type="dxa"/>
          </w:tcPr>
          <w:p w:rsidR="00F016FA" w:rsidRPr="00A732E4" w:rsidRDefault="00F016FA" w:rsidP="00F016FA">
            <w:pPr>
              <w:rPr>
                <w:color w:val="000000"/>
                <w:sz w:val="16"/>
                <w:szCs w:val="16"/>
              </w:rPr>
            </w:pPr>
            <w:r w:rsidRPr="00A732E4">
              <w:rPr>
                <w:color w:val="000000"/>
                <w:sz w:val="16"/>
                <w:szCs w:val="16"/>
              </w:rPr>
              <w:t>√</w:t>
            </w: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36.</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S.N.A</w:t>
            </w:r>
          </w:p>
        </w:tc>
        <w:tc>
          <w:tcPr>
            <w:tcW w:w="1418" w:type="dxa"/>
            <w:vAlign w:val="center"/>
          </w:tcPr>
          <w:p w:rsidR="00F016FA" w:rsidRPr="00A732E4" w:rsidRDefault="00F016FA" w:rsidP="00F016FA">
            <w:pPr>
              <w:rPr>
                <w:color w:val="000000"/>
                <w:sz w:val="16"/>
                <w:szCs w:val="16"/>
              </w:rPr>
            </w:pPr>
            <w:r w:rsidRPr="00A732E4">
              <w:rPr>
                <w:color w:val="000000"/>
                <w:sz w:val="16"/>
                <w:szCs w:val="16"/>
              </w:rPr>
              <w:t>87</w:t>
            </w:r>
          </w:p>
        </w:tc>
        <w:tc>
          <w:tcPr>
            <w:tcW w:w="664" w:type="dxa"/>
          </w:tcPr>
          <w:p w:rsidR="00F016FA" w:rsidRPr="00A732E4" w:rsidRDefault="00F016FA" w:rsidP="00F016FA">
            <w:pPr>
              <w:rPr>
                <w:color w:val="000000"/>
                <w:sz w:val="16"/>
                <w:szCs w:val="16"/>
              </w:rPr>
            </w:pPr>
            <w:r w:rsidRPr="00A732E4">
              <w:rPr>
                <w:color w:val="000000"/>
                <w:sz w:val="16"/>
                <w:szCs w:val="16"/>
              </w:rPr>
              <w:t>√</w:t>
            </w:r>
          </w:p>
        </w:tc>
        <w:tc>
          <w:tcPr>
            <w:tcW w:w="654" w:type="dxa"/>
          </w:tcPr>
          <w:p w:rsidR="00F016FA" w:rsidRPr="00A732E4" w:rsidRDefault="00F016FA" w:rsidP="00F016FA">
            <w:pPr>
              <w:rPr>
                <w:color w:val="000000"/>
                <w:sz w:val="16"/>
                <w:szCs w:val="16"/>
              </w:rPr>
            </w:pP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37.</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S.D</w:t>
            </w:r>
          </w:p>
        </w:tc>
        <w:tc>
          <w:tcPr>
            <w:tcW w:w="1418" w:type="dxa"/>
            <w:vAlign w:val="center"/>
          </w:tcPr>
          <w:p w:rsidR="00F016FA" w:rsidRPr="00A732E4" w:rsidRDefault="00F016FA" w:rsidP="00F016FA">
            <w:pPr>
              <w:rPr>
                <w:color w:val="000000"/>
                <w:sz w:val="16"/>
                <w:szCs w:val="16"/>
              </w:rPr>
            </w:pPr>
            <w:r w:rsidRPr="00A732E4">
              <w:rPr>
                <w:color w:val="000000"/>
                <w:sz w:val="16"/>
                <w:szCs w:val="16"/>
              </w:rPr>
              <w:t>60</w:t>
            </w:r>
          </w:p>
        </w:tc>
        <w:tc>
          <w:tcPr>
            <w:tcW w:w="664" w:type="dxa"/>
          </w:tcPr>
          <w:p w:rsidR="00F016FA" w:rsidRPr="00A732E4" w:rsidRDefault="00F016FA" w:rsidP="00F016FA">
            <w:pPr>
              <w:rPr>
                <w:color w:val="000000"/>
                <w:sz w:val="16"/>
                <w:szCs w:val="16"/>
              </w:rPr>
            </w:pPr>
          </w:p>
        </w:tc>
        <w:tc>
          <w:tcPr>
            <w:tcW w:w="654" w:type="dxa"/>
          </w:tcPr>
          <w:p w:rsidR="00F016FA" w:rsidRPr="00A732E4" w:rsidRDefault="00F016FA" w:rsidP="00F016FA">
            <w:pPr>
              <w:rPr>
                <w:color w:val="000000"/>
                <w:sz w:val="16"/>
                <w:szCs w:val="16"/>
              </w:rPr>
            </w:pPr>
            <w:r w:rsidRPr="00A732E4">
              <w:rPr>
                <w:color w:val="000000"/>
                <w:sz w:val="16"/>
                <w:szCs w:val="16"/>
              </w:rPr>
              <w:t>√</w:t>
            </w: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38.</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S.R.B</w:t>
            </w:r>
          </w:p>
        </w:tc>
        <w:tc>
          <w:tcPr>
            <w:tcW w:w="1418" w:type="dxa"/>
            <w:vAlign w:val="center"/>
          </w:tcPr>
          <w:p w:rsidR="00F016FA" w:rsidRPr="00A732E4" w:rsidRDefault="00F016FA" w:rsidP="00F016FA">
            <w:pPr>
              <w:rPr>
                <w:color w:val="000000"/>
                <w:sz w:val="16"/>
                <w:szCs w:val="16"/>
              </w:rPr>
            </w:pPr>
            <w:r w:rsidRPr="00A732E4">
              <w:rPr>
                <w:color w:val="000000"/>
                <w:sz w:val="16"/>
                <w:szCs w:val="16"/>
              </w:rPr>
              <w:t>47</w:t>
            </w:r>
          </w:p>
        </w:tc>
        <w:tc>
          <w:tcPr>
            <w:tcW w:w="664" w:type="dxa"/>
          </w:tcPr>
          <w:p w:rsidR="00F016FA" w:rsidRPr="00A732E4" w:rsidRDefault="00F016FA" w:rsidP="00F016FA">
            <w:pPr>
              <w:rPr>
                <w:color w:val="000000"/>
                <w:sz w:val="16"/>
                <w:szCs w:val="16"/>
              </w:rPr>
            </w:pPr>
          </w:p>
        </w:tc>
        <w:tc>
          <w:tcPr>
            <w:tcW w:w="654" w:type="dxa"/>
          </w:tcPr>
          <w:p w:rsidR="00F016FA" w:rsidRPr="00A732E4" w:rsidRDefault="00F016FA" w:rsidP="00F016FA">
            <w:pPr>
              <w:rPr>
                <w:color w:val="000000"/>
                <w:sz w:val="16"/>
                <w:szCs w:val="16"/>
              </w:rPr>
            </w:pPr>
            <w:r w:rsidRPr="00A732E4">
              <w:rPr>
                <w:color w:val="000000"/>
                <w:sz w:val="16"/>
                <w:szCs w:val="16"/>
              </w:rPr>
              <w:t>√</w:t>
            </w: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lastRenderedPageBreak/>
              <w:t>39.</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B.A</w:t>
            </w:r>
          </w:p>
        </w:tc>
        <w:tc>
          <w:tcPr>
            <w:tcW w:w="1418" w:type="dxa"/>
            <w:vAlign w:val="center"/>
          </w:tcPr>
          <w:p w:rsidR="00F016FA" w:rsidRPr="00A732E4" w:rsidRDefault="00F016FA" w:rsidP="00F016FA">
            <w:pPr>
              <w:rPr>
                <w:color w:val="000000"/>
                <w:sz w:val="16"/>
                <w:szCs w:val="16"/>
              </w:rPr>
            </w:pPr>
            <w:r w:rsidRPr="00A732E4">
              <w:rPr>
                <w:color w:val="000000"/>
                <w:sz w:val="16"/>
                <w:szCs w:val="16"/>
              </w:rPr>
              <w:t>87</w:t>
            </w:r>
          </w:p>
        </w:tc>
        <w:tc>
          <w:tcPr>
            <w:tcW w:w="664" w:type="dxa"/>
          </w:tcPr>
          <w:p w:rsidR="00F016FA" w:rsidRPr="00A732E4" w:rsidRDefault="00F016FA" w:rsidP="00F016FA">
            <w:pPr>
              <w:rPr>
                <w:color w:val="000000"/>
                <w:sz w:val="16"/>
                <w:szCs w:val="16"/>
              </w:rPr>
            </w:pPr>
            <w:r w:rsidRPr="00A732E4">
              <w:rPr>
                <w:color w:val="000000"/>
                <w:sz w:val="16"/>
                <w:szCs w:val="16"/>
              </w:rPr>
              <w:t>√</w:t>
            </w:r>
          </w:p>
        </w:tc>
        <w:tc>
          <w:tcPr>
            <w:tcW w:w="654" w:type="dxa"/>
          </w:tcPr>
          <w:p w:rsidR="00F016FA" w:rsidRPr="00A732E4" w:rsidRDefault="00F016FA" w:rsidP="00F016FA">
            <w:pPr>
              <w:rPr>
                <w:color w:val="000000"/>
                <w:sz w:val="16"/>
                <w:szCs w:val="16"/>
              </w:rPr>
            </w:pP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40.</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S.S.S</w:t>
            </w:r>
          </w:p>
        </w:tc>
        <w:tc>
          <w:tcPr>
            <w:tcW w:w="1418" w:type="dxa"/>
            <w:vAlign w:val="center"/>
          </w:tcPr>
          <w:p w:rsidR="00F016FA" w:rsidRPr="00A732E4" w:rsidRDefault="00F016FA" w:rsidP="00F016FA">
            <w:pPr>
              <w:rPr>
                <w:color w:val="000000"/>
                <w:sz w:val="16"/>
                <w:szCs w:val="16"/>
              </w:rPr>
            </w:pPr>
            <w:r w:rsidRPr="00A732E4">
              <w:rPr>
                <w:color w:val="000000"/>
                <w:sz w:val="16"/>
                <w:szCs w:val="16"/>
              </w:rPr>
              <w:t>67</w:t>
            </w:r>
          </w:p>
        </w:tc>
        <w:tc>
          <w:tcPr>
            <w:tcW w:w="664" w:type="dxa"/>
          </w:tcPr>
          <w:p w:rsidR="00F016FA" w:rsidRPr="00A732E4" w:rsidRDefault="00F016FA" w:rsidP="00F016FA">
            <w:pPr>
              <w:rPr>
                <w:color w:val="000000"/>
                <w:sz w:val="16"/>
                <w:szCs w:val="16"/>
              </w:rPr>
            </w:pPr>
          </w:p>
        </w:tc>
        <w:tc>
          <w:tcPr>
            <w:tcW w:w="654" w:type="dxa"/>
          </w:tcPr>
          <w:p w:rsidR="00F016FA" w:rsidRPr="00A732E4" w:rsidRDefault="00F016FA" w:rsidP="00F016FA">
            <w:pPr>
              <w:rPr>
                <w:color w:val="000000"/>
                <w:sz w:val="16"/>
                <w:szCs w:val="16"/>
              </w:rPr>
            </w:pPr>
            <w:r w:rsidRPr="00A732E4">
              <w:rPr>
                <w:color w:val="000000"/>
                <w:sz w:val="16"/>
                <w:szCs w:val="16"/>
              </w:rPr>
              <w:t>√</w:t>
            </w: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41.</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S.A.M</w:t>
            </w:r>
          </w:p>
        </w:tc>
        <w:tc>
          <w:tcPr>
            <w:tcW w:w="1418" w:type="dxa"/>
            <w:vAlign w:val="center"/>
          </w:tcPr>
          <w:p w:rsidR="00F016FA" w:rsidRPr="00A732E4" w:rsidRDefault="00F016FA" w:rsidP="00F016FA">
            <w:pPr>
              <w:rPr>
                <w:color w:val="000000"/>
                <w:sz w:val="16"/>
                <w:szCs w:val="16"/>
              </w:rPr>
            </w:pPr>
            <w:r w:rsidRPr="00A732E4">
              <w:rPr>
                <w:color w:val="000000"/>
                <w:sz w:val="16"/>
                <w:szCs w:val="16"/>
              </w:rPr>
              <w:t>67</w:t>
            </w:r>
          </w:p>
        </w:tc>
        <w:tc>
          <w:tcPr>
            <w:tcW w:w="664" w:type="dxa"/>
          </w:tcPr>
          <w:p w:rsidR="00F016FA" w:rsidRPr="00A732E4" w:rsidRDefault="00F016FA" w:rsidP="00F016FA">
            <w:pPr>
              <w:rPr>
                <w:color w:val="000000"/>
                <w:sz w:val="16"/>
                <w:szCs w:val="16"/>
              </w:rPr>
            </w:pPr>
          </w:p>
        </w:tc>
        <w:tc>
          <w:tcPr>
            <w:tcW w:w="654" w:type="dxa"/>
          </w:tcPr>
          <w:p w:rsidR="00F016FA" w:rsidRPr="00A732E4" w:rsidRDefault="00F016FA" w:rsidP="00F016FA">
            <w:pPr>
              <w:rPr>
                <w:color w:val="000000"/>
                <w:sz w:val="16"/>
                <w:szCs w:val="16"/>
              </w:rPr>
            </w:pPr>
            <w:r w:rsidRPr="00A732E4">
              <w:rPr>
                <w:color w:val="000000"/>
                <w:sz w:val="16"/>
                <w:szCs w:val="16"/>
              </w:rPr>
              <w:t>√</w:t>
            </w: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42.</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T.M.M</w:t>
            </w:r>
          </w:p>
        </w:tc>
        <w:tc>
          <w:tcPr>
            <w:tcW w:w="1418" w:type="dxa"/>
            <w:vAlign w:val="center"/>
          </w:tcPr>
          <w:p w:rsidR="00F016FA" w:rsidRPr="00A732E4" w:rsidRDefault="00F016FA" w:rsidP="00F016FA">
            <w:pPr>
              <w:rPr>
                <w:color w:val="000000"/>
                <w:sz w:val="16"/>
                <w:szCs w:val="16"/>
              </w:rPr>
            </w:pPr>
            <w:r w:rsidRPr="00A732E4">
              <w:rPr>
                <w:color w:val="000000"/>
                <w:sz w:val="16"/>
                <w:szCs w:val="16"/>
              </w:rPr>
              <w:t>67</w:t>
            </w:r>
          </w:p>
        </w:tc>
        <w:tc>
          <w:tcPr>
            <w:tcW w:w="664" w:type="dxa"/>
          </w:tcPr>
          <w:p w:rsidR="00F016FA" w:rsidRPr="00A732E4" w:rsidRDefault="00F016FA" w:rsidP="00F016FA">
            <w:pPr>
              <w:rPr>
                <w:color w:val="000000"/>
                <w:sz w:val="16"/>
                <w:szCs w:val="16"/>
              </w:rPr>
            </w:pPr>
          </w:p>
        </w:tc>
        <w:tc>
          <w:tcPr>
            <w:tcW w:w="654" w:type="dxa"/>
          </w:tcPr>
          <w:p w:rsidR="00F016FA" w:rsidRPr="00A732E4" w:rsidRDefault="00F016FA" w:rsidP="00F016FA">
            <w:pPr>
              <w:rPr>
                <w:color w:val="000000"/>
                <w:sz w:val="16"/>
                <w:szCs w:val="16"/>
              </w:rPr>
            </w:pPr>
            <w:r w:rsidRPr="00A732E4">
              <w:rPr>
                <w:color w:val="000000"/>
                <w:sz w:val="16"/>
                <w:szCs w:val="16"/>
              </w:rPr>
              <w:t>√</w:t>
            </w: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43.</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T.E.P.S</w:t>
            </w:r>
          </w:p>
        </w:tc>
        <w:tc>
          <w:tcPr>
            <w:tcW w:w="1418" w:type="dxa"/>
            <w:vAlign w:val="center"/>
          </w:tcPr>
          <w:p w:rsidR="00F016FA" w:rsidRPr="00A732E4" w:rsidRDefault="00F016FA" w:rsidP="00F016FA">
            <w:pPr>
              <w:rPr>
                <w:color w:val="000000"/>
                <w:sz w:val="16"/>
                <w:szCs w:val="16"/>
              </w:rPr>
            </w:pPr>
            <w:r w:rsidRPr="00A732E4">
              <w:rPr>
                <w:color w:val="000000"/>
                <w:sz w:val="16"/>
                <w:szCs w:val="16"/>
              </w:rPr>
              <w:t>67</w:t>
            </w:r>
          </w:p>
        </w:tc>
        <w:tc>
          <w:tcPr>
            <w:tcW w:w="664" w:type="dxa"/>
          </w:tcPr>
          <w:p w:rsidR="00F016FA" w:rsidRPr="00A732E4" w:rsidRDefault="00F016FA" w:rsidP="00F016FA">
            <w:pPr>
              <w:rPr>
                <w:color w:val="000000"/>
                <w:sz w:val="16"/>
                <w:szCs w:val="16"/>
              </w:rPr>
            </w:pPr>
          </w:p>
        </w:tc>
        <w:tc>
          <w:tcPr>
            <w:tcW w:w="654" w:type="dxa"/>
          </w:tcPr>
          <w:p w:rsidR="00F016FA" w:rsidRPr="00A732E4" w:rsidRDefault="00F016FA" w:rsidP="00F016FA">
            <w:pPr>
              <w:rPr>
                <w:color w:val="000000"/>
                <w:sz w:val="16"/>
                <w:szCs w:val="16"/>
              </w:rPr>
            </w:pPr>
            <w:r w:rsidRPr="00A732E4">
              <w:rPr>
                <w:color w:val="000000"/>
                <w:sz w:val="16"/>
                <w:szCs w:val="16"/>
              </w:rPr>
              <w:t>√</w:t>
            </w: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44.</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V.O.R</w:t>
            </w:r>
          </w:p>
        </w:tc>
        <w:tc>
          <w:tcPr>
            <w:tcW w:w="1418" w:type="dxa"/>
            <w:vAlign w:val="center"/>
          </w:tcPr>
          <w:p w:rsidR="00F016FA" w:rsidRPr="00A732E4" w:rsidRDefault="00F016FA" w:rsidP="00F016FA">
            <w:pPr>
              <w:rPr>
                <w:color w:val="000000"/>
                <w:sz w:val="16"/>
                <w:szCs w:val="16"/>
              </w:rPr>
            </w:pPr>
            <w:r w:rsidRPr="00A732E4">
              <w:rPr>
                <w:color w:val="000000"/>
                <w:sz w:val="16"/>
                <w:szCs w:val="16"/>
              </w:rPr>
              <w:t>80</w:t>
            </w:r>
          </w:p>
        </w:tc>
        <w:tc>
          <w:tcPr>
            <w:tcW w:w="664" w:type="dxa"/>
          </w:tcPr>
          <w:p w:rsidR="00F016FA" w:rsidRPr="00A732E4" w:rsidRDefault="00F016FA" w:rsidP="00F016FA">
            <w:pPr>
              <w:rPr>
                <w:color w:val="000000"/>
                <w:sz w:val="16"/>
                <w:szCs w:val="16"/>
              </w:rPr>
            </w:pPr>
            <w:r w:rsidRPr="00A732E4">
              <w:rPr>
                <w:color w:val="000000"/>
                <w:sz w:val="16"/>
                <w:szCs w:val="16"/>
              </w:rPr>
              <w:t>√</w:t>
            </w:r>
          </w:p>
        </w:tc>
        <w:tc>
          <w:tcPr>
            <w:tcW w:w="654" w:type="dxa"/>
          </w:tcPr>
          <w:p w:rsidR="00F016FA" w:rsidRPr="00A732E4" w:rsidRDefault="00F016FA" w:rsidP="00F016FA">
            <w:pPr>
              <w:rPr>
                <w:color w:val="000000"/>
                <w:sz w:val="16"/>
                <w:szCs w:val="16"/>
              </w:rPr>
            </w:pP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45.</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Z.A</w:t>
            </w:r>
          </w:p>
        </w:tc>
        <w:tc>
          <w:tcPr>
            <w:tcW w:w="1418" w:type="dxa"/>
            <w:vAlign w:val="center"/>
          </w:tcPr>
          <w:p w:rsidR="00F016FA" w:rsidRPr="00A732E4" w:rsidRDefault="00F016FA" w:rsidP="00F016FA">
            <w:pPr>
              <w:rPr>
                <w:color w:val="000000"/>
                <w:sz w:val="16"/>
                <w:szCs w:val="16"/>
              </w:rPr>
            </w:pPr>
            <w:r w:rsidRPr="00A732E4">
              <w:rPr>
                <w:color w:val="000000"/>
                <w:sz w:val="16"/>
                <w:szCs w:val="16"/>
              </w:rPr>
              <w:t>67</w:t>
            </w:r>
          </w:p>
        </w:tc>
        <w:tc>
          <w:tcPr>
            <w:tcW w:w="664" w:type="dxa"/>
          </w:tcPr>
          <w:p w:rsidR="00F016FA" w:rsidRPr="00A732E4" w:rsidRDefault="00F016FA" w:rsidP="00F016FA">
            <w:pPr>
              <w:rPr>
                <w:color w:val="000000"/>
                <w:sz w:val="16"/>
                <w:szCs w:val="16"/>
              </w:rPr>
            </w:pPr>
          </w:p>
        </w:tc>
        <w:tc>
          <w:tcPr>
            <w:tcW w:w="654" w:type="dxa"/>
          </w:tcPr>
          <w:p w:rsidR="00F016FA" w:rsidRPr="00A732E4" w:rsidRDefault="00F016FA" w:rsidP="00F016FA">
            <w:pPr>
              <w:rPr>
                <w:color w:val="000000"/>
                <w:sz w:val="16"/>
                <w:szCs w:val="16"/>
              </w:rPr>
            </w:pPr>
            <w:r w:rsidRPr="00A732E4">
              <w:rPr>
                <w:color w:val="000000"/>
                <w:sz w:val="16"/>
                <w:szCs w:val="16"/>
              </w:rPr>
              <w:t>√</w:t>
            </w: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46.</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L.N.S</w:t>
            </w:r>
          </w:p>
        </w:tc>
        <w:tc>
          <w:tcPr>
            <w:tcW w:w="1418" w:type="dxa"/>
            <w:vAlign w:val="center"/>
          </w:tcPr>
          <w:p w:rsidR="00F016FA" w:rsidRPr="00A732E4" w:rsidRDefault="00F016FA" w:rsidP="00F016FA">
            <w:pPr>
              <w:rPr>
                <w:color w:val="000000"/>
                <w:sz w:val="16"/>
                <w:szCs w:val="16"/>
              </w:rPr>
            </w:pPr>
            <w:r w:rsidRPr="00A732E4">
              <w:rPr>
                <w:color w:val="000000"/>
                <w:sz w:val="16"/>
                <w:szCs w:val="16"/>
              </w:rPr>
              <w:t>67</w:t>
            </w:r>
          </w:p>
        </w:tc>
        <w:tc>
          <w:tcPr>
            <w:tcW w:w="664" w:type="dxa"/>
          </w:tcPr>
          <w:p w:rsidR="00F016FA" w:rsidRPr="00A732E4" w:rsidRDefault="00F016FA" w:rsidP="00F016FA">
            <w:pPr>
              <w:rPr>
                <w:color w:val="000000"/>
                <w:sz w:val="16"/>
                <w:szCs w:val="16"/>
              </w:rPr>
            </w:pPr>
          </w:p>
        </w:tc>
        <w:tc>
          <w:tcPr>
            <w:tcW w:w="654" w:type="dxa"/>
          </w:tcPr>
          <w:p w:rsidR="00F016FA" w:rsidRPr="00A732E4" w:rsidRDefault="00F016FA" w:rsidP="00F016FA">
            <w:pPr>
              <w:rPr>
                <w:color w:val="000000"/>
                <w:sz w:val="16"/>
                <w:szCs w:val="16"/>
              </w:rPr>
            </w:pPr>
            <w:r w:rsidRPr="00A732E4">
              <w:rPr>
                <w:color w:val="000000"/>
                <w:sz w:val="16"/>
                <w:szCs w:val="16"/>
              </w:rPr>
              <w:t>√</w:t>
            </w:r>
          </w:p>
        </w:tc>
      </w:tr>
      <w:tr w:rsidR="00F016FA" w:rsidRPr="00A732E4" w:rsidTr="00F016FA">
        <w:trPr>
          <w:jc w:val="center"/>
        </w:trPr>
        <w:tc>
          <w:tcPr>
            <w:tcW w:w="579"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47.</w:t>
            </w:r>
          </w:p>
        </w:tc>
        <w:tc>
          <w:tcPr>
            <w:tcW w:w="1292"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H.F</w:t>
            </w:r>
          </w:p>
        </w:tc>
        <w:tc>
          <w:tcPr>
            <w:tcW w:w="1418" w:type="dxa"/>
            <w:vAlign w:val="center"/>
          </w:tcPr>
          <w:p w:rsidR="00F016FA" w:rsidRPr="00A732E4" w:rsidRDefault="00F016FA" w:rsidP="00F016FA">
            <w:pPr>
              <w:rPr>
                <w:color w:val="000000"/>
                <w:sz w:val="16"/>
                <w:szCs w:val="16"/>
              </w:rPr>
            </w:pPr>
            <w:r w:rsidRPr="00A732E4">
              <w:rPr>
                <w:color w:val="000000"/>
                <w:sz w:val="16"/>
                <w:szCs w:val="16"/>
              </w:rPr>
              <w:t>67</w:t>
            </w:r>
          </w:p>
        </w:tc>
        <w:tc>
          <w:tcPr>
            <w:tcW w:w="664" w:type="dxa"/>
          </w:tcPr>
          <w:p w:rsidR="00F016FA" w:rsidRPr="00A732E4" w:rsidRDefault="00F016FA" w:rsidP="00F016FA">
            <w:pPr>
              <w:rPr>
                <w:color w:val="000000"/>
                <w:sz w:val="16"/>
                <w:szCs w:val="16"/>
              </w:rPr>
            </w:pPr>
          </w:p>
        </w:tc>
        <w:tc>
          <w:tcPr>
            <w:tcW w:w="654" w:type="dxa"/>
          </w:tcPr>
          <w:p w:rsidR="00F016FA" w:rsidRPr="00A732E4" w:rsidRDefault="00F016FA" w:rsidP="00F016FA">
            <w:pPr>
              <w:rPr>
                <w:color w:val="000000"/>
                <w:sz w:val="16"/>
                <w:szCs w:val="16"/>
              </w:rPr>
            </w:pPr>
            <w:r w:rsidRPr="00A732E4">
              <w:rPr>
                <w:color w:val="000000"/>
                <w:sz w:val="16"/>
                <w:szCs w:val="16"/>
              </w:rPr>
              <w:t>√</w:t>
            </w:r>
          </w:p>
        </w:tc>
      </w:tr>
      <w:tr w:rsidR="00F016FA" w:rsidRPr="00A732E4" w:rsidTr="00F016FA">
        <w:trPr>
          <w:jc w:val="center"/>
        </w:trPr>
        <w:tc>
          <w:tcPr>
            <w:tcW w:w="1871" w:type="dxa"/>
            <w:gridSpan w:val="2"/>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Jumlah</w:t>
            </w:r>
          </w:p>
        </w:tc>
        <w:tc>
          <w:tcPr>
            <w:tcW w:w="1418"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3307</w:t>
            </w:r>
          </w:p>
        </w:tc>
        <w:tc>
          <w:tcPr>
            <w:tcW w:w="664"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18</w:t>
            </w:r>
          </w:p>
        </w:tc>
        <w:tc>
          <w:tcPr>
            <w:tcW w:w="654"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29</w:t>
            </w:r>
          </w:p>
        </w:tc>
      </w:tr>
      <w:tr w:rsidR="00F016FA" w:rsidRPr="00A732E4" w:rsidTr="00F016FA">
        <w:trPr>
          <w:jc w:val="center"/>
        </w:trPr>
        <w:tc>
          <w:tcPr>
            <w:tcW w:w="1871" w:type="dxa"/>
            <w:gridSpan w:val="2"/>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Rata-rata</w:t>
            </w:r>
          </w:p>
        </w:tc>
        <w:tc>
          <w:tcPr>
            <w:tcW w:w="1418"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r w:rsidRPr="00A732E4">
              <w:rPr>
                <w:rFonts w:ascii="Times New Roman" w:hAnsi="Times New Roman" w:cs="Times New Roman"/>
                <w:sz w:val="16"/>
                <w:szCs w:val="16"/>
              </w:rPr>
              <w:t>70.36</w:t>
            </w:r>
          </w:p>
        </w:tc>
        <w:tc>
          <w:tcPr>
            <w:tcW w:w="664"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p>
        </w:tc>
        <w:tc>
          <w:tcPr>
            <w:tcW w:w="654" w:type="dxa"/>
          </w:tcPr>
          <w:p w:rsidR="00F016FA" w:rsidRPr="00A732E4" w:rsidRDefault="00F016FA" w:rsidP="00F016FA">
            <w:pPr>
              <w:pStyle w:val="ListParagraph"/>
              <w:spacing w:after="0" w:line="240" w:lineRule="auto"/>
              <w:ind w:left="0"/>
              <w:jc w:val="center"/>
              <w:rPr>
                <w:rFonts w:ascii="Times New Roman" w:hAnsi="Times New Roman" w:cs="Times New Roman"/>
                <w:sz w:val="16"/>
                <w:szCs w:val="16"/>
              </w:rPr>
            </w:pPr>
          </w:p>
        </w:tc>
      </w:tr>
    </w:tbl>
    <w:p w:rsidR="00A6135B" w:rsidRPr="00A6135B" w:rsidRDefault="00A6135B" w:rsidP="00963155">
      <w:pPr>
        <w:spacing w:line="276" w:lineRule="auto"/>
        <w:ind w:firstLine="426"/>
        <w:jc w:val="both"/>
        <w:rPr>
          <w:szCs w:val="24"/>
        </w:rPr>
      </w:pPr>
      <w:r w:rsidRPr="00A6135B">
        <w:rPr>
          <w:szCs w:val="24"/>
        </w:rPr>
        <w:t xml:space="preserve">Perlakuan diberikan setelah siswa mengerjakan uji </w:t>
      </w:r>
      <w:r w:rsidRPr="00A6135B">
        <w:rPr>
          <w:i/>
          <w:szCs w:val="24"/>
        </w:rPr>
        <w:t>pre-test</w:t>
      </w:r>
      <w:r w:rsidRPr="00A6135B">
        <w:rPr>
          <w:szCs w:val="24"/>
        </w:rPr>
        <w:t xml:space="preserve"> untuk menulis karangan deskripsi. Dalam proses kegiatan pembelajaran terdapat tiga tahapan yaitu pendahuluan, inti, dan penutup. Kegiatan pendahuluan diisi dengan mengerjakan uji </w:t>
      </w:r>
      <w:r w:rsidRPr="00A6135B">
        <w:rPr>
          <w:i/>
          <w:szCs w:val="24"/>
        </w:rPr>
        <w:t>pre-test</w:t>
      </w:r>
      <w:r w:rsidRPr="00A6135B">
        <w:rPr>
          <w:szCs w:val="24"/>
        </w:rPr>
        <w:t>, yang sebelumnya diawali terlebih dahulu dengan berdoa bersama, mengecek kehadiran siswa, melakukan ice-breaking, dan  menyampaikan tujuan pembelajaran.</w:t>
      </w:r>
    </w:p>
    <w:p w:rsidR="00A6135B" w:rsidRDefault="00A6135B" w:rsidP="00963155">
      <w:pPr>
        <w:spacing w:line="276" w:lineRule="auto"/>
        <w:ind w:firstLine="426"/>
        <w:jc w:val="both"/>
        <w:rPr>
          <w:szCs w:val="24"/>
        </w:rPr>
      </w:pPr>
      <w:r w:rsidRPr="00A6135B">
        <w:rPr>
          <w:szCs w:val="24"/>
        </w:rPr>
        <w:t>Dalam kegiatan inti, siswa disuruh mengamati gambar yang ada di buku siswa tentang macam ketampakan rupa alam, keberagaman daerah dan permainan tradisional. Setelah itu, guru membagikan papan magnet beserta gambar bermagnet di</w:t>
      </w:r>
      <w:r w:rsidR="00926786">
        <w:rPr>
          <w:szCs w:val="24"/>
        </w:rPr>
        <w:t xml:space="preserve"> </w:t>
      </w:r>
      <w:r w:rsidRPr="00A6135B">
        <w:rPr>
          <w:szCs w:val="24"/>
        </w:rPr>
        <w:t>setiap kelompok belajar yang sudah dibentuk. Gambar bermagnet yang dibagikan merupakan gambar-gambar yang dapat disusun di papan magnet menjadi gambar penampakan alam. Siswa bersama kelompok belajarnya menyusun gambar bermagnet di papan magnet. Kegiatan selanjutnaya yaitu siswa diinstruksikan mendata bagian-bagian gambar apa saja yang ada di papan magnet dan menyebutkan bagaimana ciri-cirinya. Tetapi sebelum mendata bagian-bagian gambarnya, siswa diberitahukan tentang cara menulis yang baik dan benar, khususnya untuk menulis karangan deskripsi. Dari kegiatan inti yang berupa pemberian perlakuan pada siswa secara kelompok, siswa berlatih untuk menulis deskripsi dari gambar yang sudah ditempel di papan magnet. Setelah semua kegiatan selesai, pembelajaran ditutup dengan berdoa dan salam.</w:t>
      </w:r>
      <w:r w:rsidR="008F725C">
        <w:rPr>
          <w:szCs w:val="24"/>
        </w:rPr>
        <w:t xml:space="preserve"> Untuk mengetahui penggunaan media papan magnet juga dapat dilihat dari lembar observasi yang didisi oleh observer.</w:t>
      </w:r>
    </w:p>
    <w:p w:rsidR="00A6135B" w:rsidRPr="00A6135B" w:rsidRDefault="00A6135B" w:rsidP="00963155">
      <w:pPr>
        <w:spacing w:line="276" w:lineRule="auto"/>
        <w:ind w:firstLine="426"/>
        <w:jc w:val="both"/>
        <w:rPr>
          <w:szCs w:val="24"/>
        </w:rPr>
      </w:pPr>
      <w:r w:rsidRPr="00A6135B">
        <w:rPr>
          <w:szCs w:val="24"/>
        </w:rPr>
        <w:t xml:space="preserve">Uji </w:t>
      </w:r>
      <w:r w:rsidRPr="00A6135B">
        <w:rPr>
          <w:i/>
          <w:szCs w:val="24"/>
        </w:rPr>
        <w:t>post-test</w:t>
      </w:r>
      <w:r w:rsidRPr="00A6135B">
        <w:rPr>
          <w:szCs w:val="24"/>
        </w:rPr>
        <w:t xml:space="preserve"> dilakukan kepada siswa setelah mendapatkan perlakuan dengan tujuan untuk mengetahui kondisi akhir siswa. Bentuk soal uji </w:t>
      </w:r>
      <w:r w:rsidRPr="00A6135B">
        <w:rPr>
          <w:i/>
          <w:szCs w:val="24"/>
        </w:rPr>
        <w:t>post- test</w:t>
      </w:r>
      <w:r w:rsidRPr="00A6135B">
        <w:rPr>
          <w:szCs w:val="24"/>
        </w:rPr>
        <w:t xml:space="preserve"> sama dengan soal uji </w:t>
      </w:r>
      <w:r w:rsidRPr="00A6135B">
        <w:rPr>
          <w:i/>
          <w:szCs w:val="24"/>
        </w:rPr>
        <w:t>pre-test</w:t>
      </w:r>
      <w:r w:rsidRPr="00A6135B">
        <w:rPr>
          <w:szCs w:val="24"/>
        </w:rPr>
        <w:t xml:space="preserve"> yaitu berupa uraian soal terbuka. Pemberian uji </w:t>
      </w:r>
      <w:r w:rsidRPr="00A6135B">
        <w:rPr>
          <w:i/>
          <w:szCs w:val="24"/>
        </w:rPr>
        <w:t>post-test</w:t>
      </w:r>
      <w:r w:rsidRPr="00A6135B">
        <w:rPr>
          <w:szCs w:val="24"/>
        </w:rPr>
        <w:t xml:space="preserve"> dilaksanakan pada hari kedua yaitu hari Kamis, tanggal 14 April 2016 dengan pertimbangan apabila pemberian uji </w:t>
      </w:r>
      <w:r w:rsidRPr="00A6135B">
        <w:rPr>
          <w:i/>
          <w:szCs w:val="24"/>
        </w:rPr>
        <w:t>post-test</w:t>
      </w:r>
      <w:r w:rsidRPr="00A6135B">
        <w:rPr>
          <w:szCs w:val="24"/>
        </w:rPr>
        <w:t xml:space="preserve"> diberikan pada hari yang sama dengan pemberian uji </w:t>
      </w:r>
      <w:r w:rsidRPr="00A6135B">
        <w:rPr>
          <w:i/>
          <w:szCs w:val="24"/>
        </w:rPr>
        <w:t>pre-test</w:t>
      </w:r>
      <w:r w:rsidRPr="00A6135B">
        <w:rPr>
          <w:szCs w:val="24"/>
        </w:rPr>
        <w:t>, dikhawatirkan siswa akan jenuh dalam menulis. Hal ini dilakuakan  karena  data yang akan diambil yaitu berupa data tes kemampuan siswa dalam menulis deskripsi.</w:t>
      </w:r>
    </w:p>
    <w:p w:rsidR="00A6135B" w:rsidRPr="00A6135B" w:rsidRDefault="00A6135B" w:rsidP="00963155">
      <w:pPr>
        <w:spacing w:line="276" w:lineRule="auto"/>
        <w:ind w:firstLine="426"/>
        <w:jc w:val="both"/>
        <w:rPr>
          <w:szCs w:val="24"/>
        </w:rPr>
      </w:pPr>
      <w:r w:rsidRPr="00A6135B">
        <w:rPr>
          <w:szCs w:val="24"/>
        </w:rPr>
        <w:t xml:space="preserve">Hasil penilaian uji </w:t>
      </w:r>
      <w:r w:rsidRPr="00A6135B">
        <w:rPr>
          <w:i/>
          <w:szCs w:val="24"/>
        </w:rPr>
        <w:t>post-test</w:t>
      </w:r>
      <w:r w:rsidRPr="00A6135B">
        <w:rPr>
          <w:szCs w:val="24"/>
        </w:rPr>
        <w:t xml:space="preserve"> digunakan sebagai nilai akhir siswa. Dari nilai uji </w:t>
      </w:r>
      <w:r w:rsidRPr="00A6135B">
        <w:rPr>
          <w:i/>
          <w:szCs w:val="24"/>
        </w:rPr>
        <w:t>post-test</w:t>
      </w:r>
      <w:r w:rsidRPr="00A6135B">
        <w:rPr>
          <w:szCs w:val="24"/>
        </w:rPr>
        <w:t xml:space="preserve"> akan dianalisis ada atau tidaknya pengaruh media papan magnet terhadap </w:t>
      </w:r>
      <w:r w:rsidRPr="00A6135B">
        <w:rPr>
          <w:szCs w:val="24"/>
        </w:rPr>
        <w:lastRenderedPageBreak/>
        <w:t>keterampilan menulis deskripsi siswa</w:t>
      </w:r>
      <w:r w:rsidR="00926786">
        <w:rPr>
          <w:szCs w:val="24"/>
        </w:rPr>
        <w:t xml:space="preserve"> dengan nilai ketuntasan hasil belajar kurang lebih sama dengan 70</w:t>
      </w:r>
      <w:r w:rsidRPr="00A6135B">
        <w:rPr>
          <w:szCs w:val="24"/>
        </w:rPr>
        <w:t xml:space="preserve">. Berikut ini adalah hasil nilai uji </w:t>
      </w:r>
      <w:r w:rsidRPr="00A6135B">
        <w:rPr>
          <w:i/>
          <w:szCs w:val="24"/>
        </w:rPr>
        <w:t>post-test</w:t>
      </w:r>
      <w:r w:rsidRPr="00A6135B">
        <w:rPr>
          <w:szCs w:val="24"/>
        </w:rPr>
        <w:t xml:space="preserve"> siswa kelas III-A SD Hang Tuah 3 Surabaya.</w:t>
      </w:r>
    </w:p>
    <w:p w:rsidR="00A6135B" w:rsidRPr="00A732E4" w:rsidRDefault="00A6135B" w:rsidP="00A732E4">
      <w:pPr>
        <w:rPr>
          <w:szCs w:val="24"/>
        </w:rPr>
      </w:pPr>
      <w:r w:rsidRPr="00A732E4">
        <w:rPr>
          <w:szCs w:val="24"/>
        </w:rPr>
        <w:t>Tabel 3</w:t>
      </w:r>
    </w:p>
    <w:p w:rsidR="00A6135B" w:rsidRPr="00A732E4" w:rsidRDefault="00A6135B" w:rsidP="00A732E4">
      <w:pPr>
        <w:rPr>
          <w:szCs w:val="24"/>
        </w:rPr>
      </w:pPr>
      <w:r w:rsidRPr="00A732E4">
        <w:rPr>
          <w:szCs w:val="24"/>
        </w:rPr>
        <w:t xml:space="preserve">Hasil Nilai </w:t>
      </w:r>
      <w:r w:rsidRPr="00A732E4">
        <w:rPr>
          <w:i/>
          <w:szCs w:val="24"/>
        </w:rPr>
        <w:t>Post-Test</w:t>
      </w:r>
    </w:p>
    <w:tbl>
      <w:tblPr>
        <w:tblStyle w:val="TableGrid"/>
        <w:tblW w:w="0" w:type="auto"/>
        <w:tblInd w:w="108" w:type="dxa"/>
        <w:tblLook w:val="04A0" w:firstRow="1" w:lastRow="0" w:firstColumn="1" w:lastColumn="0" w:noHBand="0" w:noVBand="1"/>
      </w:tblPr>
      <w:tblGrid>
        <w:gridCol w:w="544"/>
        <w:gridCol w:w="1632"/>
        <w:gridCol w:w="906"/>
        <w:gridCol w:w="833"/>
        <w:gridCol w:w="833"/>
      </w:tblGrid>
      <w:tr w:rsidR="00A732E4" w:rsidRPr="00B85137" w:rsidTr="00F2541C">
        <w:tc>
          <w:tcPr>
            <w:tcW w:w="544" w:type="dxa"/>
            <w:vMerge w:val="restart"/>
          </w:tcPr>
          <w:p w:rsidR="00A732E4" w:rsidRPr="00B85137" w:rsidRDefault="00A732E4" w:rsidP="00A732E4">
            <w:pPr>
              <w:pStyle w:val="ListParagraph"/>
              <w:spacing w:after="0" w:line="240" w:lineRule="auto"/>
              <w:ind w:left="0"/>
              <w:jc w:val="center"/>
              <w:rPr>
                <w:rFonts w:ascii="Times New Roman" w:hAnsi="Times New Roman" w:cs="Times New Roman"/>
                <w:b/>
                <w:sz w:val="12"/>
                <w:szCs w:val="16"/>
              </w:rPr>
            </w:pPr>
            <w:r w:rsidRPr="00B85137">
              <w:rPr>
                <w:rFonts w:ascii="Times New Roman" w:hAnsi="Times New Roman" w:cs="Times New Roman"/>
                <w:b/>
                <w:sz w:val="12"/>
                <w:szCs w:val="16"/>
              </w:rPr>
              <w:t>No.</w:t>
            </w:r>
          </w:p>
        </w:tc>
        <w:tc>
          <w:tcPr>
            <w:tcW w:w="1632" w:type="dxa"/>
            <w:vMerge w:val="restart"/>
          </w:tcPr>
          <w:p w:rsidR="00A732E4" w:rsidRPr="00B85137" w:rsidRDefault="00A732E4" w:rsidP="00A732E4">
            <w:pPr>
              <w:pStyle w:val="ListParagraph"/>
              <w:spacing w:after="0" w:line="240" w:lineRule="auto"/>
              <w:ind w:left="0"/>
              <w:jc w:val="center"/>
              <w:rPr>
                <w:rFonts w:ascii="Times New Roman" w:hAnsi="Times New Roman" w:cs="Times New Roman"/>
                <w:b/>
                <w:sz w:val="12"/>
                <w:szCs w:val="16"/>
              </w:rPr>
            </w:pPr>
            <w:r w:rsidRPr="00B85137">
              <w:rPr>
                <w:rFonts w:ascii="Times New Roman" w:hAnsi="Times New Roman" w:cs="Times New Roman"/>
                <w:b/>
                <w:sz w:val="12"/>
                <w:szCs w:val="16"/>
              </w:rPr>
              <w:t>Nama Siswa</w:t>
            </w:r>
          </w:p>
        </w:tc>
        <w:tc>
          <w:tcPr>
            <w:tcW w:w="906" w:type="dxa"/>
            <w:vMerge w:val="restart"/>
          </w:tcPr>
          <w:p w:rsidR="00A732E4" w:rsidRPr="00B85137" w:rsidRDefault="00A732E4" w:rsidP="00A732E4">
            <w:pPr>
              <w:pStyle w:val="ListParagraph"/>
              <w:spacing w:after="0" w:line="240" w:lineRule="auto"/>
              <w:ind w:left="0"/>
              <w:jc w:val="center"/>
              <w:rPr>
                <w:rFonts w:ascii="Times New Roman" w:hAnsi="Times New Roman" w:cs="Times New Roman"/>
                <w:b/>
                <w:sz w:val="12"/>
                <w:szCs w:val="16"/>
              </w:rPr>
            </w:pPr>
            <w:r w:rsidRPr="00B85137">
              <w:rPr>
                <w:rFonts w:ascii="Times New Roman" w:hAnsi="Times New Roman" w:cs="Times New Roman"/>
                <w:b/>
                <w:sz w:val="12"/>
                <w:szCs w:val="16"/>
              </w:rPr>
              <w:t xml:space="preserve">Nilai </w:t>
            </w:r>
            <w:r w:rsidRPr="00B85137">
              <w:rPr>
                <w:rFonts w:ascii="Times New Roman" w:hAnsi="Times New Roman" w:cs="Times New Roman"/>
                <w:b/>
                <w:i/>
                <w:sz w:val="12"/>
                <w:szCs w:val="16"/>
              </w:rPr>
              <w:t>Post-Test</w:t>
            </w:r>
          </w:p>
        </w:tc>
        <w:tc>
          <w:tcPr>
            <w:tcW w:w="1666" w:type="dxa"/>
            <w:gridSpan w:val="2"/>
          </w:tcPr>
          <w:p w:rsidR="00A732E4" w:rsidRPr="00B85137" w:rsidRDefault="00A732E4" w:rsidP="00A732E4">
            <w:pPr>
              <w:pStyle w:val="ListParagraph"/>
              <w:spacing w:after="0" w:line="240" w:lineRule="auto"/>
              <w:ind w:left="0"/>
              <w:jc w:val="center"/>
              <w:rPr>
                <w:rFonts w:ascii="Times New Roman" w:hAnsi="Times New Roman" w:cs="Times New Roman"/>
                <w:b/>
                <w:sz w:val="12"/>
                <w:szCs w:val="16"/>
              </w:rPr>
            </w:pPr>
            <w:r w:rsidRPr="00B85137">
              <w:rPr>
                <w:rFonts w:ascii="Times New Roman" w:hAnsi="Times New Roman" w:cs="Times New Roman"/>
                <w:b/>
                <w:sz w:val="12"/>
                <w:szCs w:val="16"/>
              </w:rPr>
              <w:t>Ketuntasan Hasil Belajar</w:t>
            </w:r>
          </w:p>
        </w:tc>
      </w:tr>
      <w:tr w:rsidR="00A732E4" w:rsidRPr="00B85137" w:rsidTr="00926786">
        <w:trPr>
          <w:trHeight w:val="243"/>
        </w:trPr>
        <w:tc>
          <w:tcPr>
            <w:tcW w:w="544" w:type="dxa"/>
            <w:vMerge/>
          </w:tcPr>
          <w:p w:rsidR="00A732E4" w:rsidRPr="00B85137" w:rsidRDefault="00A732E4" w:rsidP="00A732E4">
            <w:pPr>
              <w:pStyle w:val="ListParagraph"/>
              <w:spacing w:after="0" w:line="240" w:lineRule="auto"/>
              <w:ind w:left="0"/>
              <w:jc w:val="center"/>
              <w:rPr>
                <w:rFonts w:ascii="Times New Roman" w:hAnsi="Times New Roman" w:cs="Times New Roman"/>
                <w:b/>
                <w:sz w:val="12"/>
                <w:szCs w:val="16"/>
              </w:rPr>
            </w:pPr>
          </w:p>
        </w:tc>
        <w:tc>
          <w:tcPr>
            <w:tcW w:w="1632" w:type="dxa"/>
            <w:vMerge/>
          </w:tcPr>
          <w:p w:rsidR="00A732E4" w:rsidRPr="00B85137" w:rsidRDefault="00A732E4" w:rsidP="00A732E4">
            <w:pPr>
              <w:pStyle w:val="ListParagraph"/>
              <w:spacing w:after="0" w:line="240" w:lineRule="auto"/>
              <w:ind w:left="0"/>
              <w:jc w:val="center"/>
              <w:rPr>
                <w:rFonts w:ascii="Times New Roman" w:hAnsi="Times New Roman" w:cs="Times New Roman"/>
                <w:b/>
                <w:sz w:val="12"/>
                <w:szCs w:val="16"/>
              </w:rPr>
            </w:pPr>
          </w:p>
        </w:tc>
        <w:tc>
          <w:tcPr>
            <w:tcW w:w="906" w:type="dxa"/>
            <w:vMerge/>
          </w:tcPr>
          <w:p w:rsidR="00A732E4" w:rsidRPr="00B85137" w:rsidRDefault="00A732E4" w:rsidP="00A732E4">
            <w:pPr>
              <w:pStyle w:val="ListParagraph"/>
              <w:spacing w:after="0" w:line="240" w:lineRule="auto"/>
              <w:ind w:left="0"/>
              <w:jc w:val="center"/>
              <w:rPr>
                <w:rFonts w:ascii="Times New Roman" w:hAnsi="Times New Roman" w:cs="Times New Roman"/>
                <w:b/>
                <w:sz w:val="12"/>
                <w:szCs w:val="16"/>
              </w:rPr>
            </w:pP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b/>
                <w:sz w:val="12"/>
                <w:szCs w:val="16"/>
              </w:rPr>
            </w:pPr>
            <w:r w:rsidRPr="00B85137">
              <w:rPr>
                <w:rFonts w:ascii="Times New Roman" w:hAnsi="Times New Roman" w:cs="Times New Roman"/>
                <w:b/>
                <w:sz w:val="12"/>
                <w:szCs w:val="16"/>
              </w:rPr>
              <w:t>Tuntas</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b/>
                <w:sz w:val="12"/>
                <w:szCs w:val="16"/>
              </w:rPr>
            </w:pPr>
            <w:r w:rsidRPr="00B85137">
              <w:rPr>
                <w:rFonts w:ascii="Times New Roman" w:hAnsi="Times New Roman" w:cs="Times New Roman"/>
                <w:b/>
                <w:sz w:val="12"/>
                <w:szCs w:val="16"/>
              </w:rPr>
              <w:t>Tidak Tuntas</w:t>
            </w: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1.</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A.R.P</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93</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2.</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A.I.C.D</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67</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3.</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A.S</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67</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4.</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A.Y.K.P</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60</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5.</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A.C.S</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87</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6.</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A.N.H</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80</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7.</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B.S.P</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73</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8.</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D.A.P</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80</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9.</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D.M.T</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67</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10.</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D.U.F.A</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60</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11.</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D.E</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80</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12.</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H.Y.S</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67</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13.</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I.A.E.A</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93</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14.</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I.N.I.W</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87</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15.</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J.C.S</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87</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16.</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K.W</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80</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17.</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K.S</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93</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18.</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K.T.A</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80</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19.</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L.M.A.P</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73</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20.</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L.R.P</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87</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21.</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L.D.A</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93</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22.</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M.B.D.S</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73</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23.</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M.F.A</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73</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24.</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M.A.R</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73</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25.</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M.D.S.N</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73</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26.</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M.Y.S</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87</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27.</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N.Y.P</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73</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28.</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N.C.M.H</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93</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29.</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O.K</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80</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30.</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R.Z.K</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47</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31.</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R.P.J</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93</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32.</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R.V.D.P</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60</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33.</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R.S.P</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93</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34.</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R.C.P</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93</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35.</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R.W.S</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80</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36.</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S.N.A</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93</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37.</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S.D</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67</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38.</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S.R.B</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47</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39.</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B.A</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93</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40.</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S.S.S</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80</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41.</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S.A.M</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73</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42.</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T.M.M</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87</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43.</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T.E.P.S</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73</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44.</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V.O.R</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80</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45.</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Z.A</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80</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46.</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L.N.S</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87</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544"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47.</w:t>
            </w:r>
          </w:p>
        </w:tc>
        <w:tc>
          <w:tcPr>
            <w:tcW w:w="1632"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H.F</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73</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color w:val="000000"/>
                <w:sz w:val="12"/>
                <w:szCs w:val="16"/>
              </w:rPr>
              <w:t>√</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r w:rsidR="00A732E4" w:rsidRPr="00B85137" w:rsidTr="00A732E4">
        <w:tc>
          <w:tcPr>
            <w:tcW w:w="2176" w:type="dxa"/>
            <w:gridSpan w:val="2"/>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Jumlah</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3678</w:t>
            </w:r>
          </w:p>
        </w:tc>
        <w:tc>
          <w:tcPr>
            <w:tcW w:w="833" w:type="dxa"/>
          </w:tcPr>
          <w:p w:rsidR="00A732E4" w:rsidRPr="00B85137" w:rsidRDefault="00926786"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37</w:t>
            </w:r>
          </w:p>
        </w:tc>
        <w:tc>
          <w:tcPr>
            <w:tcW w:w="833" w:type="dxa"/>
          </w:tcPr>
          <w:p w:rsidR="00A732E4" w:rsidRPr="00B85137" w:rsidRDefault="00926786"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10</w:t>
            </w:r>
          </w:p>
        </w:tc>
      </w:tr>
      <w:tr w:rsidR="00A732E4" w:rsidRPr="00B85137" w:rsidTr="00A732E4">
        <w:tc>
          <w:tcPr>
            <w:tcW w:w="2176" w:type="dxa"/>
            <w:gridSpan w:val="2"/>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Rata-rata</w:t>
            </w:r>
          </w:p>
        </w:tc>
        <w:tc>
          <w:tcPr>
            <w:tcW w:w="906"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r w:rsidRPr="00B85137">
              <w:rPr>
                <w:rFonts w:ascii="Times New Roman" w:hAnsi="Times New Roman" w:cs="Times New Roman"/>
                <w:sz w:val="12"/>
                <w:szCs w:val="16"/>
              </w:rPr>
              <w:t>78.26</w:t>
            </w: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c>
          <w:tcPr>
            <w:tcW w:w="833" w:type="dxa"/>
          </w:tcPr>
          <w:p w:rsidR="00A732E4" w:rsidRPr="00B85137" w:rsidRDefault="00A732E4" w:rsidP="00A732E4">
            <w:pPr>
              <w:pStyle w:val="ListParagraph"/>
              <w:spacing w:after="0" w:line="240" w:lineRule="auto"/>
              <w:ind w:left="0"/>
              <w:jc w:val="center"/>
              <w:rPr>
                <w:rFonts w:ascii="Times New Roman" w:hAnsi="Times New Roman" w:cs="Times New Roman"/>
                <w:sz w:val="12"/>
                <w:szCs w:val="16"/>
              </w:rPr>
            </w:pPr>
          </w:p>
        </w:tc>
      </w:tr>
    </w:tbl>
    <w:p w:rsidR="00A6135B" w:rsidRPr="00A6135B" w:rsidRDefault="00A6135B" w:rsidP="00963155">
      <w:pPr>
        <w:spacing w:line="276" w:lineRule="auto"/>
        <w:ind w:firstLine="426"/>
        <w:jc w:val="both"/>
        <w:rPr>
          <w:b/>
          <w:szCs w:val="24"/>
        </w:rPr>
      </w:pPr>
      <w:r w:rsidRPr="00A6135B">
        <w:t xml:space="preserve">Dari data </w:t>
      </w:r>
      <w:r w:rsidRPr="00A6135B">
        <w:rPr>
          <w:i/>
        </w:rPr>
        <w:t>pre-test</w:t>
      </w:r>
      <w:r w:rsidRPr="00A6135B">
        <w:t xml:space="preserve"> dan</w:t>
      </w:r>
      <w:r w:rsidRPr="00A6135B">
        <w:rPr>
          <w:i/>
        </w:rPr>
        <w:t xml:space="preserve"> post-test </w:t>
      </w:r>
      <w:r w:rsidRPr="00A6135B">
        <w:t xml:space="preserve">maka dapat diolah menjadi data untuk uji normalitas. Uji normalitas dilakukan untuk menentukan apakah kelas yang diteliti tersebut berdistribusi normal atau tidak. Rumus yang digunakan adalah rumus </w:t>
      </w:r>
      <w:r w:rsidRPr="00A6135B">
        <w:rPr>
          <w:i/>
        </w:rPr>
        <w:t xml:space="preserve">Chi-square </w:t>
      </w:r>
      <w:r w:rsidRPr="00A6135B">
        <w:t>sebagai berikut:</w:t>
      </w:r>
    </w:p>
    <w:p w:rsidR="00A6135B" w:rsidRPr="00A6135B" w:rsidRDefault="00A66258" w:rsidP="00963155">
      <w:pPr>
        <w:pStyle w:val="ListParagraph"/>
        <w:spacing w:after="0"/>
        <w:ind w:left="0"/>
        <w:jc w:val="both"/>
        <w:rPr>
          <w:rFonts w:ascii="Times New Roman" w:eastAsiaTheme="minorEastAsia" w:hAnsi="Times New Roman" w:cs="Times New Roman"/>
          <w:sz w:val="20"/>
          <w:szCs w:val="24"/>
        </w:rPr>
      </w:pPr>
      <m:oMathPara>
        <m:oMath>
          <m:sSup>
            <m:sSupPr>
              <m:ctrlPr>
                <w:rPr>
                  <w:rFonts w:ascii="Cambria Math" w:hAnsi="Cambria Math" w:cs="Times New Roman"/>
                  <w:i/>
                  <w:sz w:val="20"/>
                  <w:szCs w:val="24"/>
                </w:rPr>
              </m:ctrlPr>
            </m:sSupPr>
            <m:e>
              <m:r>
                <w:rPr>
                  <w:rFonts w:ascii="Cambria Math" w:hAnsi="Cambria Math" w:cs="Times New Roman"/>
                  <w:sz w:val="20"/>
                  <w:szCs w:val="24"/>
                </w:rPr>
                <m:t>x</m:t>
              </m:r>
            </m:e>
            <m:sup>
              <m:r>
                <w:rPr>
                  <w:rFonts w:ascii="Cambria Math" w:hAnsi="Cambria Math" w:cs="Times New Roman"/>
                  <w:sz w:val="20"/>
                  <w:szCs w:val="24"/>
                </w:rPr>
                <m:t>2</m:t>
              </m:r>
            </m:sup>
          </m:sSup>
          <m:r>
            <w:rPr>
              <w:rFonts w:ascii="Cambria Math" w:hAnsi="Cambria Math" w:cs="Times New Roman"/>
              <w:sz w:val="20"/>
              <w:szCs w:val="24"/>
            </w:rPr>
            <m:t xml:space="preserve">= </m:t>
          </m:r>
          <m:nary>
            <m:naryPr>
              <m:chr m:val="∑"/>
              <m:limLoc m:val="undOvr"/>
              <m:subHide m:val="1"/>
              <m:supHide m:val="1"/>
              <m:ctrlPr>
                <w:rPr>
                  <w:rFonts w:ascii="Cambria Math" w:hAnsi="Cambria Math" w:cs="Times New Roman"/>
                  <w:i/>
                  <w:sz w:val="20"/>
                  <w:szCs w:val="24"/>
                </w:rPr>
              </m:ctrlPr>
            </m:naryPr>
            <m:sub/>
            <m:sup/>
            <m:e>
              <m:d>
                <m:dPr>
                  <m:begChr m:val="["/>
                  <m:endChr m:val="]"/>
                  <m:ctrlPr>
                    <w:rPr>
                      <w:rFonts w:ascii="Cambria Math" w:hAnsi="Cambria Math" w:cs="Times New Roman"/>
                      <w:i/>
                      <w:sz w:val="20"/>
                      <w:szCs w:val="24"/>
                    </w:rPr>
                  </m:ctrlPr>
                </m:dPr>
                <m:e>
                  <m:f>
                    <m:fPr>
                      <m:ctrlPr>
                        <w:rPr>
                          <w:rFonts w:ascii="Cambria Math" w:hAnsi="Cambria Math" w:cs="Times New Roman"/>
                          <w:i/>
                          <w:sz w:val="20"/>
                          <w:szCs w:val="24"/>
                        </w:rPr>
                      </m:ctrlPr>
                    </m:fPr>
                    <m:num>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f</m:t>
                          </m:r>
                        </m:e>
                        <m:sub>
                          <m:r>
                            <w:rPr>
                              <w:rFonts w:ascii="Cambria Math" w:hAnsi="Cambria Math" w:cs="Times New Roman"/>
                              <w:sz w:val="20"/>
                              <w:szCs w:val="24"/>
                            </w:rPr>
                            <m:t>o</m:t>
                          </m:r>
                        </m:sub>
                      </m:sSub>
                      <m:r>
                        <w:rPr>
                          <w:rFonts w:ascii="Cambria Math" w:hAnsi="Cambria Math" w:cs="Times New Roman"/>
                          <w:sz w:val="20"/>
                          <w:szCs w:val="24"/>
                        </w:rPr>
                        <m:t xml:space="preserve">- </m:t>
                      </m:r>
                      <m:sSup>
                        <m:sSupPr>
                          <m:ctrlPr>
                            <w:rPr>
                              <w:rFonts w:ascii="Cambria Math" w:hAnsi="Cambria Math" w:cs="Times New Roman"/>
                              <w:i/>
                              <w:sz w:val="20"/>
                              <w:szCs w:val="24"/>
                            </w:rPr>
                          </m:ctrlPr>
                        </m:sSupPr>
                        <m:e>
                          <m:sSub>
                            <m:sSubPr>
                              <m:ctrlPr>
                                <w:rPr>
                                  <w:rFonts w:ascii="Cambria Math" w:hAnsi="Cambria Math" w:cs="Times New Roman"/>
                                  <w:i/>
                                  <w:sz w:val="20"/>
                                  <w:szCs w:val="24"/>
                                </w:rPr>
                              </m:ctrlPr>
                            </m:sSubPr>
                            <m:e>
                              <m:r>
                                <w:rPr>
                                  <w:rFonts w:ascii="Cambria Math" w:hAnsi="Cambria Math" w:cs="Times New Roman"/>
                                  <w:sz w:val="20"/>
                                  <w:szCs w:val="24"/>
                                </w:rPr>
                                <m:t>f</m:t>
                              </m:r>
                            </m:e>
                            <m:sub>
                              <m:r>
                                <w:rPr>
                                  <w:rFonts w:ascii="Cambria Math" w:hAnsi="Cambria Math" w:cs="Times New Roman"/>
                                  <w:sz w:val="20"/>
                                  <w:szCs w:val="24"/>
                                </w:rPr>
                                <m:t>e</m:t>
                              </m:r>
                            </m:sub>
                          </m:sSub>
                          <m:r>
                            <w:rPr>
                              <w:rFonts w:ascii="Cambria Math" w:hAnsi="Cambria Math" w:cs="Times New Roman"/>
                              <w:sz w:val="20"/>
                              <w:szCs w:val="24"/>
                            </w:rPr>
                            <m:t>)</m:t>
                          </m:r>
                        </m:e>
                        <m:sup>
                          <m:r>
                            <w:rPr>
                              <w:rFonts w:ascii="Cambria Math" w:hAnsi="Cambria Math" w:cs="Times New Roman"/>
                              <w:sz w:val="20"/>
                              <w:szCs w:val="24"/>
                            </w:rPr>
                            <m:t>2</m:t>
                          </m:r>
                        </m:sup>
                      </m:sSup>
                    </m:num>
                    <m:den>
                      <m:sSub>
                        <m:sSubPr>
                          <m:ctrlPr>
                            <w:rPr>
                              <w:rFonts w:ascii="Cambria Math" w:hAnsi="Cambria Math" w:cs="Times New Roman"/>
                              <w:i/>
                              <w:sz w:val="20"/>
                              <w:szCs w:val="24"/>
                            </w:rPr>
                          </m:ctrlPr>
                        </m:sSubPr>
                        <m:e>
                          <m:r>
                            <w:rPr>
                              <w:rFonts w:ascii="Cambria Math" w:hAnsi="Cambria Math" w:cs="Times New Roman"/>
                              <w:sz w:val="20"/>
                              <w:szCs w:val="24"/>
                            </w:rPr>
                            <m:t>f</m:t>
                          </m:r>
                        </m:e>
                        <m:sub>
                          <m:r>
                            <w:rPr>
                              <w:rFonts w:ascii="Cambria Math" w:hAnsi="Cambria Math" w:cs="Times New Roman"/>
                              <w:sz w:val="20"/>
                              <w:szCs w:val="24"/>
                            </w:rPr>
                            <m:t>e</m:t>
                          </m:r>
                        </m:sub>
                      </m:sSub>
                    </m:den>
                  </m:f>
                </m:e>
              </m:d>
            </m:e>
          </m:nary>
        </m:oMath>
      </m:oMathPara>
    </w:p>
    <w:p w:rsidR="00A6135B" w:rsidRPr="00A6135B" w:rsidRDefault="00A6135B" w:rsidP="00963155">
      <w:pPr>
        <w:spacing w:line="276" w:lineRule="auto"/>
        <w:jc w:val="both"/>
        <w:rPr>
          <w:rFonts w:eastAsiaTheme="minorEastAsia"/>
          <w:sz w:val="18"/>
        </w:rPr>
      </w:pPr>
      <w:r w:rsidRPr="00A6135B">
        <w:t>Hipotesis:</w:t>
      </w:r>
    </w:p>
    <w:p w:rsidR="00A6135B" w:rsidRPr="00A6135B" w:rsidRDefault="00A6135B" w:rsidP="00963155">
      <w:pPr>
        <w:spacing w:line="276" w:lineRule="auto"/>
        <w:jc w:val="both"/>
      </w:pPr>
      <w:r w:rsidRPr="00A6135B">
        <w:t>Ho = data terdistribusi normal</w:t>
      </w:r>
    </w:p>
    <w:p w:rsidR="00A6135B" w:rsidRPr="00A6135B" w:rsidRDefault="00A6135B" w:rsidP="00963155">
      <w:pPr>
        <w:spacing w:line="276" w:lineRule="auto"/>
        <w:jc w:val="both"/>
      </w:pPr>
      <w:r w:rsidRPr="00A6135B">
        <w:t>Ha = data tidak terdistribusi normal</w:t>
      </w:r>
    </w:p>
    <w:p w:rsidR="00A6135B" w:rsidRPr="00A6135B" w:rsidRDefault="00A6135B" w:rsidP="00963155">
      <w:pPr>
        <w:spacing w:line="276" w:lineRule="auto"/>
        <w:jc w:val="both"/>
        <w:rPr>
          <w:szCs w:val="24"/>
        </w:rPr>
      </w:pPr>
      <w:r w:rsidRPr="00A6135B">
        <w:rPr>
          <w:szCs w:val="24"/>
        </w:rPr>
        <w:t>Kriteria yang digunakan adalah Ho diterima bila X</w:t>
      </w:r>
      <w:r w:rsidRPr="00A6135B">
        <w:rPr>
          <w:szCs w:val="24"/>
          <w:vertAlign w:val="subscript"/>
        </w:rPr>
        <w:t>hitung</w:t>
      </w:r>
      <w:r w:rsidRPr="00A6135B">
        <w:rPr>
          <w:szCs w:val="24"/>
        </w:rPr>
        <w:t xml:space="preserve"> &lt; X</w:t>
      </w:r>
      <w:r w:rsidRPr="00A6135B">
        <w:rPr>
          <w:szCs w:val="24"/>
          <w:vertAlign w:val="subscript"/>
        </w:rPr>
        <w:t>tabel</w:t>
      </w:r>
      <w:r w:rsidRPr="00A6135B">
        <w:rPr>
          <w:szCs w:val="24"/>
        </w:rPr>
        <w:t>.</w:t>
      </w:r>
      <w:r w:rsidRPr="00A6135B">
        <w:rPr>
          <w:szCs w:val="24"/>
        </w:rPr>
        <w:tab/>
      </w:r>
    </w:p>
    <w:p w:rsidR="00A6135B" w:rsidRPr="00A6135B" w:rsidRDefault="00A6135B" w:rsidP="00963155">
      <w:pPr>
        <w:spacing w:line="276" w:lineRule="auto"/>
        <w:ind w:firstLine="426"/>
        <w:jc w:val="both"/>
        <w:rPr>
          <w:b/>
          <w:szCs w:val="24"/>
        </w:rPr>
      </w:pPr>
      <w:r w:rsidRPr="00A6135B">
        <w:rPr>
          <w:szCs w:val="24"/>
        </w:rPr>
        <w:t xml:space="preserve">Dari data hasil uji </w:t>
      </w:r>
      <w:r w:rsidRPr="00A6135B">
        <w:rPr>
          <w:i/>
          <w:szCs w:val="24"/>
        </w:rPr>
        <w:t>pre-test</w:t>
      </w:r>
      <w:r w:rsidRPr="00A6135B">
        <w:rPr>
          <w:szCs w:val="24"/>
        </w:rPr>
        <w:t xml:space="preserve"> di kelas III-A SD Hang Tuah 3 Surabaya, maka dapat diolah menjadi data untuk uji normalitas. Adapun langkah-langkahnya sebagai berikut:</w:t>
      </w:r>
    </w:p>
    <w:p w:rsidR="00A6135B" w:rsidRPr="00A6135B" w:rsidRDefault="00A6135B" w:rsidP="00A6135B">
      <w:pPr>
        <w:jc w:val="both"/>
        <w:rPr>
          <w:szCs w:val="24"/>
        </w:rPr>
      </w:pPr>
      <w:r w:rsidRPr="00A6135B">
        <w:rPr>
          <w:szCs w:val="24"/>
        </w:rPr>
        <w:t>Nilai tertinggi (Xt)</w:t>
      </w:r>
      <w:r w:rsidRPr="00A6135B">
        <w:rPr>
          <w:szCs w:val="24"/>
        </w:rPr>
        <w:tab/>
        <w:t>= 93</w:t>
      </w:r>
    </w:p>
    <w:p w:rsidR="00A6135B" w:rsidRPr="00A6135B" w:rsidRDefault="00A6135B" w:rsidP="00A6135B">
      <w:pPr>
        <w:jc w:val="both"/>
        <w:rPr>
          <w:szCs w:val="24"/>
        </w:rPr>
      </w:pPr>
      <w:r w:rsidRPr="00A6135B">
        <w:rPr>
          <w:szCs w:val="24"/>
        </w:rPr>
        <w:t>Nilai terendah (Xr)</w:t>
      </w:r>
      <w:r w:rsidRPr="00A6135B">
        <w:rPr>
          <w:szCs w:val="24"/>
        </w:rPr>
        <w:tab/>
        <w:t>= 47</w:t>
      </w:r>
    </w:p>
    <w:p w:rsidR="00A6135B" w:rsidRPr="00A6135B" w:rsidRDefault="00A6135B" w:rsidP="00A6135B">
      <w:pPr>
        <w:jc w:val="both"/>
        <w:rPr>
          <w:szCs w:val="24"/>
        </w:rPr>
      </w:pPr>
      <w:r w:rsidRPr="00A6135B">
        <w:rPr>
          <w:szCs w:val="24"/>
        </w:rPr>
        <w:lastRenderedPageBreak/>
        <w:t xml:space="preserve">Rentangan nilai (R) </w:t>
      </w:r>
      <w:r w:rsidRPr="00A6135B">
        <w:rPr>
          <w:szCs w:val="24"/>
        </w:rPr>
        <w:tab/>
        <w:t>= (Xt - Xr) + 1</w:t>
      </w:r>
    </w:p>
    <w:p w:rsidR="00A6135B" w:rsidRPr="00E64D63" w:rsidRDefault="00A6135B" w:rsidP="00A6135B">
      <w:pPr>
        <w:pStyle w:val="ListParagraph"/>
        <w:spacing w:after="0"/>
        <w:ind w:left="1440"/>
        <w:jc w:val="both"/>
        <w:rPr>
          <w:rFonts w:ascii="Times New Roman" w:hAnsi="Times New Roman"/>
          <w:sz w:val="20"/>
          <w:szCs w:val="24"/>
        </w:rPr>
      </w:pPr>
      <w:r>
        <w:rPr>
          <w:rFonts w:ascii="Times New Roman" w:hAnsi="Times New Roman"/>
          <w:sz w:val="20"/>
          <w:szCs w:val="24"/>
        </w:rPr>
        <w:tab/>
      </w:r>
      <w:r w:rsidRPr="00E64D63">
        <w:rPr>
          <w:rFonts w:ascii="Times New Roman" w:hAnsi="Times New Roman"/>
          <w:sz w:val="20"/>
          <w:szCs w:val="24"/>
        </w:rPr>
        <w:t xml:space="preserve">= (93– 47) + 1 </w:t>
      </w:r>
    </w:p>
    <w:p w:rsidR="00A6135B" w:rsidRPr="00E64D63" w:rsidRDefault="00A6135B" w:rsidP="00A6135B">
      <w:pPr>
        <w:pStyle w:val="ListParagraph"/>
        <w:spacing w:after="0"/>
        <w:ind w:left="1440"/>
        <w:jc w:val="both"/>
        <w:rPr>
          <w:rFonts w:ascii="Times New Roman" w:hAnsi="Times New Roman"/>
          <w:sz w:val="20"/>
          <w:szCs w:val="24"/>
        </w:rPr>
      </w:pPr>
      <w:r>
        <w:rPr>
          <w:rFonts w:ascii="Times New Roman" w:hAnsi="Times New Roman"/>
          <w:sz w:val="20"/>
          <w:szCs w:val="24"/>
        </w:rPr>
        <w:tab/>
      </w:r>
      <w:r w:rsidRPr="00E64D63">
        <w:rPr>
          <w:rFonts w:ascii="Times New Roman" w:hAnsi="Times New Roman"/>
          <w:sz w:val="20"/>
          <w:szCs w:val="24"/>
        </w:rPr>
        <w:t>= 47</w:t>
      </w:r>
    </w:p>
    <w:p w:rsidR="00A6135B" w:rsidRPr="00A6135B" w:rsidRDefault="00A6135B" w:rsidP="00A6135B">
      <w:pPr>
        <w:jc w:val="both"/>
        <w:rPr>
          <w:szCs w:val="24"/>
        </w:rPr>
      </w:pPr>
      <w:r w:rsidRPr="00A6135B">
        <w:rPr>
          <w:szCs w:val="24"/>
        </w:rPr>
        <w:t>Jumlah kelas (K)</w:t>
      </w:r>
      <w:r w:rsidRPr="00A6135B">
        <w:rPr>
          <w:szCs w:val="24"/>
        </w:rPr>
        <w:tab/>
        <w:t>= 1 + 3,3 log N</w:t>
      </w:r>
    </w:p>
    <w:p w:rsidR="00A6135B" w:rsidRPr="00A6135B" w:rsidRDefault="00A6135B" w:rsidP="00A6135B">
      <w:pPr>
        <w:jc w:val="both"/>
        <w:rPr>
          <w:szCs w:val="24"/>
        </w:rPr>
      </w:pPr>
      <w:r>
        <w:rPr>
          <w:szCs w:val="24"/>
        </w:rPr>
        <w:tab/>
      </w:r>
      <w:r w:rsidRPr="00A6135B">
        <w:rPr>
          <w:szCs w:val="24"/>
        </w:rPr>
        <w:tab/>
        <w:t>= 1 + 3,3 log 47</w:t>
      </w:r>
    </w:p>
    <w:p w:rsidR="00A6135B" w:rsidRPr="00E64D63" w:rsidRDefault="00A6135B" w:rsidP="00A6135B">
      <w:pPr>
        <w:pStyle w:val="ListParagraph"/>
        <w:spacing w:after="0"/>
        <w:ind w:left="1440"/>
        <w:jc w:val="both"/>
        <w:rPr>
          <w:rFonts w:ascii="Times New Roman" w:hAnsi="Times New Roman"/>
          <w:sz w:val="20"/>
          <w:szCs w:val="24"/>
        </w:rPr>
      </w:pPr>
      <w:r w:rsidRPr="00E64D63">
        <w:rPr>
          <w:rFonts w:ascii="Times New Roman" w:hAnsi="Times New Roman"/>
          <w:sz w:val="20"/>
          <w:szCs w:val="24"/>
        </w:rPr>
        <w:t>= 6,51 (dibulatkan menjadi 7)</w:t>
      </w:r>
    </w:p>
    <w:p w:rsidR="00A6135B" w:rsidRPr="00A6135B" w:rsidRDefault="00A6135B" w:rsidP="00A6135B">
      <w:pPr>
        <w:jc w:val="both"/>
        <w:rPr>
          <w:szCs w:val="24"/>
        </w:rPr>
      </w:pPr>
      <w:r w:rsidRPr="00A6135B">
        <w:rPr>
          <w:szCs w:val="24"/>
        </w:rPr>
        <w:t>Panjang kelas (I)</w:t>
      </w:r>
      <w:r w:rsidRPr="00A6135B">
        <w:rPr>
          <w:szCs w:val="24"/>
        </w:rPr>
        <w:tab/>
        <w:t>= R : K</w:t>
      </w:r>
    </w:p>
    <w:p w:rsidR="00A6135B" w:rsidRPr="00A6135B" w:rsidRDefault="00A6135B" w:rsidP="00A6135B">
      <w:pPr>
        <w:jc w:val="both"/>
        <w:rPr>
          <w:szCs w:val="24"/>
        </w:rPr>
      </w:pPr>
      <w:r>
        <w:rPr>
          <w:szCs w:val="24"/>
        </w:rPr>
        <w:tab/>
      </w:r>
      <w:r w:rsidRPr="00A6135B">
        <w:rPr>
          <w:szCs w:val="24"/>
        </w:rPr>
        <w:tab/>
        <w:t xml:space="preserve">= 47 : 7 </w:t>
      </w:r>
    </w:p>
    <w:p w:rsidR="00A6135B" w:rsidRDefault="00A6135B" w:rsidP="00A6135B">
      <w:pPr>
        <w:jc w:val="both"/>
        <w:rPr>
          <w:szCs w:val="24"/>
        </w:rPr>
      </w:pPr>
      <w:r>
        <w:rPr>
          <w:szCs w:val="24"/>
        </w:rPr>
        <w:tab/>
      </w:r>
      <w:r w:rsidRPr="00A6135B">
        <w:rPr>
          <w:szCs w:val="24"/>
        </w:rPr>
        <w:tab/>
        <w:t>= 6,71 (dibulatkan menjadi 7)</w:t>
      </w:r>
    </w:p>
    <w:p w:rsidR="00A6135B" w:rsidRDefault="00A6135B" w:rsidP="00A6135B">
      <w:pPr>
        <w:spacing w:line="276" w:lineRule="auto"/>
        <w:rPr>
          <w:szCs w:val="24"/>
        </w:rPr>
      </w:pPr>
      <w:r w:rsidRPr="00A6135B">
        <w:rPr>
          <w:b/>
          <w:szCs w:val="24"/>
        </w:rPr>
        <w:t>Tabel 4</w:t>
      </w:r>
    </w:p>
    <w:p w:rsidR="00A6135B" w:rsidRPr="00B44035" w:rsidRDefault="00A6135B" w:rsidP="00B44035">
      <w:pPr>
        <w:spacing w:line="276" w:lineRule="auto"/>
        <w:rPr>
          <w:szCs w:val="24"/>
        </w:rPr>
      </w:pPr>
      <w:r w:rsidRPr="00A6135B">
        <w:rPr>
          <w:b/>
          <w:szCs w:val="24"/>
        </w:rPr>
        <w:t xml:space="preserve">Perhitungan Data Normalitas </w:t>
      </w:r>
      <w:r w:rsidRPr="00A6135B">
        <w:rPr>
          <w:b/>
          <w:i/>
          <w:szCs w:val="24"/>
        </w:rPr>
        <w:t>Pre-test</w:t>
      </w:r>
    </w:p>
    <w:tbl>
      <w:tblPr>
        <w:tblW w:w="4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824"/>
        <w:gridCol w:w="425"/>
        <w:gridCol w:w="425"/>
        <w:gridCol w:w="709"/>
        <w:gridCol w:w="850"/>
        <w:gridCol w:w="973"/>
      </w:tblGrid>
      <w:tr w:rsidR="008A5335" w:rsidRPr="00797E25" w:rsidTr="008A5335">
        <w:trPr>
          <w:trHeight w:val="330"/>
        </w:trPr>
        <w:tc>
          <w:tcPr>
            <w:tcW w:w="452" w:type="dxa"/>
            <w:shd w:val="clear" w:color="auto" w:fill="auto"/>
            <w:noWrap/>
            <w:vAlign w:val="bottom"/>
            <w:hideMark/>
          </w:tcPr>
          <w:p w:rsidR="008A5335" w:rsidRPr="00797E25" w:rsidRDefault="008A5335" w:rsidP="0015647A">
            <w:pPr>
              <w:rPr>
                <w:rFonts w:eastAsia="Times New Roman"/>
                <w:b/>
                <w:color w:val="000000"/>
                <w:sz w:val="16"/>
                <w:szCs w:val="16"/>
                <w:lang w:eastAsia="id-ID"/>
              </w:rPr>
            </w:pPr>
            <w:r w:rsidRPr="00797E25">
              <w:rPr>
                <w:rFonts w:eastAsia="Times New Roman"/>
                <w:b/>
                <w:color w:val="000000"/>
                <w:sz w:val="16"/>
                <w:szCs w:val="16"/>
                <w:lang w:eastAsia="id-ID"/>
              </w:rPr>
              <w:t>No.</w:t>
            </w:r>
          </w:p>
        </w:tc>
        <w:tc>
          <w:tcPr>
            <w:tcW w:w="824" w:type="dxa"/>
            <w:shd w:val="clear" w:color="auto" w:fill="auto"/>
            <w:noWrap/>
            <w:vAlign w:val="bottom"/>
            <w:hideMark/>
          </w:tcPr>
          <w:p w:rsidR="008A5335" w:rsidRPr="00797E25" w:rsidRDefault="008A5335" w:rsidP="0015647A">
            <w:pPr>
              <w:rPr>
                <w:rFonts w:eastAsia="Times New Roman"/>
                <w:b/>
                <w:color w:val="000000"/>
                <w:sz w:val="16"/>
                <w:szCs w:val="16"/>
                <w:lang w:eastAsia="id-ID"/>
              </w:rPr>
            </w:pPr>
            <w:r w:rsidRPr="00797E25">
              <w:rPr>
                <w:rFonts w:eastAsia="Times New Roman"/>
                <w:b/>
                <w:color w:val="000000"/>
                <w:sz w:val="16"/>
                <w:szCs w:val="16"/>
                <w:lang w:eastAsia="id-ID"/>
              </w:rPr>
              <w:t>Nilai</w:t>
            </w:r>
          </w:p>
        </w:tc>
        <w:tc>
          <w:tcPr>
            <w:tcW w:w="425" w:type="dxa"/>
            <w:shd w:val="clear" w:color="auto" w:fill="auto"/>
            <w:noWrap/>
            <w:vAlign w:val="bottom"/>
            <w:hideMark/>
          </w:tcPr>
          <w:p w:rsidR="008A5335" w:rsidRPr="00797E25" w:rsidRDefault="008A5335" w:rsidP="0015647A">
            <w:pPr>
              <w:rPr>
                <w:rFonts w:eastAsia="Times New Roman"/>
                <w:b/>
                <w:color w:val="000000"/>
                <w:sz w:val="16"/>
                <w:szCs w:val="16"/>
                <w:lang w:eastAsia="id-ID"/>
              </w:rPr>
            </w:pPr>
            <w:r w:rsidRPr="00797E25">
              <w:rPr>
                <w:rFonts w:eastAsia="Times New Roman"/>
                <w:b/>
                <w:color w:val="000000"/>
                <w:sz w:val="16"/>
                <w:szCs w:val="16"/>
                <w:lang w:eastAsia="id-ID"/>
              </w:rPr>
              <w:t>fo</w:t>
            </w:r>
          </w:p>
        </w:tc>
        <w:tc>
          <w:tcPr>
            <w:tcW w:w="425" w:type="dxa"/>
            <w:shd w:val="clear" w:color="auto" w:fill="auto"/>
            <w:noWrap/>
            <w:vAlign w:val="bottom"/>
            <w:hideMark/>
          </w:tcPr>
          <w:p w:rsidR="008A5335" w:rsidRPr="00797E25" w:rsidRDefault="008A5335" w:rsidP="0015647A">
            <w:pPr>
              <w:rPr>
                <w:rFonts w:eastAsia="Times New Roman"/>
                <w:b/>
                <w:color w:val="000000"/>
                <w:sz w:val="16"/>
                <w:szCs w:val="16"/>
                <w:lang w:eastAsia="id-ID"/>
              </w:rPr>
            </w:pPr>
            <w:r w:rsidRPr="00797E25">
              <w:rPr>
                <w:rFonts w:eastAsia="Times New Roman"/>
                <w:b/>
                <w:color w:val="000000"/>
                <w:sz w:val="16"/>
                <w:szCs w:val="16"/>
                <w:lang w:eastAsia="id-ID"/>
              </w:rPr>
              <w:t>fe</w:t>
            </w:r>
          </w:p>
        </w:tc>
        <w:tc>
          <w:tcPr>
            <w:tcW w:w="709" w:type="dxa"/>
            <w:shd w:val="clear" w:color="auto" w:fill="auto"/>
            <w:noWrap/>
            <w:vAlign w:val="bottom"/>
            <w:hideMark/>
          </w:tcPr>
          <w:p w:rsidR="008A5335" w:rsidRPr="00797E25" w:rsidRDefault="008A5335" w:rsidP="0015647A">
            <w:pPr>
              <w:rPr>
                <w:rFonts w:eastAsia="Times New Roman"/>
                <w:b/>
                <w:color w:val="000000"/>
                <w:sz w:val="16"/>
                <w:szCs w:val="16"/>
                <w:lang w:eastAsia="id-ID"/>
              </w:rPr>
            </w:pPr>
            <w:r w:rsidRPr="00797E25">
              <w:rPr>
                <w:rFonts w:eastAsia="Times New Roman"/>
                <w:b/>
                <w:color w:val="000000"/>
                <w:sz w:val="16"/>
                <w:szCs w:val="16"/>
                <w:lang w:eastAsia="id-ID"/>
              </w:rPr>
              <w:t>fo-fe</w:t>
            </w:r>
          </w:p>
        </w:tc>
        <w:tc>
          <w:tcPr>
            <w:tcW w:w="850" w:type="dxa"/>
            <w:shd w:val="clear" w:color="auto" w:fill="auto"/>
            <w:noWrap/>
            <w:vAlign w:val="bottom"/>
            <w:hideMark/>
          </w:tcPr>
          <w:p w:rsidR="008A5335" w:rsidRPr="00797E25" w:rsidRDefault="008A5335" w:rsidP="0015647A">
            <w:pPr>
              <w:rPr>
                <w:rFonts w:eastAsia="Times New Roman"/>
                <w:b/>
                <w:color w:val="000000"/>
                <w:sz w:val="16"/>
                <w:szCs w:val="16"/>
                <w:lang w:eastAsia="id-ID"/>
              </w:rPr>
            </w:pPr>
            <w:r w:rsidRPr="00797E25">
              <w:rPr>
                <w:b/>
                <w:sz w:val="16"/>
                <w:szCs w:val="16"/>
              </w:rPr>
              <w:t>(fo – fe)</w:t>
            </w:r>
            <w:r w:rsidRPr="00797E25">
              <w:rPr>
                <w:b/>
                <w:sz w:val="16"/>
                <w:szCs w:val="16"/>
                <w:vertAlign w:val="superscript"/>
              </w:rPr>
              <w:t>2</w:t>
            </w:r>
          </w:p>
        </w:tc>
        <w:tc>
          <w:tcPr>
            <w:tcW w:w="710" w:type="dxa"/>
            <w:shd w:val="clear" w:color="auto" w:fill="auto"/>
            <w:noWrap/>
            <w:vAlign w:val="center"/>
            <w:hideMark/>
          </w:tcPr>
          <w:p w:rsidR="008A5335" w:rsidRPr="00797E25" w:rsidRDefault="00A66258" w:rsidP="0015647A">
            <w:pPr>
              <w:pStyle w:val="ListParagraph"/>
              <w:spacing w:line="240" w:lineRule="auto"/>
              <w:ind w:left="0"/>
              <w:jc w:val="center"/>
              <w:rPr>
                <w:rFonts w:ascii="Times New Roman" w:hAnsi="Times New Roman" w:cs="Times New Roman"/>
                <w:b/>
                <w:sz w:val="16"/>
                <w:szCs w:val="16"/>
                <w:vertAlign w:val="superscript"/>
              </w:rPr>
            </w:pPr>
            <m:oMathPara>
              <m:oMath>
                <m:f>
                  <m:fPr>
                    <m:ctrlPr>
                      <w:rPr>
                        <w:rFonts w:ascii="Cambria Math" w:hAnsi="Cambria Math" w:cs="Times New Roman"/>
                        <w:b/>
                        <w:i/>
                        <w:sz w:val="16"/>
                        <w:szCs w:val="16"/>
                        <w:vertAlign w:val="superscript"/>
                      </w:rPr>
                    </m:ctrlPr>
                  </m:fPr>
                  <m:num>
                    <m:sSup>
                      <m:sSupPr>
                        <m:ctrlPr>
                          <w:rPr>
                            <w:rFonts w:ascii="Cambria Math" w:hAnsi="Cambria Math" w:cs="Times New Roman"/>
                            <w:b/>
                            <w:i/>
                            <w:sz w:val="16"/>
                            <w:szCs w:val="16"/>
                            <w:vertAlign w:val="superscript"/>
                          </w:rPr>
                        </m:ctrlPr>
                      </m:sSupPr>
                      <m:e>
                        <m:r>
                          <m:rPr>
                            <m:sty m:val="bi"/>
                          </m:rPr>
                          <w:rPr>
                            <w:rFonts w:ascii="Cambria Math" w:hAnsi="Cambria Math" w:cs="Times New Roman"/>
                            <w:sz w:val="16"/>
                            <w:szCs w:val="16"/>
                            <w:vertAlign w:val="superscript"/>
                          </w:rPr>
                          <m:t>(fo-fe)</m:t>
                        </m:r>
                      </m:e>
                      <m:sup>
                        <m:r>
                          <m:rPr>
                            <m:sty m:val="bi"/>
                          </m:rPr>
                          <w:rPr>
                            <w:rFonts w:ascii="Cambria Math" w:hAnsi="Cambria Math" w:cs="Times New Roman"/>
                            <w:sz w:val="16"/>
                            <w:szCs w:val="16"/>
                            <w:vertAlign w:val="superscript"/>
                          </w:rPr>
                          <m:t>2</m:t>
                        </m:r>
                      </m:sup>
                    </m:sSup>
                  </m:num>
                  <m:den>
                    <m:r>
                      <m:rPr>
                        <m:sty m:val="bi"/>
                      </m:rPr>
                      <w:rPr>
                        <w:rFonts w:ascii="Cambria Math" w:hAnsi="Cambria Math" w:cs="Times New Roman"/>
                        <w:sz w:val="16"/>
                        <w:szCs w:val="16"/>
                        <w:vertAlign w:val="superscript"/>
                      </w:rPr>
                      <m:t>fe</m:t>
                    </m:r>
                  </m:den>
                </m:f>
              </m:oMath>
            </m:oMathPara>
          </w:p>
        </w:tc>
      </w:tr>
      <w:tr w:rsidR="008A5335" w:rsidRPr="00797E25" w:rsidTr="008A5335">
        <w:trPr>
          <w:trHeight w:val="330"/>
        </w:trPr>
        <w:tc>
          <w:tcPr>
            <w:tcW w:w="452"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1</w:t>
            </w:r>
          </w:p>
        </w:tc>
        <w:tc>
          <w:tcPr>
            <w:tcW w:w="824"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89 - 95</w:t>
            </w:r>
          </w:p>
        </w:tc>
        <w:tc>
          <w:tcPr>
            <w:tcW w:w="425"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2</w:t>
            </w:r>
          </w:p>
        </w:tc>
        <w:tc>
          <w:tcPr>
            <w:tcW w:w="425"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6,7</w:t>
            </w:r>
          </w:p>
        </w:tc>
        <w:tc>
          <w:tcPr>
            <w:tcW w:w="709"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4,7</w:t>
            </w:r>
          </w:p>
        </w:tc>
        <w:tc>
          <w:tcPr>
            <w:tcW w:w="850"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22,09</w:t>
            </w:r>
          </w:p>
        </w:tc>
        <w:tc>
          <w:tcPr>
            <w:tcW w:w="710"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3,30</w:t>
            </w:r>
          </w:p>
        </w:tc>
      </w:tr>
      <w:tr w:rsidR="008A5335" w:rsidRPr="00797E25" w:rsidTr="008A5335">
        <w:trPr>
          <w:trHeight w:val="330"/>
        </w:trPr>
        <w:tc>
          <w:tcPr>
            <w:tcW w:w="452"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2</w:t>
            </w:r>
          </w:p>
        </w:tc>
        <w:tc>
          <w:tcPr>
            <w:tcW w:w="824"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82 - 88</w:t>
            </w:r>
          </w:p>
        </w:tc>
        <w:tc>
          <w:tcPr>
            <w:tcW w:w="425"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9</w:t>
            </w:r>
          </w:p>
        </w:tc>
        <w:tc>
          <w:tcPr>
            <w:tcW w:w="425"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6,7</w:t>
            </w:r>
          </w:p>
        </w:tc>
        <w:tc>
          <w:tcPr>
            <w:tcW w:w="709"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-2,3</w:t>
            </w:r>
          </w:p>
        </w:tc>
        <w:tc>
          <w:tcPr>
            <w:tcW w:w="850"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5,29</w:t>
            </w:r>
          </w:p>
        </w:tc>
        <w:tc>
          <w:tcPr>
            <w:tcW w:w="710"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0,79</w:t>
            </w:r>
          </w:p>
        </w:tc>
      </w:tr>
      <w:tr w:rsidR="008A5335" w:rsidRPr="00797E25" w:rsidTr="008A5335">
        <w:trPr>
          <w:trHeight w:val="330"/>
        </w:trPr>
        <w:tc>
          <w:tcPr>
            <w:tcW w:w="452"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3</w:t>
            </w:r>
          </w:p>
        </w:tc>
        <w:tc>
          <w:tcPr>
            <w:tcW w:w="824"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75 - 81</w:t>
            </w:r>
          </w:p>
        </w:tc>
        <w:tc>
          <w:tcPr>
            <w:tcW w:w="425"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4</w:t>
            </w:r>
          </w:p>
        </w:tc>
        <w:tc>
          <w:tcPr>
            <w:tcW w:w="425"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6,7</w:t>
            </w:r>
          </w:p>
        </w:tc>
        <w:tc>
          <w:tcPr>
            <w:tcW w:w="709"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2,7</w:t>
            </w:r>
          </w:p>
        </w:tc>
        <w:tc>
          <w:tcPr>
            <w:tcW w:w="850"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7,29</w:t>
            </w:r>
          </w:p>
        </w:tc>
        <w:tc>
          <w:tcPr>
            <w:tcW w:w="710"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1,09</w:t>
            </w:r>
          </w:p>
        </w:tc>
      </w:tr>
      <w:tr w:rsidR="008A5335" w:rsidRPr="00797E25" w:rsidTr="008A5335">
        <w:trPr>
          <w:trHeight w:val="330"/>
        </w:trPr>
        <w:tc>
          <w:tcPr>
            <w:tcW w:w="452"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4</w:t>
            </w:r>
          </w:p>
        </w:tc>
        <w:tc>
          <w:tcPr>
            <w:tcW w:w="824"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68 - 74</w:t>
            </w:r>
          </w:p>
        </w:tc>
        <w:tc>
          <w:tcPr>
            <w:tcW w:w="425"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6</w:t>
            </w:r>
          </w:p>
        </w:tc>
        <w:tc>
          <w:tcPr>
            <w:tcW w:w="425"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6,7</w:t>
            </w:r>
          </w:p>
        </w:tc>
        <w:tc>
          <w:tcPr>
            <w:tcW w:w="709"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0,7</w:t>
            </w:r>
          </w:p>
        </w:tc>
        <w:tc>
          <w:tcPr>
            <w:tcW w:w="850"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0,49</w:t>
            </w:r>
          </w:p>
        </w:tc>
        <w:tc>
          <w:tcPr>
            <w:tcW w:w="710"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0,07</w:t>
            </w:r>
          </w:p>
        </w:tc>
      </w:tr>
      <w:tr w:rsidR="008A5335" w:rsidRPr="00797E25" w:rsidTr="008A5335">
        <w:trPr>
          <w:trHeight w:val="330"/>
        </w:trPr>
        <w:tc>
          <w:tcPr>
            <w:tcW w:w="452"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5</w:t>
            </w:r>
          </w:p>
        </w:tc>
        <w:tc>
          <w:tcPr>
            <w:tcW w:w="824"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61 - 67</w:t>
            </w:r>
          </w:p>
        </w:tc>
        <w:tc>
          <w:tcPr>
            <w:tcW w:w="425"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13</w:t>
            </w:r>
          </w:p>
        </w:tc>
        <w:tc>
          <w:tcPr>
            <w:tcW w:w="425"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6,7</w:t>
            </w:r>
          </w:p>
        </w:tc>
        <w:tc>
          <w:tcPr>
            <w:tcW w:w="709"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-6,3</w:t>
            </w:r>
          </w:p>
        </w:tc>
        <w:tc>
          <w:tcPr>
            <w:tcW w:w="850"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39,69</w:t>
            </w:r>
          </w:p>
        </w:tc>
        <w:tc>
          <w:tcPr>
            <w:tcW w:w="710"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5,92</w:t>
            </w:r>
          </w:p>
        </w:tc>
      </w:tr>
      <w:tr w:rsidR="008A5335" w:rsidRPr="00797E25" w:rsidTr="008A5335">
        <w:trPr>
          <w:trHeight w:val="330"/>
        </w:trPr>
        <w:tc>
          <w:tcPr>
            <w:tcW w:w="452"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6</w:t>
            </w:r>
          </w:p>
        </w:tc>
        <w:tc>
          <w:tcPr>
            <w:tcW w:w="824"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54 - 60</w:t>
            </w:r>
          </w:p>
        </w:tc>
        <w:tc>
          <w:tcPr>
            <w:tcW w:w="425"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7</w:t>
            </w:r>
          </w:p>
        </w:tc>
        <w:tc>
          <w:tcPr>
            <w:tcW w:w="425"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6,7</w:t>
            </w:r>
          </w:p>
        </w:tc>
        <w:tc>
          <w:tcPr>
            <w:tcW w:w="709"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-0,3</w:t>
            </w:r>
          </w:p>
        </w:tc>
        <w:tc>
          <w:tcPr>
            <w:tcW w:w="850"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0,09</w:t>
            </w:r>
          </w:p>
        </w:tc>
        <w:tc>
          <w:tcPr>
            <w:tcW w:w="710"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0,01</w:t>
            </w:r>
          </w:p>
        </w:tc>
      </w:tr>
      <w:tr w:rsidR="008A5335" w:rsidRPr="00797E25" w:rsidTr="008A5335">
        <w:trPr>
          <w:trHeight w:val="330"/>
        </w:trPr>
        <w:tc>
          <w:tcPr>
            <w:tcW w:w="452"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7</w:t>
            </w:r>
          </w:p>
        </w:tc>
        <w:tc>
          <w:tcPr>
            <w:tcW w:w="824"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47 - 53</w:t>
            </w:r>
          </w:p>
        </w:tc>
        <w:tc>
          <w:tcPr>
            <w:tcW w:w="425"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6</w:t>
            </w:r>
          </w:p>
        </w:tc>
        <w:tc>
          <w:tcPr>
            <w:tcW w:w="425"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6,7</w:t>
            </w:r>
          </w:p>
        </w:tc>
        <w:tc>
          <w:tcPr>
            <w:tcW w:w="709"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0,7</w:t>
            </w:r>
          </w:p>
        </w:tc>
        <w:tc>
          <w:tcPr>
            <w:tcW w:w="850"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0,49</w:t>
            </w:r>
          </w:p>
        </w:tc>
        <w:tc>
          <w:tcPr>
            <w:tcW w:w="710"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0,07</w:t>
            </w:r>
          </w:p>
        </w:tc>
      </w:tr>
      <w:tr w:rsidR="008A5335" w:rsidRPr="00797E25" w:rsidTr="008A5335">
        <w:trPr>
          <w:trHeight w:val="330"/>
        </w:trPr>
        <w:tc>
          <w:tcPr>
            <w:tcW w:w="1276" w:type="dxa"/>
            <w:gridSpan w:val="2"/>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Jumlah</w:t>
            </w:r>
          </w:p>
        </w:tc>
        <w:tc>
          <w:tcPr>
            <w:tcW w:w="425"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47</w:t>
            </w:r>
          </w:p>
        </w:tc>
        <w:tc>
          <w:tcPr>
            <w:tcW w:w="425" w:type="dxa"/>
            <w:shd w:val="clear" w:color="auto" w:fill="auto"/>
            <w:noWrap/>
            <w:vAlign w:val="bottom"/>
            <w:hideMark/>
          </w:tcPr>
          <w:p w:rsidR="008A5335" w:rsidRPr="00797E25" w:rsidRDefault="008A5335" w:rsidP="0015647A">
            <w:pPr>
              <w:rPr>
                <w:rFonts w:eastAsia="Times New Roman"/>
                <w:color w:val="000000"/>
                <w:sz w:val="16"/>
                <w:szCs w:val="16"/>
                <w:lang w:eastAsia="id-ID"/>
              </w:rPr>
            </w:pPr>
          </w:p>
        </w:tc>
        <w:tc>
          <w:tcPr>
            <w:tcW w:w="709" w:type="dxa"/>
            <w:shd w:val="clear" w:color="auto" w:fill="auto"/>
            <w:noWrap/>
            <w:vAlign w:val="bottom"/>
            <w:hideMark/>
          </w:tcPr>
          <w:p w:rsidR="008A5335" w:rsidRPr="00797E25" w:rsidRDefault="008A5335" w:rsidP="0015647A">
            <w:pPr>
              <w:rPr>
                <w:rFonts w:eastAsia="Times New Roman"/>
                <w:color w:val="000000"/>
                <w:sz w:val="16"/>
                <w:szCs w:val="16"/>
                <w:lang w:eastAsia="id-ID"/>
              </w:rPr>
            </w:pPr>
          </w:p>
        </w:tc>
        <w:tc>
          <w:tcPr>
            <w:tcW w:w="850" w:type="dxa"/>
            <w:shd w:val="clear" w:color="auto" w:fill="auto"/>
            <w:noWrap/>
            <w:vAlign w:val="bottom"/>
            <w:hideMark/>
          </w:tcPr>
          <w:p w:rsidR="008A5335" w:rsidRPr="00797E25" w:rsidRDefault="008A5335" w:rsidP="0015647A">
            <w:pPr>
              <w:rPr>
                <w:rFonts w:eastAsia="Times New Roman"/>
                <w:color w:val="000000"/>
                <w:sz w:val="16"/>
                <w:szCs w:val="16"/>
                <w:lang w:eastAsia="id-ID"/>
              </w:rPr>
            </w:pPr>
          </w:p>
        </w:tc>
        <w:tc>
          <w:tcPr>
            <w:tcW w:w="710"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11,26</w:t>
            </w:r>
          </w:p>
        </w:tc>
      </w:tr>
    </w:tbl>
    <w:p w:rsidR="00A6135B" w:rsidRPr="00A6135B" w:rsidRDefault="00A6135B" w:rsidP="00A6135B">
      <w:pPr>
        <w:spacing w:line="276" w:lineRule="auto"/>
        <w:jc w:val="both"/>
        <w:rPr>
          <w:sz w:val="16"/>
        </w:rPr>
      </w:pPr>
    </w:p>
    <w:p w:rsidR="008A5335" w:rsidRDefault="008A5335" w:rsidP="00963155">
      <w:pPr>
        <w:spacing w:line="276" w:lineRule="auto"/>
        <w:ind w:firstLine="426"/>
        <w:jc w:val="both"/>
        <w:rPr>
          <w:szCs w:val="24"/>
        </w:rPr>
      </w:pPr>
      <w:r w:rsidRPr="008A5335">
        <w:rPr>
          <w:szCs w:val="24"/>
        </w:rPr>
        <w:t xml:space="preserve">Berdasarkan nilai </w:t>
      </w:r>
      <w:r w:rsidRPr="008A5335">
        <w:rPr>
          <w:i/>
          <w:szCs w:val="24"/>
        </w:rPr>
        <w:t xml:space="preserve">chi-square </w:t>
      </w:r>
      <w:r w:rsidRPr="008A5335">
        <w:rPr>
          <w:szCs w:val="24"/>
        </w:rPr>
        <w:t>dari masing-masing kelas, didapatkan nilai total x</w:t>
      </w:r>
      <w:r w:rsidRPr="008A5335">
        <w:rPr>
          <w:szCs w:val="24"/>
          <w:vertAlign w:val="superscript"/>
        </w:rPr>
        <w:t>2</w:t>
      </w:r>
      <w:r w:rsidRPr="008A5335">
        <w:rPr>
          <w:szCs w:val="24"/>
        </w:rPr>
        <w:t xml:space="preserve"> = 11,26 dan selanjutnya dibandingkan dengan </w:t>
      </w:r>
      <w:r w:rsidRPr="008A5335">
        <w:rPr>
          <w:i/>
          <w:szCs w:val="24"/>
        </w:rPr>
        <w:t xml:space="preserve">chi-square </w:t>
      </w:r>
      <w:r w:rsidRPr="008A5335">
        <w:rPr>
          <w:szCs w:val="24"/>
        </w:rPr>
        <w:t xml:space="preserve">tabel. Digunakan d.b = 7 – 1 = 6, pada taraf signifikansi 5% dapat diketahui nilai </w:t>
      </w:r>
      <w:r w:rsidRPr="008A5335">
        <w:rPr>
          <w:i/>
          <w:szCs w:val="24"/>
        </w:rPr>
        <w:t xml:space="preserve">chi-square </w:t>
      </w:r>
      <w:r w:rsidRPr="008A5335">
        <w:rPr>
          <w:szCs w:val="24"/>
        </w:rPr>
        <w:t>tabel sebesar 12,6. Setelah dibandingkan ternyata x</w:t>
      </w:r>
      <w:r w:rsidRPr="008A5335">
        <w:rPr>
          <w:szCs w:val="24"/>
          <w:vertAlign w:val="superscript"/>
        </w:rPr>
        <w:t>2</w:t>
      </w:r>
      <w:r w:rsidRPr="008A5335">
        <w:rPr>
          <w:szCs w:val="24"/>
          <w:vertAlign w:val="subscript"/>
        </w:rPr>
        <w:t xml:space="preserve">hitung </w:t>
      </w:r>
      <w:r w:rsidRPr="008A5335">
        <w:rPr>
          <w:szCs w:val="24"/>
        </w:rPr>
        <w:t>&lt; x</w:t>
      </w:r>
      <w:r w:rsidRPr="008A5335">
        <w:rPr>
          <w:szCs w:val="24"/>
          <w:vertAlign w:val="superscript"/>
        </w:rPr>
        <w:t>2</w:t>
      </w:r>
      <w:r w:rsidRPr="008A5335">
        <w:rPr>
          <w:szCs w:val="24"/>
          <w:vertAlign w:val="subscript"/>
        </w:rPr>
        <w:t>tabel</w:t>
      </w:r>
      <w:r w:rsidRPr="008A5335">
        <w:rPr>
          <w:szCs w:val="24"/>
        </w:rPr>
        <w:t xml:space="preserve"> (11,26 &lt; 12,6), maka Ho diterima dan dapat disimpulkan bahwa data </w:t>
      </w:r>
      <w:r w:rsidRPr="008A5335">
        <w:rPr>
          <w:i/>
          <w:szCs w:val="24"/>
        </w:rPr>
        <w:t xml:space="preserve">pre-test </w:t>
      </w:r>
      <w:r w:rsidRPr="008A5335">
        <w:rPr>
          <w:szCs w:val="24"/>
        </w:rPr>
        <w:t>berdistribusi normal.</w:t>
      </w:r>
    </w:p>
    <w:p w:rsidR="008A5335" w:rsidRPr="008A5335" w:rsidRDefault="008A5335" w:rsidP="00963155">
      <w:pPr>
        <w:spacing w:line="276" w:lineRule="auto"/>
        <w:ind w:firstLine="426"/>
        <w:jc w:val="both"/>
        <w:rPr>
          <w:szCs w:val="24"/>
        </w:rPr>
      </w:pPr>
      <w:r w:rsidRPr="008A5335">
        <w:rPr>
          <w:szCs w:val="24"/>
        </w:rPr>
        <w:t xml:space="preserve">Dari data hasil uji </w:t>
      </w:r>
      <w:r w:rsidRPr="008A5335">
        <w:rPr>
          <w:i/>
          <w:szCs w:val="24"/>
        </w:rPr>
        <w:t>post-test</w:t>
      </w:r>
      <w:r w:rsidRPr="008A5335">
        <w:rPr>
          <w:szCs w:val="24"/>
        </w:rPr>
        <w:t xml:space="preserve"> di kelas III-A SD Hang Tuah 3 Surabaya, maka dapat diolah menjadi data untuk uji normalitas. Adapun langkah-langkahnya sebagai berikut:</w:t>
      </w:r>
    </w:p>
    <w:p w:rsidR="008A5335" w:rsidRPr="008A5335" w:rsidRDefault="008A5335" w:rsidP="008A5335">
      <w:pPr>
        <w:jc w:val="both"/>
        <w:rPr>
          <w:szCs w:val="24"/>
        </w:rPr>
      </w:pPr>
      <w:r w:rsidRPr="008A5335">
        <w:rPr>
          <w:szCs w:val="24"/>
        </w:rPr>
        <w:t>Nilai tertinggi (Xt)</w:t>
      </w:r>
      <w:r w:rsidRPr="008A5335">
        <w:rPr>
          <w:szCs w:val="24"/>
        </w:rPr>
        <w:tab/>
        <w:t>= 93</w:t>
      </w:r>
    </w:p>
    <w:p w:rsidR="008A5335" w:rsidRPr="008A5335" w:rsidRDefault="008A5335" w:rsidP="008A5335">
      <w:pPr>
        <w:jc w:val="both"/>
        <w:rPr>
          <w:szCs w:val="24"/>
        </w:rPr>
      </w:pPr>
      <w:r w:rsidRPr="008A5335">
        <w:rPr>
          <w:szCs w:val="24"/>
        </w:rPr>
        <w:t>Nilai terendah (Xr)</w:t>
      </w:r>
      <w:r w:rsidRPr="008A5335">
        <w:rPr>
          <w:szCs w:val="24"/>
        </w:rPr>
        <w:tab/>
        <w:t>= 47</w:t>
      </w:r>
    </w:p>
    <w:p w:rsidR="008A5335" w:rsidRPr="008A5335" w:rsidRDefault="008A5335" w:rsidP="008A5335">
      <w:pPr>
        <w:jc w:val="both"/>
        <w:rPr>
          <w:b/>
          <w:szCs w:val="24"/>
        </w:rPr>
      </w:pPr>
      <w:r w:rsidRPr="008A5335">
        <w:rPr>
          <w:szCs w:val="24"/>
        </w:rPr>
        <w:t xml:space="preserve">Rentangan nilai (R) </w:t>
      </w:r>
      <w:r w:rsidRPr="008A5335">
        <w:rPr>
          <w:szCs w:val="24"/>
        </w:rPr>
        <w:tab/>
        <w:t>= (Xt - Xr) + 1</w:t>
      </w:r>
    </w:p>
    <w:p w:rsidR="008A5335" w:rsidRPr="008A5335" w:rsidRDefault="008A5335" w:rsidP="008A5335">
      <w:pPr>
        <w:jc w:val="both"/>
        <w:rPr>
          <w:szCs w:val="24"/>
        </w:rPr>
      </w:pPr>
      <w:r w:rsidRPr="008A5335">
        <w:rPr>
          <w:szCs w:val="24"/>
        </w:rPr>
        <w:tab/>
      </w:r>
      <w:r w:rsidRPr="008A5335">
        <w:rPr>
          <w:szCs w:val="24"/>
        </w:rPr>
        <w:tab/>
      </w:r>
      <w:r w:rsidRPr="008A5335">
        <w:rPr>
          <w:szCs w:val="24"/>
        </w:rPr>
        <w:tab/>
        <w:t xml:space="preserve">= (93– 47) + 1 </w:t>
      </w:r>
    </w:p>
    <w:p w:rsidR="008A5335" w:rsidRPr="008A5335" w:rsidRDefault="008A5335" w:rsidP="008A5335">
      <w:pPr>
        <w:jc w:val="both"/>
        <w:rPr>
          <w:szCs w:val="24"/>
        </w:rPr>
      </w:pPr>
      <w:r w:rsidRPr="008A5335">
        <w:rPr>
          <w:szCs w:val="24"/>
        </w:rPr>
        <w:tab/>
      </w:r>
      <w:r w:rsidRPr="008A5335">
        <w:rPr>
          <w:szCs w:val="24"/>
        </w:rPr>
        <w:tab/>
      </w:r>
      <w:r w:rsidRPr="008A5335">
        <w:rPr>
          <w:szCs w:val="24"/>
        </w:rPr>
        <w:tab/>
        <w:t>=47</w:t>
      </w:r>
    </w:p>
    <w:p w:rsidR="008A5335" w:rsidRPr="008A5335" w:rsidRDefault="008A5335" w:rsidP="008A5335">
      <w:pPr>
        <w:jc w:val="both"/>
        <w:rPr>
          <w:szCs w:val="24"/>
        </w:rPr>
      </w:pPr>
      <w:r w:rsidRPr="008A5335">
        <w:rPr>
          <w:szCs w:val="24"/>
        </w:rPr>
        <w:t>Jumlah kelas (K)</w:t>
      </w:r>
      <w:r w:rsidRPr="008A5335">
        <w:rPr>
          <w:szCs w:val="24"/>
        </w:rPr>
        <w:tab/>
      </w:r>
      <w:r w:rsidRPr="008A5335">
        <w:rPr>
          <w:szCs w:val="24"/>
        </w:rPr>
        <w:tab/>
        <w:t>= 1 + 3,3 log N</w:t>
      </w:r>
    </w:p>
    <w:p w:rsidR="008A5335" w:rsidRPr="00797E25" w:rsidRDefault="008A5335" w:rsidP="008A5335">
      <w:pPr>
        <w:pStyle w:val="ListParagraph"/>
        <w:spacing w:after="0"/>
        <w:ind w:left="2280"/>
        <w:jc w:val="both"/>
        <w:rPr>
          <w:rFonts w:ascii="Times New Roman" w:hAnsi="Times New Roman"/>
          <w:sz w:val="20"/>
          <w:szCs w:val="24"/>
        </w:rPr>
      </w:pPr>
      <w:r w:rsidRPr="00797E25">
        <w:rPr>
          <w:rFonts w:ascii="Times New Roman" w:hAnsi="Times New Roman"/>
          <w:sz w:val="20"/>
          <w:szCs w:val="24"/>
        </w:rPr>
        <w:t>= 1 + 3,3 log 47</w:t>
      </w:r>
    </w:p>
    <w:p w:rsidR="008A5335" w:rsidRPr="00797E25" w:rsidRDefault="008A5335" w:rsidP="008A5335">
      <w:pPr>
        <w:pStyle w:val="ListParagraph"/>
        <w:spacing w:after="0"/>
        <w:ind w:left="2280"/>
        <w:jc w:val="both"/>
        <w:rPr>
          <w:rFonts w:ascii="Times New Roman" w:hAnsi="Times New Roman"/>
          <w:sz w:val="20"/>
          <w:szCs w:val="24"/>
        </w:rPr>
      </w:pPr>
      <w:r>
        <w:rPr>
          <w:rFonts w:ascii="Times New Roman" w:hAnsi="Times New Roman"/>
          <w:sz w:val="20"/>
          <w:szCs w:val="24"/>
        </w:rPr>
        <w:t xml:space="preserve">=6,51(dibulatkan </w:t>
      </w:r>
      <w:r w:rsidRPr="00797E25">
        <w:rPr>
          <w:rFonts w:ascii="Times New Roman" w:hAnsi="Times New Roman"/>
          <w:sz w:val="20"/>
          <w:szCs w:val="24"/>
        </w:rPr>
        <w:t>menjadi 7)</w:t>
      </w:r>
    </w:p>
    <w:p w:rsidR="008A5335" w:rsidRPr="008A5335" w:rsidRDefault="008A5335" w:rsidP="008A5335">
      <w:pPr>
        <w:jc w:val="both"/>
        <w:rPr>
          <w:szCs w:val="24"/>
        </w:rPr>
      </w:pPr>
      <w:r w:rsidRPr="008A5335">
        <w:rPr>
          <w:szCs w:val="24"/>
        </w:rPr>
        <w:t>Panjang kelas (I)</w:t>
      </w:r>
      <w:r w:rsidRPr="008A5335">
        <w:rPr>
          <w:szCs w:val="24"/>
        </w:rPr>
        <w:tab/>
      </w:r>
      <w:r w:rsidRPr="008A5335">
        <w:rPr>
          <w:szCs w:val="24"/>
        </w:rPr>
        <w:tab/>
        <w:t>= R : K</w:t>
      </w:r>
    </w:p>
    <w:p w:rsidR="008A5335" w:rsidRPr="008A5335" w:rsidRDefault="008A5335" w:rsidP="008A5335">
      <w:pPr>
        <w:jc w:val="both"/>
        <w:rPr>
          <w:szCs w:val="24"/>
        </w:rPr>
      </w:pPr>
      <w:r>
        <w:rPr>
          <w:szCs w:val="24"/>
        </w:rPr>
        <w:tab/>
      </w:r>
      <w:r>
        <w:rPr>
          <w:szCs w:val="24"/>
        </w:rPr>
        <w:tab/>
      </w:r>
      <w:r w:rsidRPr="008A5335">
        <w:rPr>
          <w:szCs w:val="24"/>
        </w:rPr>
        <w:tab/>
        <w:t xml:space="preserve">= 47 : 7 </w:t>
      </w:r>
    </w:p>
    <w:p w:rsidR="008A5335" w:rsidRPr="008A5335" w:rsidRDefault="008A5335" w:rsidP="008A5335">
      <w:pPr>
        <w:jc w:val="both"/>
        <w:rPr>
          <w:szCs w:val="24"/>
        </w:rPr>
      </w:pPr>
      <w:r>
        <w:rPr>
          <w:szCs w:val="24"/>
        </w:rPr>
        <w:tab/>
      </w:r>
      <w:r>
        <w:rPr>
          <w:szCs w:val="24"/>
        </w:rPr>
        <w:tab/>
      </w:r>
      <w:r w:rsidRPr="008A5335">
        <w:rPr>
          <w:szCs w:val="24"/>
        </w:rPr>
        <w:tab/>
        <w:t>= 6,71 (dibulatkan menjadi 7)</w:t>
      </w:r>
    </w:p>
    <w:p w:rsidR="008A5335" w:rsidRPr="008A5335" w:rsidRDefault="008A5335" w:rsidP="008A5335">
      <w:pPr>
        <w:spacing w:line="276" w:lineRule="auto"/>
        <w:jc w:val="both"/>
        <w:rPr>
          <w:sz w:val="16"/>
        </w:rPr>
      </w:pPr>
    </w:p>
    <w:p w:rsidR="008A5335" w:rsidRPr="00797E25" w:rsidRDefault="008A5335" w:rsidP="008A5335">
      <w:pPr>
        <w:pStyle w:val="ListParagraph"/>
        <w:spacing w:after="0"/>
        <w:jc w:val="center"/>
        <w:rPr>
          <w:rFonts w:ascii="Times New Roman" w:hAnsi="Times New Roman" w:cs="Times New Roman"/>
          <w:b/>
          <w:sz w:val="20"/>
          <w:szCs w:val="24"/>
        </w:rPr>
      </w:pPr>
      <w:r w:rsidRPr="00797E25">
        <w:rPr>
          <w:rFonts w:ascii="Times New Roman" w:hAnsi="Times New Roman" w:cs="Times New Roman"/>
          <w:b/>
          <w:sz w:val="20"/>
          <w:szCs w:val="24"/>
        </w:rPr>
        <w:t>Tabel 5</w:t>
      </w:r>
    </w:p>
    <w:p w:rsidR="008A5335" w:rsidRPr="008A5335" w:rsidRDefault="008A5335" w:rsidP="008A5335">
      <w:pPr>
        <w:pStyle w:val="ListParagraph"/>
        <w:spacing w:after="0"/>
        <w:jc w:val="center"/>
        <w:rPr>
          <w:rFonts w:ascii="Times New Roman" w:hAnsi="Times New Roman" w:cs="Times New Roman"/>
          <w:b/>
          <w:i/>
          <w:sz w:val="20"/>
          <w:szCs w:val="24"/>
        </w:rPr>
      </w:pPr>
      <w:r w:rsidRPr="00797E25">
        <w:rPr>
          <w:rFonts w:ascii="Times New Roman" w:hAnsi="Times New Roman" w:cs="Times New Roman"/>
          <w:b/>
          <w:sz w:val="20"/>
          <w:szCs w:val="24"/>
        </w:rPr>
        <w:t xml:space="preserve">Perhitungan Data Normalitas </w:t>
      </w:r>
      <w:r w:rsidRPr="00797E25">
        <w:rPr>
          <w:rFonts w:ascii="Times New Roman" w:hAnsi="Times New Roman" w:cs="Times New Roman"/>
          <w:b/>
          <w:i/>
          <w:sz w:val="20"/>
          <w:szCs w:val="24"/>
        </w:rPr>
        <w:t>Post-test</w:t>
      </w:r>
    </w:p>
    <w:tbl>
      <w:tblPr>
        <w:tblW w:w="48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827"/>
        <w:gridCol w:w="425"/>
        <w:gridCol w:w="426"/>
        <w:gridCol w:w="850"/>
        <w:gridCol w:w="851"/>
        <w:gridCol w:w="992"/>
      </w:tblGrid>
      <w:tr w:rsidR="008A5335" w:rsidRPr="00797E25" w:rsidTr="008A5335">
        <w:trPr>
          <w:trHeight w:val="330"/>
        </w:trPr>
        <w:tc>
          <w:tcPr>
            <w:tcW w:w="452" w:type="dxa"/>
            <w:shd w:val="clear" w:color="auto" w:fill="auto"/>
            <w:noWrap/>
            <w:vAlign w:val="bottom"/>
            <w:hideMark/>
          </w:tcPr>
          <w:p w:rsidR="008A5335" w:rsidRPr="00797E25" w:rsidRDefault="008A5335" w:rsidP="0015647A">
            <w:pPr>
              <w:rPr>
                <w:rFonts w:eastAsia="Times New Roman"/>
                <w:b/>
                <w:color w:val="000000"/>
                <w:sz w:val="16"/>
                <w:szCs w:val="16"/>
                <w:lang w:eastAsia="id-ID"/>
              </w:rPr>
            </w:pPr>
            <w:r w:rsidRPr="00797E25">
              <w:rPr>
                <w:rFonts w:eastAsia="Times New Roman"/>
                <w:b/>
                <w:color w:val="000000"/>
                <w:sz w:val="16"/>
                <w:szCs w:val="16"/>
                <w:lang w:eastAsia="id-ID"/>
              </w:rPr>
              <w:t>No.</w:t>
            </w:r>
          </w:p>
        </w:tc>
        <w:tc>
          <w:tcPr>
            <w:tcW w:w="827" w:type="dxa"/>
            <w:shd w:val="clear" w:color="auto" w:fill="auto"/>
            <w:noWrap/>
            <w:vAlign w:val="bottom"/>
            <w:hideMark/>
          </w:tcPr>
          <w:p w:rsidR="008A5335" w:rsidRPr="00797E25" w:rsidRDefault="008A5335" w:rsidP="0015647A">
            <w:pPr>
              <w:rPr>
                <w:rFonts w:eastAsia="Times New Roman"/>
                <w:b/>
                <w:color w:val="000000"/>
                <w:sz w:val="16"/>
                <w:szCs w:val="16"/>
                <w:lang w:eastAsia="id-ID"/>
              </w:rPr>
            </w:pPr>
            <w:r w:rsidRPr="00797E25">
              <w:rPr>
                <w:rFonts w:eastAsia="Times New Roman"/>
                <w:b/>
                <w:color w:val="000000"/>
                <w:sz w:val="16"/>
                <w:szCs w:val="16"/>
                <w:lang w:eastAsia="id-ID"/>
              </w:rPr>
              <w:t>Nilai</w:t>
            </w:r>
          </w:p>
        </w:tc>
        <w:tc>
          <w:tcPr>
            <w:tcW w:w="425" w:type="dxa"/>
            <w:shd w:val="clear" w:color="auto" w:fill="auto"/>
            <w:noWrap/>
            <w:vAlign w:val="bottom"/>
            <w:hideMark/>
          </w:tcPr>
          <w:p w:rsidR="008A5335" w:rsidRPr="00797E25" w:rsidRDefault="008A5335" w:rsidP="0015647A">
            <w:pPr>
              <w:rPr>
                <w:rFonts w:eastAsia="Times New Roman"/>
                <w:b/>
                <w:color w:val="000000"/>
                <w:sz w:val="16"/>
                <w:szCs w:val="16"/>
                <w:lang w:eastAsia="id-ID"/>
              </w:rPr>
            </w:pPr>
            <w:r w:rsidRPr="00797E25">
              <w:rPr>
                <w:rFonts w:eastAsia="Times New Roman"/>
                <w:b/>
                <w:color w:val="000000"/>
                <w:sz w:val="16"/>
                <w:szCs w:val="16"/>
                <w:lang w:eastAsia="id-ID"/>
              </w:rPr>
              <w:t>fo</w:t>
            </w:r>
          </w:p>
        </w:tc>
        <w:tc>
          <w:tcPr>
            <w:tcW w:w="426" w:type="dxa"/>
            <w:shd w:val="clear" w:color="auto" w:fill="auto"/>
            <w:noWrap/>
            <w:vAlign w:val="bottom"/>
            <w:hideMark/>
          </w:tcPr>
          <w:p w:rsidR="008A5335" w:rsidRPr="00797E25" w:rsidRDefault="008A5335" w:rsidP="0015647A">
            <w:pPr>
              <w:rPr>
                <w:rFonts w:eastAsia="Times New Roman"/>
                <w:b/>
                <w:color w:val="000000"/>
                <w:sz w:val="16"/>
                <w:szCs w:val="16"/>
                <w:lang w:eastAsia="id-ID"/>
              </w:rPr>
            </w:pPr>
            <w:r w:rsidRPr="00797E25">
              <w:rPr>
                <w:rFonts w:eastAsia="Times New Roman"/>
                <w:b/>
                <w:color w:val="000000"/>
                <w:sz w:val="16"/>
                <w:szCs w:val="16"/>
                <w:lang w:eastAsia="id-ID"/>
              </w:rPr>
              <w:t>fe</w:t>
            </w:r>
          </w:p>
        </w:tc>
        <w:tc>
          <w:tcPr>
            <w:tcW w:w="850" w:type="dxa"/>
            <w:shd w:val="clear" w:color="auto" w:fill="auto"/>
            <w:noWrap/>
            <w:vAlign w:val="bottom"/>
            <w:hideMark/>
          </w:tcPr>
          <w:p w:rsidR="008A5335" w:rsidRPr="00797E25" w:rsidRDefault="008A5335" w:rsidP="0015647A">
            <w:pPr>
              <w:rPr>
                <w:rFonts w:eastAsia="Times New Roman"/>
                <w:b/>
                <w:color w:val="000000"/>
                <w:sz w:val="16"/>
                <w:szCs w:val="16"/>
                <w:lang w:eastAsia="id-ID"/>
              </w:rPr>
            </w:pPr>
            <w:r w:rsidRPr="00797E25">
              <w:rPr>
                <w:rFonts w:eastAsia="Times New Roman"/>
                <w:b/>
                <w:color w:val="000000"/>
                <w:sz w:val="16"/>
                <w:szCs w:val="16"/>
                <w:lang w:eastAsia="id-ID"/>
              </w:rPr>
              <w:t>fo-fe</w:t>
            </w:r>
          </w:p>
        </w:tc>
        <w:tc>
          <w:tcPr>
            <w:tcW w:w="851" w:type="dxa"/>
            <w:shd w:val="clear" w:color="auto" w:fill="auto"/>
            <w:noWrap/>
            <w:vAlign w:val="bottom"/>
            <w:hideMark/>
          </w:tcPr>
          <w:p w:rsidR="008A5335" w:rsidRPr="00797E25" w:rsidRDefault="008A5335" w:rsidP="0015647A">
            <w:pPr>
              <w:rPr>
                <w:rFonts w:eastAsia="Times New Roman"/>
                <w:b/>
                <w:color w:val="000000"/>
                <w:sz w:val="16"/>
                <w:szCs w:val="16"/>
                <w:lang w:eastAsia="id-ID"/>
              </w:rPr>
            </w:pPr>
            <w:r w:rsidRPr="00797E25">
              <w:rPr>
                <w:b/>
                <w:sz w:val="16"/>
                <w:szCs w:val="16"/>
              </w:rPr>
              <w:t>(fo – fe)</w:t>
            </w:r>
            <w:r w:rsidRPr="00797E25">
              <w:rPr>
                <w:b/>
                <w:sz w:val="16"/>
                <w:szCs w:val="16"/>
                <w:vertAlign w:val="superscript"/>
              </w:rPr>
              <w:t>2</w:t>
            </w:r>
          </w:p>
        </w:tc>
        <w:tc>
          <w:tcPr>
            <w:tcW w:w="992" w:type="dxa"/>
            <w:shd w:val="clear" w:color="auto" w:fill="auto"/>
            <w:noWrap/>
            <w:vAlign w:val="center"/>
            <w:hideMark/>
          </w:tcPr>
          <w:p w:rsidR="008A5335" w:rsidRPr="00797E25" w:rsidRDefault="00A66258" w:rsidP="0015647A">
            <w:pPr>
              <w:pStyle w:val="ListParagraph"/>
              <w:spacing w:line="240" w:lineRule="auto"/>
              <w:ind w:left="0"/>
              <w:jc w:val="center"/>
              <w:rPr>
                <w:rFonts w:ascii="Times New Roman" w:hAnsi="Times New Roman" w:cs="Times New Roman"/>
                <w:b/>
                <w:sz w:val="16"/>
                <w:szCs w:val="16"/>
                <w:vertAlign w:val="superscript"/>
              </w:rPr>
            </w:pPr>
            <m:oMathPara>
              <m:oMath>
                <m:f>
                  <m:fPr>
                    <m:ctrlPr>
                      <w:rPr>
                        <w:rFonts w:ascii="Cambria Math" w:hAnsi="Cambria Math" w:cs="Times New Roman"/>
                        <w:b/>
                        <w:i/>
                        <w:sz w:val="16"/>
                        <w:szCs w:val="16"/>
                        <w:vertAlign w:val="superscript"/>
                      </w:rPr>
                    </m:ctrlPr>
                  </m:fPr>
                  <m:num>
                    <m:sSup>
                      <m:sSupPr>
                        <m:ctrlPr>
                          <w:rPr>
                            <w:rFonts w:ascii="Cambria Math" w:hAnsi="Cambria Math" w:cs="Times New Roman"/>
                            <w:b/>
                            <w:i/>
                            <w:sz w:val="16"/>
                            <w:szCs w:val="16"/>
                            <w:vertAlign w:val="superscript"/>
                          </w:rPr>
                        </m:ctrlPr>
                      </m:sSupPr>
                      <m:e>
                        <m:r>
                          <m:rPr>
                            <m:sty m:val="bi"/>
                          </m:rPr>
                          <w:rPr>
                            <w:rFonts w:ascii="Cambria Math" w:hAnsi="Cambria Math" w:cs="Times New Roman"/>
                            <w:sz w:val="16"/>
                            <w:szCs w:val="16"/>
                            <w:vertAlign w:val="superscript"/>
                          </w:rPr>
                          <m:t>(fo-fe)</m:t>
                        </m:r>
                      </m:e>
                      <m:sup>
                        <m:r>
                          <m:rPr>
                            <m:sty m:val="bi"/>
                          </m:rPr>
                          <w:rPr>
                            <w:rFonts w:ascii="Cambria Math" w:hAnsi="Cambria Math" w:cs="Times New Roman"/>
                            <w:sz w:val="16"/>
                            <w:szCs w:val="16"/>
                            <w:vertAlign w:val="superscript"/>
                          </w:rPr>
                          <m:t>2</m:t>
                        </m:r>
                      </m:sup>
                    </m:sSup>
                  </m:num>
                  <m:den>
                    <m:r>
                      <m:rPr>
                        <m:sty m:val="bi"/>
                      </m:rPr>
                      <w:rPr>
                        <w:rFonts w:ascii="Cambria Math" w:hAnsi="Cambria Math" w:cs="Times New Roman"/>
                        <w:sz w:val="16"/>
                        <w:szCs w:val="16"/>
                        <w:vertAlign w:val="superscript"/>
                      </w:rPr>
                      <m:t>fe</m:t>
                    </m:r>
                  </m:den>
                </m:f>
              </m:oMath>
            </m:oMathPara>
          </w:p>
        </w:tc>
      </w:tr>
      <w:tr w:rsidR="008A5335" w:rsidRPr="00797E25" w:rsidTr="008A5335">
        <w:trPr>
          <w:trHeight w:val="330"/>
        </w:trPr>
        <w:tc>
          <w:tcPr>
            <w:tcW w:w="452"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1</w:t>
            </w:r>
          </w:p>
        </w:tc>
        <w:tc>
          <w:tcPr>
            <w:tcW w:w="827"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89 - 95</w:t>
            </w:r>
          </w:p>
        </w:tc>
        <w:tc>
          <w:tcPr>
            <w:tcW w:w="425"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10</w:t>
            </w:r>
          </w:p>
        </w:tc>
        <w:tc>
          <w:tcPr>
            <w:tcW w:w="426"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6,7</w:t>
            </w:r>
          </w:p>
        </w:tc>
        <w:tc>
          <w:tcPr>
            <w:tcW w:w="850"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-3,3</w:t>
            </w:r>
          </w:p>
        </w:tc>
        <w:tc>
          <w:tcPr>
            <w:tcW w:w="851"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10,89</w:t>
            </w:r>
          </w:p>
        </w:tc>
        <w:tc>
          <w:tcPr>
            <w:tcW w:w="992"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1,63</w:t>
            </w:r>
          </w:p>
        </w:tc>
      </w:tr>
      <w:tr w:rsidR="008A5335" w:rsidRPr="00797E25" w:rsidTr="008A5335">
        <w:trPr>
          <w:trHeight w:val="330"/>
        </w:trPr>
        <w:tc>
          <w:tcPr>
            <w:tcW w:w="452"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lastRenderedPageBreak/>
              <w:t>2</w:t>
            </w:r>
          </w:p>
        </w:tc>
        <w:tc>
          <w:tcPr>
            <w:tcW w:w="827"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82 - 88</w:t>
            </w:r>
          </w:p>
        </w:tc>
        <w:tc>
          <w:tcPr>
            <w:tcW w:w="425"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7</w:t>
            </w:r>
          </w:p>
        </w:tc>
        <w:tc>
          <w:tcPr>
            <w:tcW w:w="426"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6,7</w:t>
            </w:r>
          </w:p>
        </w:tc>
        <w:tc>
          <w:tcPr>
            <w:tcW w:w="850"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-0,3</w:t>
            </w:r>
          </w:p>
        </w:tc>
        <w:tc>
          <w:tcPr>
            <w:tcW w:w="851"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0,09</w:t>
            </w:r>
          </w:p>
        </w:tc>
        <w:tc>
          <w:tcPr>
            <w:tcW w:w="992"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0,01</w:t>
            </w:r>
          </w:p>
        </w:tc>
      </w:tr>
      <w:tr w:rsidR="008A5335" w:rsidRPr="00797E25" w:rsidTr="008A5335">
        <w:trPr>
          <w:trHeight w:val="330"/>
        </w:trPr>
        <w:tc>
          <w:tcPr>
            <w:tcW w:w="452"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3</w:t>
            </w:r>
          </w:p>
        </w:tc>
        <w:tc>
          <w:tcPr>
            <w:tcW w:w="827"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75 - 81</w:t>
            </w:r>
          </w:p>
        </w:tc>
        <w:tc>
          <w:tcPr>
            <w:tcW w:w="425"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10</w:t>
            </w:r>
          </w:p>
        </w:tc>
        <w:tc>
          <w:tcPr>
            <w:tcW w:w="426"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6,7</w:t>
            </w:r>
          </w:p>
        </w:tc>
        <w:tc>
          <w:tcPr>
            <w:tcW w:w="850"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-3,3</w:t>
            </w:r>
          </w:p>
        </w:tc>
        <w:tc>
          <w:tcPr>
            <w:tcW w:w="851"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10,89</w:t>
            </w:r>
          </w:p>
        </w:tc>
        <w:tc>
          <w:tcPr>
            <w:tcW w:w="992"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1,63</w:t>
            </w:r>
          </w:p>
        </w:tc>
      </w:tr>
      <w:tr w:rsidR="008A5335" w:rsidRPr="00797E25" w:rsidTr="008A5335">
        <w:trPr>
          <w:trHeight w:val="330"/>
        </w:trPr>
        <w:tc>
          <w:tcPr>
            <w:tcW w:w="452"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4</w:t>
            </w:r>
          </w:p>
        </w:tc>
        <w:tc>
          <w:tcPr>
            <w:tcW w:w="827"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68 - 74</w:t>
            </w:r>
          </w:p>
        </w:tc>
        <w:tc>
          <w:tcPr>
            <w:tcW w:w="425"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10</w:t>
            </w:r>
          </w:p>
        </w:tc>
        <w:tc>
          <w:tcPr>
            <w:tcW w:w="426"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6,7</w:t>
            </w:r>
          </w:p>
        </w:tc>
        <w:tc>
          <w:tcPr>
            <w:tcW w:w="850"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-3,3</w:t>
            </w:r>
          </w:p>
        </w:tc>
        <w:tc>
          <w:tcPr>
            <w:tcW w:w="851"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10,89</w:t>
            </w:r>
          </w:p>
        </w:tc>
        <w:tc>
          <w:tcPr>
            <w:tcW w:w="992"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1,63</w:t>
            </w:r>
          </w:p>
        </w:tc>
      </w:tr>
      <w:tr w:rsidR="008A5335" w:rsidRPr="00797E25" w:rsidTr="008A5335">
        <w:trPr>
          <w:trHeight w:val="330"/>
        </w:trPr>
        <w:tc>
          <w:tcPr>
            <w:tcW w:w="452"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5</w:t>
            </w:r>
          </w:p>
        </w:tc>
        <w:tc>
          <w:tcPr>
            <w:tcW w:w="827"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61 - 67</w:t>
            </w:r>
          </w:p>
        </w:tc>
        <w:tc>
          <w:tcPr>
            <w:tcW w:w="425"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5</w:t>
            </w:r>
          </w:p>
        </w:tc>
        <w:tc>
          <w:tcPr>
            <w:tcW w:w="426"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6,7</w:t>
            </w:r>
          </w:p>
        </w:tc>
        <w:tc>
          <w:tcPr>
            <w:tcW w:w="850"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1,7</w:t>
            </w:r>
          </w:p>
        </w:tc>
        <w:tc>
          <w:tcPr>
            <w:tcW w:w="851"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2,89</w:t>
            </w:r>
          </w:p>
        </w:tc>
        <w:tc>
          <w:tcPr>
            <w:tcW w:w="992"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0,43</w:t>
            </w:r>
          </w:p>
        </w:tc>
      </w:tr>
      <w:tr w:rsidR="008A5335" w:rsidRPr="00797E25" w:rsidTr="008A5335">
        <w:trPr>
          <w:trHeight w:val="330"/>
        </w:trPr>
        <w:tc>
          <w:tcPr>
            <w:tcW w:w="452"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6</w:t>
            </w:r>
          </w:p>
        </w:tc>
        <w:tc>
          <w:tcPr>
            <w:tcW w:w="827"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54 - 60</w:t>
            </w:r>
          </w:p>
        </w:tc>
        <w:tc>
          <w:tcPr>
            <w:tcW w:w="425"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3</w:t>
            </w:r>
          </w:p>
        </w:tc>
        <w:tc>
          <w:tcPr>
            <w:tcW w:w="426"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6,7</w:t>
            </w:r>
          </w:p>
        </w:tc>
        <w:tc>
          <w:tcPr>
            <w:tcW w:w="850"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3,7</w:t>
            </w:r>
          </w:p>
        </w:tc>
        <w:tc>
          <w:tcPr>
            <w:tcW w:w="851"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13,69</w:t>
            </w:r>
          </w:p>
        </w:tc>
        <w:tc>
          <w:tcPr>
            <w:tcW w:w="992"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2,04</w:t>
            </w:r>
          </w:p>
        </w:tc>
      </w:tr>
      <w:tr w:rsidR="008A5335" w:rsidRPr="00797E25" w:rsidTr="008A5335">
        <w:trPr>
          <w:trHeight w:val="330"/>
        </w:trPr>
        <w:tc>
          <w:tcPr>
            <w:tcW w:w="452"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7</w:t>
            </w:r>
          </w:p>
        </w:tc>
        <w:tc>
          <w:tcPr>
            <w:tcW w:w="827"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47 - 53</w:t>
            </w:r>
          </w:p>
        </w:tc>
        <w:tc>
          <w:tcPr>
            <w:tcW w:w="425"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2</w:t>
            </w:r>
          </w:p>
        </w:tc>
        <w:tc>
          <w:tcPr>
            <w:tcW w:w="426"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6,7</w:t>
            </w:r>
          </w:p>
        </w:tc>
        <w:tc>
          <w:tcPr>
            <w:tcW w:w="850"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4,7</w:t>
            </w:r>
          </w:p>
        </w:tc>
        <w:tc>
          <w:tcPr>
            <w:tcW w:w="851"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22,09</w:t>
            </w:r>
          </w:p>
        </w:tc>
        <w:tc>
          <w:tcPr>
            <w:tcW w:w="992"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3,30</w:t>
            </w:r>
          </w:p>
        </w:tc>
      </w:tr>
      <w:tr w:rsidR="008A5335" w:rsidRPr="00797E25" w:rsidTr="008A5335">
        <w:trPr>
          <w:trHeight w:val="330"/>
        </w:trPr>
        <w:tc>
          <w:tcPr>
            <w:tcW w:w="1279" w:type="dxa"/>
            <w:gridSpan w:val="2"/>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Jumlah</w:t>
            </w:r>
          </w:p>
        </w:tc>
        <w:tc>
          <w:tcPr>
            <w:tcW w:w="425" w:type="dxa"/>
            <w:shd w:val="clear" w:color="auto" w:fill="auto"/>
            <w:noWrap/>
            <w:vAlign w:val="bottom"/>
            <w:hideMark/>
          </w:tcPr>
          <w:p w:rsidR="008A5335" w:rsidRPr="00797E25" w:rsidRDefault="008A5335" w:rsidP="0015647A">
            <w:pPr>
              <w:rPr>
                <w:rFonts w:eastAsia="Times New Roman"/>
                <w:color w:val="000000"/>
                <w:sz w:val="16"/>
                <w:szCs w:val="16"/>
                <w:lang w:eastAsia="id-ID"/>
              </w:rPr>
            </w:pPr>
            <w:r w:rsidRPr="00797E25">
              <w:rPr>
                <w:rFonts w:eastAsia="Times New Roman"/>
                <w:color w:val="000000"/>
                <w:sz w:val="16"/>
                <w:szCs w:val="16"/>
                <w:lang w:eastAsia="id-ID"/>
              </w:rPr>
              <w:t>47</w:t>
            </w:r>
          </w:p>
        </w:tc>
        <w:tc>
          <w:tcPr>
            <w:tcW w:w="426" w:type="dxa"/>
            <w:shd w:val="clear" w:color="auto" w:fill="auto"/>
            <w:noWrap/>
            <w:vAlign w:val="bottom"/>
            <w:hideMark/>
          </w:tcPr>
          <w:p w:rsidR="008A5335" w:rsidRPr="00797E25" w:rsidRDefault="008A5335" w:rsidP="0015647A">
            <w:pPr>
              <w:jc w:val="right"/>
              <w:rPr>
                <w:color w:val="000000"/>
                <w:sz w:val="16"/>
                <w:szCs w:val="16"/>
              </w:rPr>
            </w:pPr>
          </w:p>
        </w:tc>
        <w:tc>
          <w:tcPr>
            <w:tcW w:w="850" w:type="dxa"/>
            <w:shd w:val="clear" w:color="auto" w:fill="auto"/>
            <w:noWrap/>
            <w:vAlign w:val="bottom"/>
            <w:hideMark/>
          </w:tcPr>
          <w:p w:rsidR="008A5335" w:rsidRPr="00797E25" w:rsidRDefault="008A5335" w:rsidP="0015647A">
            <w:pPr>
              <w:rPr>
                <w:rFonts w:eastAsia="Times New Roman"/>
                <w:color w:val="000000"/>
                <w:sz w:val="16"/>
                <w:szCs w:val="16"/>
                <w:lang w:eastAsia="id-ID"/>
              </w:rPr>
            </w:pPr>
          </w:p>
        </w:tc>
        <w:tc>
          <w:tcPr>
            <w:tcW w:w="851" w:type="dxa"/>
            <w:shd w:val="clear" w:color="auto" w:fill="auto"/>
            <w:noWrap/>
            <w:vAlign w:val="bottom"/>
            <w:hideMark/>
          </w:tcPr>
          <w:p w:rsidR="008A5335" w:rsidRPr="00797E25" w:rsidRDefault="008A5335" w:rsidP="0015647A">
            <w:pPr>
              <w:rPr>
                <w:rFonts w:eastAsia="Times New Roman"/>
                <w:color w:val="000000"/>
                <w:sz w:val="16"/>
                <w:szCs w:val="16"/>
                <w:lang w:eastAsia="id-ID"/>
              </w:rPr>
            </w:pPr>
          </w:p>
        </w:tc>
        <w:tc>
          <w:tcPr>
            <w:tcW w:w="992" w:type="dxa"/>
            <w:shd w:val="clear" w:color="auto" w:fill="auto"/>
            <w:noWrap/>
            <w:vAlign w:val="bottom"/>
            <w:hideMark/>
          </w:tcPr>
          <w:p w:rsidR="008A5335" w:rsidRPr="00797E25" w:rsidRDefault="008A5335" w:rsidP="0015647A">
            <w:pPr>
              <w:rPr>
                <w:color w:val="000000"/>
                <w:sz w:val="16"/>
                <w:szCs w:val="16"/>
              </w:rPr>
            </w:pPr>
            <w:r w:rsidRPr="00797E25">
              <w:rPr>
                <w:color w:val="000000"/>
                <w:sz w:val="16"/>
                <w:szCs w:val="16"/>
              </w:rPr>
              <w:t>11,26</w:t>
            </w:r>
          </w:p>
        </w:tc>
      </w:tr>
    </w:tbl>
    <w:p w:rsidR="0015647A" w:rsidRDefault="008A5335" w:rsidP="00963155">
      <w:pPr>
        <w:spacing w:line="276" w:lineRule="auto"/>
        <w:ind w:firstLine="426"/>
        <w:jc w:val="both"/>
        <w:rPr>
          <w:szCs w:val="24"/>
        </w:rPr>
      </w:pPr>
      <w:r w:rsidRPr="00797E25">
        <w:rPr>
          <w:szCs w:val="24"/>
        </w:rPr>
        <w:lastRenderedPageBreak/>
        <w:t xml:space="preserve">Berdasarkan nilai </w:t>
      </w:r>
      <w:r w:rsidRPr="00797E25">
        <w:rPr>
          <w:i/>
          <w:szCs w:val="24"/>
        </w:rPr>
        <w:t xml:space="preserve">chi-square </w:t>
      </w:r>
      <w:r w:rsidRPr="00797E25">
        <w:rPr>
          <w:szCs w:val="24"/>
        </w:rPr>
        <w:t>dari masing-masing kelas, didapatkan nilai total x</w:t>
      </w:r>
      <w:r w:rsidRPr="00797E25">
        <w:rPr>
          <w:szCs w:val="24"/>
          <w:vertAlign w:val="superscript"/>
        </w:rPr>
        <w:t>2</w:t>
      </w:r>
      <w:r w:rsidRPr="00797E25">
        <w:rPr>
          <w:szCs w:val="24"/>
        </w:rPr>
        <w:t xml:space="preserve"> = 11,26 dan selanjutnya dibandingkan dengan </w:t>
      </w:r>
      <w:r w:rsidRPr="00797E25">
        <w:rPr>
          <w:i/>
          <w:szCs w:val="24"/>
        </w:rPr>
        <w:t xml:space="preserve">chi-square </w:t>
      </w:r>
      <w:r w:rsidRPr="00797E25">
        <w:rPr>
          <w:szCs w:val="24"/>
        </w:rPr>
        <w:t xml:space="preserve">tabel. Digunakan d.b = 7 – 1 = 6, pada taraf signifikansi 5% dapat diketahui nilai </w:t>
      </w:r>
      <w:r w:rsidRPr="00797E25">
        <w:rPr>
          <w:i/>
          <w:szCs w:val="24"/>
        </w:rPr>
        <w:t xml:space="preserve">chi-square </w:t>
      </w:r>
      <w:r w:rsidRPr="00797E25">
        <w:rPr>
          <w:szCs w:val="24"/>
        </w:rPr>
        <w:t>tabel sebesar 12,6. Setelah dibandingkan ternyata x</w:t>
      </w:r>
      <w:r w:rsidRPr="00797E25">
        <w:rPr>
          <w:szCs w:val="24"/>
          <w:vertAlign w:val="superscript"/>
        </w:rPr>
        <w:t>2</w:t>
      </w:r>
      <w:r w:rsidRPr="00797E25">
        <w:rPr>
          <w:szCs w:val="24"/>
          <w:vertAlign w:val="subscript"/>
        </w:rPr>
        <w:t xml:space="preserve">hitung </w:t>
      </w:r>
      <w:r w:rsidRPr="00797E25">
        <w:rPr>
          <w:szCs w:val="24"/>
        </w:rPr>
        <w:t>&lt; x</w:t>
      </w:r>
      <w:r w:rsidRPr="00797E25">
        <w:rPr>
          <w:szCs w:val="24"/>
          <w:vertAlign w:val="superscript"/>
        </w:rPr>
        <w:t>2</w:t>
      </w:r>
      <w:r w:rsidRPr="00797E25">
        <w:rPr>
          <w:szCs w:val="24"/>
          <w:vertAlign w:val="subscript"/>
        </w:rPr>
        <w:t>tabel</w:t>
      </w:r>
      <w:r w:rsidRPr="00797E25">
        <w:rPr>
          <w:szCs w:val="24"/>
        </w:rPr>
        <w:t xml:space="preserve"> (11,26 &lt; 12,6), maka Ho diterima dan dapat disimpulkan bahwa data </w:t>
      </w:r>
      <w:r w:rsidRPr="00797E25">
        <w:rPr>
          <w:i/>
          <w:szCs w:val="24"/>
        </w:rPr>
        <w:t xml:space="preserve">post-test </w:t>
      </w:r>
      <w:r w:rsidRPr="00797E25">
        <w:rPr>
          <w:szCs w:val="24"/>
        </w:rPr>
        <w:t>berdistribusi normal.</w:t>
      </w:r>
    </w:p>
    <w:p w:rsidR="0015647A" w:rsidRPr="0015647A" w:rsidRDefault="0015647A" w:rsidP="00963155">
      <w:pPr>
        <w:spacing w:line="276" w:lineRule="auto"/>
        <w:ind w:firstLine="426"/>
        <w:jc w:val="both"/>
        <w:rPr>
          <w:szCs w:val="24"/>
        </w:rPr>
      </w:pPr>
      <w:r w:rsidRPr="0015647A">
        <w:t xml:space="preserve">Setelah mengumpulkan data yang diperoleh melalui instrument tes, maka kegiatan selanjutnya adalah menyajikan data. Data-data yang telah terkumpul dalam penelitian ini adalah data hasil </w:t>
      </w:r>
      <w:r w:rsidRPr="0015647A">
        <w:rPr>
          <w:i/>
        </w:rPr>
        <w:t xml:space="preserve">pre-test </w:t>
      </w:r>
      <w:r w:rsidRPr="0015647A">
        <w:t xml:space="preserve">dan </w:t>
      </w:r>
      <w:r w:rsidRPr="0015647A">
        <w:rPr>
          <w:i/>
        </w:rPr>
        <w:t>post-test</w:t>
      </w:r>
      <w:r w:rsidRPr="0015647A">
        <w:t xml:space="preserve"> siswa dalam menggunkan media papan magnet terhadap keterampilan menulis deskripsi siswa kelas III-A SD Hang Tuah 3 Surabaya adalah sebagai berikut:</w:t>
      </w:r>
    </w:p>
    <w:p w:rsidR="0015647A" w:rsidRPr="00200417" w:rsidRDefault="0015647A" w:rsidP="00963155">
      <w:pPr>
        <w:spacing w:line="276" w:lineRule="auto"/>
        <w:jc w:val="both"/>
        <w:rPr>
          <w:sz w:val="8"/>
          <w:szCs w:val="16"/>
        </w:rPr>
      </w:pPr>
    </w:p>
    <w:p w:rsidR="0015647A" w:rsidRDefault="0015647A" w:rsidP="00963155">
      <w:pPr>
        <w:spacing w:line="276" w:lineRule="auto"/>
        <w:jc w:val="both"/>
        <w:rPr>
          <w:szCs w:val="24"/>
        </w:rPr>
      </w:pPr>
      <w:r w:rsidRPr="00200417">
        <w:rPr>
          <w:szCs w:val="24"/>
        </w:rPr>
        <w:t>Dari data di</w:t>
      </w:r>
      <w:r w:rsidR="00926786">
        <w:rPr>
          <w:szCs w:val="24"/>
        </w:rPr>
        <w:t xml:space="preserve"> </w:t>
      </w:r>
      <w:r w:rsidRPr="00200417">
        <w:rPr>
          <w:szCs w:val="24"/>
        </w:rPr>
        <w:t>atas, kemudian dianalisis seperti berikut:</w:t>
      </w:r>
    </w:p>
    <w:tbl>
      <w:tblPr>
        <w:tblStyle w:val="TableGrid"/>
        <w:tblpPr w:leftFromText="180" w:rightFromText="180" w:vertAnchor="text" w:horzAnchor="page" w:tblpX="1307" w:tblpY="163"/>
        <w:tblW w:w="4644" w:type="dxa"/>
        <w:tblLook w:val="04A0" w:firstRow="1" w:lastRow="0" w:firstColumn="1" w:lastColumn="0" w:noHBand="0" w:noVBand="1"/>
      </w:tblPr>
      <w:tblGrid>
        <w:gridCol w:w="452"/>
        <w:gridCol w:w="1216"/>
        <w:gridCol w:w="850"/>
        <w:gridCol w:w="851"/>
        <w:gridCol w:w="567"/>
        <w:gridCol w:w="708"/>
      </w:tblGrid>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b/>
                <w:sz w:val="16"/>
                <w:szCs w:val="16"/>
              </w:rPr>
            </w:pPr>
            <w:r w:rsidRPr="00200417">
              <w:rPr>
                <w:rFonts w:ascii="Times New Roman" w:hAnsi="Times New Roman" w:cs="Times New Roman"/>
                <w:b/>
                <w:sz w:val="16"/>
                <w:szCs w:val="16"/>
              </w:rPr>
              <w:t>No.</w:t>
            </w:r>
          </w:p>
        </w:tc>
        <w:tc>
          <w:tcPr>
            <w:tcW w:w="1216" w:type="dxa"/>
          </w:tcPr>
          <w:p w:rsidR="00B44035" w:rsidRPr="00200417" w:rsidRDefault="00B44035" w:rsidP="00963155">
            <w:pPr>
              <w:pStyle w:val="ListParagraph"/>
              <w:spacing w:after="0"/>
              <w:ind w:left="0"/>
              <w:jc w:val="center"/>
              <w:rPr>
                <w:rFonts w:ascii="Times New Roman" w:hAnsi="Times New Roman" w:cs="Times New Roman"/>
                <w:b/>
                <w:sz w:val="16"/>
                <w:szCs w:val="16"/>
              </w:rPr>
            </w:pPr>
            <w:r w:rsidRPr="00200417">
              <w:rPr>
                <w:rFonts w:ascii="Times New Roman" w:hAnsi="Times New Roman" w:cs="Times New Roman"/>
                <w:b/>
                <w:sz w:val="16"/>
                <w:szCs w:val="16"/>
              </w:rPr>
              <w:t>Nama Siswa</w:t>
            </w:r>
          </w:p>
        </w:tc>
        <w:tc>
          <w:tcPr>
            <w:tcW w:w="850" w:type="dxa"/>
          </w:tcPr>
          <w:p w:rsidR="00B44035" w:rsidRPr="00200417" w:rsidRDefault="00B44035" w:rsidP="00963155">
            <w:pPr>
              <w:pStyle w:val="ListParagraph"/>
              <w:spacing w:after="0"/>
              <w:ind w:left="0"/>
              <w:jc w:val="center"/>
              <w:rPr>
                <w:rFonts w:ascii="Times New Roman" w:hAnsi="Times New Roman" w:cs="Times New Roman"/>
                <w:b/>
                <w:sz w:val="16"/>
                <w:szCs w:val="16"/>
              </w:rPr>
            </w:pPr>
            <w:r w:rsidRPr="00200417">
              <w:rPr>
                <w:rFonts w:ascii="Times New Roman" w:hAnsi="Times New Roman" w:cs="Times New Roman"/>
                <w:b/>
                <w:sz w:val="16"/>
                <w:szCs w:val="16"/>
              </w:rPr>
              <w:t xml:space="preserve">Nilai </w:t>
            </w:r>
            <w:r w:rsidRPr="00200417">
              <w:rPr>
                <w:rFonts w:ascii="Times New Roman" w:hAnsi="Times New Roman" w:cs="Times New Roman"/>
                <w:b/>
                <w:i/>
                <w:sz w:val="16"/>
                <w:szCs w:val="16"/>
              </w:rPr>
              <w:t>Pre-Test</w:t>
            </w:r>
          </w:p>
        </w:tc>
        <w:tc>
          <w:tcPr>
            <w:tcW w:w="851" w:type="dxa"/>
          </w:tcPr>
          <w:p w:rsidR="00B44035" w:rsidRPr="00200417" w:rsidRDefault="00B44035" w:rsidP="00963155">
            <w:pPr>
              <w:pStyle w:val="ListParagraph"/>
              <w:spacing w:after="0"/>
              <w:ind w:left="0"/>
              <w:jc w:val="center"/>
              <w:rPr>
                <w:rFonts w:ascii="Times New Roman" w:hAnsi="Times New Roman" w:cs="Times New Roman"/>
                <w:b/>
                <w:sz w:val="16"/>
                <w:szCs w:val="16"/>
              </w:rPr>
            </w:pPr>
            <w:r w:rsidRPr="00200417">
              <w:rPr>
                <w:rFonts w:ascii="Times New Roman" w:hAnsi="Times New Roman" w:cs="Times New Roman"/>
                <w:b/>
                <w:sz w:val="16"/>
                <w:szCs w:val="16"/>
              </w:rPr>
              <w:t xml:space="preserve">Nilai </w:t>
            </w:r>
            <w:r w:rsidRPr="00200417">
              <w:rPr>
                <w:rFonts w:ascii="Times New Roman" w:hAnsi="Times New Roman" w:cs="Times New Roman"/>
                <w:b/>
                <w:i/>
                <w:sz w:val="16"/>
                <w:szCs w:val="16"/>
              </w:rPr>
              <w:t>Post-Test</w:t>
            </w:r>
          </w:p>
        </w:tc>
        <w:tc>
          <w:tcPr>
            <w:tcW w:w="567" w:type="dxa"/>
          </w:tcPr>
          <w:p w:rsidR="00B44035" w:rsidRPr="00200417" w:rsidRDefault="00B44035" w:rsidP="00963155">
            <w:pPr>
              <w:pStyle w:val="ListParagraph"/>
              <w:spacing w:after="0"/>
              <w:ind w:left="0"/>
              <w:jc w:val="center"/>
              <w:rPr>
                <w:rFonts w:ascii="Times New Roman" w:hAnsi="Times New Roman" w:cs="Times New Roman"/>
                <w:b/>
                <w:sz w:val="16"/>
                <w:szCs w:val="16"/>
              </w:rPr>
            </w:pPr>
            <w:r w:rsidRPr="00200417">
              <w:rPr>
                <w:rFonts w:ascii="Times New Roman" w:hAnsi="Times New Roman" w:cs="Times New Roman"/>
                <w:b/>
                <w:sz w:val="16"/>
                <w:szCs w:val="16"/>
              </w:rPr>
              <w:t>d</w:t>
            </w:r>
          </w:p>
        </w:tc>
        <w:tc>
          <w:tcPr>
            <w:tcW w:w="708" w:type="dxa"/>
          </w:tcPr>
          <w:p w:rsidR="00B44035" w:rsidRPr="00200417" w:rsidRDefault="00B44035" w:rsidP="00963155">
            <w:pPr>
              <w:pStyle w:val="ListParagraph"/>
              <w:spacing w:after="0"/>
              <w:ind w:left="0"/>
              <w:jc w:val="center"/>
              <w:rPr>
                <w:rFonts w:ascii="Times New Roman" w:hAnsi="Times New Roman" w:cs="Times New Roman"/>
                <w:b/>
                <w:sz w:val="16"/>
                <w:szCs w:val="16"/>
                <w:vertAlign w:val="superscript"/>
              </w:rPr>
            </w:pPr>
            <w:r w:rsidRPr="00200417">
              <w:rPr>
                <w:rFonts w:ascii="Times New Roman" w:hAnsi="Times New Roman" w:cs="Times New Roman"/>
                <w:b/>
                <w:sz w:val="16"/>
                <w:szCs w:val="16"/>
              </w:rPr>
              <w:t>d</w:t>
            </w:r>
            <w:r w:rsidRPr="00200417">
              <w:rPr>
                <w:rFonts w:ascii="Times New Roman" w:hAnsi="Times New Roman" w:cs="Times New Roman"/>
                <w:b/>
                <w:sz w:val="16"/>
                <w:szCs w:val="16"/>
                <w:vertAlign w:val="superscript"/>
              </w:rPr>
              <w:t>2</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1.</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A.R.P</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87</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93</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6</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36</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2.</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A.I.C.D</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53</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67</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14</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196</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3.</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A.S</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67</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67</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0</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0</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4.</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A.Y.K.P</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47</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60</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13</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169</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5.</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A.C.S</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80</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87</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7</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49</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6.</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A.N.H</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73</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80</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7</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49</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7.</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B.S.P</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67</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73</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6</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36</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8.</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D.A.P</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87</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80</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-7</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49</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9.</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D.M.T</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67</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67</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0</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0</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10.</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D.U.F.A</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60</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60</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0</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0</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11.</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D.E</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67</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80</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13</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169</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12.</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H.Y.S</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47</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67</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20</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400</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13.</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I.A.E.A</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87</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93</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6</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36</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14.</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I.N.I.W</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67</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87</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20</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400</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15.</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J.C.S</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67</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87</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20</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400</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16.</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K.W</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60</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80</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20</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400</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17.</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K.S</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93</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93</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0</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0</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18.</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K.T.A</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80</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80</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0</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0</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19.</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L.M.A.P</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67</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73</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6</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36</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20.</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L.R.P</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80</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87</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7</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49</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21.</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L.D.A</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87</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93</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6</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36</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22.</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M.B.D.S</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67</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73</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6</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36</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23.</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M.F.A</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73</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73</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0</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0</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24.</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M.A.R</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60</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73</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13</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169</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25.</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M.D.S.N</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67</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73</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6</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36</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26.</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M.Y.S</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53</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87</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34</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1156</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27.</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N.Y.P</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67</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73</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6</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36</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28.</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N.C.M.H</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87</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93</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6</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36</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29.</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O.K</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73</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80</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7</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49</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30.</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R.Z.K</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60</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47</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-13</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169</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31.</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R.P.J</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87</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93</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6</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36</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32.</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R.V.D.P</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60</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60</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0</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0</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33.</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R.S.P</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93</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93</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0</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0</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34.</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R.C.P</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87</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93</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6</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36</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35.</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R.W.S</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53</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80</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27</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729</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36.</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S.N.A</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87</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93</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6</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36</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37.</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S.D</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60</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67</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7</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49</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38.</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S.R.B</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47</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47</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0</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0</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39.</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B.A</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87</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93</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6</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36</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40.</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S.S.S</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67</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80</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13</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169</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41.</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S.A.M</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67</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73</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6</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36</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42.</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T.M.M</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67</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87</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20</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400</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43.</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T.E.P.S</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67</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73</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6</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36</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44.</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V.O.R</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80</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80</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0</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0</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45.</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Z.A</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67</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80</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13</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169</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46.</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L.N.S</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67</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87</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20</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400</w:t>
            </w:r>
          </w:p>
        </w:tc>
      </w:tr>
      <w:tr w:rsidR="00B44035" w:rsidRPr="00200417" w:rsidTr="00F016FA">
        <w:tc>
          <w:tcPr>
            <w:tcW w:w="452"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47.</w:t>
            </w:r>
          </w:p>
        </w:tc>
        <w:tc>
          <w:tcPr>
            <w:tcW w:w="1216"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H.F</w:t>
            </w:r>
          </w:p>
        </w:tc>
        <w:tc>
          <w:tcPr>
            <w:tcW w:w="850" w:type="dxa"/>
            <w:vAlign w:val="center"/>
          </w:tcPr>
          <w:p w:rsidR="00B44035" w:rsidRPr="00200417" w:rsidRDefault="00B44035" w:rsidP="00963155">
            <w:pPr>
              <w:spacing w:line="276" w:lineRule="auto"/>
              <w:rPr>
                <w:color w:val="000000"/>
                <w:sz w:val="16"/>
                <w:szCs w:val="16"/>
              </w:rPr>
            </w:pPr>
            <w:r w:rsidRPr="00200417">
              <w:rPr>
                <w:color w:val="000000"/>
                <w:sz w:val="16"/>
                <w:szCs w:val="16"/>
              </w:rPr>
              <w:t>67</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73</w:t>
            </w:r>
          </w:p>
        </w:tc>
        <w:tc>
          <w:tcPr>
            <w:tcW w:w="567"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6</w:t>
            </w:r>
          </w:p>
        </w:tc>
        <w:tc>
          <w:tcPr>
            <w:tcW w:w="708" w:type="dxa"/>
            <w:vAlign w:val="bottom"/>
          </w:tcPr>
          <w:p w:rsidR="00B44035" w:rsidRPr="00200417" w:rsidRDefault="00B44035" w:rsidP="00963155">
            <w:pPr>
              <w:spacing w:line="276" w:lineRule="auto"/>
              <w:jc w:val="right"/>
              <w:rPr>
                <w:color w:val="000000"/>
                <w:sz w:val="16"/>
                <w:szCs w:val="16"/>
              </w:rPr>
            </w:pPr>
            <w:r w:rsidRPr="00200417">
              <w:rPr>
                <w:color w:val="000000"/>
                <w:sz w:val="16"/>
                <w:szCs w:val="16"/>
              </w:rPr>
              <w:t>36</w:t>
            </w:r>
          </w:p>
        </w:tc>
      </w:tr>
      <w:tr w:rsidR="00B44035" w:rsidRPr="00200417" w:rsidTr="00F016FA">
        <w:tc>
          <w:tcPr>
            <w:tcW w:w="1668" w:type="dxa"/>
            <w:gridSpan w:val="2"/>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Jumlah</w:t>
            </w:r>
          </w:p>
        </w:tc>
        <w:tc>
          <w:tcPr>
            <w:tcW w:w="850"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3307</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3678</w:t>
            </w:r>
          </w:p>
        </w:tc>
        <w:tc>
          <w:tcPr>
            <w:tcW w:w="567"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color w:val="000000"/>
                <w:sz w:val="16"/>
                <w:szCs w:val="16"/>
              </w:rPr>
              <w:t>371</w:t>
            </w:r>
          </w:p>
        </w:tc>
        <w:tc>
          <w:tcPr>
            <w:tcW w:w="708" w:type="dxa"/>
            <w:vAlign w:val="center"/>
          </w:tcPr>
          <w:p w:rsidR="00B44035" w:rsidRPr="00200417" w:rsidRDefault="00B44035" w:rsidP="00963155">
            <w:pPr>
              <w:spacing w:line="276" w:lineRule="auto"/>
              <w:rPr>
                <w:color w:val="000000"/>
                <w:sz w:val="16"/>
                <w:szCs w:val="16"/>
              </w:rPr>
            </w:pPr>
            <w:r w:rsidRPr="00200417">
              <w:rPr>
                <w:color w:val="000000"/>
                <w:sz w:val="16"/>
                <w:szCs w:val="16"/>
              </w:rPr>
              <w:t>6365</w:t>
            </w:r>
          </w:p>
        </w:tc>
      </w:tr>
      <w:tr w:rsidR="00B44035" w:rsidRPr="00200417" w:rsidTr="00F016FA">
        <w:tc>
          <w:tcPr>
            <w:tcW w:w="1668" w:type="dxa"/>
            <w:gridSpan w:val="2"/>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Rata-rata</w:t>
            </w:r>
          </w:p>
        </w:tc>
        <w:tc>
          <w:tcPr>
            <w:tcW w:w="850"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70.36</w:t>
            </w:r>
          </w:p>
        </w:tc>
        <w:tc>
          <w:tcPr>
            <w:tcW w:w="851"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78.26</w:t>
            </w:r>
          </w:p>
        </w:tc>
        <w:tc>
          <w:tcPr>
            <w:tcW w:w="567"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7,89</w:t>
            </w:r>
          </w:p>
        </w:tc>
        <w:tc>
          <w:tcPr>
            <w:tcW w:w="708" w:type="dxa"/>
          </w:tcPr>
          <w:p w:rsidR="00B44035" w:rsidRPr="00200417" w:rsidRDefault="00B44035" w:rsidP="00963155">
            <w:pPr>
              <w:pStyle w:val="ListParagraph"/>
              <w:spacing w:after="0"/>
              <w:ind w:left="0"/>
              <w:jc w:val="center"/>
              <w:rPr>
                <w:rFonts w:ascii="Times New Roman" w:hAnsi="Times New Roman" w:cs="Times New Roman"/>
                <w:sz w:val="16"/>
                <w:szCs w:val="16"/>
              </w:rPr>
            </w:pPr>
            <w:r w:rsidRPr="00200417">
              <w:rPr>
                <w:rFonts w:ascii="Times New Roman" w:hAnsi="Times New Roman" w:cs="Times New Roman"/>
                <w:sz w:val="16"/>
                <w:szCs w:val="16"/>
              </w:rPr>
              <w:t>135,43</w:t>
            </w:r>
          </w:p>
        </w:tc>
      </w:tr>
    </w:tbl>
    <w:p w:rsidR="00B44035" w:rsidRPr="00200417" w:rsidRDefault="00B44035" w:rsidP="00963155">
      <w:pPr>
        <w:spacing w:line="276" w:lineRule="auto"/>
        <w:jc w:val="both"/>
        <w:rPr>
          <w:szCs w:val="24"/>
        </w:rPr>
      </w:pPr>
    </w:p>
    <w:p w:rsidR="0015647A" w:rsidRPr="00200417" w:rsidRDefault="0015647A" w:rsidP="00963155">
      <w:pPr>
        <w:spacing w:line="276" w:lineRule="auto"/>
        <w:jc w:val="both"/>
        <w:rPr>
          <w:rFonts w:eastAsia="Times New Roman"/>
          <w:szCs w:val="24"/>
        </w:rPr>
      </w:pPr>
      <m:oMathPara>
        <m:oMathParaPr>
          <m:jc m:val="left"/>
        </m:oMathParaPr>
        <m:oMath>
          <m:r>
            <m:rPr>
              <m:sty m:val="p"/>
            </m:rPr>
            <w:rPr>
              <w:rFonts w:ascii="Cambria Math" w:hAnsi="Cambria Math"/>
              <w:szCs w:val="24"/>
            </w:rPr>
            <m:t xml:space="preserve">Md= </m:t>
          </m:r>
          <m:nary>
            <m:naryPr>
              <m:chr m:val="∑"/>
              <m:limLoc m:val="undOvr"/>
              <m:subHide m:val="1"/>
              <m:supHide m:val="1"/>
              <m:ctrlPr>
                <w:rPr>
                  <w:rFonts w:ascii="Cambria Math" w:hAnsi="Cambria Math"/>
                  <w:szCs w:val="24"/>
                </w:rPr>
              </m:ctrlPr>
            </m:naryPr>
            <m:sub/>
            <m:sup/>
            <m:e>
              <m:f>
                <m:fPr>
                  <m:ctrlPr>
                    <w:rPr>
                      <w:rFonts w:ascii="Cambria Math" w:hAnsi="Cambria Math"/>
                      <w:szCs w:val="24"/>
                    </w:rPr>
                  </m:ctrlPr>
                </m:fPr>
                <m:num>
                  <m:r>
                    <m:rPr>
                      <m:sty m:val="p"/>
                    </m:rPr>
                    <w:rPr>
                      <w:rFonts w:ascii="Cambria Math" w:hAnsi="Cambria Math"/>
                      <w:szCs w:val="24"/>
                    </w:rPr>
                    <m:t>d</m:t>
                  </m:r>
                </m:num>
                <m:den>
                  <m:r>
                    <m:rPr>
                      <m:sty m:val="p"/>
                    </m:rPr>
                    <w:rPr>
                      <w:rFonts w:ascii="Cambria Math" w:hAnsi="Cambria Math"/>
                      <w:szCs w:val="24"/>
                    </w:rPr>
                    <m:t>N</m:t>
                  </m:r>
                </m:den>
              </m:f>
            </m:e>
          </m:nary>
        </m:oMath>
      </m:oMathPara>
    </w:p>
    <w:p w:rsidR="0015647A" w:rsidRPr="00200417" w:rsidRDefault="0015647A" w:rsidP="00963155">
      <w:pPr>
        <w:spacing w:line="276" w:lineRule="auto"/>
        <w:jc w:val="both"/>
        <w:rPr>
          <w:rFonts w:eastAsia="Times New Roman"/>
          <w:szCs w:val="24"/>
        </w:rPr>
      </w:pPr>
      <m:oMathPara>
        <m:oMathParaPr>
          <m:jc m:val="left"/>
        </m:oMathParaPr>
        <m:oMath>
          <m:r>
            <m:rPr>
              <m:sty m:val="p"/>
            </m:rPr>
            <w:rPr>
              <w:rFonts w:ascii="Cambria Math" w:hAnsi="Cambria Math"/>
              <w:szCs w:val="24"/>
            </w:rPr>
            <m:t xml:space="preserve">       = </m:t>
          </m:r>
          <m:f>
            <m:fPr>
              <m:ctrlPr>
                <w:rPr>
                  <w:rFonts w:ascii="Cambria Math" w:hAnsi="Cambria Math"/>
                  <w:szCs w:val="24"/>
                </w:rPr>
              </m:ctrlPr>
            </m:fPr>
            <m:num>
              <m:r>
                <m:rPr>
                  <m:sty m:val="p"/>
                </m:rPr>
                <w:rPr>
                  <w:rFonts w:ascii="Cambria Math" w:hAnsi="Cambria Math"/>
                  <w:szCs w:val="24"/>
                </w:rPr>
                <m:t>371</m:t>
              </m:r>
            </m:num>
            <m:den>
              <m:r>
                <m:rPr>
                  <m:sty m:val="p"/>
                </m:rPr>
                <w:rPr>
                  <w:rFonts w:ascii="Cambria Math" w:hAnsi="Cambria Math"/>
                  <w:szCs w:val="24"/>
                </w:rPr>
                <m:t>47</m:t>
              </m:r>
            </m:den>
          </m:f>
          <m:r>
            <m:rPr>
              <m:sty m:val="p"/>
            </m:rPr>
            <w:rPr>
              <w:rFonts w:ascii="Cambria Math" w:hAnsi="Cambria Math"/>
              <w:szCs w:val="24"/>
            </w:rPr>
            <m:t>= 7,89</m:t>
          </m:r>
        </m:oMath>
      </m:oMathPara>
    </w:p>
    <w:p w:rsidR="0015647A" w:rsidRPr="00200417" w:rsidRDefault="00A66258" w:rsidP="00963155">
      <w:pPr>
        <w:spacing w:line="276" w:lineRule="auto"/>
        <w:jc w:val="both"/>
        <w:rPr>
          <w:rFonts w:eastAsia="Times New Roman"/>
          <w:szCs w:val="24"/>
        </w:rPr>
      </w:pPr>
      <m:oMathPara>
        <m:oMathParaPr>
          <m:jc m:val="left"/>
        </m:oMathParaPr>
        <m:oMath>
          <m:nary>
            <m:naryPr>
              <m:chr m:val="∑"/>
              <m:limLoc m:val="undOvr"/>
              <m:subHide m:val="1"/>
              <m:supHide m:val="1"/>
              <m:ctrlPr>
                <w:rPr>
                  <w:rFonts w:ascii="Cambria Math" w:hAnsi="Cambria Math"/>
                  <w:i/>
                  <w:szCs w:val="24"/>
                </w:rPr>
              </m:ctrlPr>
            </m:naryPr>
            <m:sub/>
            <m:sup/>
            <m:e>
              <m:sSup>
                <m:sSupPr>
                  <m:ctrlPr>
                    <w:rPr>
                      <w:rFonts w:ascii="Cambria Math" w:hAnsi="Cambria Math"/>
                      <w:szCs w:val="24"/>
                    </w:rPr>
                  </m:ctrlPr>
                </m:sSupPr>
                <m:e>
                  <m:r>
                    <m:rPr>
                      <m:sty m:val="p"/>
                    </m:rPr>
                    <w:rPr>
                      <w:rFonts w:ascii="Cambria Math" w:hAnsi="Cambria Math"/>
                      <w:szCs w:val="24"/>
                    </w:rPr>
                    <m:t>x</m:t>
                  </m:r>
                </m:e>
                <m:sup>
                  <m:r>
                    <m:rPr>
                      <m:sty m:val="p"/>
                    </m:rPr>
                    <w:rPr>
                      <w:rFonts w:ascii="Cambria Math" w:hAnsi="Cambria Math"/>
                      <w:szCs w:val="24"/>
                    </w:rPr>
                    <m:t>2</m:t>
                  </m:r>
                </m:sup>
              </m:sSup>
              <m:r>
                <m:rPr>
                  <m:sty m:val="p"/>
                </m:rPr>
                <w:rPr>
                  <w:rFonts w:ascii="Cambria Math" w:hAnsi="Cambria Math"/>
                  <w:szCs w:val="24"/>
                </w:rPr>
                <m:t>d</m:t>
              </m:r>
            </m:e>
          </m:nary>
          <m:r>
            <w:rPr>
              <w:rFonts w:ascii="Cambria Math" w:hAnsi="Cambria Math"/>
              <w:szCs w:val="24"/>
            </w:rPr>
            <m:t xml:space="preserve">= </m:t>
          </m:r>
          <m:nary>
            <m:naryPr>
              <m:chr m:val="∑"/>
              <m:limLoc m:val="undOvr"/>
              <m:subHide m:val="1"/>
              <m:supHide m:val="1"/>
              <m:ctrlPr>
                <w:rPr>
                  <w:rFonts w:ascii="Cambria Math" w:hAnsi="Cambria Math"/>
                  <w:i/>
                  <w:szCs w:val="24"/>
                </w:rPr>
              </m:ctrlPr>
            </m:naryPr>
            <m:sub/>
            <m:sup/>
            <m:e>
              <m:sSup>
                <m:sSupPr>
                  <m:ctrlPr>
                    <w:rPr>
                      <w:rFonts w:ascii="Cambria Math" w:hAnsi="Cambria Math"/>
                      <w:szCs w:val="24"/>
                    </w:rPr>
                  </m:ctrlPr>
                </m:sSupPr>
                <m:e>
                  <m:r>
                    <m:rPr>
                      <m:sty m:val="p"/>
                    </m:rPr>
                    <w:rPr>
                      <w:rFonts w:ascii="Cambria Math" w:hAnsi="Cambria Math"/>
                      <w:szCs w:val="24"/>
                    </w:rPr>
                    <m:t>d</m:t>
                  </m:r>
                </m:e>
                <m:sup>
                  <m:r>
                    <m:rPr>
                      <m:sty m:val="p"/>
                    </m:rPr>
                    <w:rPr>
                      <w:rFonts w:ascii="Cambria Math" w:hAnsi="Cambria Math"/>
                      <w:szCs w:val="24"/>
                    </w:rPr>
                    <m:t>2</m:t>
                  </m:r>
                </m:sup>
              </m:sSup>
              <m:r>
                <w:rPr>
                  <w:rFonts w:ascii="Cambria Math" w:hAnsi="Cambria Math"/>
                  <w:szCs w:val="24"/>
                </w:rPr>
                <m:t xml:space="preserve">- </m:t>
              </m:r>
              <m:f>
                <m:fPr>
                  <m:ctrlPr>
                    <w:rPr>
                      <w:rFonts w:ascii="Cambria Math" w:hAnsi="Cambria Math"/>
                      <w:i/>
                      <w:szCs w:val="24"/>
                    </w:rPr>
                  </m:ctrlPr>
                </m:fPr>
                <m:num>
                  <m:r>
                    <w:rPr>
                      <w:rFonts w:ascii="Cambria Math" w:hAnsi="Cambria Math"/>
                      <w:szCs w:val="24"/>
                    </w:rPr>
                    <m:t>(</m:t>
                  </m:r>
                  <m:nary>
                    <m:naryPr>
                      <m:chr m:val="∑"/>
                      <m:limLoc m:val="undOvr"/>
                      <m:subHide m:val="1"/>
                      <m:supHide m:val="1"/>
                      <m:ctrlPr>
                        <w:rPr>
                          <w:rFonts w:ascii="Cambria Math" w:hAnsi="Cambria Math"/>
                          <w:i/>
                          <w:szCs w:val="24"/>
                        </w:rPr>
                      </m:ctrlPr>
                    </m:naryPr>
                    <m:sub/>
                    <m:sup/>
                    <m:e>
                      <m:sSup>
                        <m:sSupPr>
                          <m:ctrlPr>
                            <w:rPr>
                              <w:rFonts w:ascii="Cambria Math" w:hAnsi="Cambria Math"/>
                              <w:i/>
                              <w:szCs w:val="24"/>
                            </w:rPr>
                          </m:ctrlPr>
                        </m:sSupPr>
                        <m:e>
                          <m:r>
                            <m:rPr>
                              <m:sty m:val="p"/>
                            </m:rPr>
                            <w:rPr>
                              <w:rFonts w:ascii="Cambria Math" w:hAnsi="Cambria Math"/>
                              <w:szCs w:val="24"/>
                            </w:rPr>
                            <m:t>d)</m:t>
                          </m:r>
                        </m:e>
                        <m:sup>
                          <m:r>
                            <w:rPr>
                              <w:rFonts w:ascii="Cambria Math" w:hAnsi="Cambria Math"/>
                              <w:szCs w:val="24"/>
                            </w:rPr>
                            <m:t>2</m:t>
                          </m:r>
                        </m:sup>
                      </m:sSup>
                    </m:e>
                  </m:nary>
                </m:num>
                <m:den>
                  <m:r>
                    <m:rPr>
                      <m:sty m:val="p"/>
                    </m:rPr>
                    <w:rPr>
                      <w:rFonts w:ascii="Cambria Math" w:hAnsi="Cambria Math"/>
                      <w:szCs w:val="24"/>
                    </w:rPr>
                    <m:t>N</m:t>
                  </m:r>
                </m:den>
              </m:f>
            </m:e>
          </m:nary>
        </m:oMath>
      </m:oMathPara>
    </w:p>
    <w:p w:rsidR="0015647A" w:rsidRPr="00200417" w:rsidRDefault="0015647A" w:rsidP="00963155">
      <w:pPr>
        <w:spacing w:line="276" w:lineRule="auto"/>
        <w:jc w:val="both"/>
        <w:rPr>
          <w:rFonts w:eastAsia="Times New Roman"/>
          <w:szCs w:val="24"/>
        </w:rPr>
      </w:pPr>
      <m:oMathPara>
        <m:oMathParaPr>
          <m:jc m:val="left"/>
        </m:oMathParaPr>
        <m:oMath>
          <m:r>
            <m:rPr>
              <m:sty m:val="p"/>
            </m:rPr>
            <w:rPr>
              <w:rFonts w:ascii="Cambria Math" w:hAnsi="Cambria Math"/>
              <w:szCs w:val="24"/>
            </w:rPr>
            <m:t xml:space="preserve">               =6365-  </m:t>
          </m:r>
          <m:f>
            <m:fPr>
              <m:ctrlPr>
                <w:rPr>
                  <w:rFonts w:ascii="Cambria Math" w:hAnsi="Cambria Math"/>
                  <w:szCs w:val="24"/>
                </w:rPr>
              </m:ctrlPr>
            </m:fPr>
            <m:num>
              <m:sSup>
                <m:sSupPr>
                  <m:ctrlPr>
                    <w:rPr>
                      <w:rFonts w:ascii="Cambria Math" w:hAnsi="Cambria Math"/>
                      <w:szCs w:val="24"/>
                    </w:rPr>
                  </m:ctrlPr>
                </m:sSupPr>
                <m:e>
                  <m:r>
                    <m:rPr>
                      <m:sty m:val="p"/>
                    </m:rPr>
                    <w:rPr>
                      <w:rFonts w:ascii="Cambria Math" w:hAnsi="Cambria Math"/>
                      <w:szCs w:val="24"/>
                    </w:rPr>
                    <m:t>(371)</m:t>
                  </m:r>
                </m:e>
                <m:sup>
                  <m:r>
                    <m:rPr>
                      <m:sty m:val="p"/>
                    </m:rPr>
                    <w:rPr>
                      <w:rFonts w:ascii="Cambria Math" w:hAnsi="Cambria Math"/>
                      <w:szCs w:val="24"/>
                    </w:rPr>
                    <m:t>2</m:t>
                  </m:r>
                </m:sup>
              </m:sSup>
            </m:num>
            <m:den>
              <m:r>
                <m:rPr>
                  <m:sty m:val="p"/>
                </m:rPr>
                <w:rPr>
                  <w:rFonts w:ascii="Cambria Math" w:hAnsi="Cambria Math"/>
                  <w:szCs w:val="24"/>
                </w:rPr>
                <m:t>47</m:t>
              </m:r>
            </m:den>
          </m:f>
        </m:oMath>
      </m:oMathPara>
    </w:p>
    <w:p w:rsidR="0015647A" w:rsidRPr="00200417" w:rsidRDefault="0015647A" w:rsidP="00963155">
      <w:pPr>
        <w:spacing w:line="276" w:lineRule="auto"/>
        <w:jc w:val="both"/>
        <w:rPr>
          <w:rFonts w:eastAsia="Times New Roman"/>
          <w:szCs w:val="24"/>
        </w:rPr>
      </w:pPr>
      <m:oMathPara>
        <m:oMathParaPr>
          <m:jc m:val="left"/>
        </m:oMathParaPr>
        <m:oMath>
          <m:r>
            <m:rPr>
              <m:sty m:val="p"/>
            </m:rPr>
            <w:rPr>
              <w:rFonts w:ascii="Cambria Math" w:hAnsi="Cambria Math"/>
              <w:szCs w:val="24"/>
            </w:rPr>
            <m:t xml:space="preserve">               =6365 -  </m:t>
          </m:r>
          <m:f>
            <m:fPr>
              <m:ctrlPr>
                <w:rPr>
                  <w:rFonts w:ascii="Cambria Math" w:hAnsi="Cambria Math"/>
                  <w:szCs w:val="24"/>
                </w:rPr>
              </m:ctrlPr>
            </m:fPr>
            <m:num>
              <m:r>
                <m:rPr>
                  <m:sty m:val="p"/>
                </m:rPr>
                <w:rPr>
                  <w:rFonts w:ascii="Cambria Math" w:hAnsi="Cambria Math"/>
                  <w:szCs w:val="24"/>
                </w:rPr>
                <m:t>137641</m:t>
              </m:r>
            </m:num>
            <m:den>
              <m:r>
                <m:rPr>
                  <m:sty m:val="p"/>
                </m:rPr>
                <w:rPr>
                  <w:rFonts w:ascii="Cambria Math" w:hAnsi="Cambria Math"/>
                  <w:szCs w:val="24"/>
                </w:rPr>
                <m:t>47</m:t>
              </m:r>
            </m:den>
          </m:f>
        </m:oMath>
      </m:oMathPara>
    </w:p>
    <w:p w:rsidR="0015647A" w:rsidRPr="00200417" w:rsidRDefault="0015647A" w:rsidP="00963155">
      <w:pPr>
        <w:spacing w:line="276" w:lineRule="auto"/>
        <w:jc w:val="both"/>
        <w:rPr>
          <w:rFonts w:eastAsia="Times New Roman"/>
          <w:szCs w:val="24"/>
        </w:rPr>
      </w:pPr>
      <m:oMathPara>
        <m:oMathParaPr>
          <m:jc m:val="left"/>
        </m:oMathParaPr>
        <m:oMath>
          <m:r>
            <m:rPr>
              <m:sty m:val="p"/>
            </m:rPr>
            <w:rPr>
              <w:rFonts w:ascii="Cambria Math" w:hAnsi="Cambria Math"/>
              <w:szCs w:val="24"/>
            </w:rPr>
            <m:t xml:space="preserve">               =6365 -  2928,53</m:t>
          </m:r>
        </m:oMath>
      </m:oMathPara>
    </w:p>
    <w:p w:rsidR="0015647A" w:rsidRPr="00200417" w:rsidRDefault="0015647A" w:rsidP="00963155">
      <w:pPr>
        <w:spacing w:line="276" w:lineRule="auto"/>
        <w:jc w:val="both"/>
        <w:rPr>
          <w:rFonts w:eastAsia="Times New Roman"/>
          <w:szCs w:val="24"/>
        </w:rPr>
      </w:pPr>
      <m:oMathPara>
        <m:oMathParaPr>
          <m:jc m:val="left"/>
        </m:oMathParaPr>
        <m:oMath>
          <m:r>
            <m:rPr>
              <m:sty m:val="p"/>
            </m:rPr>
            <w:rPr>
              <w:rFonts w:ascii="Cambria Math" w:hAnsi="Cambria Math"/>
              <w:szCs w:val="24"/>
            </w:rPr>
            <m:t xml:space="preserve">               =3436,47</m:t>
          </m:r>
        </m:oMath>
      </m:oMathPara>
    </w:p>
    <w:p w:rsidR="0015647A" w:rsidRPr="00200417" w:rsidRDefault="0015647A" w:rsidP="00963155">
      <w:pPr>
        <w:spacing w:line="276" w:lineRule="auto"/>
        <w:ind w:left="1418"/>
        <w:jc w:val="both"/>
        <w:rPr>
          <w:rFonts w:eastAsia="Times New Roman"/>
          <w:szCs w:val="24"/>
        </w:rPr>
      </w:pPr>
    </w:p>
    <w:p w:rsidR="0015647A" w:rsidRPr="00200417" w:rsidRDefault="0015647A" w:rsidP="00963155">
      <w:pPr>
        <w:spacing w:line="276" w:lineRule="auto"/>
        <w:jc w:val="both"/>
        <w:rPr>
          <w:rFonts w:eastAsia="Times New Roman"/>
          <w:szCs w:val="24"/>
        </w:rPr>
      </w:pPr>
      <w:r w:rsidRPr="00200417">
        <w:rPr>
          <w:rFonts w:eastAsia="Times New Roman"/>
          <w:szCs w:val="24"/>
        </w:rPr>
        <w:t>Kemudian dimasukkan ke dalam rumus t-test sebagai berikut:</w:t>
      </w:r>
    </w:p>
    <w:p w:rsidR="0015647A" w:rsidRPr="00200417" w:rsidRDefault="0015647A" w:rsidP="00963155">
      <w:pPr>
        <w:spacing w:line="276" w:lineRule="auto"/>
        <w:ind w:left="720"/>
        <w:jc w:val="both"/>
        <w:rPr>
          <w:rFonts w:eastAsia="Times New Roman"/>
          <w:szCs w:val="24"/>
        </w:rPr>
      </w:pPr>
      <m:oMathPara>
        <m:oMathParaPr>
          <m:jc m:val="left"/>
        </m:oMathParaPr>
        <m:oMath>
          <m:r>
            <m:rPr>
              <m:sty m:val="p"/>
            </m:rPr>
            <w:rPr>
              <w:rFonts w:ascii="Cambria Math" w:hAnsi="Cambria Math"/>
              <w:szCs w:val="24"/>
            </w:rPr>
            <m:t xml:space="preserve">t= </m:t>
          </m:r>
          <m:f>
            <m:fPr>
              <m:ctrlPr>
                <w:rPr>
                  <w:rFonts w:ascii="Cambria Math" w:hAnsi="Cambria Math"/>
                  <w:szCs w:val="24"/>
                </w:rPr>
              </m:ctrlPr>
            </m:fPr>
            <m:num>
              <m:r>
                <m:rPr>
                  <m:sty m:val="p"/>
                </m:rPr>
                <w:rPr>
                  <w:rFonts w:ascii="Cambria Math" w:hAnsi="Cambria Math"/>
                  <w:szCs w:val="24"/>
                </w:rPr>
                <m:t>Md</m:t>
              </m:r>
            </m:num>
            <m:den>
              <m:rad>
                <m:radPr>
                  <m:degHide m:val="1"/>
                  <m:ctrlPr>
                    <w:rPr>
                      <w:rFonts w:ascii="Cambria Math" w:hAnsi="Cambria Math"/>
                      <w:szCs w:val="24"/>
                    </w:rPr>
                  </m:ctrlPr>
                </m:radPr>
                <m:deg/>
                <m:e>
                  <m:f>
                    <m:fPr>
                      <m:ctrlPr>
                        <w:rPr>
                          <w:rFonts w:ascii="Cambria Math" w:hAnsi="Cambria Math"/>
                          <w:szCs w:val="24"/>
                        </w:rPr>
                      </m:ctrlPr>
                    </m:fPr>
                    <m:num>
                      <m:nary>
                        <m:naryPr>
                          <m:chr m:val="∑"/>
                          <m:limLoc m:val="undOvr"/>
                          <m:subHide m:val="1"/>
                          <m:supHide m:val="1"/>
                          <m:ctrlPr>
                            <w:rPr>
                              <w:rFonts w:ascii="Cambria Math" w:hAnsi="Cambria Math"/>
                              <w:szCs w:val="24"/>
                            </w:rPr>
                          </m:ctrlPr>
                        </m:naryPr>
                        <m:sub/>
                        <m:sup/>
                        <m:e>
                          <m:sSup>
                            <m:sSupPr>
                              <m:ctrlPr>
                                <w:rPr>
                                  <w:rFonts w:ascii="Cambria Math" w:hAnsi="Cambria Math"/>
                                  <w:szCs w:val="24"/>
                                </w:rPr>
                              </m:ctrlPr>
                            </m:sSupPr>
                            <m:e>
                              <m:r>
                                <m:rPr>
                                  <m:sty m:val="p"/>
                                </m:rPr>
                                <w:rPr>
                                  <w:rFonts w:ascii="Cambria Math" w:hAnsi="Cambria Math"/>
                                  <w:szCs w:val="24"/>
                                </w:rPr>
                                <m:t>x</m:t>
                              </m:r>
                            </m:e>
                            <m:sup>
                              <m:r>
                                <m:rPr>
                                  <m:sty m:val="p"/>
                                </m:rPr>
                                <w:rPr>
                                  <w:rFonts w:ascii="Cambria Math" w:hAnsi="Cambria Math"/>
                                  <w:szCs w:val="24"/>
                                </w:rPr>
                                <m:t>2</m:t>
                              </m:r>
                            </m:sup>
                          </m:sSup>
                          <m:r>
                            <m:rPr>
                              <m:sty m:val="p"/>
                            </m:rPr>
                            <w:rPr>
                              <w:rFonts w:ascii="Cambria Math" w:hAnsi="Cambria Math"/>
                              <w:szCs w:val="24"/>
                            </w:rPr>
                            <m:t>d</m:t>
                          </m:r>
                        </m:e>
                      </m:nary>
                    </m:num>
                    <m:den>
                      <m:r>
                        <m:rPr>
                          <m:sty m:val="p"/>
                        </m:rPr>
                        <w:rPr>
                          <w:rFonts w:ascii="Cambria Math" w:hAnsi="Cambria Math"/>
                          <w:szCs w:val="24"/>
                        </w:rPr>
                        <m:t>N (N-1)</m:t>
                      </m:r>
                    </m:den>
                  </m:f>
                </m:e>
              </m:rad>
            </m:den>
          </m:f>
        </m:oMath>
      </m:oMathPara>
    </w:p>
    <w:p w:rsidR="0015647A" w:rsidRPr="00200417" w:rsidRDefault="0015647A" w:rsidP="00963155">
      <w:pPr>
        <w:spacing w:line="276" w:lineRule="auto"/>
        <w:ind w:left="720"/>
        <w:jc w:val="both"/>
        <w:rPr>
          <w:rFonts w:eastAsia="Times New Roman"/>
          <w:szCs w:val="24"/>
        </w:rPr>
      </w:pPr>
      <m:oMathPara>
        <m:oMathParaPr>
          <m:jc m:val="left"/>
        </m:oMathParaPr>
        <m:oMath>
          <m:r>
            <m:rPr>
              <m:sty m:val="p"/>
            </m:rPr>
            <w:rPr>
              <w:rFonts w:ascii="Cambria Math" w:hAnsi="Cambria Math"/>
              <w:szCs w:val="24"/>
            </w:rPr>
            <m:t xml:space="preserve">   = </m:t>
          </m:r>
          <m:f>
            <m:fPr>
              <m:ctrlPr>
                <w:rPr>
                  <w:rFonts w:ascii="Cambria Math" w:hAnsi="Cambria Math"/>
                  <w:szCs w:val="24"/>
                </w:rPr>
              </m:ctrlPr>
            </m:fPr>
            <m:num>
              <m:r>
                <m:rPr>
                  <m:sty m:val="p"/>
                </m:rPr>
                <w:rPr>
                  <w:rFonts w:ascii="Cambria Math" w:hAnsi="Cambria Math"/>
                  <w:szCs w:val="24"/>
                </w:rPr>
                <m:t>7,89</m:t>
              </m:r>
            </m:num>
            <m:den>
              <m:rad>
                <m:radPr>
                  <m:degHide m:val="1"/>
                  <m:ctrlPr>
                    <w:rPr>
                      <w:rFonts w:ascii="Cambria Math" w:hAnsi="Cambria Math"/>
                      <w:szCs w:val="24"/>
                    </w:rPr>
                  </m:ctrlPr>
                </m:radPr>
                <m:deg/>
                <m:e>
                  <m:f>
                    <m:fPr>
                      <m:ctrlPr>
                        <w:rPr>
                          <w:rFonts w:ascii="Cambria Math" w:hAnsi="Cambria Math"/>
                          <w:szCs w:val="24"/>
                        </w:rPr>
                      </m:ctrlPr>
                    </m:fPr>
                    <m:num>
                      <m:r>
                        <m:rPr>
                          <m:sty m:val="p"/>
                        </m:rPr>
                        <w:rPr>
                          <w:rFonts w:ascii="Cambria Math" w:hAnsi="Cambria Math"/>
                          <w:szCs w:val="24"/>
                        </w:rPr>
                        <m:t>3436,47</m:t>
                      </m:r>
                    </m:num>
                    <m:den>
                      <m:r>
                        <m:rPr>
                          <m:sty m:val="p"/>
                        </m:rPr>
                        <w:rPr>
                          <w:rFonts w:ascii="Cambria Math" w:hAnsi="Cambria Math"/>
                          <w:szCs w:val="24"/>
                        </w:rPr>
                        <m:t>47 (47-1)</m:t>
                      </m:r>
                    </m:den>
                  </m:f>
                </m:e>
              </m:rad>
            </m:den>
          </m:f>
        </m:oMath>
      </m:oMathPara>
    </w:p>
    <w:p w:rsidR="0015647A" w:rsidRPr="00200417" w:rsidRDefault="0015647A" w:rsidP="00963155">
      <w:pPr>
        <w:spacing w:line="276" w:lineRule="auto"/>
        <w:ind w:left="720"/>
        <w:jc w:val="both"/>
        <w:rPr>
          <w:rFonts w:eastAsia="Times New Roman"/>
          <w:szCs w:val="24"/>
        </w:rPr>
      </w:pPr>
      <m:oMathPara>
        <m:oMathParaPr>
          <m:jc m:val="left"/>
        </m:oMathParaPr>
        <m:oMath>
          <m:r>
            <m:rPr>
              <m:sty m:val="p"/>
            </m:rPr>
            <w:rPr>
              <w:rFonts w:ascii="Cambria Math" w:hAnsi="Cambria Math"/>
              <w:szCs w:val="24"/>
            </w:rPr>
            <m:t xml:space="preserve">   = </m:t>
          </m:r>
          <m:f>
            <m:fPr>
              <m:ctrlPr>
                <w:rPr>
                  <w:rFonts w:ascii="Cambria Math" w:hAnsi="Cambria Math"/>
                  <w:szCs w:val="24"/>
                </w:rPr>
              </m:ctrlPr>
            </m:fPr>
            <m:num>
              <m:r>
                <m:rPr>
                  <m:sty m:val="p"/>
                </m:rPr>
                <w:rPr>
                  <w:rFonts w:ascii="Cambria Math" w:hAnsi="Cambria Math"/>
                  <w:szCs w:val="24"/>
                </w:rPr>
                <m:t>7,89</m:t>
              </m:r>
            </m:num>
            <m:den>
              <m:rad>
                <m:radPr>
                  <m:degHide m:val="1"/>
                  <m:ctrlPr>
                    <w:rPr>
                      <w:rFonts w:ascii="Cambria Math" w:hAnsi="Cambria Math"/>
                      <w:szCs w:val="24"/>
                    </w:rPr>
                  </m:ctrlPr>
                </m:radPr>
                <m:deg/>
                <m:e>
                  <m:f>
                    <m:fPr>
                      <m:ctrlPr>
                        <w:rPr>
                          <w:rFonts w:ascii="Cambria Math" w:hAnsi="Cambria Math"/>
                          <w:szCs w:val="24"/>
                        </w:rPr>
                      </m:ctrlPr>
                    </m:fPr>
                    <m:num>
                      <m:r>
                        <m:rPr>
                          <m:sty m:val="p"/>
                        </m:rPr>
                        <w:rPr>
                          <w:rFonts w:ascii="Cambria Math" w:hAnsi="Cambria Math"/>
                          <w:szCs w:val="24"/>
                        </w:rPr>
                        <m:t>3436,47</m:t>
                      </m:r>
                    </m:num>
                    <m:den>
                      <m:r>
                        <m:rPr>
                          <m:sty m:val="p"/>
                        </m:rPr>
                        <w:rPr>
                          <w:rFonts w:ascii="Cambria Math" w:hAnsi="Cambria Math"/>
                          <w:szCs w:val="24"/>
                        </w:rPr>
                        <m:t>2162</m:t>
                      </m:r>
                    </m:den>
                  </m:f>
                </m:e>
              </m:rad>
            </m:den>
          </m:f>
        </m:oMath>
      </m:oMathPara>
    </w:p>
    <w:p w:rsidR="0015647A" w:rsidRPr="00200417" w:rsidRDefault="0015647A" w:rsidP="00963155">
      <w:pPr>
        <w:spacing w:line="276" w:lineRule="auto"/>
        <w:ind w:left="720"/>
        <w:jc w:val="both"/>
        <w:rPr>
          <w:rFonts w:eastAsia="Times New Roman"/>
          <w:szCs w:val="24"/>
        </w:rPr>
      </w:pPr>
      <m:oMathPara>
        <m:oMathParaPr>
          <m:jc m:val="left"/>
        </m:oMathParaPr>
        <m:oMath>
          <m:r>
            <m:rPr>
              <m:sty m:val="p"/>
            </m:rPr>
            <w:rPr>
              <w:rFonts w:ascii="Cambria Math" w:hAnsi="Cambria Math"/>
              <w:szCs w:val="24"/>
            </w:rPr>
            <m:t xml:space="preserve">   = </m:t>
          </m:r>
          <m:f>
            <m:fPr>
              <m:ctrlPr>
                <w:rPr>
                  <w:rFonts w:ascii="Cambria Math" w:hAnsi="Cambria Math"/>
                  <w:szCs w:val="24"/>
                </w:rPr>
              </m:ctrlPr>
            </m:fPr>
            <m:num>
              <m:r>
                <m:rPr>
                  <m:sty m:val="p"/>
                </m:rPr>
                <w:rPr>
                  <w:rFonts w:ascii="Cambria Math" w:hAnsi="Cambria Math"/>
                  <w:szCs w:val="24"/>
                </w:rPr>
                <m:t>7,89</m:t>
              </m:r>
            </m:num>
            <m:den>
              <m:rad>
                <m:radPr>
                  <m:degHide m:val="1"/>
                  <m:ctrlPr>
                    <w:rPr>
                      <w:rFonts w:ascii="Cambria Math" w:hAnsi="Cambria Math"/>
                      <w:szCs w:val="24"/>
                    </w:rPr>
                  </m:ctrlPr>
                </m:radPr>
                <m:deg/>
                <m:e>
                  <m:r>
                    <m:rPr>
                      <m:sty m:val="p"/>
                    </m:rPr>
                    <w:rPr>
                      <w:rFonts w:ascii="Cambria Math" w:hAnsi="Cambria Math"/>
                      <w:szCs w:val="24"/>
                    </w:rPr>
                    <m:t>1,59</m:t>
                  </m:r>
                </m:e>
              </m:rad>
            </m:den>
          </m:f>
        </m:oMath>
      </m:oMathPara>
    </w:p>
    <w:p w:rsidR="0015647A" w:rsidRPr="00200417" w:rsidRDefault="0015647A" w:rsidP="00963155">
      <w:pPr>
        <w:spacing w:line="276" w:lineRule="auto"/>
        <w:ind w:left="720"/>
        <w:jc w:val="both"/>
        <w:rPr>
          <w:rFonts w:eastAsia="Times New Roman"/>
          <w:szCs w:val="24"/>
        </w:rPr>
      </w:pPr>
      <m:oMathPara>
        <m:oMathParaPr>
          <m:jc m:val="left"/>
        </m:oMathParaPr>
        <m:oMath>
          <m:r>
            <m:rPr>
              <m:sty m:val="p"/>
            </m:rPr>
            <w:rPr>
              <w:rFonts w:ascii="Cambria Math" w:hAnsi="Cambria Math"/>
              <w:szCs w:val="24"/>
            </w:rPr>
            <m:t xml:space="preserve">   = </m:t>
          </m:r>
          <m:f>
            <m:fPr>
              <m:ctrlPr>
                <w:rPr>
                  <w:rFonts w:ascii="Cambria Math" w:hAnsi="Cambria Math"/>
                  <w:szCs w:val="24"/>
                </w:rPr>
              </m:ctrlPr>
            </m:fPr>
            <m:num>
              <m:r>
                <w:rPr>
                  <w:rFonts w:ascii="Cambria Math" w:hAnsi="Cambria Math"/>
                  <w:szCs w:val="24"/>
                </w:rPr>
                <m:t>7,89</m:t>
              </m:r>
            </m:num>
            <m:den>
              <m:r>
                <m:rPr>
                  <m:sty m:val="p"/>
                </m:rPr>
                <w:rPr>
                  <w:rFonts w:ascii="Cambria Math" w:hAnsi="Cambria Math"/>
                  <w:szCs w:val="24"/>
                </w:rPr>
                <m:t>1,26</m:t>
              </m:r>
            </m:den>
          </m:f>
        </m:oMath>
      </m:oMathPara>
    </w:p>
    <w:p w:rsidR="0015647A" w:rsidRPr="00200417" w:rsidRDefault="0015647A" w:rsidP="00963155">
      <w:pPr>
        <w:spacing w:line="276" w:lineRule="auto"/>
        <w:ind w:left="720"/>
        <w:jc w:val="both"/>
        <w:rPr>
          <w:rFonts w:eastAsia="Times New Roman"/>
          <w:szCs w:val="24"/>
        </w:rPr>
      </w:pPr>
      <m:oMathPara>
        <m:oMathParaPr>
          <m:jc m:val="left"/>
        </m:oMathParaPr>
        <m:oMath>
          <m:r>
            <m:rPr>
              <m:sty m:val="p"/>
            </m:rPr>
            <w:rPr>
              <w:rFonts w:ascii="Cambria Math" w:hAnsi="Cambria Math"/>
              <w:szCs w:val="24"/>
            </w:rPr>
            <m:t xml:space="preserve">   = 6,26</m:t>
          </m:r>
        </m:oMath>
      </m:oMathPara>
    </w:p>
    <w:p w:rsidR="0015647A" w:rsidRDefault="0015647A" w:rsidP="00963155">
      <w:pPr>
        <w:spacing w:line="276" w:lineRule="auto"/>
        <w:ind w:firstLine="426"/>
        <w:jc w:val="both"/>
        <w:rPr>
          <w:rFonts w:eastAsia="Times New Roman"/>
          <w:szCs w:val="24"/>
        </w:rPr>
      </w:pPr>
      <w:r w:rsidRPr="00200417">
        <w:rPr>
          <w:rFonts w:eastAsia="Times New Roman"/>
          <w:szCs w:val="24"/>
        </w:rPr>
        <w:t xml:space="preserve">Dari hasil perhitungan </w:t>
      </w:r>
      <w:r w:rsidRPr="00200417">
        <w:rPr>
          <w:rFonts w:eastAsia="Times New Roman"/>
          <w:i/>
          <w:szCs w:val="24"/>
        </w:rPr>
        <w:t>pre-test</w:t>
      </w:r>
      <w:r w:rsidRPr="00200417">
        <w:rPr>
          <w:rFonts w:eastAsia="Times New Roman"/>
          <w:szCs w:val="24"/>
        </w:rPr>
        <w:t xml:space="preserve"> dan </w:t>
      </w:r>
      <w:r w:rsidRPr="00200417">
        <w:rPr>
          <w:rFonts w:eastAsia="Times New Roman"/>
          <w:i/>
          <w:szCs w:val="24"/>
        </w:rPr>
        <w:t>post-test</w:t>
      </w:r>
      <w:r w:rsidRPr="00200417">
        <w:rPr>
          <w:rFonts w:eastAsia="Times New Roman"/>
          <w:szCs w:val="24"/>
        </w:rPr>
        <w:t xml:space="preserve"> di atas dapat dikonsultasikan dengan tabel nilai t untuk db = N – 2 = 47 – 2 = 45 diketahui harga t</w:t>
      </w:r>
      <w:r w:rsidRPr="00200417">
        <w:rPr>
          <w:rFonts w:eastAsia="Times New Roman"/>
          <w:szCs w:val="24"/>
          <w:vertAlign w:val="subscript"/>
        </w:rPr>
        <w:t>tabel</w:t>
      </w:r>
      <w:r w:rsidRPr="00200417">
        <w:rPr>
          <w:rFonts w:eastAsia="Times New Roman"/>
          <w:szCs w:val="24"/>
        </w:rPr>
        <w:t xml:space="preserve"> untuk taraf 5% adalah 2,01410 dan diketahui t</w:t>
      </w:r>
      <w:r w:rsidRPr="00200417">
        <w:rPr>
          <w:rFonts w:eastAsia="Times New Roman"/>
          <w:szCs w:val="24"/>
          <w:vertAlign w:val="subscript"/>
        </w:rPr>
        <w:t>hitung</w:t>
      </w:r>
      <w:r w:rsidRPr="00200417">
        <w:rPr>
          <w:rFonts w:eastAsia="Times New Roman"/>
          <w:szCs w:val="24"/>
        </w:rPr>
        <w:t xml:space="preserve"> adalah 6,26. Dari hasil tersebut diketahui bahwa harga t</w:t>
      </w:r>
      <w:r w:rsidRPr="00200417">
        <w:rPr>
          <w:rFonts w:eastAsia="Times New Roman"/>
          <w:szCs w:val="24"/>
          <w:vertAlign w:val="subscript"/>
        </w:rPr>
        <w:t>hitung</w:t>
      </w:r>
      <w:r w:rsidRPr="00200417">
        <w:rPr>
          <w:rFonts w:eastAsia="Times New Roman"/>
          <w:szCs w:val="24"/>
        </w:rPr>
        <w:t xml:space="preserve"> lebih besar daripada harga t</w:t>
      </w:r>
      <w:r w:rsidRPr="00200417">
        <w:rPr>
          <w:rFonts w:eastAsia="Times New Roman"/>
          <w:szCs w:val="24"/>
          <w:vertAlign w:val="subscript"/>
        </w:rPr>
        <w:t>tabel</w:t>
      </w:r>
      <w:r w:rsidRPr="00200417">
        <w:rPr>
          <w:rFonts w:eastAsia="Times New Roman"/>
          <w:szCs w:val="24"/>
        </w:rPr>
        <w:t xml:space="preserve"> yaitu 6,26 &gt; 2,01410. Hal ini menunjukkan bahwa terdapat pengaruh yang signifikan </w:t>
      </w:r>
      <w:r w:rsidRPr="00200417">
        <w:rPr>
          <w:rFonts w:eastAsia="Times New Roman"/>
          <w:szCs w:val="24"/>
        </w:rPr>
        <w:lastRenderedPageBreak/>
        <w:t>pada pembelajaran dengan menggunakan media papan magnet terhadap keterampilan menulis deskripsi siswa kelas III-A SD Hang Tuah 3 Surabaya.</w:t>
      </w:r>
    </w:p>
    <w:p w:rsidR="008F2F96" w:rsidRPr="008F2F96" w:rsidRDefault="008F2F96" w:rsidP="00963155">
      <w:pPr>
        <w:spacing w:line="276" w:lineRule="auto"/>
        <w:ind w:firstLine="426"/>
        <w:jc w:val="both"/>
      </w:pPr>
      <w:r w:rsidRPr="008F2F96">
        <w:t xml:space="preserve">Hasil penelitian dengan judul </w:t>
      </w:r>
      <w:r w:rsidRPr="008F2F96">
        <w:rPr>
          <w:szCs w:val="24"/>
        </w:rPr>
        <w:t xml:space="preserve">“Pengaruh Penggunaan Papan Magnet terhadap Keterampilan Menulis Deskripsi Siswa Kelas III SD Hang Tuah 3” </w:t>
      </w:r>
      <w:r w:rsidRPr="008F2F96">
        <w:t xml:space="preserve">menunjukkan bahwa nilai rata-rata </w:t>
      </w:r>
      <w:r w:rsidRPr="008F2F96">
        <w:rPr>
          <w:i/>
        </w:rPr>
        <w:t>post-test</w:t>
      </w:r>
      <w:r w:rsidRPr="008F2F96">
        <w:t xml:space="preserve"> lebih tinggi daripada nilai</w:t>
      </w:r>
      <w:r w:rsidRPr="008F2F96">
        <w:rPr>
          <w:i/>
        </w:rPr>
        <w:t xml:space="preserve"> pre-test</w:t>
      </w:r>
      <w:r w:rsidRPr="008F2F96">
        <w:t xml:space="preserve">. Hal ini terbukti dengan nilai </w:t>
      </w:r>
      <w:r w:rsidRPr="008F2F96">
        <w:rPr>
          <w:i/>
        </w:rPr>
        <w:t>pre-test</w:t>
      </w:r>
      <w:r w:rsidRPr="008F2F96">
        <w:t xml:space="preserve"> berjumlah </w:t>
      </w:r>
      <w:r w:rsidRPr="008F2F96">
        <w:rPr>
          <w:szCs w:val="24"/>
        </w:rPr>
        <w:t>3307</w:t>
      </w:r>
      <w:r w:rsidRPr="008F2F96">
        <w:t xml:space="preserve">dengan rata-rata kelas sebesar </w:t>
      </w:r>
      <w:r w:rsidRPr="008F2F96">
        <w:rPr>
          <w:szCs w:val="24"/>
        </w:rPr>
        <w:t xml:space="preserve">70.36 </w:t>
      </w:r>
      <w:r w:rsidRPr="008F2F96">
        <w:t xml:space="preserve">dan nilai </w:t>
      </w:r>
      <w:r w:rsidRPr="008F2F96">
        <w:rPr>
          <w:i/>
        </w:rPr>
        <w:t>post-test</w:t>
      </w:r>
      <w:r w:rsidRPr="008F2F96">
        <w:t xml:space="preserve"> berjumlah </w:t>
      </w:r>
      <w:r w:rsidRPr="008F2F96">
        <w:rPr>
          <w:szCs w:val="24"/>
        </w:rPr>
        <w:t>3678</w:t>
      </w:r>
      <w:r w:rsidRPr="008F2F96">
        <w:t xml:space="preserve"> dengan rata-rata kelas sebesar 78,26. Data tersebut kemudian dianalisis menggunakan rumus t-test. </w:t>
      </w:r>
      <w:r w:rsidRPr="008F2F96">
        <w:rPr>
          <w:rFonts w:eastAsia="Times New Roman"/>
          <w:szCs w:val="24"/>
        </w:rPr>
        <w:t>Diketahui harga t</w:t>
      </w:r>
      <w:r w:rsidRPr="008F2F96">
        <w:rPr>
          <w:rFonts w:eastAsia="Times New Roman"/>
          <w:szCs w:val="24"/>
          <w:vertAlign w:val="subscript"/>
        </w:rPr>
        <w:t>tabel</w:t>
      </w:r>
      <w:r w:rsidRPr="008F2F96">
        <w:rPr>
          <w:rFonts w:eastAsia="Times New Roman"/>
          <w:szCs w:val="24"/>
        </w:rPr>
        <w:t xml:space="preserve"> untuk taraf 5% adalah 2,01410 dan diketahui t</w:t>
      </w:r>
      <w:r w:rsidRPr="008F2F96">
        <w:rPr>
          <w:rFonts w:eastAsia="Times New Roman"/>
          <w:szCs w:val="24"/>
          <w:vertAlign w:val="subscript"/>
        </w:rPr>
        <w:t>hitung</w:t>
      </w:r>
      <w:r w:rsidRPr="008F2F96">
        <w:rPr>
          <w:rFonts w:eastAsia="Times New Roman"/>
          <w:szCs w:val="24"/>
        </w:rPr>
        <w:t xml:space="preserve"> adalah 6,26. Dari hasil tersebut diketahui bahwa harga t</w:t>
      </w:r>
      <w:r w:rsidRPr="008F2F96">
        <w:rPr>
          <w:rFonts w:eastAsia="Times New Roman"/>
          <w:szCs w:val="24"/>
          <w:vertAlign w:val="subscript"/>
        </w:rPr>
        <w:t>hitung</w:t>
      </w:r>
      <w:r w:rsidRPr="008F2F96">
        <w:rPr>
          <w:rFonts w:eastAsia="Times New Roman"/>
          <w:szCs w:val="24"/>
        </w:rPr>
        <w:t xml:space="preserve"> lebih besar daripada harga t</w:t>
      </w:r>
      <w:r w:rsidRPr="008F2F96">
        <w:rPr>
          <w:rFonts w:eastAsia="Times New Roman"/>
          <w:szCs w:val="24"/>
          <w:vertAlign w:val="subscript"/>
        </w:rPr>
        <w:t>tabel</w:t>
      </w:r>
      <w:r w:rsidRPr="008F2F96">
        <w:rPr>
          <w:rFonts w:eastAsia="Times New Roman"/>
          <w:szCs w:val="24"/>
        </w:rPr>
        <w:t xml:space="preserve"> yaitu 6,26 &gt; 2,01410. Berdasarkan hasil tersebut maka dapat disimpulkan hasil uji beda (uji t) dengan menggunkan media papan magnet berpengaruh terhadap keterampilan menulis deskripsi siswa kelas III-A SD  Hang Tuah 3 Surabaya. M</w:t>
      </w:r>
      <w:r w:rsidRPr="008F2F96">
        <w:rPr>
          <w:szCs w:val="24"/>
        </w:rPr>
        <w:t xml:space="preserve">enurut Sadiman dkk (2010, 7) media adalah segala sesuatu yang dapat digunakan untuk menyalurkan pesan dari pengirim ke penerima sehingga dapat merangsang pikiran, perasaan, dan minat perhatian siswa. </w:t>
      </w:r>
      <w:r w:rsidRPr="008F2F96">
        <w:rPr>
          <w:rFonts w:eastAsia="Times New Roman"/>
          <w:szCs w:val="24"/>
        </w:rPr>
        <w:t xml:space="preserve">Hal ini sejalan dengan penggunakan media papan magnet dalam menulis deskripsi dapat membantu siswa merangsang pikiran, perasaan, dan perhatiannya terhadap gambar yang ditempel di papan magnet. Dengan adanya aktivitas menempel dan mengamati gambar di papan magnet siswa dapat lebih detail dalam mendeskripsikan suatu keadaan gambar yang ditempel. Sesuai dengan pendapat Sudjana dan Rivai (2013: 2) menjelaskan manfaat media pembelajaran yaitu membantu siswa lebih banyak melakukan kegiatan belajar, sebab tidak hanya mendengarkan uraian guru, tetapi juga beraktivitas lain seperti mengamati, melakukan, mendemonstrasikan dan lain-lain. Berikut ini adalah diagram hasil </w:t>
      </w:r>
      <w:r w:rsidRPr="008F2F96">
        <w:rPr>
          <w:i/>
        </w:rPr>
        <w:t>pre-test</w:t>
      </w:r>
      <w:r w:rsidRPr="008F2F96">
        <w:t xml:space="preserve"> dan</w:t>
      </w:r>
      <w:r w:rsidRPr="008F2F96">
        <w:rPr>
          <w:i/>
        </w:rPr>
        <w:t xml:space="preserve"> post-test</w:t>
      </w:r>
      <w:r w:rsidRPr="008F2F96">
        <w:t xml:space="preserve"> sebelum diberikan perlakukan menggunakan media papan magnet dan setelah mendapat perlakuan.</w:t>
      </w:r>
    </w:p>
    <w:p w:rsidR="008F2F96" w:rsidRPr="00ED35FC" w:rsidRDefault="008F2F96" w:rsidP="00963155">
      <w:pPr>
        <w:spacing w:line="276" w:lineRule="auto"/>
        <w:rPr>
          <w:sz w:val="18"/>
        </w:rPr>
      </w:pPr>
    </w:p>
    <w:p w:rsidR="009F5B07" w:rsidRPr="0015647A" w:rsidRDefault="0015647A" w:rsidP="00963155">
      <w:pPr>
        <w:pStyle w:val="BodyText"/>
        <w:spacing w:line="276" w:lineRule="auto"/>
        <w:ind w:firstLine="0"/>
      </w:pPr>
      <w:r w:rsidRPr="00A25281">
        <w:rPr>
          <w:noProof/>
          <w:lang w:eastAsia="id-ID"/>
        </w:rPr>
        <w:drawing>
          <wp:inline distT="0" distB="0" distL="0" distR="0" wp14:anchorId="3C51351B" wp14:editId="126F156B">
            <wp:extent cx="2946400" cy="1975990"/>
            <wp:effectExtent l="0" t="0" r="25400" b="2476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127CF" w:rsidRPr="00AD22E5" w:rsidRDefault="00B127CF" w:rsidP="00963155">
      <w:pPr>
        <w:tabs>
          <w:tab w:val="left" w:pos="180"/>
          <w:tab w:val="left" w:pos="450"/>
        </w:tabs>
        <w:spacing w:line="276" w:lineRule="auto"/>
        <w:jc w:val="both"/>
      </w:pPr>
    </w:p>
    <w:p w:rsidR="008D53D7" w:rsidRPr="00B127CF" w:rsidRDefault="008D53D7" w:rsidP="00963155">
      <w:pPr>
        <w:pStyle w:val="BodyText"/>
        <w:spacing w:before="240" w:after="40" w:line="276" w:lineRule="auto"/>
        <w:ind w:firstLine="0"/>
        <w:rPr>
          <w:b/>
        </w:rPr>
      </w:pPr>
      <w:r w:rsidRPr="00B127CF">
        <w:rPr>
          <w:b/>
        </w:rPr>
        <w:lastRenderedPageBreak/>
        <w:t>PENUTUP</w:t>
      </w:r>
    </w:p>
    <w:p w:rsidR="008D53D7" w:rsidRPr="00B127CF" w:rsidRDefault="008D53D7" w:rsidP="00963155">
      <w:pPr>
        <w:pStyle w:val="BodyText"/>
        <w:spacing w:line="276" w:lineRule="auto"/>
        <w:ind w:firstLine="0"/>
        <w:rPr>
          <w:b/>
        </w:rPr>
      </w:pPr>
      <w:r w:rsidRPr="00B127CF">
        <w:rPr>
          <w:b/>
        </w:rPr>
        <w:t>Simpulan</w:t>
      </w:r>
    </w:p>
    <w:p w:rsidR="00AD22E5" w:rsidRDefault="00AD22E5" w:rsidP="00963155">
      <w:pPr>
        <w:spacing w:line="276" w:lineRule="auto"/>
        <w:ind w:firstLine="426"/>
        <w:jc w:val="both"/>
        <w:rPr>
          <w:i/>
          <w:szCs w:val="24"/>
        </w:rPr>
      </w:pPr>
      <w:r w:rsidRPr="00AD22E5">
        <w:rPr>
          <w:szCs w:val="24"/>
        </w:rPr>
        <w:t>Berdasarkan hasil penelitian dan  pembahasan  pada bab sebelumnya, dapat disimpulkan bahwa ada pengaruh yang signifikan pada penggunaan media papan  magnet terhadap keterampilan menulis deskripsi siswa kelas III di SD Hang Tuah 3 Surabaya. Adanya pengaruh yang signifikan dapat dilihat dari nilai yang diperoleh siswa sebelum diberi perlakuan (</w:t>
      </w:r>
      <w:r w:rsidRPr="00AD22E5">
        <w:rPr>
          <w:i/>
          <w:szCs w:val="24"/>
        </w:rPr>
        <w:t>pre-test</w:t>
      </w:r>
      <w:r w:rsidRPr="00AD22E5">
        <w:rPr>
          <w:szCs w:val="24"/>
        </w:rPr>
        <w:t xml:space="preserve">) dan sesudah diberi perlakuan </w:t>
      </w:r>
      <w:r w:rsidRPr="00AD22E5">
        <w:rPr>
          <w:i/>
          <w:szCs w:val="24"/>
        </w:rPr>
        <w:t>(post-test).</w:t>
      </w:r>
    </w:p>
    <w:p w:rsidR="00AD22E5" w:rsidRPr="00AD22E5" w:rsidRDefault="00AD22E5" w:rsidP="00963155">
      <w:pPr>
        <w:spacing w:line="276" w:lineRule="auto"/>
        <w:ind w:firstLine="426"/>
        <w:jc w:val="both"/>
        <w:rPr>
          <w:i/>
          <w:szCs w:val="24"/>
        </w:rPr>
      </w:pPr>
      <w:r w:rsidRPr="00AD22E5">
        <w:rPr>
          <w:szCs w:val="24"/>
        </w:rPr>
        <w:t xml:space="preserve">Hasil rata-rata kelas nilai pre-test yang diperoleh siswa kelas III-A SD Hang Tuah 3 Surabaya adalah70,36 dan rata-rata kelas nilai post-test adalah 78,28. Dari hasil uji beda (uji t) diketahui bahwa harga </w:t>
      </w:r>
      <w:r w:rsidRPr="00AD22E5">
        <w:rPr>
          <w:rFonts w:eastAsia="Times New Roman"/>
          <w:szCs w:val="24"/>
        </w:rPr>
        <w:t>t</w:t>
      </w:r>
      <w:r w:rsidRPr="00AD22E5">
        <w:rPr>
          <w:rFonts w:eastAsia="Times New Roman"/>
          <w:szCs w:val="24"/>
          <w:vertAlign w:val="subscript"/>
        </w:rPr>
        <w:t>hitung</w:t>
      </w:r>
      <w:r w:rsidRPr="00AD22E5">
        <w:rPr>
          <w:rFonts w:eastAsia="Times New Roman"/>
          <w:szCs w:val="24"/>
        </w:rPr>
        <w:t xml:space="preserve"> lebih besar daripada harga t</w:t>
      </w:r>
      <w:r w:rsidRPr="00AD22E5">
        <w:rPr>
          <w:rFonts w:eastAsia="Times New Roman"/>
          <w:szCs w:val="24"/>
          <w:vertAlign w:val="subscript"/>
        </w:rPr>
        <w:t>tabel</w:t>
      </w:r>
      <w:r w:rsidRPr="00AD22E5">
        <w:rPr>
          <w:rFonts w:eastAsia="Times New Roman"/>
          <w:szCs w:val="24"/>
        </w:rPr>
        <w:t xml:space="preserve"> yaitu 6,26 &gt; 2,01410. Dengan adanya penggunaan media papan magnet siswa lebih antusias dalam menu</w:t>
      </w:r>
      <w:r w:rsidR="00ED3CFD">
        <w:rPr>
          <w:rFonts w:eastAsia="Times New Roman"/>
          <w:szCs w:val="24"/>
        </w:rPr>
        <w:t>lis deskripsi. Dari uraian tersebut dapat disimpulkan bahwa penggunaan papan magnet berpengaruh positip terhadap keterampilan menulis deskripsi siswa kelas III SD Hang Tuah 3 Surabaya.</w:t>
      </w:r>
      <w:r w:rsidRPr="00AD22E5">
        <w:rPr>
          <w:rFonts w:eastAsia="Times New Roman"/>
          <w:szCs w:val="24"/>
        </w:rPr>
        <w:t xml:space="preserve"> </w:t>
      </w:r>
    </w:p>
    <w:p w:rsidR="008D53D7" w:rsidRPr="00AD22E5" w:rsidRDefault="008D53D7" w:rsidP="00963155">
      <w:pPr>
        <w:pStyle w:val="BodyText"/>
        <w:spacing w:line="276" w:lineRule="auto"/>
        <w:ind w:firstLine="0"/>
        <w:rPr>
          <w:b/>
        </w:rPr>
      </w:pPr>
    </w:p>
    <w:p w:rsidR="008D53D7" w:rsidRPr="00B127CF" w:rsidRDefault="008D53D7" w:rsidP="00963155">
      <w:pPr>
        <w:pStyle w:val="BodyText"/>
        <w:spacing w:line="276" w:lineRule="auto"/>
        <w:ind w:firstLine="0"/>
        <w:rPr>
          <w:b/>
        </w:rPr>
      </w:pPr>
      <w:r w:rsidRPr="00B127CF">
        <w:rPr>
          <w:b/>
        </w:rPr>
        <w:t>Saran</w:t>
      </w:r>
    </w:p>
    <w:p w:rsidR="008F2F96" w:rsidRDefault="008F2F96" w:rsidP="00963155">
      <w:pPr>
        <w:spacing w:line="276" w:lineRule="auto"/>
        <w:ind w:firstLine="426"/>
        <w:jc w:val="both"/>
        <w:rPr>
          <w:szCs w:val="24"/>
        </w:rPr>
      </w:pPr>
      <w:r w:rsidRPr="008F2F96">
        <w:rPr>
          <w:szCs w:val="24"/>
        </w:rPr>
        <w:t>Setelah penelitian dilaksanakan, ada beberapa saran yang didapati, diantaranya:</w:t>
      </w:r>
    </w:p>
    <w:p w:rsidR="008F2F96" w:rsidRPr="008F2F96" w:rsidRDefault="008F2F96" w:rsidP="00963155">
      <w:pPr>
        <w:pStyle w:val="ListParagraph"/>
        <w:numPr>
          <w:ilvl w:val="0"/>
          <w:numId w:val="11"/>
        </w:numPr>
        <w:ind w:left="284" w:hanging="284"/>
        <w:jc w:val="both"/>
        <w:rPr>
          <w:rFonts w:ascii="Times New Roman" w:hAnsi="Times New Roman" w:cs="Times New Roman"/>
          <w:szCs w:val="24"/>
        </w:rPr>
      </w:pPr>
      <w:r w:rsidRPr="008F2F96">
        <w:rPr>
          <w:rFonts w:ascii="Times New Roman" w:hAnsi="Times New Roman" w:cs="Times New Roman"/>
          <w:sz w:val="20"/>
          <w:szCs w:val="24"/>
        </w:rPr>
        <w:t>Bagi Siswa</w:t>
      </w:r>
    </w:p>
    <w:p w:rsidR="008F2F96" w:rsidRPr="00B85137" w:rsidRDefault="008F2F96" w:rsidP="00963155">
      <w:pPr>
        <w:pStyle w:val="ListParagraph"/>
        <w:ind w:left="284"/>
        <w:jc w:val="both"/>
        <w:rPr>
          <w:rFonts w:ascii="Times New Roman" w:hAnsi="Times New Roman" w:cs="Times New Roman"/>
          <w:sz w:val="20"/>
        </w:rPr>
      </w:pPr>
      <w:r w:rsidRPr="008F2F96">
        <w:rPr>
          <w:rFonts w:ascii="Times New Roman" w:hAnsi="Times New Roman" w:cs="Times New Roman"/>
          <w:sz w:val="20"/>
          <w:szCs w:val="24"/>
        </w:rPr>
        <w:t xml:space="preserve">Dengan penggunaan media papan magnet </w:t>
      </w:r>
      <w:r w:rsidRPr="008F2F96">
        <w:rPr>
          <w:rFonts w:ascii="Times New Roman" w:hAnsi="Times New Roman" w:cs="Times New Roman"/>
          <w:sz w:val="20"/>
        </w:rPr>
        <w:t>diharapkan siswa lebih cermat mengamati gambar,lebih detil mengidentifikasikan objek pada gambar,  mampu mengembangkan daya kreativitas dan imajinasinya serta memperhatikan penggunaan ejaan dan tanda baca dalam menulis deskripsi melalui gambar yang ditempel di papan magnet yang menggambarkan suatu keadaan tertentu.</w:t>
      </w:r>
    </w:p>
    <w:p w:rsidR="008F2F96" w:rsidRPr="008F2F96" w:rsidRDefault="008F2F96" w:rsidP="00963155">
      <w:pPr>
        <w:pStyle w:val="ListParagraph"/>
        <w:numPr>
          <w:ilvl w:val="0"/>
          <w:numId w:val="11"/>
        </w:numPr>
        <w:ind w:left="284" w:hanging="284"/>
        <w:jc w:val="both"/>
        <w:rPr>
          <w:rFonts w:ascii="Times New Roman" w:hAnsi="Times New Roman" w:cs="Times New Roman"/>
          <w:szCs w:val="24"/>
        </w:rPr>
      </w:pPr>
      <w:r w:rsidRPr="008F2F96">
        <w:rPr>
          <w:rFonts w:ascii="Times New Roman" w:hAnsi="Times New Roman" w:cs="Times New Roman"/>
          <w:sz w:val="20"/>
          <w:szCs w:val="24"/>
        </w:rPr>
        <w:t>Bagi Guru</w:t>
      </w:r>
    </w:p>
    <w:p w:rsidR="008F2F96" w:rsidRDefault="008F2F96" w:rsidP="00963155">
      <w:pPr>
        <w:pStyle w:val="ListParagraph"/>
        <w:ind w:left="284"/>
        <w:jc w:val="both"/>
        <w:rPr>
          <w:rFonts w:ascii="Times New Roman" w:hAnsi="Times New Roman" w:cs="Times New Roman"/>
          <w:sz w:val="20"/>
          <w:szCs w:val="24"/>
        </w:rPr>
      </w:pPr>
      <w:r w:rsidRPr="008F2F96">
        <w:rPr>
          <w:rFonts w:ascii="Times New Roman" w:hAnsi="Times New Roman" w:cs="Times New Roman"/>
          <w:sz w:val="20"/>
          <w:szCs w:val="24"/>
        </w:rPr>
        <w:t>Guru dapat menggunakan media benda konkret dalam pembelajaran dan memodifikasi penggunaannya, memunculkan variasi gambar sesuai dengan tema yang berlangsung dan mengkomunikasikan kriteria penilaian.</w:t>
      </w:r>
    </w:p>
    <w:p w:rsidR="008F2F96" w:rsidRPr="008F2F96" w:rsidRDefault="008F2F96" w:rsidP="00963155">
      <w:pPr>
        <w:pStyle w:val="ListParagraph"/>
        <w:numPr>
          <w:ilvl w:val="0"/>
          <w:numId w:val="11"/>
        </w:numPr>
        <w:ind w:left="284" w:hanging="284"/>
        <w:jc w:val="both"/>
        <w:rPr>
          <w:rFonts w:ascii="Times New Roman" w:hAnsi="Times New Roman" w:cs="Times New Roman"/>
          <w:szCs w:val="24"/>
        </w:rPr>
      </w:pPr>
      <w:r w:rsidRPr="008F2F96">
        <w:rPr>
          <w:rFonts w:ascii="Times New Roman" w:hAnsi="Times New Roman" w:cs="Times New Roman"/>
          <w:sz w:val="20"/>
          <w:szCs w:val="24"/>
        </w:rPr>
        <w:t>Bagi Sekolah/ Lembaga</w:t>
      </w:r>
    </w:p>
    <w:p w:rsidR="008F2F96" w:rsidRPr="00ED35FC" w:rsidRDefault="008F2F96" w:rsidP="00963155">
      <w:pPr>
        <w:pStyle w:val="ListParagraph"/>
        <w:numPr>
          <w:ilvl w:val="0"/>
          <w:numId w:val="10"/>
        </w:numPr>
        <w:spacing w:after="0"/>
        <w:ind w:left="567" w:hanging="283"/>
        <w:jc w:val="both"/>
        <w:rPr>
          <w:rFonts w:ascii="Times New Roman" w:hAnsi="Times New Roman" w:cs="Times New Roman"/>
          <w:sz w:val="20"/>
          <w:szCs w:val="24"/>
        </w:rPr>
      </w:pPr>
      <w:r w:rsidRPr="00ED35FC">
        <w:rPr>
          <w:rFonts w:ascii="Times New Roman" w:hAnsi="Times New Roman" w:cs="Times New Roman"/>
          <w:sz w:val="20"/>
          <w:szCs w:val="24"/>
        </w:rPr>
        <w:t>Hendaknya media konkret diterapkan dalam kegiatan menulis karena memudahkan siswa dalam membangun imajinasinya dalam menulis, khususnya menulis deskripsi.</w:t>
      </w:r>
    </w:p>
    <w:p w:rsidR="008F2F96" w:rsidRPr="00ED35FC" w:rsidRDefault="008F2F96" w:rsidP="00963155">
      <w:pPr>
        <w:pStyle w:val="ListParagraph"/>
        <w:numPr>
          <w:ilvl w:val="0"/>
          <w:numId w:val="10"/>
        </w:numPr>
        <w:spacing w:after="0"/>
        <w:ind w:left="567" w:hanging="283"/>
        <w:jc w:val="both"/>
        <w:rPr>
          <w:rFonts w:ascii="Times New Roman" w:hAnsi="Times New Roman" w:cs="Times New Roman"/>
          <w:sz w:val="20"/>
          <w:szCs w:val="24"/>
        </w:rPr>
      </w:pPr>
      <w:r w:rsidRPr="00ED35FC">
        <w:rPr>
          <w:rFonts w:ascii="Times New Roman" w:hAnsi="Times New Roman" w:cs="Times New Roman"/>
          <w:sz w:val="20"/>
          <w:szCs w:val="24"/>
        </w:rPr>
        <w:t>Memvasilitasi guru dan siswa untuk dapat mengoptimalkan keterampilan menulis deskripsi melalui media papan magnet.</w:t>
      </w:r>
    </w:p>
    <w:p w:rsidR="008F2F96" w:rsidRDefault="008F2F96" w:rsidP="00963155">
      <w:pPr>
        <w:pStyle w:val="ListParagraph"/>
        <w:numPr>
          <w:ilvl w:val="0"/>
          <w:numId w:val="10"/>
        </w:numPr>
        <w:spacing w:after="0"/>
        <w:ind w:left="567" w:hanging="283"/>
        <w:jc w:val="both"/>
        <w:rPr>
          <w:rFonts w:ascii="Times New Roman" w:hAnsi="Times New Roman" w:cs="Times New Roman"/>
          <w:sz w:val="20"/>
          <w:szCs w:val="24"/>
        </w:rPr>
      </w:pPr>
      <w:r w:rsidRPr="00ED35FC">
        <w:rPr>
          <w:rFonts w:ascii="Times New Roman" w:hAnsi="Times New Roman" w:cs="Times New Roman"/>
          <w:sz w:val="20"/>
          <w:szCs w:val="24"/>
        </w:rPr>
        <w:t>Melakukan ide kreatif seperti melaksanakan lomba menulis karangan deskripsi dengan memanfaatkan penggunaan papan magnet.</w:t>
      </w:r>
    </w:p>
    <w:p w:rsidR="00963155" w:rsidRDefault="00963155" w:rsidP="00963155">
      <w:pPr>
        <w:jc w:val="both"/>
        <w:rPr>
          <w:szCs w:val="24"/>
        </w:rPr>
      </w:pPr>
    </w:p>
    <w:p w:rsidR="00963155" w:rsidRDefault="00963155" w:rsidP="00963155">
      <w:pPr>
        <w:jc w:val="both"/>
        <w:rPr>
          <w:szCs w:val="24"/>
        </w:rPr>
      </w:pPr>
    </w:p>
    <w:p w:rsidR="00963155" w:rsidRPr="00963155" w:rsidRDefault="00963155" w:rsidP="00963155">
      <w:pPr>
        <w:jc w:val="both"/>
        <w:rPr>
          <w:szCs w:val="24"/>
        </w:rPr>
      </w:pPr>
    </w:p>
    <w:p w:rsidR="008F2F96" w:rsidRDefault="008F2F96" w:rsidP="00963155">
      <w:pPr>
        <w:pStyle w:val="ListParagraph"/>
        <w:numPr>
          <w:ilvl w:val="0"/>
          <w:numId w:val="11"/>
        </w:numPr>
        <w:spacing w:after="0"/>
        <w:ind w:left="284" w:hanging="284"/>
        <w:jc w:val="both"/>
        <w:rPr>
          <w:rFonts w:ascii="Times New Roman" w:hAnsi="Times New Roman" w:cs="Times New Roman"/>
          <w:sz w:val="20"/>
          <w:szCs w:val="24"/>
        </w:rPr>
      </w:pPr>
      <w:r w:rsidRPr="008F2F96">
        <w:rPr>
          <w:rFonts w:ascii="Times New Roman" w:hAnsi="Times New Roman" w:cs="Times New Roman"/>
          <w:sz w:val="20"/>
          <w:szCs w:val="24"/>
        </w:rPr>
        <w:lastRenderedPageBreak/>
        <w:t>Bagi Peneliti lain</w:t>
      </w:r>
    </w:p>
    <w:p w:rsidR="008F2F96" w:rsidRPr="008F2F96" w:rsidRDefault="008F2F96" w:rsidP="00963155">
      <w:pPr>
        <w:pStyle w:val="ListParagraph"/>
        <w:spacing w:after="0"/>
        <w:ind w:left="284"/>
        <w:jc w:val="both"/>
        <w:rPr>
          <w:rFonts w:ascii="Times New Roman" w:hAnsi="Times New Roman" w:cs="Times New Roman"/>
          <w:sz w:val="20"/>
          <w:szCs w:val="24"/>
        </w:rPr>
      </w:pPr>
      <w:r w:rsidRPr="008F2F96">
        <w:rPr>
          <w:rFonts w:ascii="Times New Roman" w:hAnsi="Times New Roman" w:cs="Times New Roman"/>
          <w:sz w:val="20"/>
          <w:szCs w:val="24"/>
        </w:rPr>
        <w:t>Sebagai bahan rujukan untuk melakukan penelitian lain menggunakan media papan magnet dalam pembelajaran.</w:t>
      </w:r>
    </w:p>
    <w:p w:rsidR="008F2F96" w:rsidRPr="00ED35FC" w:rsidRDefault="008F2F96" w:rsidP="00963155">
      <w:pPr>
        <w:pStyle w:val="ListParagraph"/>
        <w:spacing w:after="0"/>
        <w:ind w:left="1440"/>
        <w:jc w:val="both"/>
        <w:rPr>
          <w:rFonts w:ascii="Times New Roman" w:hAnsi="Times New Roman" w:cs="Times New Roman"/>
          <w:sz w:val="20"/>
          <w:szCs w:val="24"/>
        </w:rPr>
      </w:pPr>
    </w:p>
    <w:p w:rsidR="008F2F96" w:rsidRPr="00ED35FC" w:rsidRDefault="008F2F96" w:rsidP="008F2F96">
      <w:pPr>
        <w:spacing w:line="276" w:lineRule="auto"/>
        <w:rPr>
          <w:sz w:val="18"/>
        </w:rPr>
      </w:pPr>
    </w:p>
    <w:p w:rsidR="008D53D7" w:rsidRPr="00B127CF" w:rsidRDefault="008D53D7" w:rsidP="008D53D7">
      <w:pPr>
        <w:pStyle w:val="BodyText"/>
        <w:ind w:firstLine="0"/>
        <w:rPr>
          <w:b/>
        </w:rPr>
      </w:pPr>
      <w:r w:rsidRPr="00B127CF">
        <w:rPr>
          <w:b/>
        </w:rPr>
        <w:t>DAFTAR PUSTAKA</w:t>
      </w:r>
    </w:p>
    <w:p w:rsidR="0091409C" w:rsidRPr="008A08A3" w:rsidRDefault="0091409C" w:rsidP="0091409C">
      <w:pPr>
        <w:spacing w:line="276" w:lineRule="auto"/>
        <w:rPr>
          <w:sz w:val="18"/>
        </w:rPr>
      </w:pPr>
    </w:p>
    <w:p w:rsidR="0091409C" w:rsidRPr="008A08A3" w:rsidRDefault="0091409C" w:rsidP="00963155">
      <w:pPr>
        <w:spacing w:after="120" w:line="276" w:lineRule="auto"/>
        <w:ind w:left="568" w:hanging="567"/>
        <w:jc w:val="left"/>
        <w:rPr>
          <w:szCs w:val="24"/>
        </w:rPr>
      </w:pPr>
      <w:r w:rsidRPr="008A08A3">
        <w:rPr>
          <w:color w:val="000000"/>
          <w:szCs w:val="24"/>
          <w:lang w:eastAsia="id-ID"/>
        </w:rPr>
        <w:t xml:space="preserve">Abidin, Yunus. 2012. </w:t>
      </w:r>
      <w:r w:rsidRPr="008A08A3">
        <w:rPr>
          <w:i/>
          <w:color w:val="000000"/>
          <w:szCs w:val="24"/>
          <w:lang w:eastAsia="id-ID"/>
        </w:rPr>
        <w:t>Pembelajaran Bahasa Berbasis Pendidikan Karakter</w:t>
      </w:r>
      <w:r w:rsidRPr="008A08A3">
        <w:rPr>
          <w:color w:val="000000"/>
          <w:szCs w:val="24"/>
          <w:lang w:eastAsia="id-ID"/>
        </w:rPr>
        <w:t>. Bandung: PT. Refika Aditama.</w:t>
      </w:r>
    </w:p>
    <w:p w:rsidR="0091409C" w:rsidRPr="008A08A3" w:rsidRDefault="0091409C" w:rsidP="00963155">
      <w:pPr>
        <w:spacing w:after="120" w:line="276" w:lineRule="auto"/>
        <w:ind w:left="568" w:hanging="567"/>
        <w:jc w:val="left"/>
        <w:rPr>
          <w:color w:val="000000"/>
          <w:szCs w:val="24"/>
          <w:lang w:eastAsia="id-ID"/>
        </w:rPr>
      </w:pPr>
      <w:r w:rsidRPr="008A08A3">
        <w:rPr>
          <w:color w:val="000000"/>
          <w:szCs w:val="24"/>
          <w:lang w:eastAsia="id-ID"/>
        </w:rPr>
        <w:t xml:space="preserve">Arikunto, Suharsimi. 2013. </w:t>
      </w:r>
      <w:r w:rsidRPr="008A08A3">
        <w:rPr>
          <w:i/>
          <w:iCs/>
          <w:color w:val="000000"/>
          <w:szCs w:val="24"/>
          <w:lang w:eastAsia="id-ID"/>
        </w:rPr>
        <w:t>Prosedur Penelitian Suatu Pendekatan Praktik</w:t>
      </w:r>
      <w:r w:rsidRPr="008A08A3">
        <w:rPr>
          <w:color w:val="000000"/>
          <w:szCs w:val="24"/>
          <w:lang w:eastAsia="id-ID"/>
        </w:rPr>
        <w:t>. Jakarta: Rineka Cipta.</w:t>
      </w:r>
    </w:p>
    <w:p w:rsidR="0091409C" w:rsidRPr="008A08A3" w:rsidRDefault="0091409C" w:rsidP="00963155">
      <w:pPr>
        <w:spacing w:after="120" w:line="276" w:lineRule="auto"/>
        <w:ind w:left="568" w:hanging="567"/>
        <w:jc w:val="left"/>
        <w:rPr>
          <w:szCs w:val="24"/>
          <w:lang w:val="en-US"/>
        </w:rPr>
      </w:pPr>
      <w:r w:rsidRPr="008A08A3">
        <w:rPr>
          <w:szCs w:val="24"/>
        </w:rPr>
        <w:t xml:space="preserve">Arsyad, Azhar. 2011. </w:t>
      </w:r>
      <w:r w:rsidRPr="008A08A3">
        <w:rPr>
          <w:i/>
          <w:szCs w:val="24"/>
        </w:rPr>
        <w:t>Media Pengajaran</w:t>
      </w:r>
      <w:r w:rsidRPr="008A08A3">
        <w:rPr>
          <w:szCs w:val="24"/>
        </w:rPr>
        <w:t>. Jakarta: Rajagrafindo Persada.</w:t>
      </w:r>
    </w:p>
    <w:p w:rsidR="0091409C" w:rsidRPr="008A08A3" w:rsidRDefault="0091409C" w:rsidP="00963155">
      <w:pPr>
        <w:spacing w:after="120" w:line="276" w:lineRule="auto"/>
        <w:ind w:left="568" w:hanging="567"/>
        <w:jc w:val="left"/>
        <w:rPr>
          <w:szCs w:val="24"/>
        </w:rPr>
      </w:pPr>
      <w:r w:rsidRPr="008A08A3">
        <w:rPr>
          <w:szCs w:val="24"/>
        </w:rPr>
        <w:t xml:space="preserve">Asyhar, rayandra. 2012. </w:t>
      </w:r>
      <w:r w:rsidRPr="008A08A3">
        <w:rPr>
          <w:i/>
          <w:szCs w:val="24"/>
        </w:rPr>
        <w:t>Kreatif Mengembangkan Media Pembelajaran</w:t>
      </w:r>
      <w:r w:rsidRPr="008A08A3">
        <w:rPr>
          <w:szCs w:val="24"/>
        </w:rPr>
        <w:t>. Jakarta: Referensi.</w:t>
      </w:r>
    </w:p>
    <w:p w:rsidR="0091409C" w:rsidRPr="008A08A3" w:rsidRDefault="0091409C" w:rsidP="00963155">
      <w:pPr>
        <w:spacing w:after="120" w:line="276" w:lineRule="auto"/>
        <w:ind w:left="568" w:hanging="567"/>
        <w:jc w:val="left"/>
        <w:rPr>
          <w:szCs w:val="24"/>
        </w:rPr>
      </w:pPr>
      <w:r w:rsidRPr="008A08A3">
        <w:rPr>
          <w:szCs w:val="24"/>
        </w:rPr>
        <w:t xml:space="preserve">Chulsum, dan Windy Novia. 2006. </w:t>
      </w:r>
      <w:r w:rsidRPr="008A08A3">
        <w:rPr>
          <w:i/>
          <w:szCs w:val="24"/>
        </w:rPr>
        <w:t>Kamus Besar Bahasa Indonesia</w:t>
      </w:r>
      <w:r w:rsidRPr="008A08A3">
        <w:rPr>
          <w:szCs w:val="24"/>
        </w:rPr>
        <w:t>. Surabaya: Kashiko.</w:t>
      </w:r>
    </w:p>
    <w:p w:rsidR="0091409C" w:rsidRPr="008A08A3" w:rsidRDefault="0091409C" w:rsidP="00963155">
      <w:pPr>
        <w:spacing w:after="120" w:line="276" w:lineRule="auto"/>
        <w:ind w:left="568" w:hanging="567"/>
        <w:jc w:val="left"/>
        <w:rPr>
          <w:szCs w:val="24"/>
        </w:rPr>
      </w:pPr>
      <w:r w:rsidRPr="008A08A3">
        <w:rPr>
          <w:szCs w:val="24"/>
        </w:rPr>
        <w:t xml:space="preserve">Dalman. 2015. </w:t>
      </w:r>
      <w:r w:rsidRPr="008A08A3">
        <w:rPr>
          <w:i/>
          <w:szCs w:val="24"/>
        </w:rPr>
        <w:t>Keterampilan Menulis</w:t>
      </w:r>
      <w:r w:rsidRPr="008A08A3">
        <w:rPr>
          <w:szCs w:val="24"/>
        </w:rPr>
        <w:t>. Jakarta: Rajawali Pers.</w:t>
      </w:r>
    </w:p>
    <w:p w:rsidR="0091409C" w:rsidRPr="008A08A3" w:rsidRDefault="0091409C" w:rsidP="00963155">
      <w:pPr>
        <w:spacing w:after="120" w:line="276" w:lineRule="auto"/>
        <w:ind w:left="568" w:hanging="567"/>
        <w:jc w:val="left"/>
        <w:rPr>
          <w:szCs w:val="24"/>
        </w:rPr>
      </w:pPr>
      <w:r w:rsidRPr="008A08A3">
        <w:rPr>
          <w:szCs w:val="24"/>
        </w:rPr>
        <w:t xml:space="preserve">Finoza, Lamuddin. 2005. </w:t>
      </w:r>
      <w:r w:rsidRPr="008A08A3">
        <w:rPr>
          <w:i/>
          <w:szCs w:val="24"/>
        </w:rPr>
        <w:t>Komposisi Bahasa Indonesia</w:t>
      </w:r>
      <w:r w:rsidRPr="008A08A3">
        <w:rPr>
          <w:szCs w:val="24"/>
        </w:rPr>
        <w:t>. Jakarta: Diksi Insan Media.</w:t>
      </w:r>
    </w:p>
    <w:p w:rsidR="0091409C" w:rsidRPr="008A08A3" w:rsidRDefault="0091409C" w:rsidP="00963155">
      <w:pPr>
        <w:spacing w:after="120" w:line="276" w:lineRule="auto"/>
        <w:ind w:left="568" w:hanging="567"/>
        <w:jc w:val="left"/>
        <w:rPr>
          <w:szCs w:val="24"/>
        </w:rPr>
      </w:pPr>
      <w:r w:rsidRPr="008A08A3">
        <w:rPr>
          <w:szCs w:val="24"/>
        </w:rPr>
        <w:t xml:space="preserve">Indriyana, Dina. 2011. </w:t>
      </w:r>
      <w:r w:rsidRPr="008A08A3">
        <w:rPr>
          <w:i/>
          <w:szCs w:val="24"/>
        </w:rPr>
        <w:t>Ragam Alat Bantu Media Pengajaran</w:t>
      </w:r>
      <w:r w:rsidRPr="008A08A3">
        <w:rPr>
          <w:szCs w:val="24"/>
        </w:rPr>
        <w:t>. Jogyakarta : Diva press.</w:t>
      </w:r>
    </w:p>
    <w:p w:rsidR="0091409C" w:rsidRPr="008A08A3" w:rsidRDefault="0091409C" w:rsidP="00963155">
      <w:pPr>
        <w:spacing w:after="120" w:line="276" w:lineRule="auto"/>
        <w:ind w:left="568" w:hanging="567"/>
        <w:jc w:val="left"/>
        <w:rPr>
          <w:szCs w:val="24"/>
        </w:rPr>
      </w:pPr>
      <w:r w:rsidRPr="008A08A3">
        <w:rPr>
          <w:szCs w:val="24"/>
        </w:rPr>
        <w:t xml:space="preserve">Munadi, Yudi. 2010. </w:t>
      </w:r>
      <w:r w:rsidRPr="008A08A3">
        <w:rPr>
          <w:i/>
          <w:szCs w:val="24"/>
        </w:rPr>
        <w:t>Media Pembelajaran</w:t>
      </w:r>
      <w:r w:rsidRPr="008A08A3">
        <w:rPr>
          <w:szCs w:val="24"/>
        </w:rPr>
        <w:t>. Jakarta: Gaung Persada.</w:t>
      </w:r>
    </w:p>
    <w:p w:rsidR="0091409C" w:rsidRPr="008A08A3" w:rsidRDefault="0091409C" w:rsidP="00963155">
      <w:pPr>
        <w:spacing w:after="120" w:line="276" w:lineRule="auto"/>
        <w:ind w:left="568" w:hanging="567"/>
        <w:jc w:val="left"/>
        <w:rPr>
          <w:szCs w:val="24"/>
        </w:rPr>
      </w:pPr>
      <w:r w:rsidRPr="008A08A3">
        <w:rPr>
          <w:szCs w:val="24"/>
        </w:rPr>
        <w:t xml:space="preserve">Pangesti, Mutia Dwi. 2014. </w:t>
      </w:r>
      <w:r w:rsidRPr="008A08A3">
        <w:rPr>
          <w:i/>
          <w:szCs w:val="24"/>
        </w:rPr>
        <w:t>Buku Pintar Tata Bahasa Indonesia dan EYD (Ejaan yang Disempurnakan)</w:t>
      </w:r>
      <w:r w:rsidRPr="008A08A3">
        <w:rPr>
          <w:szCs w:val="24"/>
        </w:rPr>
        <w:t>. Jakarta: Pustaka Nusantara Indonesia.</w:t>
      </w:r>
    </w:p>
    <w:p w:rsidR="0091409C" w:rsidRPr="008A08A3" w:rsidRDefault="0091409C" w:rsidP="00963155">
      <w:pPr>
        <w:spacing w:after="120" w:line="276" w:lineRule="auto"/>
        <w:ind w:left="568" w:hanging="567"/>
        <w:jc w:val="left"/>
        <w:rPr>
          <w:szCs w:val="24"/>
        </w:rPr>
      </w:pPr>
      <w:r w:rsidRPr="008A08A3">
        <w:rPr>
          <w:szCs w:val="24"/>
        </w:rPr>
        <w:t xml:space="preserve">Sadiman, Arief dkk. 2010. </w:t>
      </w:r>
      <w:r w:rsidRPr="008A08A3">
        <w:rPr>
          <w:i/>
          <w:szCs w:val="24"/>
        </w:rPr>
        <w:t>Media Pendidikan: Pengertian, pengembangan, dan pemanfaatannya.</w:t>
      </w:r>
      <w:r w:rsidRPr="008A08A3">
        <w:rPr>
          <w:szCs w:val="24"/>
        </w:rPr>
        <w:t xml:space="preserve"> Jakarta: PT. Raja Grafindo Persada.</w:t>
      </w:r>
    </w:p>
    <w:p w:rsidR="0091409C" w:rsidRPr="008A08A3" w:rsidRDefault="0091409C" w:rsidP="00963155">
      <w:pPr>
        <w:spacing w:after="120" w:line="276" w:lineRule="auto"/>
        <w:ind w:left="568" w:hanging="567"/>
        <w:jc w:val="left"/>
        <w:rPr>
          <w:szCs w:val="24"/>
        </w:rPr>
      </w:pPr>
      <w:r w:rsidRPr="008A08A3">
        <w:rPr>
          <w:szCs w:val="24"/>
        </w:rPr>
        <w:t xml:space="preserve">Semi, Atar. 2007. </w:t>
      </w:r>
      <w:r w:rsidRPr="008A08A3">
        <w:rPr>
          <w:i/>
          <w:szCs w:val="24"/>
        </w:rPr>
        <w:t>Dasar-Dasar Kemampuan Menulis</w:t>
      </w:r>
      <w:r w:rsidRPr="008A08A3">
        <w:rPr>
          <w:szCs w:val="24"/>
        </w:rPr>
        <w:t>. Jakarta: Angkasa.</w:t>
      </w:r>
    </w:p>
    <w:p w:rsidR="0091409C" w:rsidRPr="008A08A3" w:rsidRDefault="0091409C" w:rsidP="00963155">
      <w:pPr>
        <w:spacing w:after="120" w:line="276" w:lineRule="auto"/>
        <w:ind w:left="568" w:hanging="567"/>
        <w:jc w:val="left"/>
        <w:rPr>
          <w:szCs w:val="24"/>
        </w:rPr>
      </w:pPr>
      <w:r w:rsidRPr="008A08A3">
        <w:rPr>
          <w:szCs w:val="24"/>
        </w:rPr>
        <w:t xml:space="preserve">Sudjana, dan Ahmad Rivai. 2013. </w:t>
      </w:r>
      <w:r w:rsidRPr="008A08A3">
        <w:rPr>
          <w:i/>
          <w:szCs w:val="24"/>
        </w:rPr>
        <w:t>Media Pembelajaran</w:t>
      </w:r>
      <w:r w:rsidRPr="008A08A3">
        <w:rPr>
          <w:szCs w:val="24"/>
        </w:rPr>
        <w:t>. Bandung: Sinar baru Algensindo.</w:t>
      </w:r>
    </w:p>
    <w:p w:rsidR="0091409C" w:rsidRPr="008A08A3" w:rsidRDefault="0091409C" w:rsidP="00963155">
      <w:pPr>
        <w:spacing w:after="120" w:line="276" w:lineRule="auto"/>
        <w:ind w:left="568" w:hanging="567"/>
        <w:jc w:val="left"/>
        <w:rPr>
          <w:szCs w:val="24"/>
        </w:rPr>
      </w:pPr>
      <w:r w:rsidRPr="008A08A3">
        <w:rPr>
          <w:color w:val="000000"/>
          <w:szCs w:val="24"/>
          <w:lang w:eastAsia="id-ID"/>
        </w:rPr>
        <w:t xml:space="preserve">Sugiyono. 2012. </w:t>
      </w:r>
      <w:r w:rsidRPr="008A08A3">
        <w:rPr>
          <w:i/>
          <w:color w:val="000000"/>
          <w:szCs w:val="24"/>
          <w:lang w:eastAsia="id-ID"/>
        </w:rPr>
        <w:t xml:space="preserve">Metode </w:t>
      </w:r>
      <w:r w:rsidRPr="008A08A3">
        <w:rPr>
          <w:i/>
          <w:iCs/>
          <w:color w:val="000000"/>
          <w:szCs w:val="24"/>
          <w:lang w:eastAsia="id-ID"/>
        </w:rPr>
        <w:t>Penelitian Kuantitatif &amp; Kualitatif dan R&amp;D</w:t>
      </w:r>
      <w:r w:rsidRPr="008A08A3">
        <w:rPr>
          <w:color w:val="000000"/>
          <w:szCs w:val="24"/>
          <w:lang w:eastAsia="id-ID"/>
        </w:rPr>
        <w:t>. Bandung: Alfabeta.</w:t>
      </w:r>
    </w:p>
    <w:p w:rsidR="0091409C" w:rsidRPr="008A08A3" w:rsidRDefault="0091409C" w:rsidP="00963155">
      <w:pPr>
        <w:spacing w:after="120" w:line="276" w:lineRule="auto"/>
        <w:ind w:left="568" w:hanging="567"/>
        <w:jc w:val="left"/>
        <w:rPr>
          <w:iCs/>
          <w:color w:val="000000"/>
          <w:szCs w:val="24"/>
          <w:lang w:eastAsia="id-ID"/>
        </w:rPr>
      </w:pPr>
      <w:r w:rsidRPr="008A08A3">
        <w:rPr>
          <w:color w:val="000000"/>
          <w:szCs w:val="24"/>
          <w:lang w:eastAsia="id-ID"/>
        </w:rPr>
        <w:t xml:space="preserve">Sugiyono. 2015. </w:t>
      </w:r>
      <w:r w:rsidRPr="008A08A3">
        <w:rPr>
          <w:i/>
          <w:color w:val="000000"/>
          <w:szCs w:val="24"/>
          <w:lang w:eastAsia="id-ID"/>
        </w:rPr>
        <w:t xml:space="preserve">Metode </w:t>
      </w:r>
      <w:r w:rsidRPr="008A08A3">
        <w:rPr>
          <w:i/>
          <w:iCs/>
          <w:color w:val="000000"/>
          <w:szCs w:val="24"/>
          <w:lang w:eastAsia="id-ID"/>
        </w:rPr>
        <w:t>Penelitian Kuantitatif &amp; Kualitatif dan R&amp;D.</w:t>
      </w:r>
      <w:r w:rsidRPr="008A08A3">
        <w:rPr>
          <w:iCs/>
          <w:color w:val="000000"/>
          <w:szCs w:val="24"/>
          <w:lang w:eastAsia="id-ID"/>
        </w:rPr>
        <w:t>Bandung: Alfabeta.</w:t>
      </w:r>
    </w:p>
    <w:p w:rsidR="0091409C" w:rsidRPr="008A08A3" w:rsidRDefault="0091409C" w:rsidP="00963155">
      <w:pPr>
        <w:spacing w:after="120" w:line="276" w:lineRule="auto"/>
        <w:ind w:left="568" w:hanging="567"/>
        <w:jc w:val="left"/>
        <w:rPr>
          <w:szCs w:val="24"/>
        </w:rPr>
      </w:pPr>
      <w:r w:rsidRPr="008A08A3">
        <w:rPr>
          <w:szCs w:val="24"/>
        </w:rPr>
        <w:t xml:space="preserve">Suparno dan M. Yunus. 2008. </w:t>
      </w:r>
      <w:r w:rsidRPr="008A08A3">
        <w:rPr>
          <w:i/>
          <w:szCs w:val="24"/>
        </w:rPr>
        <w:t>Keterampilan Dasar Menulis</w:t>
      </w:r>
      <w:r w:rsidRPr="008A08A3">
        <w:rPr>
          <w:szCs w:val="24"/>
        </w:rPr>
        <w:t>. Jakarta: Universitas Terbuka.</w:t>
      </w:r>
    </w:p>
    <w:p w:rsidR="0091409C" w:rsidRPr="008A08A3" w:rsidRDefault="0091409C" w:rsidP="00963155">
      <w:pPr>
        <w:spacing w:after="120" w:line="276" w:lineRule="auto"/>
        <w:ind w:left="568" w:hanging="567"/>
        <w:jc w:val="left"/>
        <w:rPr>
          <w:szCs w:val="24"/>
        </w:rPr>
      </w:pPr>
      <w:r w:rsidRPr="008A08A3">
        <w:rPr>
          <w:color w:val="000000"/>
          <w:szCs w:val="24"/>
          <w:lang w:eastAsia="id-ID"/>
        </w:rPr>
        <w:t xml:space="preserve">Syofian, Siregar. 2014. </w:t>
      </w:r>
      <w:r w:rsidRPr="008A08A3">
        <w:rPr>
          <w:i/>
          <w:color w:val="000000"/>
          <w:szCs w:val="24"/>
          <w:lang w:eastAsia="id-ID"/>
        </w:rPr>
        <w:t xml:space="preserve">Metode Penelitian Kuantitatif Dilengkapi dengan Perbandingan Perhitungan </w:t>
      </w:r>
      <w:r w:rsidRPr="008A08A3">
        <w:rPr>
          <w:i/>
          <w:color w:val="000000"/>
          <w:szCs w:val="24"/>
          <w:lang w:eastAsia="id-ID"/>
        </w:rPr>
        <w:lastRenderedPageBreak/>
        <w:t>Manual &amp; SPSS</w:t>
      </w:r>
      <w:r w:rsidRPr="008A08A3">
        <w:rPr>
          <w:color w:val="000000"/>
          <w:szCs w:val="24"/>
          <w:lang w:eastAsia="id-ID"/>
        </w:rPr>
        <w:t>. Jakarta: Kencana Prenadamdia Group.</w:t>
      </w:r>
    </w:p>
    <w:p w:rsidR="0091409C" w:rsidRPr="008A08A3" w:rsidRDefault="0091409C" w:rsidP="00963155">
      <w:pPr>
        <w:spacing w:after="120" w:line="276" w:lineRule="auto"/>
        <w:ind w:left="568" w:hanging="567"/>
        <w:jc w:val="left"/>
        <w:rPr>
          <w:szCs w:val="24"/>
          <w:lang w:val="en-US"/>
        </w:rPr>
      </w:pPr>
      <w:r w:rsidRPr="008A08A3">
        <w:rPr>
          <w:szCs w:val="24"/>
          <w:lang w:val="en-US"/>
        </w:rPr>
        <w:t xml:space="preserve">Tarigan, Henry Guntur. 2008. </w:t>
      </w:r>
      <w:r w:rsidRPr="008A08A3">
        <w:rPr>
          <w:i/>
          <w:szCs w:val="24"/>
          <w:lang w:val="en-US"/>
        </w:rPr>
        <w:t>Menulis Sebagai Suatu Keterampilan Berbahasa</w:t>
      </w:r>
      <w:r w:rsidRPr="008A08A3">
        <w:rPr>
          <w:szCs w:val="24"/>
          <w:lang w:val="en-US"/>
        </w:rPr>
        <w:t>. Bandung: Angkasa.</w:t>
      </w:r>
    </w:p>
    <w:p w:rsidR="0091409C" w:rsidRPr="008A08A3" w:rsidRDefault="0091409C" w:rsidP="00963155">
      <w:pPr>
        <w:spacing w:after="120" w:line="276" w:lineRule="auto"/>
        <w:ind w:left="568" w:hanging="567"/>
        <w:jc w:val="left"/>
        <w:rPr>
          <w:szCs w:val="24"/>
          <w:lang w:val="en-US"/>
        </w:rPr>
      </w:pPr>
      <w:r w:rsidRPr="008A08A3">
        <w:rPr>
          <w:szCs w:val="24"/>
        </w:rPr>
        <w:t xml:space="preserve">TIM. 1990. </w:t>
      </w:r>
      <w:r w:rsidRPr="008A08A3">
        <w:rPr>
          <w:i/>
          <w:szCs w:val="24"/>
        </w:rPr>
        <w:t>Kamus Besar Bahasa Indonesia</w:t>
      </w:r>
      <w:r w:rsidRPr="008A08A3">
        <w:rPr>
          <w:szCs w:val="24"/>
        </w:rPr>
        <w:t>. Jakarta: Balai Pustaka.</w:t>
      </w:r>
    </w:p>
    <w:p w:rsidR="0091409C" w:rsidRPr="008A08A3" w:rsidRDefault="0091409C" w:rsidP="00963155">
      <w:pPr>
        <w:spacing w:after="120" w:line="276" w:lineRule="auto"/>
        <w:ind w:left="568" w:hanging="567"/>
        <w:jc w:val="left"/>
        <w:rPr>
          <w:szCs w:val="24"/>
        </w:rPr>
      </w:pPr>
      <w:r w:rsidRPr="008A08A3">
        <w:rPr>
          <w:szCs w:val="24"/>
        </w:rPr>
        <w:t xml:space="preserve">Winarsunu, Tulus. 2012. </w:t>
      </w:r>
      <w:r w:rsidRPr="008A08A3">
        <w:rPr>
          <w:i/>
          <w:szCs w:val="24"/>
        </w:rPr>
        <w:t>Statistika dalam Penelitian Psikologi &amp; Pendidikan</w:t>
      </w:r>
      <w:r w:rsidRPr="008A08A3">
        <w:rPr>
          <w:szCs w:val="24"/>
        </w:rPr>
        <w:t xml:space="preserve">. Malang: UMM Press. </w:t>
      </w:r>
    </w:p>
    <w:p w:rsidR="0031546A" w:rsidRPr="00B127CF" w:rsidRDefault="0031546A" w:rsidP="0091409C">
      <w:pPr>
        <w:spacing w:line="276" w:lineRule="auto"/>
      </w:pPr>
    </w:p>
    <w:sectPr w:rsidR="0031546A" w:rsidRPr="00B127CF" w:rsidSect="008512DD">
      <w:type w:val="continuous"/>
      <w:pgSz w:w="11909" w:h="16834" w:code="9"/>
      <w:pgMar w:top="1377" w:right="1134" w:bottom="1418" w:left="1134" w:header="426" w:footer="720" w:gutter="0"/>
      <w:cols w:num="2"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258" w:rsidRDefault="00A66258" w:rsidP="00BA162E">
      <w:r>
        <w:separator/>
      </w:r>
    </w:p>
  </w:endnote>
  <w:endnote w:type="continuationSeparator" w:id="0">
    <w:p w:rsidR="00A66258" w:rsidRDefault="00A66258" w:rsidP="00BA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9346"/>
      <w:docPartObj>
        <w:docPartGallery w:val="Page Numbers (Bottom of Page)"/>
        <w:docPartUnique/>
      </w:docPartObj>
    </w:sdtPr>
    <w:sdtEndPr/>
    <w:sdtContent>
      <w:p w:rsidR="008F725C" w:rsidRDefault="008F725C">
        <w:pPr>
          <w:pStyle w:val="Footer"/>
        </w:pPr>
        <w:r>
          <w:fldChar w:fldCharType="begin"/>
        </w:r>
        <w:r>
          <w:instrText xml:space="preserve"> PAGE   \* MERGEFORMAT </w:instrText>
        </w:r>
        <w:r>
          <w:fldChar w:fldCharType="separate"/>
        </w:r>
        <w:r w:rsidR="00D23410">
          <w:rPr>
            <w:noProof/>
          </w:rPr>
          <w:t>172</w:t>
        </w:r>
        <w:r>
          <w:rPr>
            <w:noProof/>
          </w:rPr>
          <w:fldChar w:fldCharType="end"/>
        </w:r>
      </w:p>
    </w:sdtContent>
  </w:sdt>
  <w:p w:rsidR="008F725C" w:rsidRDefault="008F72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9345"/>
      <w:docPartObj>
        <w:docPartGallery w:val="Page Numbers (Bottom of Page)"/>
        <w:docPartUnique/>
      </w:docPartObj>
    </w:sdtPr>
    <w:sdtEndPr/>
    <w:sdtContent>
      <w:p w:rsidR="008F725C" w:rsidRDefault="008F725C">
        <w:pPr>
          <w:pStyle w:val="Footer"/>
        </w:pPr>
        <w:r>
          <w:fldChar w:fldCharType="begin"/>
        </w:r>
        <w:r>
          <w:instrText xml:space="preserve"> PAGE   \* MERGEFORMAT </w:instrText>
        </w:r>
        <w:r>
          <w:fldChar w:fldCharType="separate"/>
        </w:r>
        <w:r w:rsidR="00D23410">
          <w:rPr>
            <w:noProof/>
          </w:rPr>
          <w:t>171</w:t>
        </w:r>
        <w:r>
          <w:rPr>
            <w:noProof/>
          </w:rPr>
          <w:fldChar w:fldCharType="end"/>
        </w:r>
      </w:p>
    </w:sdtContent>
  </w:sdt>
  <w:p w:rsidR="008F725C" w:rsidRDefault="008F7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258" w:rsidRDefault="00A66258" w:rsidP="00BA162E">
      <w:r>
        <w:separator/>
      </w:r>
    </w:p>
  </w:footnote>
  <w:footnote w:type="continuationSeparator" w:id="0">
    <w:p w:rsidR="00A66258" w:rsidRDefault="00A66258" w:rsidP="00BA1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5C" w:rsidRPr="003904DD" w:rsidRDefault="00A66258" w:rsidP="00361062">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1" type="#_x0000_t75" style="position:absolute;left:0;text-align:left;margin-left:0;margin-top:0;width:481.85pt;height:481.85pt;z-index:-251654144;mso-position-horizontal:center;mso-position-horizontal-relative:margin;mso-position-vertical:center;mso-position-vertical-relative:margin" o:allowincell="f">
          <v:imagedata r:id="rId1" o:title="LOGO BIRU DI ATAS PUTIH" gain="19661f" blacklevel="22938f"/>
          <w10:wrap anchorx="margin" anchory="margin"/>
        </v:shape>
      </w:pict>
    </w:r>
    <w:r w:rsidR="008F725C">
      <w:t>JPGSD. Volume 04 Nomor 02 Tahun 2016</w:t>
    </w:r>
  </w:p>
  <w:p w:rsidR="008F725C" w:rsidRPr="00181EF0" w:rsidRDefault="008F725C" w:rsidP="003610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5C" w:rsidRPr="00963155" w:rsidRDefault="008F725C" w:rsidP="00B7164C">
    <w:pPr>
      <w:pStyle w:val="Header"/>
      <w:rPr>
        <w:i/>
      </w:rPr>
    </w:pPr>
    <w:r w:rsidRPr="00963155">
      <w:rPr>
        <w:i/>
        <w:noProof/>
        <w:lang w:eastAsia="id-ID"/>
      </w:rPr>
      <w:drawing>
        <wp:anchor distT="0" distB="0" distL="114300" distR="114300" simplePos="0" relativeHeight="251664384" behindDoc="1" locked="0" layoutInCell="0" allowOverlap="1" wp14:anchorId="2D077436" wp14:editId="12021336">
          <wp:simplePos x="0" y="0"/>
          <wp:positionH relativeFrom="margin">
            <wp:align>center</wp:align>
          </wp:positionH>
          <wp:positionV relativeFrom="margin">
            <wp:align>center</wp:align>
          </wp:positionV>
          <wp:extent cx="6119495" cy="6119495"/>
          <wp:effectExtent l="0" t="0" r="0" b="0"/>
          <wp:wrapNone/>
          <wp:docPr id="6" name="Picture 6"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BIRU DI ATAS PUTI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Pr="00963155">
      <w:rPr>
        <w:i/>
      </w:rPr>
      <w:t>Penggunaan Media Papan Magnet</w:t>
    </w:r>
  </w:p>
  <w:p w:rsidR="008F725C" w:rsidRPr="00B7164C" w:rsidRDefault="008F725C" w:rsidP="00B716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5C" w:rsidRDefault="00A66258">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3A4A"/>
    <w:multiLevelType w:val="hybridMultilevel"/>
    <w:tmpl w:val="DA020610"/>
    <w:lvl w:ilvl="0" w:tplc="7B783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E38E4"/>
    <w:multiLevelType w:val="hybridMultilevel"/>
    <w:tmpl w:val="958ED00C"/>
    <w:lvl w:ilvl="0" w:tplc="2E361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47261"/>
    <w:multiLevelType w:val="hybridMultilevel"/>
    <w:tmpl w:val="78A4A54A"/>
    <w:lvl w:ilvl="0" w:tplc="A800A0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726C8C"/>
    <w:multiLevelType w:val="hybridMultilevel"/>
    <w:tmpl w:val="EB1072A4"/>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3892019A"/>
    <w:multiLevelType w:val="hybridMultilevel"/>
    <w:tmpl w:val="8918D984"/>
    <w:lvl w:ilvl="0" w:tplc="5B5683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EF667F7"/>
    <w:multiLevelType w:val="hybridMultilevel"/>
    <w:tmpl w:val="762288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0992622"/>
    <w:multiLevelType w:val="hybridMultilevel"/>
    <w:tmpl w:val="F1B65252"/>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66790013"/>
    <w:multiLevelType w:val="hybridMultilevel"/>
    <w:tmpl w:val="311C6A90"/>
    <w:lvl w:ilvl="0" w:tplc="9C363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F3251F"/>
    <w:multiLevelType w:val="hybridMultilevel"/>
    <w:tmpl w:val="5300BD66"/>
    <w:lvl w:ilvl="0" w:tplc="0409000F">
      <w:start w:val="1"/>
      <w:numFmt w:val="decimal"/>
      <w:lvlText w:val="%1."/>
      <w:lvlJc w:val="left"/>
      <w:pPr>
        <w:ind w:left="7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085E80"/>
    <w:multiLevelType w:val="hybridMultilevel"/>
    <w:tmpl w:val="5300BD66"/>
    <w:lvl w:ilvl="0" w:tplc="0409000F">
      <w:start w:val="1"/>
      <w:numFmt w:val="decimal"/>
      <w:lvlText w:val="%1."/>
      <w:lvlJc w:val="left"/>
      <w:pPr>
        <w:ind w:left="7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10"/>
  </w:num>
  <w:num w:numId="5">
    <w:abstractNumId w:val="1"/>
  </w:num>
  <w:num w:numId="6">
    <w:abstractNumId w:val="0"/>
  </w:num>
  <w:num w:numId="7">
    <w:abstractNumId w:val="2"/>
  </w:num>
  <w:num w:numId="8">
    <w:abstractNumId w:val="4"/>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hideSpellingErrors/>
  <w:defaultTabStop w:val="720"/>
  <w:evenAndOddHeaders/>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D7"/>
    <w:rsid w:val="00004598"/>
    <w:rsid w:val="00070175"/>
    <w:rsid w:val="00077D94"/>
    <w:rsid w:val="00084DFD"/>
    <w:rsid w:val="000A65F6"/>
    <w:rsid w:val="000E3C9A"/>
    <w:rsid w:val="000E53DA"/>
    <w:rsid w:val="00104FA0"/>
    <w:rsid w:val="00140AEC"/>
    <w:rsid w:val="0015647A"/>
    <w:rsid w:val="001B248D"/>
    <w:rsid w:val="001B7D54"/>
    <w:rsid w:val="001C48B8"/>
    <w:rsid w:val="001E2D84"/>
    <w:rsid w:val="00256097"/>
    <w:rsid w:val="002C50F0"/>
    <w:rsid w:val="002D528C"/>
    <w:rsid w:val="002E1920"/>
    <w:rsid w:val="002F3B50"/>
    <w:rsid w:val="002F525C"/>
    <w:rsid w:val="0031546A"/>
    <w:rsid w:val="00361062"/>
    <w:rsid w:val="00380B48"/>
    <w:rsid w:val="00381773"/>
    <w:rsid w:val="0039230A"/>
    <w:rsid w:val="003D3BFE"/>
    <w:rsid w:val="003D6E01"/>
    <w:rsid w:val="003E5644"/>
    <w:rsid w:val="00400DBE"/>
    <w:rsid w:val="0041554F"/>
    <w:rsid w:val="00422044"/>
    <w:rsid w:val="00427AA9"/>
    <w:rsid w:val="00475913"/>
    <w:rsid w:val="00484863"/>
    <w:rsid w:val="004D5164"/>
    <w:rsid w:val="004D7BBF"/>
    <w:rsid w:val="00501CD2"/>
    <w:rsid w:val="005E4BF1"/>
    <w:rsid w:val="005F20AE"/>
    <w:rsid w:val="00680534"/>
    <w:rsid w:val="00694593"/>
    <w:rsid w:val="006A4B9C"/>
    <w:rsid w:val="006C32D1"/>
    <w:rsid w:val="007034C4"/>
    <w:rsid w:val="00707441"/>
    <w:rsid w:val="00730090"/>
    <w:rsid w:val="0073512A"/>
    <w:rsid w:val="00762FD4"/>
    <w:rsid w:val="007728A1"/>
    <w:rsid w:val="00777018"/>
    <w:rsid w:val="007C1B29"/>
    <w:rsid w:val="007D2618"/>
    <w:rsid w:val="007E3A99"/>
    <w:rsid w:val="00826FDD"/>
    <w:rsid w:val="0084081D"/>
    <w:rsid w:val="008512DD"/>
    <w:rsid w:val="00861108"/>
    <w:rsid w:val="00866DA6"/>
    <w:rsid w:val="008779FB"/>
    <w:rsid w:val="008A5335"/>
    <w:rsid w:val="008C0AE9"/>
    <w:rsid w:val="008D53D7"/>
    <w:rsid w:val="008F2F96"/>
    <w:rsid w:val="008F689C"/>
    <w:rsid w:val="008F725C"/>
    <w:rsid w:val="00910A59"/>
    <w:rsid w:val="009137CB"/>
    <w:rsid w:val="0091409C"/>
    <w:rsid w:val="00926786"/>
    <w:rsid w:val="00956172"/>
    <w:rsid w:val="00963155"/>
    <w:rsid w:val="00983D0C"/>
    <w:rsid w:val="009F50A8"/>
    <w:rsid w:val="009F5B07"/>
    <w:rsid w:val="00A026C2"/>
    <w:rsid w:val="00A118BD"/>
    <w:rsid w:val="00A15290"/>
    <w:rsid w:val="00A52B45"/>
    <w:rsid w:val="00A575CC"/>
    <w:rsid w:val="00A57DF5"/>
    <w:rsid w:val="00A6135B"/>
    <w:rsid w:val="00A66258"/>
    <w:rsid w:val="00A732E4"/>
    <w:rsid w:val="00AA6C00"/>
    <w:rsid w:val="00AD22E5"/>
    <w:rsid w:val="00AF754C"/>
    <w:rsid w:val="00B127CF"/>
    <w:rsid w:val="00B17B50"/>
    <w:rsid w:val="00B44035"/>
    <w:rsid w:val="00B44ABC"/>
    <w:rsid w:val="00B7036E"/>
    <w:rsid w:val="00B7164C"/>
    <w:rsid w:val="00B728BA"/>
    <w:rsid w:val="00B85137"/>
    <w:rsid w:val="00B938A3"/>
    <w:rsid w:val="00BA162E"/>
    <w:rsid w:val="00BC33FB"/>
    <w:rsid w:val="00C123E1"/>
    <w:rsid w:val="00C53BEC"/>
    <w:rsid w:val="00CD7B8C"/>
    <w:rsid w:val="00CE61A9"/>
    <w:rsid w:val="00D23410"/>
    <w:rsid w:val="00D50D31"/>
    <w:rsid w:val="00D71A6B"/>
    <w:rsid w:val="00DA5912"/>
    <w:rsid w:val="00DC4CAA"/>
    <w:rsid w:val="00E43805"/>
    <w:rsid w:val="00E45A8C"/>
    <w:rsid w:val="00E712FA"/>
    <w:rsid w:val="00ED06AA"/>
    <w:rsid w:val="00ED3CFD"/>
    <w:rsid w:val="00EE622A"/>
    <w:rsid w:val="00EF538A"/>
    <w:rsid w:val="00F016FA"/>
    <w:rsid w:val="00F10774"/>
    <w:rsid w:val="00F2541C"/>
    <w:rsid w:val="00F80AF1"/>
    <w:rsid w:val="00FA2ADC"/>
    <w:rsid w:val="00FC1854"/>
    <w:rsid w:val="00FD06FF"/>
    <w:rsid w:val="00FD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3D7"/>
    <w:pPr>
      <w:spacing w:after="0" w:line="240" w:lineRule="auto"/>
      <w:jc w:val="center"/>
    </w:pPr>
    <w:rPr>
      <w:rFonts w:ascii="Times New Roman" w:eastAsia="SimSun" w:hAnsi="Times New Roman" w:cs="Times New Roman"/>
      <w:sz w:val="20"/>
      <w:szCs w:val="20"/>
      <w:lang w:val="id-ID"/>
    </w:rPr>
  </w:style>
  <w:style w:type="paragraph" w:styleId="Heading1">
    <w:name w:val="heading 1"/>
    <w:basedOn w:val="Normal"/>
    <w:next w:val="Normal"/>
    <w:link w:val="Heading1Char"/>
    <w:qFormat/>
    <w:rsid w:val="008D53D7"/>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8D53D7"/>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8D53D7"/>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8D53D7"/>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53D7"/>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8D53D7"/>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8D53D7"/>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8D53D7"/>
    <w:rPr>
      <w:rFonts w:ascii="Times New Roman" w:eastAsia="SimSun" w:hAnsi="Times New Roman" w:cs="Times New Roman"/>
      <w:i/>
      <w:iCs/>
      <w:noProof/>
      <w:sz w:val="20"/>
      <w:szCs w:val="20"/>
    </w:rPr>
  </w:style>
  <w:style w:type="paragraph" w:customStyle="1" w:styleId="Affiliation">
    <w:name w:val="Affiliation"/>
    <w:rsid w:val="008D53D7"/>
    <w:pPr>
      <w:spacing w:after="0" w:line="240" w:lineRule="auto"/>
      <w:jc w:val="center"/>
    </w:pPr>
    <w:rPr>
      <w:rFonts w:ascii="Times New Roman" w:eastAsia="SimSun" w:hAnsi="Times New Roman" w:cs="Times New Roman"/>
      <w:sz w:val="20"/>
      <w:szCs w:val="20"/>
    </w:rPr>
  </w:style>
  <w:style w:type="paragraph" w:styleId="BodyText">
    <w:name w:val="Body Text"/>
    <w:basedOn w:val="Normal"/>
    <w:link w:val="BodyTextChar"/>
    <w:rsid w:val="008D53D7"/>
    <w:pPr>
      <w:spacing w:line="360" w:lineRule="auto"/>
      <w:ind w:firstLine="289"/>
      <w:jc w:val="both"/>
    </w:pPr>
    <w:rPr>
      <w:spacing w:val="-1"/>
    </w:rPr>
  </w:style>
  <w:style w:type="character" w:customStyle="1" w:styleId="BodyTextChar">
    <w:name w:val="Body Text Char"/>
    <w:basedOn w:val="DefaultParagraphFont"/>
    <w:link w:val="BodyText"/>
    <w:rsid w:val="008D53D7"/>
    <w:rPr>
      <w:rFonts w:ascii="Times New Roman" w:eastAsia="SimSun" w:hAnsi="Times New Roman" w:cs="Times New Roman"/>
      <w:spacing w:val="-1"/>
      <w:sz w:val="20"/>
      <w:szCs w:val="20"/>
    </w:rPr>
  </w:style>
  <w:style w:type="paragraph" w:styleId="Header">
    <w:name w:val="header"/>
    <w:basedOn w:val="Normal"/>
    <w:link w:val="HeaderChar"/>
    <w:rsid w:val="008D53D7"/>
    <w:pPr>
      <w:tabs>
        <w:tab w:val="center" w:pos="4513"/>
        <w:tab w:val="right" w:pos="9026"/>
      </w:tabs>
    </w:pPr>
  </w:style>
  <w:style w:type="character" w:customStyle="1" w:styleId="HeaderChar">
    <w:name w:val="Header Char"/>
    <w:basedOn w:val="DefaultParagraphFont"/>
    <w:link w:val="Header"/>
    <w:rsid w:val="008D53D7"/>
    <w:rPr>
      <w:rFonts w:ascii="Times New Roman" w:eastAsia="SimSun" w:hAnsi="Times New Roman" w:cs="Times New Roman"/>
      <w:sz w:val="20"/>
      <w:szCs w:val="20"/>
    </w:rPr>
  </w:style>
  <w:style w:type="paragraph" w:styleId="Footer">
    <w:name w:val="footer"/>
    <w:basedOn w:val="Normal"/>
    <w:link w:val="FooterChar"/>
    <w:uiPriority w:val="99"/>
    <w:rsid w:val="008D53D7"/>
    <w:pPr>
      <w:tabs>
        <w:tab w:val="center" w:pos="4513"/>
        <w:tab w:val="right" w:pos="9026"/>
      </w:tabs>
    </w:pPr>
  </w:style>
  <w:style w:type="character" w:customStyle="1" w:styleId="FooterChar">
    <w:name w:val="Footer Char"/>
    <w:basedOn w:val="DefaultParagraphFont"/>
    <w:link w:val="Footer"/>
    <w:uiPriority w:val="99"/>
    <w:rsid w:val="008D53D7"/>
    <w:rPr>
      <w:rFonts w:ascii="Times New Roman" w:eastAsia="SimSun" w:hAnsi="Times New Roman" w:cs="Times New Roman"/>
      <w:sz w:val="20"/>
      <w:szCs w:val="20"/>
    </w:rPr>
  </w:style>
  <w:style w:type="paragraph" w:customStyle="1" w:styleId="Stylepapertitle14pt">
    <w:name w:val="Style paper title + 14 pt"/>
    <w:basedOn w:val="Normal"/>
    <w:rsid w:val="008D53D7"/>
    <w:pPr>
      <w:spacing w:after="120"/>
    </w:pPr>
    <w:rPr>
      <w:rFonts w:eastAsia="MS Mincho"/>
      <w:noProof/>
      <w:sz w:val="24"/>
      <w:szCs w:val="48"/>
    </w:rPr>
  </w:style>
  <w:style w:type="paragraph" w:customStyle="1" w:styleId="StyleAuthorBold">
    <w:name w:val="Style Author + Bold"/>
    <w:basedOn w:val="Normal"/>
    <w:rsid w:val="008D53D7"/>
    <w:pPr>
      <w:spacing w:before="240" w:after="40"/>
    </w:pPr>
    <w:rPr>
      <w:b/>
      <w:bCs/>
      <w:noProof/>
      <w:sz w:val="22"/>
      <w:szCs w:val="22"/>
    </w:rPr>
  </w:style>
  <w:style w:type="paragraph" w:customStyle="1" w:styleId="Afiliasi">
    <w:name w:val="Afiliasi"/>
    <w:basedOn w:val="Normal"/>
    <w:qFormat/>
    <w:rsid w:val="008D53D7"/>
    <w:pPr>
      <w:spacing w:before="40" w:after="40"/>
      <w:contextualSpacing/>
    </w:pPr>
    <w:rPr>
      <w:noProof/>
    </w:rPr>
  </w:style>
  <w:style w:type="paragraph" w:customStyle="1" w:styleId="abstrak">
    <w:name w:val="abstrak"/>
    <w:basedOn w:val="BodyText"/>
    <w:qFormat/>
    <w:rsid w:val="008D53D7"/>
    <w:pPr>
      <w:spacing w:line="240" w:lineRule="auto"/>
      <w:ind w:left="567" w:right="567" w:firstLine="0"/>
    </w:pPr>
    <w:rPr>
      <w:szCs w:val="24"/>
    </w:rPr>
  </w:style>
  <w:style w:type="paragraph" w:styleId="ListParagraph">
    <w:name w:val="List Paragraph"/>
    <w:aliases w:val="Body of text"/>
    <w:basedOn w:val="Normal"/>
    <w:link w:val="ListParagraphChar"/>
    <w:uiPriority w:val="34"/>
    <w:qFormat/>
    <w:rsid w:val="008D53D7"/>
    <w:pPr>
      <w:spacing w:after="200" w:line="276"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Body of text Char"/>
    <w:link w:val="ListParagraph"/>
    <w:uiPriority w:val="34"/>
    <w:locked/>
    <w:rsid w:val="008D53D7"/>
  </w:style>
  <w:style w:type="table" w:styleId="TableGrid">
    <w:name w:val="Table Grid"/>
    <w:basedOn w:val="TableNormal"/>
    <w:uiPriority w:val="59"/>
    <w:rsid w:val="008D5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53D7"/>
    <w:rPr>
      <w:rFonts w:ascii="Tahoma" w:hAnsi="Tahoma" w:cs="Tahoma"/>
      <w:sz w:val="16"/>
      <w:szCs w:val="16"/>
    </w:rPr>
  </w:style>
  <w:style w:type="character" w:customStyle="1" w:styleId="BalloonTextChar">
    <w:name w:val="Balloon Text Char"/>
    <w:basedOn w:val="DefaultParagraphFont"/>
    <w:link w:val="BalloonText"/>
    <w:uiPriority w:val="99"/>
    <w:semiHidden/>
    <w:rsid w:val="008D53D7"/>
    <w:rPr>
      <w:rFonts w:ascii="Tahoma" w:eastAsia="SimSun" w:hAnsi="Tahoma" w:cs="Tahoma"/>
      <w:sz w:val="16"/>
      <w:szCs w:val="16"/>
    </w:rPr>
  </w:style>
  <w:style w:type="paragraph" w:customStyle="1" w:styleId="tablefootnote">
    <w:name w:val="table footnote"/>
    <w:rsid w:val="003E5644"/>
    <w:pPr>
      <w:spacing w:before="60" w:after="30" w:line="240" w:lineRule="auto"/>
      <w:jc w:val="right"/>
    </w:pPr>
    <w:rPr>
      <w:rFonts w:ascii="Times New Roman" w:eastAsia="SimSun" w:hAnsi="Times New Roman" w:cs="Times New Roman"/>
      <w:sz w:val="12"/>
      <w:szCs w:val="12"/>
    </w:rPr>
  </w:style>
  <w:style w:type="table" w:styleId="LightShading-Accent5">
    <w:name w:val="Light Shading Accent 5"/>
    <w:basedOn w:val="TableNormal"/>
    <w:uiPriority w:val="60"/>
    <w:rsid w:val="00FD4E1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6">
    <w:name w:val="Light List Accent 6"/>
    <w:basedOn w:val="TableNormal"/>
    <w:uiPriority w:val="61"/>
    <w:rsid w:val="00FD4E1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3">
    <w:name w:val="Light List Accent 3"/>
    <w:basedOn w:val="TableNormal"/>
    <w:uiPriority w:val="61"/>
    <w:rsid w:val="00FD4E1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1">
    <w:name w:val="Light List Accent 1"/>
    <w:basedOn w:val="TableNormal"/>
    <w:uiPriority w:val="61"/>
    <w:rsid w:val="00FD4E1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D4E1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Spacing">
    <w:name w:val="No Spacing"/>
    <w:uiPriority w:val="1"/>
    <w:qFormat/>
    <w:rsid w:val="00BC33F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3D7"/>
    <w:pPr>
      <w:spacing w:after="0" w:line="240" w:lineRule="auto"/>
      <w:jc w:val="center"/>
    </w:pPr>
    <w:rPr>
      <w:rFonts w:ascii="Times New Roman" w:eastAsia="SimSun" w:hAnsi="Times New Roman" w:cs="Times New Roman"/>
      <w:sz w:val="20"/>
      <w:szCs w:val="20"/>
      <w:lang w:val="id-ID"/>
    </w:rPr>
  </w:style>
  <w:style w:type="paragraph" w:styleId="Heading1">
    <w:name w:val="heading 1"/>
    <w:basedOn w:val="Normal"/>
    <w:next w:val="Normal"/>
    <w:link w:val="Heading1Char"/>
    <w:qFormat/>
    <w:rsid w:val="008D53D7"/>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8D53D7"/>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8D53D7"/>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8D53D7"/>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53D7"/>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8D53D7"/>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8D53D7"/>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8D53D7"/>
    <w:rPr>
      <w:rFonts w:ascii="Times New Roman" w:eastAsia="SimSun" w:hAnsi="Times New Roman" w:cs="Times New Roman"/>
      <w:i/>
      <w:iCs/>
      <w:noProof/>
      <w:sz w:val="20"/>
      <w:szCs w:val="20"/>
    </w:rPr>
  </w:style>
  <w:style w:type="paragraph" w:customStyle="1" w:styleId="Affiliation">
    <w:name w:val="Affiliation"/>
    <w:rsid w:val="008D53D7"/>
    <w:pPr>
      <w:spacing w:after="0" w:line="240" w:lineRule="auto"/>
      <w:jc w:val="center"/>
    </w:pPr>
    <w:rPr>
      <w:rFonts w:ascii="Times New Roman" w:eastAsia="SimSun" w:hAnsi="Times New Roman" w:cs="Times New Roman"/>
      <w:sz w:val="20"/>
      <w:szCs w:val="20"/>
    </w:rPr>
  </w:style>
  <w:style w:type="paragraph" w:styleId="BodyText">
    <w:name w:val="Body Text"/>
    <w:basedOn w:val="Normal"/>
    <w:link w:val="BodyTextChar"/>
    <w:rsid w:val="008D53D7"/>
    <w:pPr>
      <w:spacing w:line="360" w:lineRule="auto"/>
      <w:ind w:firstLine="289"/>
      <w:jc w:val="both"/>
    </w:pPr>
    <w:rPr>
      <w:spacing w:val="-1"/>
    </w:rPr>
  </w:style>
  <w:style w:type="character" w:customStyle="1" w:styleId="BodyTextChar">
    <w:name w:val="Body Text Char"/>
    <w:basedOn w:val="DefaultParagraphFont"/>
    <w:link w:val="BodyText"/>
    <w:rsid w:val="008D53D7"/>
    <w:rPr>
      <w:rFonts w:ascii="Times New Roman" w:eastAsia="SimSun" w:hAnsi="Times New Roman" w:cs="Times New Roman"/>
      <w:spacing w:val="-1"/>
      <w:sz w:val="20"/>
      <w:szCs w:val="20"/>
    </w:rPr>
  </w:style>
  <w:style w:type="paragraph" w:styleId="Header">
    <w:name w:val="header"/>
    <w:basedOn w:val="Normal"/>
    <w:link w:val="HeaderChar"/>
    <w:rsid w:val="008D53D7"/>
    <w:pPr>
      <w:tabs>
        <w:tab w:val="center" w:pos="4513"/>
        <w:tab w:val="right" w:pos="9026"/>
      </w:tabs>
    </w:pPr>
  </w:style>
  <w:style w:type="character" w:customStyle="1" w:styleId="HeaderChar">
    <w:name w:val="Header Char"/>
    <w:basedOn w:val="DefaultParagraphFont"/>
    <w:link w:val="Header"/>
    <w:rsid w:val="008D53D7"/>
    <w:rPr>
      <w:rFonts w:ascii="Times New Roman" w:eastAsia="SimSun" w:hAnsi="Times New Roman" w:cs="Times New Roman"/>
      <w:sz w:val="20"/>
      <w:szCs w:val="20"/>
    </w:rPr>
  </w:style>
  <w:style w:type="paragraph" w:styleId="Footer">
    <w:name w:val="footer"/>
    <w:basedOn w:val="Normal"/>
    <w:link w:val="FooterChar"/>
    <w:uiPriority w:val="99"/>
    <w:rsid w:val="008D53D7"/>
    <w:pPr>
      <w:tabs>
        <w:tab w:val="center" w:pos="4513"/>
        <w:tab w:val="right" w:pos="9026"/>
      </w:tabs>
    </w:pPr>
  </w:style>
  <w:style w:type="character" w:customStyle="1" w:styleId="FooterChar">
    <w:name w:val="Footer Char"/>
    <w:basedOn w:val="DefaultParagraphFont"/>
    <w:link w:val="Footer"/>
    <w:uiPriority w:val="99"/>
    <w:rsid w:val="008D53D7"/>
    <w:rPr>
      <w:rFonts w:ascii="Times New Roman" w:eastAsia="SimSun" w:hAnsi="Times New Roman" w:cs="Times New Roman"/>
      <w:sz w:val="20"/>
      <w:szCs w:val="20"/>
    </w:rPr>
  </w:style>
  <w:style w:type="paragraph" w:customStyle="1" w:styleId="Stylepapertitle14pt">
    <w:name w:val="Style paper title + 14 pt"/>
    <w:basedOn w:val="Normal"/>
    <w:rsid w:val="008D53D7"/>
    <w:pPr>
      <w:spacing w:after="120"/>
    </w:pPr>
    <w:rPr>
      <w:rFonts w:eastAsia="MS Mincho"/>
      <w:noProof/>
      <w:sz w:val="24"/>
      <w:szCs w:val="48"/>
    </w:rPr>
  </w:style>
  <w:style w:type="paragraph" w:customStyle="1" w:styleId="StyleAuthorBold">
    <w:name w:val="Style Author + Bold"/>
    <w:basedOn w:val="Normal"/>
    <w:rsid w:val="008D53D7"/>
    <w:pPr>
      <w:spacing w:before="240" w:after="40"/>
    </w:pPr>
    <w:rPr>
      <w:b/>
      <w:bCs/>
      <w:noProof/>
      <w:sz w:val="22"/>
      <w:szCs w:val="22"/>
    </w:rPr>
  </w:style>
  <w:style w:type="paragraph" w:customStyle="1" w:styleId="Afiliasi">
    <w:name w:val="Afiliasi"/>
    <w:basedOn w:val="Normal"/>
    <w:qFormat/>
    <w:rsid w:val="008D53D7"/>
    <w:pPr>
      <w:spacing w:before="40" w:after="40"/>
      <w:contextualSpacing/>
    </w:pPr>
    <w:rPr>
      <w:noProof/>
    </w:rPr>
  </w:style>
  <w:style w:type="paragraph" w:customStyle="1" w:styleId="abstrak">
    <w:name w:val="abstrak"/>
    <w:basedOn w:val="BodyText"/>
    <w:qFormat/>
    <w:rsid w:val="008D53D7"/>
    <w:pPr>
      <w:spacing w:line="240" w:lineRule="auto"/>
      <w:ind w:left="567" w:right="567" w:firstLine="0"/>
    </w:pPr>
    <w:rPr>
      <w:szCs w:val="24"/>
    </w:rPr>
  </w:style>
  <w:style w:type="paragraph" w:styleId="ListParagraph">
    <w:name w:val="List Paragraph"/>
    <w:aliases w:val="Body of text"/>
    <w:basedOn w:val="Normal"/>
    <w:link w:val="ListParagraphChar"/>
    <w:uiPriority w:val="34"/>
    <w:qFormat/>
    <w:rsid w:val="008D53D7"/>
    <w:pPr>
      <w:spacing w:after="200" w:line="276"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Body of text Char"/>
    <w:link w:val="ListParagraph"/>
    <w:uiPriority w:val="34"/>
    <w:locked/>
    <w:rsid w:val="008D53D7"/>
  </w:style>
  <w:style w:type="table" w:styleId="TableGrid">
    <w:name w:val="Table Grid"/>
    <w:basedOn w:val="TableNormal"/>
    <w:uiPriority w:val="59"/>
    <w:rsid w:val="008D5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53D7"/>
    <w:rPr>
      <w:rFonts w:ascii="Tahoma" w:hAnsi="Tahoma" w:cs="Tahoma"/>
      <w:sz w:val="16"/>
      <w:szCs w:val="16"/>
    </w:rPr>
  </w:style>
  <w:style w:type="character" w:customStyle="1" w:styleId="BalloonTextChar">
    <w:name w:val="Balloon Text Char"/>
    <w:basedOn w:val="DefaultParagraphFont"/>
    <w:link w:val="BalloonText"/>
    <w:uiPriority w:val="99"/>
    <w:semiHidden/>
    <w:rsid w:val="008D53D7"/>
    <w:rPr>
      <w:rFonts w:ascii="Tahoma" w:eastAsia="SimSun" w:hAnsi="Tahoma" w:cs="Tahoma"/>
      <w:sz w:val="16"/>
      <w:szCs w:val="16"/>
    </w:rPr>
  </w:style>
  <w:style w:type="paragraph" w:customStyle="1" w:styleId="tablefootnote">
    <w:name w:val="table footnote"/>
    <w:rsid w:val="003E5644"/>
    <w:pPr>
      <w:spacing w:before="60" w:after="30" w:line="240" w:lineRule="auto"/>
      <w:jc w:val="right"/>
    </w:pPr>
    <w:rPr>
      <w:rFonts w:ascii="Times New Roman" w:eastAsia="SimSun" w:hAnsi="Times New Roman" w:cs="Times New Roman"/>
      <w:sz w:val="12"/>
      <w:szCs w:val="12"/>
    </w:rPr>
  </w:style>
  <w:style w:type="table" w:styleId="LightShading-Accent5">
    <w:name w:val="Light Shading Accent 5"/>
    <w:basedOn w:val="TableNormal"/>
    <w:uiPriority w:val="60"/>
    <w:rsid w:val="00FD4E1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6">
    <w:name w:val="Light List Accent 6"/>
    <w:basedOn w:val="TableNormal"/>
    <w:uiPriority w:val="61"/>
    <w:rsid w:val="00FD4E1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3">
    <w:name w:val="Light List Accent 3"/>
    <w:basedOn w:val="TableNormal"/>
    <w:uiPriority w:val="61"/>
    <w:rsid w:val="00FD4E1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1">
    <w:name w:val="Light List Accent 1"/>
    <w:basedOn w:val="TableNormal"/>
    <w:uiPriority w:val="61"/>
    <w:rsid w:val="00FD4E1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D4E1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Spacing">
    <w:name w:val="No Spacing"/>
    <w:uiPriority w:val="1"/>
    <w:qFormat/>
    <w:rsid w:val="00BC33F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en-US" sz="1050"/>
              <a:t>Nilai Rata-Rata</a:t>
            </a:r>
            <a:r>
              <a:rPr lang="id-ID" sz="1050"/>
              <a:t> Nilai Pre-test</a:t>
            </a:r>
            <a:r>
              <a:rPr lang="id-ID" sz="1050" baseline="0"/>
              <a:t> dan Post-test</a:t>
            </a:r>
            <a:endParaRPr lang="en-US" sz="1050"/>
          </a:p>
        </c:rich>
      </c:tx>
      <c:layout>
        <c:manualLayout>
          <c:xMode val="edge"/>
          <c:yMode val="edge"/>
          <c:x val="0.21783969076213772"/>
          <c:y val="2.591792656587473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Nilai Rata-Rata</c:v>
                </c:pt>
              </c:strCache>
            </c:strRef>
          </c:tx>
          <c:spPr>
            <a:solidFill>
              <a:schemeClr val="accent2"/>
            </a:solidFill>
          </c:spPr>
          <c:invertIfNegative val="0"/>
          <c:cat>
            <c:strRef>
              <c:f>Sheet1!$A$2:$A$3</c:f>
              <c:strCache>
                <c:ptCount val="2"/>
                <c:pt idx="0">
                  <c:v>Pre-test</c:v>
                </c:pt>
                <c:pt idx="1">
                  <c:v>Post-test</c:v>
                </c:pt>
              </c:strCache>
            </c:strRef>
          </c:cat>
          <c:val>
            <c:numRef>
              <c:f>Sheet1!$B$2:$B$3</c:f>
              <c:numCache>
                <c:formatCode>General</c:formatCode>
                <c:ptCount val="2"/>
                <c:pt idx="0">
                  <c:v>70.36</c:v>
                </c:pt>
                <c:pt idx="1">
                  <c:v>78.260000000000005</c:v>
                </c:pt>
              </c:numCache>
            </c:numRef>
          </c:val>
        </c:ser>
        <c:dLbls>
          <c:showLegendKey val="0"/>
          <c:showVal val="0"/>
          <c:showCatName val="0"/>
          <c:showSerName val="0"/>
          <c:showPercent val="0"/>
          <c:showBubbleSize val="0"/>
        </c:dLbls>
        <c:gapWidth val="95"/>
        <c:gapDepth val="95"/>
        <c:shape val="box"/>
        <c:axId val="171194240"/>
        <c:axId val="171195776"/>
        <c:axId val="0"/>
      </c:bar3DChart>
      <c:catAx>
        <c:axId val="171194240"/>
        <c:scaling>
          <c:orientation val="minMax"/>
        </c:scaling>
        <c:delete val="0"/>
        <c:axPos val="b"/>
        <c:numFmt formatCode="General" sourceLinked="0"/>
        <c:majorTickMark val="none"/>
        <c:minorTickMark val="none"/>
        <c:tickLblPos val="nextTo"/>
        <c:crossAx val="171195776"/>
        <c:crosses val="autoZero"/>
        <c:auto val="1"/>
        <c:lblAlgn val="ctr"/>
        <c:lblOffset val="100"/>
        <c:noMultiLvlLbl val="0"/>
      </c:catAx>
      <c:valAx>
        <c:axId val="171195776"/>
        <c:scaling>
          <c:orientation val="minMax"/>
          <c:max val="100"/>
        </c:scaling>
        <c:delete val="0"/>
        <c:axPos val="l"/>
        <c:majorGridlines/>
        <c:title>
          <c:tx>
            <c:rich>
              <a:bodyPr/>
              <a:lstStyle/>
              <a:p>
                <a:pPr>
                  <a:defRPr/>
                </a:pPr>
                <a:r>
                  <a:rPr lang="id-ID"/>
                  <a:t>Rentang</a:t>
                </a:r>
                <a:r>
                  <a:rPr lang="id-ID" baseline="0"/>
                  <a:t> Nilai</a:t>
                </a:r>
                <a:endParaRPr lang="id-ID"/>
              </a:p>
            </c:rich>
          </c:tx>
          <c:layout>
            <c:manualLayout>
              <c:xMode val="edge"/>
              <c:yMode val="edge"/>
              <c:x val="0.11644500229690992"/>
              <c:y val="0.40957364670668867"/>
            </c:manualLayout>
          </c:layout>
          <c:overlay val="0"/>
        </c:title>
        <c:numFmt formatCode="General" sourceLinked="0"/>
        <c:majorTickMark val="none"/>
        <c:minorTickMark val="none"/>
        <c:tickLblPos val="nextTo"/>
        <c:crossAx val="17119424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12</Pages>
  <Words>7222</Words>
  <Characters>41169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duta</cp:lastModifiedBy>
  <cp:revision>11</cp:revision>
  <dcterms:created xsi:type="dcterms:W3CDTF">2016-04-27T01:59:00Z</dcterms:created>
  <dcterms:modified xsi:type="dcterms:W3CDTF">2016-06-25T14:06:00Z</dcterms:modified>
</cp:coreProperties>
</file>