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85" w:rsidRDefault="00A577EA" w:rsidP="00A577EA">
      <w:pPr>
        <w:spacing w:after="0" w:line="240" w:lineRule="auto"/>
        <w:jc w:val="center"/>
        <w:rPr>
          <w:rFonts w:ascii="Times New Roman" w:hAnsi="Times New Roman" w:cs="Times New Roman"/>
          <w:b/>
          <w:sz w:val="28"/>
        </w:rPr>
      </w:pPr>
      <w:r w:rsidRPr="00A577EA">
        <w:rPr>
          <w:rFonts w:ascii="Times New Roman" w:hAnsi="Times New Roman" w:cs="Times New Roman"/>
          <w:b/>
          <w:sz w:val="28"/>
        </w:rPr>
        <w:t xml:space="preserve">IMPROVING STUDENTS’ </w:t>
      </w:r>
      <w:r w:rsidR="003E3C85">
        <w:rPr>
          <w:rFonts w:ascii="Times New Roman" w:hAnsi="Times New Roman" w:cs="Times New Roman"/>
          <w:b/>
          <w:sz w:val="28"/>
        </w:rPr>
        <w:t xml:space="preserve">ABILITY </w:t>
      </w:r>
    </w:p>
    <w:p w:rsidR="00A577EA" w:rsidRPr="00A577EA" w:rsidRDefault="00BB0D62" w:rsidP="00A577EA">
      <w:pPr>
        <w:spacing w:after="0" w:line="240" w:lineRule="auto"/>
        <w:jc w:val="center"/>
        <w:rPr>
          <w:rFonts w:ascii="Times New Roman" w:hAnsi="Times New Roman" w:cs="Times New Roman"/>
          <w:b/>
          <w:sz w:val="28"/>
        </w:rPr>
      </w:pPr>
      <w:r>
        <w:rPr>
          <w:rFonts w:ascii="Times New Roman" w:hAnsi="Times New Roman" w:cs="Times New Roman"/>
          <w:b/>
          <w:sz w:val="28"/>
        </w:rPr>
        <w:t>TO WRITE</w:t>
      </w:r>
      <w:r w:rsidR="003E3C85">
        <w:rPr>
          <w:rFonts w:ascii="Times New Roman" w:hAnsi="Times New Roman" w:cs="Times New Roman"/>
          <w:b/>
          <w:sz w:val="28"/>
        </w:rPr>
        <w:t>DESCRIPTIVE PARAGRAPH</w:t>
      </w:r>
    </w:p>
    <w:p w:rsidR="00433DF0" w:rsidRDefault="0021220C" w:rsidP="00A577EA">
      <w:pPr>
        <w:spacing w:after="0" w:line="240" w:lineRule="auto"/>
        <w:jc w:val="center"/>
        <w:rPr>
          <w:rFonts w:ascii="Times New Roman" w:hAnsi="Times New Roman" w:cs="Times New Roman"/>
          <w:b/>
          <w:sz w:val="28"/>
        </w:rPr>
      </w:pPr>
      <w:r>
        <w:rPr>
          <w:rFonts w:ascii="Times New Roman" w:hAnsi="Times New Roman" w:cs="Times New Roman"/>
          <w:b/>
          <w:sz w:val="28"/>
        </w:rPr>
        <w:t>T</w:t>
      </w:r>
      <w:r w:rsidR="00A577EA" w:rsidRPr="00A577EA">
        <w:rPr>
          <w:rFonts w:ascii="Times New Roman" w:hAnsi="Times New Roman" w:cs="Times New Roman"/>
          <w:b/>
          <w:sz w:val="28"/>
        </w:rPr>
        <w:t>H</w:t>
      </w:r>
      <w:r>
        <w:rPr>
          <w:rFonts w:ascii="Times New Roman" w:hAnsi="Times New Roman" w:cs="Times New Roman"/>
          <w:b/>
          <w:sz w:val="28"/>
        </w:rPr>
        <w:t>R</w:t>
      </w:r>
      <w:r w:rsidR="00A577EA" w:rsidRPr="00A577EA">
        <w:rPr>
          <w:rFonts w:ascii="Times New Roman" w:hAnsi="Times New Roman" w:cs="Times New Roman"/>
          <w:b/>
          <w:sz w:val="28"/>
        </w:rPr>
        <w:t xml:space="preserve">OUGH </w:t>
      </w:r>
      <w:r w:rsidR="00464A7D">
        <w:rPr>
          <w:rFonts w:ascii="Times New Roman" w:hAnsi="Times New Roman" w:cs="Times New Roman"/>
          <w:b/>
          <w:sz w:val="28"/>
        </w:rPr>
        <w:t>TASK-BASED LEARNING</w:t>
      </w:r>
    </w:p>
    <w:p w:rsidR="00A577EA" w:rsidRDefault="00A577EA" w:rsidP="00A577EA">
      <w:pPr>
        <w:spacing w:after="0" w:line="240" w:lineRule="auto"/>
        <w:jc w:val="both"/>
        <w:rPr>
          <w:rFonts w:ascii="Times New Roman" w:hAnsi="Times New Roman" w:cs="Times New Roman"/>
          <w:b/>
          <w:sz w:val="24"/>
          <w:szCs w:val="24"/>
        </w:rPr>
      </w:pPr>
    </w:p>
    <w:p w:rsidR="00A577EA" w:rsidRPr="00675E8B" w:rsidRDefault="00A577EA" w:rsidP="00A577EA">
      <w:pPr>
        <w:spacing w:after="0" w:line="240" w:lineRule="auto"/>
        <w:jc w:val="both"/>
        <w:rPr>
          <w:rFonts w:ascii="Times New Roman" w:hAnsi="Times New Roman" w:cs="Times New Roman"/>
          <w:b/>
          <w:sz w:val="24"/>
          <w:szCs w:val="24"/>
        </w:rPr>
      </w:pPr>
    </w:p>
    <w:p w:rsidR="00A577EA" w:rsidRDefault="00A577EA" w:rsidP="00A57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Satriani</w:t>
      </w:r>
      <w:r w:rsidR="00911FE3">
        <w:rPr>
          <w:rStyle w:val="FootnoteReference"/>
          <w:rFonts w:ascii="Times New Roman" w:hAnsi="Times New Roman" w:cs="Times New Roman"/>
          <w:sz w:val="24"/>
          <w:szCs w:val="24"/>
        </w:rPr>
        <w:footnoteReference w:id="2"/>
      </w:r>
      <w:r>
        <w:rPr>
          <w:rFonts w:ascii="Times New Roman" w:hAnsi="Times New Roman" w:cs="Times New Roman"/>
          <w:sz w:val="24"/>
          <w:szCs w:val="24"/>
        </w:rPr>
        <w:t>, Jamiluddin</w:t>
      </w:r>
      <w:r w:rsidRPr="00462587">
        <w:rPr>
          <w:rFonts w:ascii="Times New Roman" w:hAnsi="Times New Roman" w:cs="Times New Roman"/>
          <w:sz w:val="24"/>
          <w:szCs w:val="24"/>
          <w:vertAlign w:val="superscript"/>
        </w:rPr>
        <w:t>2</w:t>
      </w:r>
      <w:r>
        <w:rPr>
          <w:rFonts w:ascii="Times New Roman" w:hAnsi="Times New Roman" w:cs="Times New Roman"/>
          <w:sz w:val="24"/>
          <w:szCs w:val="24"/>
        </w:rPr>
        <w:t>, Abdul Kamaruddin</w:t>
      </w:r>
      <w:r w:rsidRPr="00462587">
        <w:rPr>
          <w:rFonts w:ascii="Times New Roman" w:hAnsi="Times New Roman" w:cs="Times New Roman"/>
          <w:sz w:val="24"/>
          <w:szCs w:val="24"/>
          <w:vertAlign w:val="superscript"/>
        </w:rPr>
        <w:t>3</w:t>
      </w:r>
    </w:p>
    <w:p w:rsidR="00A577EA" w:rsidRDefault="00A577EA" w:rsidP="00A577EA">
      <w:pPr>
        <w:spacing w:after="0" w:line="240" w:lineRule="auto"/>
        <w:jc w:val="center"/>
        <w:rPr>
          <w:rFonts w:ascii="Times New Roman" w:hAnsi="Times New Roman" w:cs="Times New Roman"/>
          <w:sz w:val="24"/>
          <w:szCs w:val="24"/>
        </w:rPr>
      </w:pPr>
    </w:p>
    <w:p w:rsidR="00A577EA" w:rsidRPr="00675E8B" w:rsidRDefault="00A577EA" w:rsidP="00A577EA">
      <w:pPr>
        <w:spacing w:after="0" w:line="240" w:lineRule="auto"/>
        <w:jc w:val="center"/>
        <w:rPr>
          <w:rFonts w:ascii="Times New Roman" w:hAnsi="Times New Roman" w:cs="Times New Roman"/>
          <w:sz w:val="24"/>
          <w:szCs w:val="24"/>
        </w:rPr>
      </w:pPr>
    </w:p>
    <w:p w:rsidR="00A577EA" w:rsidRDefault="00D771A5" w:rsidP="00A577EA">
      <w:pPr>
        <w:spacing w:after="0" w:line="240" w:lineRule="auto"/>
        <w:jc w:val="center"/>
        <w:rPr>
          <w:rFonts w:ascii="Times New Roman" w:hAnsi="Times New Roman" w:cs="Times New Roman"/>
          <w:b/>
          <w:sz w:val="24"/>
          <w:szCs w:val="24"/>
        </w:rPr>
      </w:pPr>
      <w:r w:rsidRPr="00A577EA">
        <w:rPr>
          <w:rFonts w:ascii="Times New Roman" w:hAnsi="Times New Roman" w:cs="Times New Roman"/>
          <w:b/>
          <w:sz w:val="24"/>
          <w:szCs w:val="24"/>
        </w:rPr>
        <w:t>ABSTRACT</w:t>
      </w:r>
    </w:p>
    <w:p w:rsidR="00A577EA" w:rsidRDefault="00A577EA" w:rsidP="00A577EA">
      <w:pPr>
        <w:spacing w:after="0" w:line="240" w:lineRule="auto"/>
        <w:jc w:val="center"/>
        <w:rPr>
          <w:rFonts w:ascii="Times New Roman" w:hAnsi="Times New Roman" w:cs="Times New Roman"/>
          <w:b/>
          <w:sz w:val="24"/>
          <w:szCs w:val="24"/>
        </w:rPr>
      </w:pPr>
    </w:p>
    <w:p w:rsidR="00A577EA" w:rsidRDefault="004F11BA" w:rsidP="00ED4F6F">
      <w:pPr>
        <w:spacing w:line="240" w:lineRule="auto"/>
        <w:ind w:left="680" w:right="680"/>
        <w:jc w:val="both"/>
        <w:rPr>
          <w:rFonts w:ascii="Times New Roman" w:hAnsi="Times New Roman" w:cs="Times New Roman"/>
          <w:i/>
          <w:sz w:val="24"/>
        </w:rPr>
      </w:pPr>
      <w:r>
        <w:rPr>
          <w:rFonts w:ascii="Times New Roman" w:hAnsi="Times New Roman" w:cs="Times New Roman"/>
          <w:i/>
          <w:sz w:val="24"/>
          <w:szCs w:val="24"/>
        </w:rPr>
        <w:t>This research aims</w:t>
      </w:r>
      <w:r w:rsidRPr="00D771A5">
        <w:rPr>
          <w:rFonts w:ascii="Times New Roman" w:hAnsi="Times New Roman" w:cs="Times New Roman"/>
          <w:i/>
          <w:sz w:val="24"/>
          <w:szCs w:val="24"/>
        </w:rPr>
        <w:t xml:space="preserve"> at proving that the use of </w:t>
      </w:r>
      <w:r w:rsidR="00464A7D">
        <w:rPr>
          <w:rFonts w:ascii="Times New Roman" w:hAnsi="Times New Roman" w:cs="Times New Roman"/>
          <w:i/>
          <w:sz w:val="24"/>
          <w:szCs w:val="24"/>
        </w:rPr>
        <w:t>Task-based Learning</w:t>
      </w:r>
      <w:r w:rsidRPr="00D771A5">
        <w:rPr>
          <w:rFonts w:ascii="Times New Roman" w:hAnsi="Times New Roman" w:cs="Times New Roman"/>
          <w:i/>
          <w:sz w:val="24"/>
          <w:szCs w:val="24"/>
        </w:rPr>
        <w:t xml:space="preserve"> (TBL) method </w:t>
      </w:r>
      <w:r>
        <w:rPr>
          <w:rFonts w:ascii="Times New Roman" w:hAnsi="Times New Roman" w:cs="Times New Roman"/>
          <w:i/>
          <w:sz w:val="24"/>
          <w:szCs w:val="24"/>
        </w:rPr>
        <w:t>can improve the ability of</w:t>
      </w:r>
      <w:r w:rsidRPr="00D771A5">
        <w:rPr>
          <w:rFonts w:ascii="Times New Roman" w:hAnsi="Times New Roman" w:cs="Times New Roman"/>
          <w:i/>
          <w:sz w:val="24"/>
          <w:szCs w:val="24"/>
        </w:rPr>
        <w:t xml:space="preserve"> the grade X students of SMAN 3 Palu</w:t>
      </w:r>
      <w:r w:rsidR="004671B9">
        <w:rPr>
          <w:rFonts w:ascii="Times New Roman" w:hAnsi="Times New Roman" w:cs="Times New Roman"/>
          <w:i/>
          <w:sz w:val="24"/>
          <w:szCs w:val="24"/>
        </w:rPr>
        <w:t>to write</w:t>
      </w:r>
      <w:r>
        <w:rPr>
          <w:rFonts w:ascii="Times New Roman" w:hAnsi="Times New Roman" w:cs="Times New Roman"/>
          <w:i/>
          <w:sz w:val="24"/>
          <w:szCs w:val="24"/>
        </w:rPr>
        <w:t xml:space="preserve"> descriptive paragraph. The samples are</w:t>
      </w:r>
      <w:r w:rsidRPr="00D771A5">
        <w:rPr>
          <w:rFonts w:ascii="Times New Roman" w:hAnsi="Times New Roman" w:cs="Times New Roman"/>
          <w:i/>
          <w:sz w:val="24"/>
          <w:szCs w:val="24"/>
        </w:rPr>
        <w:t xml:space="preserve"> X MIA 3 as the experimental group and X MIA 4 as the control gro</w:t>
      </w:r>
      <w:r>
        <w:rPr>
          <w:rFonts w:ascii="Times New Roman" w:hAnsi="Times New Roman" w:cs="Times New Roman"/>
          <w:i/>
          <w:sz w:val="24"/>
          <w:szCs w:val="24"/>
        </w:rPr>
        <w:t>up. They</w:t>
      </w:r>
      <w:r w:rsidRPr="00D771A5">
        <w:rPr>
          <w:rFonts w:ascii="Times New Roman" w:hAnsi="Times New Roman" w:cs="Times New Roman"/>
          <w:i/>
          <w:sz w:val="24"/>
          <w:szCs w:val="24"/>
        </w:rPr>
        <w:t xml:space="preserve"> were selected by using purposive samplin</w:t>
      </w:r>
      <w:r>
        <w:rPr>
          <w:rFonts w:ascii="Times New Roman" w:hAnsi="Times New Roman" w:cs="Times New Roman"/>
          <w:i/>
          <w:sz w:val="24"/>
          <w:szCs w:val="24"/>
        </w:rPr>
        <w:t xml:space="preserve">g technique. </w:t>
      </w:r>
      <w:r w:rsidR="00F77D6A">
        <w:rPr>
          <w:rFonts w:ascii="Times New Roman" w:hAnsi="Times New Roman" w:cs="Times New Roman"/>
          <w:i/>
          <w:sz w:val="24"/>
          <w:szCs w:val="24"/>
        </w:rPr>
        <w:t>The researcher used</w:t>
      </w:r>
      <w:r w:rsidRPr="00D771A5">
        <w:rPr>
          <w:rFonts w:ascii="Times New Roman" w:hAnsi="Times New Roman" w:cs="Times New Roman"/>
          <w:i/>
          <w:sz w:val="24"/>
          <w:szCs w:val="24"/>
        </w:rPr>
        <w:t xml:space="preserve"> quasi experimental research </w:t>
      </w:r>
      <w:r>
        <w:rPr>
          <w:rFonts w:ascii="Times New Roman" w:hAnsi="Times New Roman" w:cs="Times New Roman"/>
          <w:i/>
          <w:sz w:val="24"/>
          <w:szCs w:val="24"/>
        </w:rPr>
        <w:t>design where t</w:t>
      </w:r>
      <w:r w:rsidR="00F77D6A">
        <w:rPr>
          <w:rFonts w:ascii="Times New Roman" w:hAnsi="Times New Roman" w:cs="Times New Roman"/>
          <w:i/>
          <w:sz w:val="24"/>
          <w:szCs w:val="24"/>
        </w:rPr>
        <w:t>he two groups wer</w:t>
      </w:r>
      <w:r>
        <w:rPr>
          <w:rFonts w:ascii="Times New Roman" w:hAnsi="Times New Roman" w:cs="Times New Roman"/>
          <w:i/>
          <w:sz w:val="24"/>
          <w:szCs w:val="24"/>
        </w:rPr>
        <w:t>e</w:t>
      </w:r>
      <w:r w:rsidRPr="00D771A5">
        <w:rPr>
          <w:rFonts w:ascii="Times New Roman" w:hAnsi="Times New Roman" w:cs="Times New Roman"/>
          <w:i/>
          <w:sz w:val="24"/>
          <w:szCs w:val="24"/>
        </w:rPr>
        <w:t xml:space="preserve"> given pretest and posttest. Th</w:t>
      </w:r>
      <w:r>
        <w:rPr>
          <w:rFonts w:ascii="Times New Roman" w:hAnsi="Times New Roman" w:cs="Times New Roman"/>
          <w:i/>
          <w:sz w:val="24"/>
          <w:szCs w:val="24"/>
        </w:rPr>
        <w:t xml:space="preserve">ere are two variables; </w:t>
      </w:r>
      <w:r w:rsidRPr="00D771A5">
        <w:rPr>
          <w:rFonts w:ascii="Times New Roman" w:hAnsi="Times New Roman" w:cs="Times New Roman"/>
          <w:i/>
          <w:sz w:val="24"/>
          <w:szCs w:val="24"/>
        </w:rPr>
        <w:t>the use of TBL method as the independent variable and the students’ writing ability as the dependent variable. T</w:t>
      </w:r>
      <w:r>
        <w:rPr>
          <w:rFonts w:ascii="Times New Roman" w:hAnsi="Times New Roman" w:cs="Times New Roman"/>
          <w:i/>
          <w:sz w:val="24"/>
          <w:szCs w:val="24"/>
        </w:rPr>
        <w:t>he result of the research shows that there is</w:t>
      </w:r>
      <w:r w:rsidRPr="00D771A5">
        <w:rPr>
          <w:rFonts w:ascii="Times New Roman" w:hAnsi="Times New Roman" w:cs="Times New Roman"/>
          <w:i/>
          <w:sz w:val="24"/>
          <w:szCs w:val="24"/>
        </w:rPr>
        <w:t xml:space="preserve"> a signific</w:t>
      </w:r>
      <w:r>
        <w:rPr>
          <w:rFonts w:ascii="Times New Roman" w:hAnsi="Times New Roman" w:cs="Times New Roman"/>
          <w:i/>
          <w:sz w:val="24"/>
          <w:szCs w:val="24"/>
        </w:rPr>
        <w:t>ant improvement of the students’ writing ability after the students</w:t>
      </w:r>
      <w:r w:rsidRPr="00D771A5">
        <w:rPr>
          <w:rFonts w:ascii="Times New Roman" w:hAnsi="Times New Roman" w:cs="Times New Roman"/>
          <w:i/>
          <w:sz w:val="24"/>
          <w:szCs w:val="24"/>
        </w:rPr>
        <w:t xml:space="preserve"> were taught using TBL method.</w:t>
      </w:r>
      <w:r>
        <w:rPr>
          <w:rFonts w:ascii="Times New Roman" w:hAnsi="Times New Roman" w:cs="Times New Roman"/>
          <w:i/>
          <w:sz w:val="24"/>
          <w:szCs w:val="24"/>
        </w:rPr>
        <w:t xml:space="preserve"> The mean score of the experimental group before the treatment is 33.4 while the control group’s is 33. After the treatment, the mean score of the experimental group is 78.7 and the control group’s is 47.3. </w:t>
      </w:r>
      <w:r w:rsidR="001D1C7C">
        <w:rPr>
          <w:rFonts w:ascii="Times New Roman" w:hAnsi="Times New Roman" w:cs="Times New Roman"/>
          <w:i/>
          <w:sz w:val="24"/>
          <w:szCs w:val="24"/>
        </w:rPr>
        <w:t>I</w:t>
      </w:r>
      <w:r>
        <w:rPr>
          <w:rFonts w:ascii="Times New Roman" w:hAnsi="Times New Roman" w:cs="Times New Roman"/>
          <w:i/>
          <w:sz w:val="24"/>
          <w:szCs w:val="24"/>
        </w:rPr>
        <w:t>t is</w:t>
      </w:r>
      <w:r w:rsidR="001D1C7C">
        <w:rPr>
          <w:rFonts w:ascii="Times New Roman" w:hAnsi="Times New Roman" w:cs="Times New Roman"/>
          <w:i/>
          <w:sz w:val="24"/>
          <w:szCs w:val="24"/>
        </w:rPr>
        <w:t xml:space="preserve"> also</w:t>
      </w:r>
      <w:r w:rsidR="00D771A5">
        <w:rPr>
          <w:rFonts w:ascii="Times New Roman" w:hAnsi="Times New Roman" w:cs="Times New Roman"/>
          <w:i/>
          <w:sz w:val="24"/>
          <w:szCs w:val="24"/>
        </w:rPr>
        <w:t xml:space="preserve"> shown that the t-counted</w:t>
      </w:r>
      <w:r w:rsidR="00D771A5" w:rsidRPr="00D771A5">
        <w:rPr>
          <w:rFonts w:ascii="Times New Roman" w:hAnsi="Times New Roman" w:cs="Times New Roman"/>
          <w:i/>
          <w:sz w:val="24"/>
          <w:szCs w:val="24"/>
        </w:rPr>
        <w:t xml:space="preserve"> (</w:t>
      </w:r>
      <w:r>
        <w:rPr>
          <w:rFonts w:ascii="Times New Roman" w:hAnsi="Times New Roman" w:cs="Times New Roman"/>
          <w:i/>
          <w:sz w:val="24"/>
        </w:rPr>
        <w:t xml:space="preserve">7.686) is </w:t>
      </w:r>
      <w:r w:rsidR="00C12661">
        <w:rPr>
          <w:rFonts w:ascii="Times New Roman" w:hAnsi="Times New Roman" w:cs="Times New Roman"/>
          <w:i/>
          <w:sz w:val="24"/>
        </w:rPr>
        <w:t>higher than the t-table (2.</w:t>
      </w:r>
      <w:r w:rsidR="003462EB">
        <w:rPr>
          <w:rFonts w:ascii="Times New Roman" w:hAnsi="Times New Roman" w:cs="Times New Roman"/>
          <w:i/>
          <w:sz w:val="24"/>
        </w:rPr>
        <w:t>001)</w:t>
      </w:r>
      <w:r w:rsidR="009A776B">
        <w:rPr>
          <w:rFonts w:ascii="Times New Roman" w:hAnsi="Times New Roman" w:cs="Times New Roman"/>
          <w:i/>
          <w:sz w:val="24"/>
        </w:rPr>
        <w:t>.</w:t>
      </w:r>
      <w:r w:rsidR="00D771A5">
        <w:rPr>
          <w:rFonts w:ascii="Times New Roman" w:hAnsi="Times New Roman" w:cs="Times New Roman"/>
          <w:i/>
          <w:sz w:val="24"/>
        </w:rPr>
        <w:t>It can be c</w:t>
      </w:r>
      <w:r>
        <w:rPr>
          <w:rFonts w:ascii="Times New Roman" w:hAnsi="Times New Roman" w:cs="Times New Roman"/>
          <w:i/>
          <w:sz w:val="24"/>
        </w:rPr>
        <w:t>oncluded that the hypothesis is</w:t>
      </w:r>
      <w:r w:rsidR="00D771A5">
        <w:rPr>
          <w:rFonts w:ascii="Times New Roman" w:hAnsi="Times New Roman" w:cs="Times New Roman"/>
          <w:i/>
          <w:sz w:val="24"/>
        </w:rPr>
        <w:t xml:space="preserve"> accepted. It shows that TBL method can improve the ability of the grade X students </w:t>
      </w:r>
      <w:r w:rsidR="004671B9">
        <w:rPr>
          <w:rFonts w:ascii="Times New Roman" w:hAnsi="Times New Roman" w:cs="Times New Roman"/>
          <w:i/>
          <w:sz w:val="24"/>
        </w:rPr>
        <w:t>to write</w:t>
      </w:r>
      <w:r w:rsidR="00D771A5">
        <w:rPr>
          <w:rFonts w:ascii="Times New Roman" w:hAnsi="Times New Roman" w:cs="Times New Roman"/>
          <w:i/>
          <w:sz w:val="24"/>
        </w:rPr>
        <w:t xml:space="preserve"> descriptive paragraph.</w:t>
      </w:r>
    </w:p>
    <w:p w:rsidR="003E3C85" w:rsidRDefault="003E3C85" w:rsidP="00CB304D">
      <w:pPr>
        <w:spacing w:after="0" w:line="240" w:lineRule="auto"/>
        <w:ind w:left="576" w:right="576"/>
        <w:jc w:val="both"/>
        <w:rPr>
          <w:rFonts w:ascii="Times New Roman" w:hAnsi="Times New Roman" w:cs="Times New Roman"/>
          <w:i/>
          <w:sz w:val="24"/>
        </w:rPr>
      </w:pPr>
    </w:p>
    <w:p w:rsidR="003E3C85" w:rsidRDefault="003E3C85" w:rsidP="004021E5">
      <w:pPr>
        <w:spacing w:after="0" w:line="360" w:lineRule="auto"/>
        <w:ind w:left="720" w:right="576"/>
        <w:jc w:val="both"/>
        <w:rPr>
          <w:rFonts w:ascii="Times New Roman" w:hAnsi="Times New Roman" w:cs="Times New Roman"/>
          <w:i/>
          <w:sz w:val="24"/>
        </w:rPr>
      </w:pPr>
      <w:r>
        <w:rPr>
          <w:rFonts w:ascii="Times New Roman" w:hAnsi="Times New Roman" w:cs="Times New Roman"/>
          <w:i/>
          <w:sz w:val="24"/>
        </w:rPr>
        <w:t xml:space="preserve">Keywords: </w:t>
      </w:r>
      <w:r w:rsidR="00A0652D">
        <w:rPr>
          <w:rFonts w:ascii="Times New Roman" w:hAnsi="Times New Roman" w:cs="Times New Roman"/>
          <w:i/>
          <w:sz w:val="24"/>
        </w:rPr>
        <w:t xml:space="preserve">Improving; Descriptive Paragraph; </w:t>
      </w:r>
      <w:r w:rsidR="00464A7D">
        <w:rPr>
          <w:rFonts w:ascii="Times New Roman" w:hAnsi="Times New Roman" w:cs="Times New Roman"/>
          <w:i/>
          <w:sz w:val="24"/>
        </w:rPr>
        <w:t>Task-based Learning</w:t>
      </w:r>
    </w:p>
    <w:p w:rsidR="00911FE3" w:rsidRDefault="00911FE3" w:rsidP="00911FE3">
      <w:pPr>
        <w:spacing w:after="0" w:line="360" w:lineRule="auto"/>
        <w:ind w:left="576" w:right="576"/>
        <w:jc w:val="both"/>
        <w:rPr>
          <w:rFonts w:ascii="Times New Roman" w:hAnsi="Times New Roman" w:cs="Times New Roman"/>
          <w:i/>
          <w:sz w:val="24"/>
        </w:rPr>
      </w:pPr>
    </w:p>
    <w:p w:rsidR="00911FE3" w:rsidRDefault="00911FE3" w:rsidP="00911FE3">
      <w:pPr>
        <w:spacing w:after="0" w:line="360" w:lineRule="auto"/>
        <w:ind w:right="-9"/>
        <w:jc w:val="both"/>
        <w:rPr>
          <w:rFonts w:ascii="Times New Roman" w:hAnsi="Times New Roman" w:cs="Times New Roman"/>
          <w:b/>
          <w:sz w:val="24"/>
          <w:szCs w:val="24"/>
        </w:rPr>
      </w:pPr>
      <w:r w:rsidRPr="00911FE3">
        <w:rPr>
          <w:rFonts w:ascii="Times New Roman" w:hAnsi="Times New Roman" w:cs="Times New Roman"/>
          <w:b/>
          <w:sz w:val="24"/>
          <w:szCs w:val="24"/>
        </w:rPr>
        <w:t>INTRODUCTION</w:t>
      </w:r>
    </w:p>
    <w:p w:rsidR="000E50EA" w:rsidRDefault="000E50EA" w:rsidP="000E50EA">
      <w:pPr>
        <w:spacing w:after="0" w:line="360" w:lineRule="auto"/>
        <w:ind w:right="-9" w:firstLine="720"/>
        <w:jc w:val="both"/>
        <w:rPr>
          <w:rFonts w:ascii="Times New Roman" w:hAnsi="Times New Roman" w:cs="Times New Roman"/>
          <w:sz w:val="24"/>
        </w:rPr>
      </w:pPr>
      <w:r w:rsidRPr="00994C28">
        <w:rPr>
          <w:rFonts w:ascii="Times New Roman" w:hAnsi="Times New Roman" w:cs="Times New Roman"/>
          <w:sz w:val="24"/>
        </w:rPr>
        <w:t xml:space="preserve">Writing </w:t>
      </w:r>
      <w:r>
        <w:rPr>
          <w:rFonts w:ascii="Times New Roman" w:hAnsi="Times New Roman" w:cs="Times New Roman"/>
          <w:sz w:val="24"/>
        </w:rPr>
        <w:t>is one of the language skills in English which is taught to students of English. It combines human’s ability in listening and reading. It means that writing skill needs other skill</w:t>
      </w:r>
      <w:r w:rsidR="00407E37">
        <w:rPr>
          <w:rFonts w:ascii="Times New Roman" w:hAnsi="Times New Roman" w:cs="Times New Roman"/>
          <w:sz w:val="24"/>
        </w:rPr>
        <w:t>s</w:t>
      </w:r>
      <w:r>
        <w:rPr>
          <w:rFonts w:ascii="Times New Roman" w:hAnsi="Times New Roman" w:cs="Times New Roman"/>
          <w:sz w:val="24"/>
        </w:rPr>
        <w:t xml:space="preserve"> to enrich information so that someone can express her/his feeling or ideas in written language easily. Not only information or content does someone need to compose a good writing but also other writing elements such as grammar, mechanics, organization, and vocabulary. All those elements need to be collaborated each other. </w:t>
      </w:r>
    </w:p>
    <w:p w:rsidR="001C254A" w:rsidRDefault="002A2A2E" w:rsidP="000E50EA">
      <w:pPr>
        <w:spacing w:after="0" w:line="360" w:lineRule="auto"/>
        <w:ind w:right="-9" w:firstLine="720"/>
        <w:jc w:val="both"/>
        <w:rPr>
          <w:rFonts w:ascii="Times New Roman" w:hAnsi="Times New Roman" w:cs="Times New Roman"/>
          <w:sz w:val="24"/>
          <w:szCs w:val="24"/>
        </w:rPr>
      </w:pPr>
      <w:r>
        <w:rPr>
          <w:rFonts w:ascii="Times New Roman" w:hAnsi="Times New Roman" w:cs="Times New Roman"/>
          <w:sz w:val="24"/>
          <w:szCs w:val="24"/>
        </w:rPr>
        <w:t>There</w:t>
      </w:r>
      <w:r w:rsidRPr="002A2A2E">
        <w:rPr>
          <w:rFonts w:ascii="Times New Roman" w:hAnsi="Times New Roman" w:cs="Times New Roman"/>
          <w:sz w:val="24"/>
          <w:szCs w:val="24"/>
        </w:rPr>
        <w:t xml:space="preserve"> are several types of paragraph</w:t>
      </w:r>
      <w:r w:rsidR="0056210D">
        <w:rPr>
          <w:rFonts w:ascii="Times New Roman" w:hAnsi="Times New Roman" w:cs="Times New Roman"/>
          <w:sz w:val="24"/>
          <w:szCs w:val="24"/>
        </w:rPr>
        <w:t>in writing</w:t>
      </w:r>
      <w:bookmarkStart w:id="0" w:name="_GoBack"/>
      <w:bookmarkEnd w:id="0"/>
      <w:r w:rsidRPr="002A2A2E">
        <w:rPr>
          <w:rFonts w:ascii="Times New Roman" w:hAnsi="Times New Roman" w:cs="Times New Roman"/>
          <w:sz w:val="24"/>
          <w:szCs w:val="24"/>
        </w:rPr>
        <w:t xml:space="preserve">, </w:t>
      </w:r>
      <w:r>
        <w:rPr>
          <w:rFonts w:ascii="Times New Roman" w:hAnsi="Times New Roman" w:cs="Times New Roman"/>
          <w:sz w:val="24"/>
          <w:szCs w:val="24"/>
        </w:rPr>
        <w:t xml:space="preserve">one of them is </w:t>
      </w:r>
      <w:r w:rsidR="000E50EA">
        <w:rPr>
          <w:rFonts w:ascii="Times New Roman" w:hAnsi="Times New Roman" w:cs="Times New Roman"/>
          <w:sz w:val="24"/>
          <w:szCs w:val="24"/>
        </w:rPr>
        <w:t xml:space="preserve">a </w:t>
      </w:r>
      <w:r>
        <w:rPr>
          <w:rFonts w:ascii="Times New Roman" w:hAnsi="Times New Roman" w:cs="Times New Roman"/>
          <w:sz w:val="24"/>
          <w:szCs w:val="24"/>
        </w:rPr>
        <w:t>descriptive paragraph.</w:t>
      </w:r>
      <w:r w:rsidR="000E50EA">
        <w:rPr>
          <w:rFonts w:ascii="Times New Roman" w:hAnsi="Times New Roman" w:cs="Times New Roman"/>
          <w:sz w:val="24"/>
          <w:szCs w:val="24"/>
        </w:rPr>
        <w:t>The d</w:t>
      </w:r>
      <w:r w:rsidRPr="002A2A2E">
        <w:rPr>
          <w:rFonts w:ascii="Times New Roman" w:hAnsi="Times New Roman" w:cs="Times New Roman"/>
          <w:sz w:val="24"/>
          <w:szCs w:val="24"/>
        </w:rPr>
        <w:t xml:space="preserve">escriptive paragraph is a kind of paragraph that describes something, someone, places, animals, and situation. </w:t>
      </w:r>
      <w:r>
        <w:rPr>
          <w:rFonts w:ascii="Times New Roman" w:hAnsi="Times New Roman" w:cs="Times New Roman"/>
          <w:sz w:val="24"/>
        </w:rPr>
        <w:t>Accordin</w:t>
      </w:r>
      <w:r w:rsidR="0053041F">
        <w:rPr>
          <w:rFonts w:ascii="Times New Roman" w:hAnsi="Times New Roman" w:cs="Times New Roman"/>
          <w:sz w:val="24"/>
        </w:rPr>
        <w:t>g to Barnet and Stubbs (1990</w:t>
      </w:r>
      <w:r>
        <w:rPr>
          <w:rFonts w:ascii="Times New Roman" w:hAnsi="Times New Roman" w:cs="Times New Roman"/>
          <w:sz w:val="24"/>
        </w:rPr>
        <w:t>), it is the descriptive writing tha</w:t>
      </w:r>
      <w:r w:rsidR="00782CC0">
        <w:rPr>
          <w:rFonts w:ascii="Times New Roman" w:hAnsi="Times New Roman" w:cs="Times New Roman"/>
          <w:sz w:val="24"/>
        </w:rPr>
        <w:t>t represents an impressive word</w:t>
      </w:r>
      <w:r>
        <w:rPr>
          <w:rFonts w:ascii="Times New Roman" w:hAnsi="Times New Roman" w:cs="Times New Roman"/>
          <w:sz w:val="24"/>
        </w:rPr>
        <w:t xml:space="preserve"> that is caught by</w:t>
      </w:r>
      <w:r w:rsidR="00782CC0">
        <w:rPr>
          <w:rFonts w:ascii="Times New Roman" w:hAnsi="Times New Roman" w:cs="Times New Roman"/>
          <w:sz w:val="24"/>
        </w:rPr>
        <w:t xml:space="preserve"> readers’ sensory </w:t>
      </w:r>
      <w:r w:rsidR="00782CC0">
        <w:rPr>
          <w:rFonts w:ascii="Times New Roman" w:hAnsi="Times New Roman" w:cs="Times New Roman"/>
          <w:sz w:val="24"/>
        </w:rPr>
        <w:lastRenderedPageBreak/>
        <w:t xml:space="preserve">impressions. </w:t>
      </w:r>
      <w:r w:rsidRPr="002A2A2E">
        <w:rPr>
          <w:rFonts w:ascii="Times New Roman" w:hAnsi="Times New Roman" w:cs="Times New Roman"/>
          <w:sz w:val="24"/>
          <w:szCs w:val="24"/>
        </w:rPr>
        <w:t xml:space="preserve">It allows someone to describe physical appearance or situation of something. </w:t>
      </w:r>
      <w:r w:rsidR="00FF2013" w:rsidRPr="00FF2013">
        <w:rPr>
          <w:rFonts w:ascii="Times New Roman" w:hAnsi="Times New Roman" w:cs="Times New Roman"/>
          <w:sz w:val="24"/>
          <w:szCs w:val="24"/>
        </w:rPr>
        <w:t>From the argument, in descriptive paragraph, a writer uses vivid words to draw or describe an object to bring the readers into the writer’s intention. Furthermore, the purpose of descriptive paragraph is to make the readers see, feel, and hear what the writer has seen, felt, and heard.</w:t>
      </w:r>
    </w:p>
    <w:p w:rsidR="00FA7A0E" w:rsidRPr="005B59D7" w:rsidRDefault="00FA7A0E" w:rsidP="00347425">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Based on recent curriculum of senior high school in Indonesia, n</w:t>
      </w:r>
      <w:r w:rsidRPr="00D535AA">
        <w:rPr>
          <w:rFonts w:ascii="Times New Roman" w:hAnsi="Times New Roman" w:cs="Times New Roman"/>
          <w:sz w:val="24"/>
        </w:rPr>
        <w:t>amely Kurikulum 2013, the grade X students are expected to write a good descriptive text.</w:t>
      </w:r>
      <w:r>
        <w:rPr>
          <w:rFonts w:ascii="Times New Roman" w:hAnsi="Times New Roman" w:cs="Times New Roman"/>
          <w:sz w:val="24"/>
        </w:rPr>
        <w:t xml:space="preserve"> They are expected to be able to analyze the social function, text structure, and grammar in a simple descriptive text and construct a descriptive paragraph about people, tourism destination, and historical places. On the contrary, most students especially senior high school students were not able to write the descriptive paragraph. This also occurred to the students of SMAN 3 Palu. When the researcher had a teaching practicum (Praktek Pengalaman Lapangan) in SMAN 3 Palu, she taught and observed the X grade students four times during the English class. She </w:t>
      </w:r>
      <w:r>
        <w:rPr>
          <w:rFonts w:ascii="Times New Roman" w:hAnsi="Times New Roman" w:cs="Times New Roman"/>
          <w:sz w:val="24"/>
          <w:szCs w:val="24"/>
        </w:rPr>
        <w:t xml:space="preserve">obtained that the grade X students of SMAN 3 Palu were still not able to use correct grammar especially simple present tense. They also found it difficult to use appropriate vocabularies and sometimes wrote the given tasks less than the required words. Moreover, they also still used incorrect punctuations and put the punctuation in a wrong place. </w:t>
      </w:r>
    </w:p>
    <w:p w:rsidR="00C07506" w:rsidRDefault="00C07506" w:rsidP="00C0750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Referring to the above problems, the researcher was interested in conducting a research using </w:t>
      </w:r>
      <w:r w:rsidR="00464A7D">
        <w:rPr>
          <w:rFonts w:ascii="Times New Roman" w:eastAsia="Times New Roman" w:hAnsi="Times New Roman" w:cs="Times New Roman"/>
          <w:sz w:val="24"/>
          <w:szCs w:val="24"/>
        </w:rPr>
        <w:t>Task-based Learning</w:t>
      </w:r>
      <w:r>
        <w:rPr>
          <w:rFonts w:ascii="Times New Roman" w:eastAsia="Times New Roman" w:hAnsi="Times New Roman" w:cs="Times New Roman"/>
          <w:sz w:val="24"/>
          <w:szCs w:val="24"/>
        </w:rPr>
        <w:t xml:space="preserve"> to overcome the students’ problems. </w:t>
      </w:r>
      <w:r w:rsidRPr="00181466">
        <w:rPr>
          <w:rFonts w:ascii="Times New Roman" w:eastAsia="Times New Roman" w:hAnsi="Times New Roman" w:cs="Times New Roman"/>
          <w:sz w:val="24"/>
          <w:szCs w:val="24"/>
        </w:rPr>
        <w:t xml:space="preserve">Scrinever (2011) states that the task used in </w:t>
      </w:r>
      <w:r w:rsidR="00464A7D">
        <w:rPr>
          <w:rFonts w:ascii="Times New Roman" w:eastAsia="Times New Roman" w:hAnsi="Times New Roman" w:cs="Times New Roman"/>
          <w:sz w:val="24"/>
          <w:szCs w:val="24"/>
        </w:rPr>
        <w:t>Task-based Learning</w:t>
      </w:r>
      <w:r w:rsidRPr="00181466">
        <w:rPr>
          <w:rFonts w:ascii="Times New Roman" w:eastAsia="Times New Roman" w:hAnsi="Times New Roman" w:cs="Times New Roman"/>
          <w:sz w:val="24"/>
          <w:szCs w:val="24"/>
        </w:rPr>
        <w:t xml:space="preserve"> is meant as a real-world task rather than language focus. For example, students are asked to plan a birthday party rather than to fill in gaps in exercises. It is clearly explained that the </w:t>
      </w:r>
      <w:r w:rsidR="00464A7D">
        <w:rPr>
          <w:rFonts w:ascii="Times New Roman" w:eastAsia="Times New Roman" w:hAnsi="Times New Roman" w:cs="Times New Roman"/>
          <w:sz w:val="24"/>
          <w:szCs w:val="24"/>
        </w:rPr>
        <w:t>Task-based Learning</w:t>
      </w:r>
      <w:r w:rsidRPr="00181466">
        <w:rPr>
          <w:rFonts w:ascii="Times New Roman" w:eastAsia="Times New Roman" w:hAnsi="Times New Roman" w:cs="Times New Roman"/>
          <w:sz w:val="24"/>
          <w:szCs w:val="24"/>
        </w:rPr>
        <w:t xml:space="preserve"> allows the students to have an actual practice. The students will obtain more experiences to make something by writing rather than to complete something.</w:t>
      </w:r>
      <w:r>
        <w:rPr>
          <w:rFonts w:ascii="Times New Roman" w:eastAsia="Times New Roman" w:hAnsi="Times New Roman" w:cs="Times New Roman"/>
          <w:sz w:val="24"/>
          <w:szCs w:val="24"/>
        </w:rPr>
        <w:t xml:space="preserve"> Moreover, t</w:t>
      </w:r>
      <w:r w:rsidRPr="00856C89">
        <w:rPr>
          <w:rFonts w:ascii="Times New Roman" w:eastAsia="Times New Roman" w:hAnsi="Times New Roman" w:cs="Times New Roman"/>
          <w:sz w:val="24"/>
          <w:szCs w:val="24"/>
        </w:rPr>
        <w:t>here are other definitions of task by Nunan (1989) and Skehan (1998). Nunan (1989) defines task as a piece of classroom work which involves learners in comprehending, manipulating, producing or interacting in the target language. Skehan (1998) defines a task as an activity in which meaning is primary. Based on the definitions, task is the real-world task in the classroom activity that should be done by students so that they can comprehend the material using target language.</w:t>
      </w:r>
    </w:p>
    <w:p w:rsidR="00C07506" w:rsidRPr="006A01F9" w:rsidRDefault="00C07506" w:rsidP="00C07506">
      <w:pPr>
        <w:spacing w:after="0" w:line="360" w:lineRule="auto"/>
        <w:ind w:firstLine="720"/>
        <w:jc w:val="both"/>
        <w:rPr>
          <w:rFonts w:ascii="Times New Roman" w:eastAsia="Times New Roman" w:hAnsi="Times New Roman" w:cs="Times New Roman"/>
          <w:sz w:val="24"/>
          <w:szCs w:val="24"/>
        </w:rPr>
      </w:pPr>
      <w:r w:rsidRPr="006A01F9">
        <w:rPr>
          <w:rFonts w:ascii="Times New Roman" w:eastAsia="Times New Roman" w:hAnsi="Times New Roman" w:cs="Times New Roman"/>
          <w:sz w:val="24"/>
          <w:szCs w:val="24"/>
        </w:rPr>
        <w:t xml:space="preserve">Furthermore, Prabhu (1987) in Harmer (2001:86) draws an example of </w:t>
      </w:r>
      <w:r w:rsidR="00464A7D">
        <w:rPr>
          <w:rFonts w:ascii="Times New Roman" w:eastAsia="Times New Roman" w:hAnsi="Times New Roman" w:cs="Times New Roman"/>
          <w:sz w:val="24"/>
          <w:szCs w:val="24"/>
        </w:rPr>
        <w:t>Task-based Learning</w:t>
      </w:r>
      <w:r w:rsidRPr="006A01F9">
        <w:rPr>
          <w:rFonts w:ascii="Times New Roman" w:eastAsia="Times New Roman" w:hAnsi="Times New Roman" w:cs="Times New Roman"/>
          <w:sz w:val="24"/>
          <w:szCs w:val="24"/>
        </w:rPr>
        <w:t xml:space="preserve"> activity in the classroom as follow:</w:t>
      </w:r>
    </w:p>
    <w:p w:rsidR="00C07506" w:rsidRPr="006A01F9" w:rsidRDefault="00C07506" w:rsidP="00C07506">
      <w:pPr>
        <w:spacing w:after="0" w:line="240" w:lineRule="auto"/>
        <w:ind w:left="720"/>
        <w:jc w:val="both"/>
        <w:rPr>
          <w:rFonts w:ascii="Times New Roman" w:eastAsia="Times New Roman" w:hAnsi="Times New Roman" w:cs="Times New Roman"/>
          <w:sz w:val="24"/>
          <w:szCs w:val="24"/>
        </w:rPr>
      </w:pPr>
      <w:r w:rsidRPr="006A01F9">
        <w:rPr>
          <w:rFonts w:ascii="Times New Roman" w:eastAsia="Times New Roman" w:hAnsi="Times New Roman" w:cs="Times New Roman"/>
          <w:sz w:val="24"/>
          <w:szCs w:val="24"/>
        </w:rPr>
        <w:t xml:space="preserve">Instead of a language structure, in other words, students are presented with task they have to perform or a problem they have to solve. For example, after a class performs some pre-task activities which involve questions and vocabulary checking (e.g. What is this? It’s a timetable. What does ‘arrival’ mean?), they ask and answer </w:t>
      </w:r>
      <w:r w:rsidRPr="006A01F9">
        <w:rPr>
          <w:rFonts w:ascii="Times New Roman" w:eastAsia="Times New Roman" w:hAnsi="Times New Roman" w:cs="Times New Roman"/>
          <w:sz w:val="24"/>
          <w:szCs w:val="24"/>
        </w:rPr>
        <w:lastRenderedPageBreak/>
        <w:t>questions to solve a problem such as finding train-timetable information, e.g. When does the Brindavan express leave Madras/arrive in Bangalore?.</w:t>
      </w:r>
    </w:p>
    <w:p w:rsidR="00DE1858" w:rsidRPr="00ED4F6F" w:rsidRDefault="00DE1858" w:rsidP="00C07506">
      <w:pPr>
        <w:spacing w:after="0" w:line="360" w:lineRule="auto"/>
        <w:jc w:val="both"/>
        <w:rPr>
          <w:rFonts w:ascii="Times New Roman" w:eastAsia="Times New Roman" w:hAnsi="Times New Roman" w:cs="Times New Roman"/>
          <w:sz w:val="24"/>
          <w:szCs w:val="24"/>
          <w:lang w:val="id-ID"/>
        </w:rPr>
      </w:pPr>
    </w:p>
    <w:p w:rsidR="00C07506" w:rsidRDefault="00C07506" w:rsidP="00C07506">
      <w:pPr>
        <w:spacing w:after="0" w:line="360" w:lineRule="auto"/>
        <w:jc w:val="both"/>
        <w:rPr>
          <w:rFonts w:ascii="Times New Roman" w:eastAsia="Times New Roman" w:hAnsi="Times New Roman" w:cs="Times New Roman"/>
          <w:sz w:val="24"/>
          <w:szCs w:val="24"/>
        </w:rPr>
      </w:pPr>
      <w:r w:rsidRPr="006A01F9">
        <w:rPr>
          <w:rFonts w:ascii="Times New Roman" w:eastAsia="Times New Roman" w:hAnsi="Times New Roman" w:cs="Times New Roman"/>
          <w:sz w:val="24"/>
          <w:szCs w:val="24"/>
        </w:rPr>
        <w:t>Such kind of activity can stimulate students to produce something in the target language rather than to complete something which is really ineffective to make students’ writing skill improve</w:t>
      </w:r>
      <w:r w:rsidR="00AB5053">
        <w:rPr>
          <w:rFonts w:ascii="Times New Roman" w:eastAsia="Times New Roman" w:hAnsi="Times New Roman" w:cs="Times New Roman"/>
          <w:sz w:val="24"/>
          <w:szCs w:val="24"/>
        </w:rPr>
        <w:t>d</w:t>
      </w:r>
      <w:r w:rsidRPr="006A01F9">
        <w:rPr>
          <w:rFonts w:ascii="Times New Roman" w:eastAsia="Times New Roman" w:hAnsi="Times New Roman" w:cs="Times New Roman"/>
          <w:sz w:val="24"/>
          <w:szCs w:val="24"/>
        </w:rPr>
        <w:t>. After doing the tasks, the teacher will check the students’ tasks as highlighted in Harmer (2001:87), “[…] only when the task has been completed does the teacher discuss the language that was used, making corrections and adjustments which the students’ performance of the task has shown to be desirable.”</w:t>
      </w:r>
    </w:p>
    <w:p w:rsidR="00492058" w:rsidRPr="00492058" w:rsidRDefault="00464A7D" w:rsidP="00492058">
      <w:pPr>
        <w:spacing w:after="0" w:line="360" w:lineRule="auto"/>
        <w:ind w:firstLine="720"/>
        <w:jc w:val="both"/>
        <w:rPr>
          <w:rFonts w:ascii="Times New Roman" w:hAnsi="Times New Roman" w:cs="Times New Roman"/>
          <w:sz w:val="24"/>
        </w:rPr>
      </w:pPr>
      <w:r>
        <w:rPr>
          <w:rFonts w:ascii="Times New Roman" w:eastAsia="Times New Roman" w:hAnsi="Times New Roman" w:cs="Times New Roman"/>
          <w:sz w:val="24"/>
          <w:szCs w:val="24"/>
        </w:rPr>
        <w:t>Task-based Learning</w:t>
      </w:r>
      <w:r w:rsidR="00492058">
        <w:rPr>
          <w:rFonts w:ascii="Times New Roman" w:eastAsia="Times New Roman" w:hAnsi="Times New Roman" w:cs="Times New Roman"/>
          <w:sz w:val="24"/>
          <w:szCs w:val="24"/>
        </w:rPr>
        <w:t xml:space="preserve"> has several advantages as stated by </w:t>
      </w:r>
      <w:r w:rsidR="00492058">
        <w:rPr>
          <w:rFonts w:ascii="Times New Roman" w:hAnsi="Times New Roman" w:cs="Times New Roman"/>
          <w:sz w:val="24"/>
        </w:rPr>
        <w:t>Nunan (1989). He states, “</w:t>
      </w:r>
      <w:r w:rsidR="00A83E02">
        <w:rPr>
          <w:rFonts w:ascii="Times New Roman" w:hAnsi="Times New Roman" w:cs="Times New Roman"/>
          <w:sz w:val="24"/>
        </w:rPr>
        <w:t>Task-</w:t>
      </w:r>
      <w:r w:rsidR="00492058" w:rsidRPr="00B24731">
        <w:rPr>
          <w:rFonts w:ascii="Times New Roman" w:hAnsi="Times New Roman" w:cs="Times New Roman"/>
          <w:sz w:val="24"/>
        </w:rPr>
        <w:t>based language learning offers a lot of advantages as it is communication based and allows the learners to transfer previously acquired knowledge to new communicative contexts</w:t>
      </w:r>
      <w:r w:rsidR="00492058">
        <w:rPr>
          <w:rFonts w:ascii="Times New Roman" w:hAnsi="Times New Roman" w:cs="Times New Roman"/>
          <w:sz w:val="24"/>
        </w:rPr>
        <w:t xml:space="preserve">.” From the quotation, it can be concluded that the advantages of </w:t>
      </w:r>
      <w:r>
        <w:rPr>
          <w:rFonts w:ascii="Times New Roman" w:hAnsi="Times New Roman" w:cs="Times New Roman"/>
          <w:sz w:val="24"/>
        </w:rPr>
        <w:t>Task-based Learning</w:t>
      </w:r>
      <w:r w:rsidR="00492058">
        <w:rPr>
          <w:rFonts w:ascii="Times New Roman" w:hAnsi="Times New Roman" w:cs="Times New Roman"/>
          <w:sz w:val="24"/>
        </w:rPr>
        <w:t xml:space="preserve"> can relate students past knowledge to be used for having a communicative language use.</w:t>
      </w:r>
      <w:r w:rsidR="00DD6831" w:rsidRPr="00DD6831">
        <w:rPr>
          <w:rFonts w:ascii="Times New Roman" w:hAnsi="Times New Roman" w:cs="Times New Roman"/>
          <w:sz w:val="24"/>
        </w:rPr>
        <w:t>Furthermore,</w:t>
      </w:r>
      <w:r w:rsidR="00DD6831">
        <w:rPr>
          <w:rFonts w:ascii="Times New Roman" w:hAnsi="Times New Roman" w:cs="Times New Roman"/>
          <w:sz w:val="24"/>
        </w:rPr>
        <w:t>a</w:t>
      </w:r>
      <w:r w:rsidR="00492058" w:rsidRPr="00492058">
        <w:rPr>
          <w:rFonts w:ascii="Times New Roman" w:hAnsi="Times New Roman" w:cs="Times New Roman"/>
          <w:sz w:val="24"/>
        </w:rPr>
        <w:t xml:space="preserve">ccording to Ganta (2015), the strengths of </w:t>
      </w:r>
      <w:r>
        <w:rPr>
          <w:rFonts w:ascii="Times New Roman" w:hAnsi="Times New Roman" w:cs="Times New Roman"/>
          <w:sz w:val="24"/>
        </w:rPr>
        <w:t>Task-based Learning</w:t>
      </w:r>
      <w:r w:rsidR="00492058">
        <w:rPr>
          <w:rFonts w:ascii="Times New Roman" w:hAnsi="Times New Roman" w:cs="Times New Roman"/>
          <w:sz w:val="24"/>
        </w:rPr>
        <w:t xml:space="preserve"> approach are: 1) </w:t>
      </w:r>
      <w:r w:rsidR="00492058" w:rsidRPr="00492058">
        <w:rPr>
          <w:rFonts w:ascii="Times New Roman" w:hAnsi="Times New Roman" w:cs="Times New Roman"/>
          <w:sz w:val="24"/>
        </w:rPr>
        <w:t>helps lea</w:t>
      </w:r>
      <w:r w:rsidR="00492058">
        <w:rPr>
          <w:rFonts w:ascii="Times New Roman" w:hAnsi="Times New Roman" w:cs="Times New Roman"/>
          <w:sz w:val="24"/>
        </w:rPr>
        <w:t xml:space="preserve">rners to interact spontaneously; 2) </w:t>
      </w:r>
      <w:r w:rsidR="00492058" w:rsidRPr="00492058">
        <w:rPr>
          <w:rFonts w:ascii="Times New Roman" w:hAnsi="Times New Roman" w:cs="Times New Roman"/>
          <w:sz w:val="24"/>
        </w:rPr>
        <w:t xml:space="preserve">gives language learners </w:t>
      </w:r>
      <w:r w:rsidR="00492058">
        <w:rPr>
          <w:rFonts w:ascii="Times New Roman" w:hAnsi="Times New Roman" w:cs="Times New Roman"/>
          <w:sz w:val="24"/>
        </w:rPr>
        <w:t>opportunity to learn vocabulary; 3) p</w:t>
      </w:r>
      <w:r w:rsidR="00492058" w:rsidRPr="00492058">
        <w:rPr>
          <w:rFonts w:ascii="Times New Roman" w:hAnsi="Times New Roman" w:cs="Times New Roman"/>
          <w:sz w:val="24"/>
        </w:rPr>
        <w:t>rovides essential c</w:t>
      </w:r>
      <w:r w:rsidR="00492058">
        <w:rPr>
          <w:rFonts w:ascii="Times New Roman" w:hAnsi="Times New Roman" w:cs="Times New Roman"/>
          <w:sz w:val="24"/>
        </w:rPr>
        <w:t>onditions for language learning; and 4) m</w:t>
      </w:r>
      <w:r w:rsidR="00492058" w:rsidRPr="00492058">
        <w:rPr>
          <w:rFonts w:ascii="Times New Roman" w:hAnsi="Times New Roman" w:cs="Times New Roman"/>
          <w:sz w:val="24"/>
        </w:rPr>
        <w:t>a</w:t>
      </w:r>
      <w:r w:rsidR="00492058">
        <w:rPr>
          <w:rFonts w:ascii="Times New Roman" w:hAnsi="Times New Roman" w:cs="Times New Roman"/>
          <w:sz w:val="24"/>
        </w:rPr>
        <w:t>ximizes scope for communication.</w:t>
      </w:r>
    </w:p>
    <w:p w:rsidR="00C07506" w:rsidRPr="004B44E2" w:rsidRDefault="00C07506" w:rsidP="00C0750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of applying </w:t>
      </w:r>
      <w:r w:rsidR="00464A7D">
        <w:rPr>
          <w:rFonts w:ascii="Times New Roman" w:eastAsia="Times New Roman" w:hAnsi="Times New Roman" w:cs="Times New Roman"/>
          <w:sz w:val="24"/>
          <w:szCs w:val="24"/>
        </w:rPr>
        <w:t>Task-based Learning</w:t>
      </w:r>
      <w:r>
        <w:rPr>
          <w:rFonts w:ascii="Times New Roman" w:eastAsia="Times New Roman" w:hAnsi="Times New Roman" w:cs="Times New Roman"/>
          <w:sz w:val="24"/>
          <w:szCs w:val="24"/>
        </w:rPr>
        <w:t xml:space="preserve"> was proposed by Hai-yan (2014). </w:t>
      </w:r>
      <w:r w:rsidRPr="004B44E2">
        <w:rPr>
          <w:rFonts w:ascii="Times New Roman" w:eastAsia="Times New Roman" w:hAnsi="Times New Roman" w:cs="Times New Roman"/>
          <w:sz w:val="24"/>
          <w:szCs w:val="24"/>
        </w:rPr>
        <w:t xml:space="preserve">She demonstrates that the </w:t>
      </w:r>
      <w:r w:rsidR="00464A7D">
        <w:rPr>
          <w:rFonts w:ascii="Times New Roman" w:eastAsia="Times New Roman" w:hAnsi="Times New Roman" w:cs="Times New Roman"/>
          <w:sz w:val="24"/>
          <w:szCs w:val="24"/>
        </w:rPr>
        <w:t>Task-based Learning</w:t>
      </w:r>
      <w:r w:rsidRPr="004B44E2">
        <w:rPr>
          <w:rFonts w:ascii="Times New Roman" w:eastAsia="Times New Roman" w:hAnsi="Times New Roman" w:cs="Times New Roman"/>
          <w:sz w:val="24"/>
          <w:szCs w:val="24"/>
        </w:rPr>
        <w:t xml:space="preserve"> is divided into three stages. They are pre-task activities, during-task activities, and post-task activities. </w:t>
      </w:r>
    </w:p>
    <w:p w:rsidR="00C07506" w:rsidRPr="004B44E2" w:rsidRDefault="00C07506" w:rsidP="00C07506">
      <w:pPr>
        <w:spacing w:after="0" w:line="360" w:lineRule="auto"/>
        <w:ind w:left="360" w:hanging="36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1.</w:t>
      </w:r>
      <w:r w:rsidRPr="004B44E2">
        <w:rPr>
          <w:rFonts w:ascii="Times New Roman" w:eastAsia="Times New Roman" w:hAnsi="Times New Roman" w:cs="Times New Roman"/>
          <w:sz w:val="24"/>
          <w:szCs w:val="24"/>
        </w:rPr>
        <w:tab/>
        <w:t xml:space="preserve">Stage 1: Pre-task activities </w:t>
      </w:r>
    </w:p>
    <w:p w:rsidR="00C07506" w:rsidRPr="004B44E2" w:rsidRDefault="00C07506" w:rsidP="00C07506">
      <w:pPr>
        <w:spacing w:after="0" w:line="360" w:lineRule="auto"/>
        <w:ind w:firstLine="72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At this stage, the teacher introduces the topic and directly explains the students what task they are going to write. The teacher give several useful vocabularies and important sentence pattern that probably the students will need in constructing their writing.</w:t>
      </w:r>
    </w:p>
    <w:p w:rsidR="00C07506" w:rsidRPr="004B44E2" w:rsidRDefault="00C07506" w:rsidP="00C07506">
      <w:pPr>
        <w:spacing w:after="0" w:line="360" w:lineRule="auto"/>
        <w:ind w:left="360" w:hanging="36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2.</w:t>
      </w:r>
      <w:r w:rsidRPr="004B44E2">
        <w:rPr>
          <w:rFonts w:ascii="Times New Roman" w:eastAsia="Times New Roman" w:hAnsi="Times New Roman" w:cs="Times New Roman"/>
          <w:sz w:val="24"/>
          <w:szCs w:val="24"/>
        </w:rPr>
        <w:tab/>
        <w:t xml:space="preserve">Stage 2: During-task activities </w:t>
      </w:r>
    </w:p>
    <w:p w:rsidR="00C07506" w:rsidRPr="004B44E2" w:rsidRDefault="00C07506" w:rsidP="00C07506">
      <w:pPr>
        <w:spacing w:after="0" w:line="360" w:lineRule="auto"/>
        <w:ind w:left="360" w:hanging="36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a.</w:t>
      </w:r>
      <w:r w:rsidRPr="004B44E2">
        <w:rPr>
          <w:rFonts w:ascii="Times New Roman" w:eastAsia="Times New Roman" w:hAnsi="Times New Roman" w:cs="Times New Roman"/>
          <w:sz w:val="24"/>
          <w:szCs w:val="24"/>
        </w:rPr>
        <w:tab/>
        <w:t>Pair Work</w:t>
      </w:r>
    </w:p>
    <w:p w:rsidR="00C07506" w:rsidRDefault="00C07506" w:rsidP="00C07506">
      <w:pPr>
        <w:spacing w:after="0" w:line="360" w:lineRule="auto"/>
        <w:ind w:firstLine="720"/>
        <w:jc w:val="both"/>
        <w:rPr>
          <w:rFonts w:ascii="Times New Roman" w:eastAsia="Times New Roman" w:hAnsi="Times New Roman" w:cs="Times New Roman"/>
          <w:sz w:val="24"/>
          <w:szCs w:val="24"/>
          <w:lang w:val="id-ID"/>
        </w:rPr>
      </w:pPr>
      <w:r w:rsidRPr="004B44E2">
        <w:rPr>
          <w:rFonts w:ascii="Times New Roman" w:eastAsia="Times New Roman" w:hAnsi="Times New Roman" w:cs="Times New Roman"/>
          <w:sz w:val="24"/>
          <w:szCs w:val="24"/>
        </w:rPr>
        <w:t>In pair work, the students discuss the questions directed by teacher. Meanwhile, the teacher should not intrude the students’ discussion to let them experience the natural language acquisition process. However, shall the</w:t>
      </w:r>
      <w:r w:rsidR="00CA586F">
        <w:rPr>
          <w:rFonts w:ascii="Times New Roman" w:eastAsia="Times New Roman" w:hAnsi="Times New Roman" w:cs="Times New Roman"/>
          <w:sz w:val="24"/>
          <w:szCs w:val="24"/>
        </w:rPr>
        <w:t xml:space="preserve"> students need</w:t>
      </w:r>
      <w:r w:rsidRPr="004B44E2">
        <w:rPr>
          <w:rFonts w:ascii="Times New Roman" w:eastAsia="Times New Roman" w:hAnsi="Times New Roman" w:cs="Times New Roman"/>
          <w:sz w:val="24"/>
          <w:szCs w:val="24"/>
        </w:rPr>
        <w:t xml:space="preserve"> any helps and direction, the teacher has to be always ready to help. After this opening discussion, the students may be asked to report </w:t>
      </w:r>
      <w:r>
        <w:rPr>
          <w:rFonts w:ascii="Times New Roman" w:eastAsia="Times New Roman" w:hAnsi="Times New Roman" w:cs="Times New Roman"/>
          <w:sz w:val="24"/>
          <w:szCs w:val="24"/>
        </w:rPr>
        <w:t>the results of their pair work.</w:t>
      </w:r>
    </w:p>
    <w:p w:rsidR="00ED4F6F" w:rsidRDefault="00ED4F6F" w:rsidP="00C07506">
      <w:pPr>
        <w:spacing w:after="0" w:line="360" w:lineRule="auto"/>
        <w:ind w:firstLine="720"/>
        <w:jc w:val="both"/>
        <w:rPr>
          <w:rFonts w:ascii="Times New Roman" w:eastAsia="Times New Roman" w:hAnsi="Times New Roman" w:cs="Times New Roman"/>
          <w:sz w:val="24"/>
          <w:szCs w:val="24"/>
          <w:lang w:val="id-ID"/>
        </w:rPr>
      </w:pPr>
    </w:p>
    <w:p w:rsidR="00ED4F6F" w:rsidRPr="00ED4F6F" w:rsidRDefault="00ED4F6F" w:rsidP="00C07506">
      <w:pPr>
        <w:spacing w:after="0" w:line="360" w:lineRule="auto"/>
        <w:ind w:firstLine="720"/>
        <w:jc w:val="both"/>
        <w:rPr>
          <w:rFonts w:ascii="Times New Roman" w:eastAsia="Times New Roman" w:hAnsi="Times New Roman" w:cs="Times New Roman"/>
          <w:sz w:val="24"/>
          <w:szCs w:val="24"/>
          <w:lang w:val="id-ID"/>
        </w:rPr>
      </w:pPr>
    </w:p>
    <w:p w:rsidR="00C07506" w:rsidRPr="004B44E2" w:rsidRDefault="00C07506" w:rsidP="00C07506">
      <w:pPr>
        <w:spacing w:after="0" w:line="360" w:lineRule="auto"/>
        <w:ind w:left="360" w:hanging="36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lastRenderedPageBreak/>
        <w:t>b.</w:t>
      </w:r>
      <w:r w:rsidRPr="004B44E2">
        <w:rPr>
          <w:rFonts w:ascii="Times New Roman" w:eastAsia="Times New Roman" w:hAnsi="Times New Roman" w:cs="Times New Roman"/>
          <w:sz w:val="24"/>
          <w:szCs w:val="24"/>
        </w:rPr>
        <w:tab/>
        <w:t xml:space="preserve">Group Discussion </w:t>
      </w:r>
    </w:p>
    <w:p w:rsidR="004314CC" w:rsidRPr="00ED4F6F" w:rsidRDefault="00C07506" w:rsidP="00ED4F6F">
      <w:pPr>
        <w:spacing w:after="0" w:line="360" w:lineRule="auto"/>
        <w:ind w:firstLine="720"/>
        <w:jc w:val="both"/>
        <w:rPr>
          <w:rFonts w:ascii="Times New Roman" w:eastAsia="Times New Roman" w:hAnsi="Times New Roman" w:cs="Times New Roman"/>
          <w:sz w:val="24"/>
          <w:szCs w:val="24"/>
          <w:lang w:val="id-ID"/>
        </w:rPr>
      </w:pPr>
      <w:r w:rsidRPr="004B44E2">
        <w:rPr>
          <w:rFonts w:ascii="Times New Roman" w:eastAsia="Times New Roman" w:hAnsi="Times New Roman" w:cs="Times New Roman"/>
          <w:sz w:val="24"/>
          <w:szCs w:val="24"/>
        </w:rPr>
        <w:t>Unlike the pair work, it is the group discussion that allows every student to share any information to the bigger participants. The students are asked to discuss again about the question directed by the teacher to determine what they will write. Meanwhile, the teacher has to monitor the whole discussion.</w:t>
      </w:r>
    </w:p>
    <w:p w:rsidR="00C07506" w:rsidRPr="004B44E2" w:rsidRDefault="00C07506" w:rsidP="00C07506">
      <w:pPr>
        <w:spacing w:after="0" w:line="360" w:lineRule="auto"/>
        <w:ind w:left="360" w:hanging="36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c.</w:t>
      </w:r>
      <w:r w:rsidRPr="004B44E2">
        <w:rPr>
          <w:rFonts w:ascii="Times New Roman" w:eastAsia="Times New Roman" w:hAnsi="Times New Roman" w:cs="Times New Roman"/>
          <w:sz w:val="24"/>
          <w:szCs w:val="24"/>
        </w:rPr>
        <w:tab/>
        <w:t xml:space="preserve">First Draft </w:t>
      </w:r>
    </w:p>
    <w:p w:rsidR="00C07506" w:rsidRPr="004B44E2" w:rsidRDefault="00C07506" w:rsidP="00C07506">
      <w:pPr>
        <w:spacing w:after="0" w:line="360" w:lineRule="auto"/>
        <w:ind w:firstLine="72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 xml:space="preserve">Finally, after discussing and sharing information with friends, it is the time for students to write their first draft. The students will write based on what they have gotten in the discussion and what they have planned. The students should not worry about any grammatical mistakes, inappropriate vocabulary, and incorrect punctuation. They just have to pour out their ideas. </w:t>
      </w:r>
    </w:p>
    <w:p w:rsidR="00C07506" w:rsidRPr="004B44E2" w:rsidRDefault="00C07506" w:rsidP="00C07506">
      <w:pPr>
        <w:spacing w:after="0" w:line="360" w:lineRule="auto"/>
        <w:ind w:left="360" w:hanging="36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d.</w:t>
      </w:r>
      <w:r w:rsidRPr="004B44E2">
        <w:rPr>
          <w:rFonts w:ascii="Times New Roman" w:eastAsia="Times New Roman" w:hAnsi="Times New Roman" w:cs="Times New Roman"/>
          <w:sz w:val="24"/>
          <w:szCs w:val="24"/>
        </w:rPr>
        <w:tab/>
        <w:t xml:space="preserve">Discussion of the Product </w:t>
      </w:r>
    </w:p>
    <w:p w:rsidR="00122C4E" w:rsidRPr="004B44E2" w:rsidRDefault="00C07506" w:rsidP="003D6982">
      <w:pPr>
        <w:spacing w:after="0" w:line="360" w:lineRule="auto"/>
        <w:ind w:firstLine="72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After constructing the task, the students are divided into several small groups and each group has a group leader. They are required to exchange their writing and to check their friends’ writing regarding to vocabulary, grammar, punctuation, and organization. Then, the leader reports the result of the group discussion.</w:t>
      </w:r>
    </w:p>
    <w:p w:rsidR="00C07506" w:rsidRPr="004B44E2" w:rsidRDefault="00C07506" w:rsidP="00C07506">
      <w:pPr>
        <w:spacing w:after="0" w:line="360" w:lineRule="auto"/>
        <w:ind w:left="360" w:hanging="36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3.</w:t>
      </w:r>
      <w:r w:rsidRPr="004B44E2">
        <w:rPr>
          <w:rFonts w:ascii="Times New Roman" w:eastAsia="Times New Roman" w:hAnsi="Times New Roman" w:cs="Times New Roman"/>
          <w:sz w:val="24"/>
          <w:szCs w:val="24"/>
        </w:rPr>
        <w:tab/>
        <w:t xml:space="preserve">Stage 3: Post-task activities </w:t>
      </w:r>
    </w:p>
    <w:p w:rsidR="00C07506" w:rsidRPr="004B44E2" w:rsidRDefault="00C07506" w:rsidP="00C07506">
      <w:pPr>
        <w:spacing w:after="0" w:line="360" w:lineRule="auto"/>
        <w:ind w:firstLine="72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Previous stages only emphases the meaningfulness and fluency of the communication process as well as and the expressiveness of ideas. However, those three aspects cannot guarantee that the students will produce a good writing. Therefore, at this stage the teacher should direct the students’ attention to the accuracy of language and the way of restructuring their sentences to be a better writing.</w:t>
      </w:r>
    </w:p>
    <w:p w:rsidR="00C07506" w:rsidRDefault="00C07506" w:rsidP="00C07506">
      <w:pPr>
        <w:spacing w:after="0" w:line="360" w:lineRule="auto"/>
        <w:ind w:firstLine="720"/>
        <w:jc w:val="both"/>
        <w:rPr>
          <w:rFonts w:ascii="Times New Roman" w:eastAsia="Times New Roman" w:hAnsi="Times New Roman" w:cs="Times New Roman"/>
          <w:sz w:val="24"/>
          <w:szCs w:val="24"/>
        </w:rPr>
      </w:pPr>
      <w:r w:rsidRPr="004B44E2">
        <w:rPr>
          <w:rFonts w:ascii="Times New Roman" w:eastAsia="Times New Roman" w:hAnsi="Times New Roman" w:cs="Times New Roman"/>
          <w:sz w:val="24"/>
          <w:szCs w:val="24"/>
        </w:rPr>
        <w:t>Based on the report of the group leaders, the teacher may get a brief idea of the students’ weaknesses and strengths. To make the students more understand where they lacked, the teacher can write down the language points, chunks or functionality patterns on the blackboard. After that, the teacher should give the students several tasks in order to check whether they have been understood.</w:t>
      </w:r>
    </w:p>
    <w:p w:rsidR="00856C89" w:rsidRDefault="00856C89" w:rsidP="00856C89">
      <w:pPr>
        <w:spacing w:after="0" w:line="360" w:lineRule="auto"/>
        <w:ind w:firstLine="720"/>
        <w:jc w:val="both"/>
        <w:rPr>
          <w:rFonts w:ascii="Times New Roman" w:eastAsia="Times New Roman" w:hAnsi="Times New Roman" w:cs="Times New Roman"/>
          <w:sz w:val="24"/>
          <w:szCs w:val="24"/>
        </w:rPr>
      </w:pPr>
    </w:p>
    <w:p w:rsidR="00113209" w:rsidRDefault="00113209" w:rsidP="00113209">
      <w:pPr>
        <w:pStyle w:val="ListParagraph"/>
        <w:spacing w:after="0" w:line="360" w:lineRule="auto"/>
        <w:ind w:left="0"/>
        <w:jc w:val="both"/>
        <w:rPr>
          <w:rFonts w:ascii="Times New Roman" w:hAnsi="Times New Roman" w:cs="Times New Roman"/>
          <w:b/>
          <w:sz w:val="24"/>
          <w:szCs w:val="24"/>
        </w:rPr>
      </w:pPr>
      <w:r w:rsidRPr="00113209">
        <w:rPr>
          <w:rFonts w:ascii="Times New Roman" w:hAnsi="Times New Roman" w:cs="Times New Roman"/>
          <w:b/>
          <w:sz w:val="24"/>
          <w:szCs w:val="24"/>
        </w:rPr>
        <w:t>METHODOLOGY</w:t>
      </w:r>
    </w:p>
    <w:p w:rsidR="00113209" w:rsidRDefault="00113209" w:rsidP="00113209">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In conducting this research, the researcher used quasi experimental research design with one experimental </w:t>
      </w:r>
      <w:r w:rsidR="00C301E8">
        <w:rPr>
          <w:rFonts w:ascii="Times New Roman" w:hAnsi="Times New Roman" w:cs="Times New Roman"/>
          <w:sz w:val="24"/>
          <w:szCs w:val="24"/>
        </w:rPr>
        <w:t>class</w:t>
      </w:r>
      <w:r>
        <w:rPr>
          <w:rFonts w:ascii="Times New Roman" w:hAnsi="Times New Roman" w:cs="Times New Roman"/>
          <w:sz w:val="24"/>
          <w:szCs w:val="24"/>
        </w:rPr>
        <w:t xml:space="preserve"> and one control </w:t>
      </w:r>
      <w:r w:rsidR="00C301E8">
        <w:rPr>
          <w:rFonts w:ascii="Times New Roman" w:hAnsi="Times New Roman" w:cs="Times New Roman"/>
          <w:sz w:val="24"/>
          <w:szCs w:val="24"/>
        </w:rPr>
        <w:t>class</w:t>
      </w:r>
      <w:r>
        <w:rPr>
          <w:rFonts w:ascii="Times New Roman" w:hAnsi="Times New Roman" w:cs="Times New Roman"/>
          <w:sz w:val="24"/>
          <w:szCs w:val="24"/>
        </w:rPr>
        <w:t xml:space="preserve">. The experimental group was given the treatment and the control one was not. Moreover, both of the groups were given a pretest and posttest. </w:t>
      </w:r>
      <w:r w:rsidR="00D96FC7">
        <w:rPr>
          <w:rFonts w:ascii="Times New Roman" w:hAnsi="Times New Roman" w:cs="Times New Roman"/>
          <w:sz w:val="24"/>
        </w:rPr>
        <w:t>Cohen, Manion, &amp; Marrison</w:t>
      </w:r>
      <w:r>
        <w:rPr>
          <w:rFonts w:ascii="Times New Roman" w:hAnsi="Times New Roman" w:cs="Times New Roman"/>
          <w:sz w:val="24"/>
        </w:rPr>
        <w:t xml:space="preserve"> (2005:214) draw the design of this research as follows:</w:t>
      </w:r>
    </w:p>
    <w:p w:rsidR="001314AB" w:rsidRDefault="001314AB" w:rsidP="00113209">
      <w:pPr>
        <w:spacing w:after="0" w:line="360" w:lineRule="auto"/>
        <w:ind w:firstLine="720"/>
        <w:jc w:val="both"/>
        <w:rPr>
          <w:rFonts w:ascii="Times New Roman" w:hAnsi="Times New Roman" w:cs="Times New Roman"/>
          <w:sz w:val="24"/>
        </w:rPr>
      </w:pPr>
    </w:p>
    <w:p w:rsidR="00113209" w:rsidRDefault="00113209" w:rsidP="00113209">
      <w:pPr>
        <w:spacing w:after="0" w:line="360" w:lineRule="auto"/>
        <w:jc w:val="center"/>
        <w:rPr>
          <w:rFonts w:ascii="Times New Roman" w:hAnsi="Times New Roman" w:cs="Times New Roman"/>
          <w:sz w:val="24"/>
        </w:rPr>
      </w:pPr>
      <w:r>
        <w:rPr>
          <w:rFonts w:ascii="Times New Roman" w:hAnsi="Times New Roman" w:cs="Times New Roman"/>
          <w:sz w:val="24"/>
        </w:rPr>
        <w:t>O1          X          O2</w:t>
      </w:r>
    </w:p>
    <w:p w:rsidR="00113209" w:rsidRDefault="00113209" w:rsidP="00113209">
      <w:pPr>
        <w:spacing w:after="0" w:line="360" w:lineRule="auto"/>
        <w:jc w:val="center"/>
        <w:rPr>
          <w:rFonts w:ascii="Times New Roman" w:hAnsi="Times New Roman" w:cs="Times New Roman"/>
          <w:sz w:val="24"/>
        </w:rPr>
      </w:pPr>
      <w:r>
        <w:rPr>
          <w:rFonts w:ascii="Times New Roman" w:hAnsi="Times New Roman" w:cs="Times New Roman"/>
          <w:sz w:val="24"/>
        </w:rPr>
        <w:t>-------------------------</w:t>
      </w:r>
    </w:p>
    <w:p w:rsidR="00113209" w:rsidRDefault="00113209" w:rsidP="00113209">
      <w:pPr>
        <w:spacing w:after="0" w:line="360" w:lineRule="auto"/>
        <w:jc w:val="center"/>
        <w:rPr>
          <w:rFonts w:ascii="Times New Roman" w:hAnsi="Times New Roman" w:cs="Times New Roman"/>
          <w:sz w:val="24"/>
        </w:rPr>
      </w:pPr>
      <w:r>
        <w:rPr>
          <w:rFonts w:ascii="Times New Roman" w:hAnsi="Times New Roman" w:cs="Times New Roman"/>
          <w:sz w:val="24"/>
        </w:rPr>
        <w:t>O3                       O4</w:t>
      </w:r>
    </w:p>
    <w:p w:rsidR="00113209" w:rsidRDefault="00113209" w:rsidP="009A7277">
      <w:pPr>
        <w:spacing w:after="0" w:line="360" w:lineRule="auto"/>
        <w:rPr>
          <w:rFonts w:ascii="Times New Roman" w:hAnsi="Times New Roman" w:cs="Times New Roman"/>
          <w:sz w:val="24"/>
        </w:rPr>
      </w:pPr>
    </w:p>
    <w:p w:rsidR="00113209" w:rsidRDefault="00113209" w:rsidP="00C94F63">
      <w:pPr>
        <w:spacing w:after="0" w:line="360" w:lineRule="auto"/>
        <w:rPr>
          <w:rFonts w:ascii="Times New Roman" w:hAnsi="Times New Roman" w:cs="Times New Roman"/>
          <w:sz w:val="24"/>
        </w:rPr>
      </w:pPr>
      <w:r>
        <w:rPr>
          <w:rFonts w:ascii="Times New Roman" w:hAnsi="Times New Roman" w:cs="Times New Roman"/>
          <w:sz w:val="24"/>
        </w:rPr>
        <w:t>Where:</w:t>
      </w:r>
    </w:p>
    <w:p w:rsidR="003A2D50" w:rsidRDefault="00113209" w:rsidP="00C94F63">
      <w:pPr>
        <w:spacing w:after="0" w:line="360" w:lineRule="auto"/>
        <w:rPr>
          <w:rFonts w:ascii="Times New Roman" w:hAnsi="Times New Roman" w:cs="Times New Roman"/>
          <w:sz w:val="24"/>
        </w:rPr>
      </w:pPr>
      <w:r>
        <w:rPr>
          <w:rFonts w:ascii="Times New Roman" w:hAnsi="Times New Roman" w:cs="Times New Roman"/>
          <w:sz w:val="24"/>
        </w:rPr>
        <w:t xml:space="preserve">O1: </w:t>
      </w:r>
      <w:r w:rsidR="00BD59F1">
        <w:rPr>
          <w:rFonts w:ascii="Times New Roman" w:hAnsi="Times New Roman" w:cs="Times New Roman"/>
          <w:sz w:val="24"/>
        </w:rPr>
        <w:t>Pretest</w:t>
      </w:r>
      <w:r>
        <w:rPr>
          <w:rFonts w:ascii="Times New Roman" w:hAnsi="Times New Roman" w:cs="Times New Roman"/>
          <w:sz w:val="24"/>
        </w:rPr>
        <w:t xml:space="preserve"> of experimental class</w:t>
      </w:r>
      <w:r>
        <w:rPr>
          <w:rFonts w:ascii="Times New Roman" w:hAnsi="Times New Roman" w:cs="Times New Roman"/>
          <w:sz w:val="24"/>
        </w:rPr>
        <w:tab/>
      </w:r>
      <w:r>
        <w:rPr>
          <w:rFonts w:ascii="Times New Roman" w:hAnsi="Times New Roman" w:cs="Times New Roman"/>
          <w:sz w:val="24"/>
        </w:rPr>
        <w:tab/>
      </w:r>
    </w:p>
    <w:p w:rsidR="00113209" w:rsidRDefault="00113209" w:rsidP="00C94F63">
      <w:pPr>
        <w:spacing w:after="0" w:line="360" w:lineRule="auto"/>
        <w:rPr>
          <w:rFonts w:ascii="Times New Roman" w:hAnsi="Times New Roman" w:cs="Times New Roman"/>
          <w:sz w:val="24"/>
        </w:rPr>
      </w:pPr>
      <w:r>
        <w:rPr>
          <w:rFonts w:ascii="Times New Roman" w:hAnsi="Times New Roman" w:cs="Times New Roman"/>
          <w:sz w:val="24"/>
        </w:rPr>
        <w:t xml:space="preserve">O2: </w:t>
      </w:r>
      <w:r w:rsidR="00BD59F1">
        <w:rPr>
          <w:rFonts w:ascii="Times New Roman" w:hAnsi="Times New Roman" w:cs="Times New Roman"/>
          <w:sz w:val="24"/>
        </w:rPr>
        <w:t>Posttest</w:t>
      </w:r>
      <w:r>
        <w:rPr>
          <w:rFonts w:ascii="Times New Roman" w:hAnsi="Times New Roman" w:cs="Times New Roman"/>
          <w:sz w:val="24"/>
        </w:rPr>
        <w:t xml:space="preserve"> of experimental class</w:t>
      </w:r>
    </w:p>
    <w:p w:rsidR="003A2D50" w:rsidRDefault="00113209" w:rsidP="00C94F63">
      <w:pPr>
        <w:spacing w:after="0" w:line="360" w:lineRule="auto"/>
        <w:rPr>
          <w:rFonts w:ascii="Times New Roman" w:hAnsi="Times New Roman" w:cs="Times New Roman"/>
          <w:sz w:val="24"/>
        </w:rPr>
      </w:pPr>
      <w:r>
        <w:rPr>
          <w:rFonts w:ascii="Times New Roman" w:hAnsi="Times New Roman" w:cs="Times New Roman"/>
          <w:sz w:val="24"/>
        </w:rPr>
        <w:t xml:space="preserve">O3: </w:t>
      </w:r>
      <w:r w:rsidR="00BD59F1">
        <w:rPr>
          <w:rFonts w:ascii="Times New Roman" w:hAnsi="Times New Roman" w:cs="Times New Roman"/>
          <w:sz w:val="24"/>
        </w:rPr>
        <w:t>Pretest</w:t>
      </w:r>
      <w:r>
        <w:rPr>
          <w:rFonts w:ascii="Times New Roman" w:hAnsi="Times New Roman" w:cs="Times New Roman"/>
          <w:sz w:val="24"/>
        </w:rPr>
        <w:t xml:space="preserve"> of control class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113209" w:rsidRDefault="00113209" w:rsidP="00C94F63">
      <w:pPr>
        <w:spacing w:after="0" w:line="360" w:lineRule="auto"/>
        <w:rPr>
          <w:rFonts w:ascii="Times New Roman" w:hAnsi="Times New Roman" w:cs="Times New Roman"/>
          <w:sz w:val="24"/>
        </w:rPr>
      </w:pPr>
      <w:r>
        <w:rPr>
          <w:rFonts w:ascii="Times New Roman" w:hAnsi="Times New Roman" w:cs="Times New Roman"/>
          <w:sz w:val="24"/>
        </w:rPr>
        <w:t xml:space="preserve">O4: </w:t>
      </w:r>
      <w:r w:rsidR="00BD59F1">
        <w:rPr>
          <w:rFonts w:ascii="Times New Roman" w:hAnsi="Times New Roman" w:cs="Times New Roman"/>
          <w:sz w:val="24"/>
        </w:rPr>
        <w:t>Posttest</w:t>
      </w:r>
      <w:r>
        <w:rPr>
          <w:rFonts w:ascii="Times New Roman" w:hAnsi="Times New Roman" w:cs="Times New Roman"/>
          <w:sz w:val="24"/>
        </w:rPr>
        <w:t xml:space="preserve"> of control class</w:t>
      </w:r>
    </w:p>
    <w:p w:rsidR="003A2D50" w:rsidRDefault="00113209" w:rsidP="00C94F63">
      <w:pPr>
        <w:spacing w:after="0" w:line="360" w:lineRule="auto"/>
        <w:rPr>
          <w:rFonts w:ascii="Times New Roman" w:hAnsi="Times New Roman" w:cs="Times New Roman"/>
          <w:sz w:val="24"/>
        </w:rPr>
      </w:pPr>
      <w:r>
        <w:rPr>
          <w:rFonts w:ascii="Times New Roman" w:hAnsi="Times New Roman" w:cs="Times New Roman"/>
          <w:sz w:val="24"/>
        </w:rPr>
        <w:t>X: Treatment of experimental class</w:t>
      </w:r>
      <w:r>
        <w:rPr>
          <w:rFonts w:ascii="Times New Roman" w:hAnsi="Times New Roman" w:cs="Times New Roman"/>
          <w:sz w:val="24"/>
        </w:rPr>
        <w:tab/>
      </w:r>
      <w:r>
        <w:rPr>
          <w:rFonts w:ascii="Times New Roman" w:hAnsi="Times New Roman" w:cs="Times New Roman"/>
          <w:sz w:val="24"/>
        </w:rPr>
        <w:tab/>
      </w:r>
    </w:p>
    <w:p w:rsidR="003A2D50" w:rsidRDefault="00113209" w:rsidP="00C94F63">
      <w:pPr>
        <w:spacing w:after="0" w:line="360" w:lineRule="auto"/>
        <w:rPr>
          <w:rFonts w:ascii="Times New Roman" w:hAnsi="Times New Roman" w:cs="Times New Roman"/>
          <w:sz w:val="24"/>
        </w:rPr>
      </w:pPr>
      <w:r>
        <w:rPr>
          <w:rFonts w:ascii="Times New Roman" w:hAnsi="Times New Roman" w:cs="Times New Roman"/>
          <w:sz w:val="24"/>
        </w:rPr>
        <w:t>----------: there was no random of subject</w:t>
      </w:r>
    </w:p>
    <w:p w:rsidR="003A2D50" w:rsidRDefault="003A2D50" w:rsidP="00C94F63">
      <w:pPr>
        <w:spacing w:after="0" w:line="360" w:lineRule="auto"/>
        <w:ind w:firstLine="720"/>
        <w:rPr>
          <w:rFonts w:ascii="Times New Roman" w:hAnsi="Times New Roman" w:cs="Times New Roman"/>
          <w:sz w:val="24"/>
        </w:rPr>
      </w:pPr>
    </w:p>
    <w:p w:rsidR="0028619D" w:rsidRDefault="00A31A20" w:rsidP="00D96FC7">
      <w:pPr>
        <w:spacing w:after="0" w:line="360" w:lineRule="auto"/>
        <w:ind w:firstLine="720"/>
        <w:jc w:val="both"/>
        <w:rPr>
          <w:rFonts w:ascii="Times New Roman" w:hAnsi="Times New Roman" w:cs="Times New Roman"/>
          <w:sz w:val="24"/>
        </w:rPr>
      </w:pPr>
      <w:r>
        <w:rPr>
          <w:rFonts w:ascii="Times New Roman" w:hAnsi="Times New Roman" w:cs="Times New Roman"/>
          <w:sz w:val="24"/>
        </w:rPr>
        <w:t>The population</w:t>
      </w:r>
      <w:r w:rsidR="00C301E8">
        <w:rPr>
          <w:rFonts w:ascii="Times New Roman" w:hAnsi="Times New Roman" w:cs="Times New Roman"/>
          <w:sz w:val="24"/>
        </w:rPr>
        <w:t xml:space="preserve"> of this research was the grade X MIA students of SMAN 3 Palu which was 247 in total. The samples were X MIA 3 as the experimental class and X MIA 4 as the control class.</w:t>
      </w:r>
      <w:r w:rsidR="004045EC">
        <w:rPr>
          <w:rFonts w:ascii="Times New Roman" w:hAnsi="Times New Roman" w:cs="Times New Roman"/>
          <w:sz w:val="24"/>
        </w:rPr>
        <w:t xml:space="preserve"> The classes were taken using a purposive sampling technique.</w:t>
      </w:r>
      <w:r w:rsidR="0028619D">
        <w:rPr>
          <w:rFonts w:ascii="Times New Roman" w:hAnsi="Times New Roman" w:cs="Times New Roman"/>
          <w:sz w:val="24"/>
        </w:rPr>
        <w:t xml:space="preserve"> In relation to the topic of this research, the dependent variable was the ability of the grade X students of SMAN 3 Palu </w:t>
      </w:r>
      <w:r w:rsidR="004671B9">
        <w:rPr>
          <w:rFonts w:ascii="Times New Roman" w:hAnsi="Times New Roman" w:cs="Times New Roman"/>
          <w:sz w:val="24"/>
        </w:rPr>
        <w:t>to write</w:t>
      </w:r>
      <w:r w:rsidR="0028619D">
        <w:rPr>
          <w:rFonts w:ascii="Times New Roman" w:hAnsi="Times New Roman" w:cs="Times New Roman"/>
          <w:sz w:val="24"/>
        </w:rPr>
        <w:t xml:space="preserve"> descriptive paragraph and the independent variable was the use of </w:t>
      </w:r>
      <w:r w:rsidR="00464A7D">
        <w:rPr>
          <w:rFonts w:ascii="Times New Roman" w:hAnsi="Times New Roman" w:cs="Times New Roman"/>
          <w:sz w:val="24"/>
        </w:rPr>
        <w:t>Task-based Learning</w:t>
      </w:r>
      <w:r w:rsidR="0028619D">
        <w:rPr>
          <w:rFonts w:ascii="Times New Roman" w:hAnsi="Times New Roman" w:cs="Times New Roman"/>
          <w:sz w:val="24"/>
        </w:rPr>
        <w:t>.</w:t>
      </w:r>
    </w:p>
    <w:p w:rsidR="00044D4E" w:rsidRDefault="0028619D" w:rsidP="00C301E8">
      <w:pPr>
        <w:spacing w:after="0" w:line="360" w:lineRule="auto"/>
        <w:jc w:val="both"/>
        <w:rPr>
          <w:rFonts w:ascii="Times New Roman" w:hAnsi="Times New Roman" w:cs="Times New Roman"/>
          <w:sz w:val="24"/>
        </w:rPr>
      </w:pPr>
      <w:r>
        <w:rPr>
          <w:rFonts w:ascii="Times New Roman" w:hAnsi="Times New Roman" w:cs="Times New Roman"/>
          <w:sz w:val="24"/>
        </w:rPr>
        <w:tab/>
        <w:t xml:space="preserve">In collecting the data, the researcher used two tests as the instrument of this research which were pretest and posttest. </w:t>
      </w:r>
      <w:r w:rsidR="00044D4E">
        <w:rPr>
          <w:rFonts w:ascii="Times New Roman" w:hAnsi="Times New Roman" w:cs="Times New Roman"/>
          <w:sz w:val="24"/>
        </w:rPr>
        <w:t xml:space="preserve">The pretest was used to know the students’ prior writing skill before the treatment was conducted. After conducting the treatment, the students were given the posttest to measure the students’ improvement </w:t>
      </w:r>
      <w:r w:rsidR="004671B9">
        <w:rPr>
          <w:rFonts w:ascii="Times New Roman" w:hAnsi="Times New Roman" w:cs="Times New Roman"/>
          <w:sz w:val="24"/>
        </w:rPr>
        <w:t>to write</w:t>
      </w:r>
      <w:r w:rsidR="00044D4E">
        <w:rPr>
          <w:rFonts w:ascii="Times New Roman" w:hAnsi="Times New Roman" w:cs="Times New Roman"/>
          <w:sz w:val="24"/>
        </w:rPr>
        <w:t xml:space="preserve"> skill, especially </w:t>
      </w:r>
      <w:r w:rsidR="004671B9">
        <w:rPr>
          <w:rFonts w:ascii="Times New Roman" w:hAnsi="Times New Roman" w:cs="Times New Roman"/>
          <w:sz w:val="24"/>
        </w:rPr>
        <w:t>to write</w:t>
      </w:r>
      <w:r w:rsidR="00044D4E">
        <w:rPr>
          <w:rFonts w:ascii="Times New Roman" w:hAnsi="Times New Roman" w:cs="Times New Roman"/>
          <w:sz w:val="24"/>
        </w:rPr>
        <w:t xml:space="preserve"> descriptive paragraph as well as to find out the effectiveness of using </w:t>
      </w:r>
      <w:r w:rsidR="00464A7D">
        <w:rPr>
          <w:rFonts w:ascii="Times New Roman" w:hAnsi="Times New Roman" w:cs="Times New Roman"/>
          <w:sz w:val="24"/>
        </w:rPr>
        <w:t>Task-based Learning</w:t>
      </w:r>
      <w:r w:rsidR="00044D4E">
        <w:rPr>
          <w:rFonts w:ascii="Times New Roman" w:hAnsi="Times New Roman" w:cs="Times New Roman"/>
          <w:sz w:val="24"/>
        </w:rPr>
        <w:t>.</w:t>
      </w:r>
    </w:p>
    <w:p w:rsidR="00511626" w:rsidRDefault="00F05F5A" w:rsidP="00511626">
      <w:pPr>
        <w:spacing w:after="0" w:line="360" w:lineRule="auto"/>
        <w:ind w:firstLine="720"/>
        <w:jc w:val="both"/>
        <w:rPr>
          <w:rFonts w:ascii="Times New Roman" w:hAnsi="Times New Roman" w:cs="Times New Roman"/>
          <w:sz w:val="24"/>
        </w:rPr>
      </w:pPr>
      <w:r>
        <w:rPr>
          <w:rFonts w:ascii="Times New Roman" w:hAnsi="Times New Roman" w:cs="Times New Roman"/>
          <w:sz w:val="24"/>
        </w:rPr>
        <w:t>To assess the students’ writing, the researcher used a scoring rubric proposed by</w:t>
      </w:r>
      <w:r w:rsidR="00555E46">
        <w:rPr>
          <w:rFonts w:ascii="Times New Roman" w:hAnsi="Times New Roman" w:cs="Times New Roman"/>
          <w:sz w:val="24"/>
        </w:rPr>
        <w:t>We</w:t>
      </w:r>
      <w:r w:rsidR="00936031" w:rsidRPr="00936031">
        <w:rPr>
          <w:rFonts w:ascii="Times New Roman" w:hAnsi="Times New Roman" w:cs="Times New Roman"/>
          <w:sz w:val="24"/>
        </w:rPr>
        <w:t>ir in Weigle (2009)</w:t>
      </w:r>
      <w:r w:rsidR="00936031">
        <w:rPr>
          <w:rFonts w:ascii="Times New Roman" w:hAnsi="Times New Roman" w:cs="Times New Roman"/>
          <w:sz w:val="24"/>
        </w:rPr>
        <w:t xml:space="preserve">.  Since the focus of this researcher was </w:t>
      </w:r>
      <w:r w:rsidR="00936031" w:rsidRPr="003C2B94">
        <w:rPr>
          <w:rFonts w:ascii="Times New Roman" w:hAnsi="Times New Roman" w:cs="Times New Roman"/>
          <w:sz w:val="24"/>
          <w:szCs w:val="24"/>
        </w:rPr>
        <w:t xml:space="preserve">to </w:t>
      </w:r>
      <w:r w:rsidR="00936031">
        <w:rPr>
          <w:rFonts w:ascii="Times New Roman" w:hAnsi="Times New Roman" w:cs="Times New Roman"/>
          <w:sz w:val="24"/>
          <w:szCs w:val="24"/>
        </w:rPr>
        <w:t>improve the three components of writing</w:t>
      </w:r>
      <w:r w:rsidR="00936031" w:rsidRPr="003C2B94">
        <w:rPr>
          <w:rFonts w:ascii="Times New Roman" w:hAnsi="Times New Roman" w:cs="Times New Roman"/>
          <w:sz w:val="24"/>
          <w:szCs w:val="24"/>
        </w:rPr>
        <w:t xml:space="preserve"> skill namely </w:t>
      </w:r>
      <w:r w:rsidR="00936031">
        <w:rPr>
          <w:rFonts w:ascii="Times New Roman" w:hAnsi="Times New Roman" w:cs="Times New Roman"/>
          <w:sz w:val="24"/>
          <w:szCs w:val="24"/>
        </w:rPr>
        <w:t>grammar especially the use of simple present tense, vocabulary, and punctuation, the researcher only put the grammar, vocabulary, and punctuation on the list.</w:t>
      </w:r>
      <w:r w:rsidR="0028619D">
        <w:rPr>
          <w:rFonts w:ascii="Times New Roman" w:hAnsi="Times New Roman" w:cs="Times New Roman"/>
          <w:sz w:val="24"/>
        </w:rPr>
        <w:t>The scoring rubric of the tes</w:t>
      </w:r>
      <w:r w:rsidR="005B36A5">
        <w:rPr>
          <w:rFonts w:ascii="Times New Roman" w:hAnsi="Times New Roman" w:cs="Times New Roman"/>
          <w:sz w:val="24"/>
        </w:rPr>
        <w:t>t can be seen in the table 1.</w:t>
      </w:r>
    </w:p>
    <w:p w:rsidR="0006226B" w:rsidRDefault="0006226B" w:rsidP="00D13980">
      <w:pPr>
        <w:spacing w:after="0" w:line="360" w:lineRule="auto"/>
        <w:jc w:val="both"/>
        <w:rPr>
          <w:rFonts w:ascii="Times New Roman" w:hAnsi="Times New Roman" w:cs="Times New Roman"/>
          <w:sz w:val="24"/>
          <w:lang w:val="id-ID"/>
        </w:rPr>
      </w:pPr>
    </w:p>
    <w:p w:rsidR="00ED4F6F" w:rsidRDefault="00ED4F6F" w:rsidP="00D13980">
      <w:pPr>
        <w:spacing w:after="0" w:line="360" w:lineRule="auto"/>
        <w:jc w:val="both"/>
        <w:rPr>
          <w:rFonts w:ascii="Times New Roman" w:hAnsi="Times New Roman" w:cs="Times New Roman"/>
          <w:sz w:val="24"/>
          <w:lang w:val="id-ID"/>
        </w:rPr>
      </w:pPr>
    </w:p>
    <w:p w:rsidR="00ED4F6F" w:rsidRDefault="00ED4F6F" w:rsidP="00D13980">
      <w:pPr>
        <w:spacing w:after="0" w:line="360" w:lineRule="auto"/>
        <w:jc w:val="both"/>
        <w:rPr>
          <w:rFonts w:ascii="Times New Roman" w:hAnsi="Times New Roman" w:cs="Times New Roman"/>
          <w:sz w:val="24"/>
          <w:lang w:val="id-ID"/>
        </w:rPr>
      </w:pPr>
    </w:p>
    <w:p w:rsidR="00ED4F6F" w:rsidRDefault="00ED4F6F" w:rsidP="00D13980">
      <w:pPr>
        <w:spacing w:after="0" w:line="360" w:lineRule="auto"/>
        <w:jc w:val="both"/>
        <w:rPr>
          <w:rFonts w:ascii="Times New Roman" w:hAnsi="Times New Roman" w:cs="Times New Roman"/>
          <w:sz w:val="24"/>
          <w:lang w:val="id-ID"/>
        </w:rPr>
      </w:pPr>
    </w:p>
    <w:p w:rsidR="00ED4F6F" w:rsidRPr="00ED4F6F" w:rsidRDefault="00ED4F6F" w:rsidP="00D13980">
      <w:pPr>
        <w:spacing w:after="0" w:line="360" w:lineRule="auto"/>
        <w:jc w:val="both"/>
        <w:rPr>
          <w:rFonts w:ascii="Times New Roman" w:hAnsi="Times New Roman" w:cs="Times New Roman"/>
          <w:sz w:val="24"/>
          <w:lang w:val="id-ID"/>
        </w:rPr>
      </w:pPr>
    </w:p>
    <w:p w:rsidR="00433DF0" w:rsidRPr="0021195A" w:rsidRDefault="00E35384" w:rsidP="002E796F">
      <w:pPr>
        <w:spacing w:after="0" w:line="240" w:lineRule="auto"/>
        <w:jc w:val="center"/>
        <w:rPr>
          <w:rFonts w:ascii="Times New Roman" w:hAnsi="Times New Roman" w:cs="Times New Roman"/>
          <w:sz w:val="24"/>
        </w:rPr>
      </w:pPr>
      <w:r w:rsidRPr="0021195A">
        <w:rPr>
          <w:rFonts w:ascii="Times New Roman" w:hAnsi="Times New Roman" w:cs="Times New Roman"/>
          <w:sz w:val="24"/>
        </w:rPr>
        <w:lastRenderedPageBreak/>
        <w:t xml:space="preserve">Table 1. </w:t>
      </w:r>
      <w:r w:rsidR="00CE1D5A" w:rsidRPr="0021195A">
        <w:rPr>
          <w:rFonts w:ascii="Times New Roman" w:hAnsi="Times New Roman" w:cs="Times New Roman"/>
          <w:sz w:val="24"/>
        </w:rPr>
        <w:t>Scoring Rubric</w:t>
      </w:r>
    </w:p>
    <w:p w:rsidR="0021195A" w:rsidRPr="0028619D" w:rsidRDefault="0021195A" w:rsidP="002E796F">
      <w:pPr>
        <w:spacing w:after="0" w:line="240" w:lineRule="auto"/>
        <w:jc w:val="center"/>
        <w:rPr>
          <w:rFonts w:ascii="Times New Roman" w:hAnsi="Times New Roman" w:cs="Times New Roman"/>
          <w:b/>
          <w:sz w:val="24"/>
        </w:rPr>
      </w:pPr>
    </w:p>
    <w:tbl>
      <w:tblPr>
        <w:tblStyle w:val="TableGrid"/>
        <w:tblW w:w="8271" w:type="dxa"/>
        <w:jc w:val="center"/>
        <w:tblLook w:val="04A0"/>
      </w:tblPr>
      <w:tblGrid>
        <w:gridCol w:w="607"/>
        <w:gridCol w:w="2124"/>
        <w:gridCol w:w="763"/>
        <w:gridCol w:w="4777"/>
      </w:tblGrid>
      <w:tr w:rsidR="0028619D" w:rsidRPr="000D6141" w:rsidTr="0021195A">
        <w:trPr>
          <w:jc w:val="center"/>
        </w:trPr>
        <w:tc>
          <w:tcPr>
            <w:tcW w:w="608"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No</w:t>
            </w:r>
          </w:p>
        </w:tc>
        <w:tc>
          <w:tcPr>
            <w:tcW w:w="2132"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Writing Aspect</w:t>
            </w:r>
          </w:p>
        </w:tc>
        <w:tc>
          <w:tcPr>
            <w:tcW w:w="720"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Score</w:t>
            </w:r>
          </w:p>
        </w:tc>
        <w:tc>
          <w:tcPr>
            <w:tcW w:w="4811"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Explanation</w:t>
            </w:r>
          </w:p>
        </w:tc>
      </w:tr>
      <w:tr w:rsidR="0028619D" w:rsidRPr="000D6141" w:rsidTr="0021195A">
        <w:trPr>
          <w:jc w:val="center"/>
        </w:trPr>
        <w:tc>
          <w:tcPr>
            <w:tcW w:w="608" w:type="dxa"/>
          </w:tcPr>
          <w:p w:rsidR="0028619D" w:rsidRPr="00511626" w:rsidRDefault="0028619D" w:rsidP="00511626">
            <w:pPr>
              <w:spacing w:after="0" w:line="240" w:lineRule="auto"/>
              <w:jc w:val="center"/>
              <w:rPr>
                <w:rFonts w:ascii="Times New Roman" w:hAnsi="Times New Roman" w:cs="Times New Roman"/>
                <w:sz w:val="24"/>
              </w:rPr>
            </w:pPr>
            <w:r w:rsidRPr="00511626">
              <w:rPr>
                <w:rFonts w:ascii="Times New Roman" w:hAnsi="Times New Roman" w:cs="Times New Roman"/>
                <w:sz w:val="24"/>
              </w:rPr>
              <w:t>1</w:t>
            </w:r>
          </w:p>
        </w:tc>
        <w:tc>
          <w:tcPr>
            <w:tcW w:w="2132"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Grammar</w:t>
            </w:r>
          </w:p>
        </w:tc>
        <w:tc>
          <w:tcPr>
            <w:tcW w:w="720"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3</w:t>
            </w:r>
          </w:p>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2</w:t>
            </w:r>
          </w:p>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1</w:t>
            </w:r>
          </w:p>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0</w:t>
            </w:r>
          </w:p>
        </w:tc>
        <w:tc>
          <w:tcPr>
            <w:tcW w:w="4811" w:type="dxa"/>
          </w:tcPr>
          <w:p w:rsidR="0028619D" w:rsidRPr="00511626" w:rsidRDefault="0028619D" w:rsidP="0028619D">
            <w:pPr>
              <w:pStyle w:val="DecimalAligned"/>
              <w:numPr>
                <w:ilvl w:val="0"/>
                <w:numId w:val="1"/>
              </w:numPr>
              <w:tabs>
                <w:tab w:val="clear" w:pos="360"/>
                <w:tab w:val="decimal" w:pos="0"/>
              </w:tabs>
              <w:spacing w:after="0" w:line="240" w:lineRule="auto"/>
              <w:ind w:left="194" w:right="-318"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Almost no grammatical inaccuracies</w:t>
            </w:r>
          </w:p>
          <w:p w:rsidR="0028619D" w:rsidRPr="00511626" w:rsidRDefault="0028619D" w:rsidP="0028619D">
            <w:pPr>
              <w:pStyle w:val="DecimalAligned"/>
              <w:numPr>
                <w:ilvl w:val="0"/>
                <w:numId w:val="1"/>
              </w:numPr>
              <w:tabs>
                <w:tab w:val="clear" w:pos="360"/>
                <w:tab w:val="decimal" w:pos="0"/>
              </w:tabs>
              <w:spacing w:after="0" w:line="240" w:lineRule="auto"/>
              <w:ind w:left="194" w:right="-318"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Some grammatical inaccuracies</w:t>
            </w:r>
          </w:p>
          <w:p w:rsidR="0028619D" w:rsidRPr="00511626" w:rsidRDefault="0028619D" w:rsidP="0028619D">
            <w:pPr>
              <w:pStyle w:val="DecimalAligned"/>
              <w:numPr>
                <w:ilvl w:val="0"/>
                <w:numId w:val="1"/>
              </w:numPr>
              <w:tabs>
                <w:tab w:val="clear" w:pos="360"/>
                <w:tab w:val="decimal" w:pos="0"/>
              </w:tabs>
              <w:spacing w:after="0" w:line="240" w:lineRule="auto"/>
              <w:ind w:left="194" w:right="-318"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Frequent grammar inaccuracies</w:t>
            </w:r>
          </w:p>
          <w:p w:rsidR="0028619D" w:rsidRPr="00511626" w:rsidRDefault="0028619D" w:rsidP="0028619D">
            <w:pPr>
              <w:pStyle w:val="DecimalAligned"/>
              <w:numPr>
                <w:ilvl w:val="0"/>
                <w:numId w:val="1"/>
              </w:numPr>
              <w:tabs>
                <w:tab w:val="clear" w:pos="360"/>
                <w:tab w:val="decimal" w:pos="0"/>
              </w:tabs>
              <w:spacing w:after="0" w:line="240" w:lineRule="auto"/>
              <w:ind w:left="194" w:right="-318"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Almost all grammatical patterns inaccurate</w:t>
            </w:r>
          </w:p>
        </w:tc>
      </w:tr>
      <w:tr w:rsidR="0028619D" w:rsidRPr="000D6141" w:rsidTr="0021195A">
        <w:trPr>
          <w:jc w:val="center"/>
        </w:trPr>
        <w:tc>
          <w:tcPr>
            <w:tcW w:w="608" w:type="dxa"/>
          </w:tcPr>
          <w:p w:rsidR="0028619D" w:rsidRPr="00511626" w:rsidRDefault="0028619D" w:rsidP="00511626">
            <w:pPr>
              <w:spacing w:after="0" w:line="240" w:lineRule="auto"/>
              <w:jc w:val="center"/>
              <w:rPr>
                <w:rFonts w:ascii="Times New Roman" w:hAnsi="Times New Roman" w:cs="Times New Roman"/>
                <w:sz w:val="24"/>
              </w:rPr>
            </w:pPr>
            <w:r w:rsidRPr="00511626">
              <w:rPr>
                <w:rFonts w:ascii="Times New Roman" w:hAnsi="Times New Roman" w:cs="Times New Roman"/>
                <w:sz w:val="24"/>
              </w:rPr>
              <w:t>2</w:t>
            </w:r>
          </w:p>
        </w:tc>
        <w:tc>
          <w:tcPr>
            <w:tcW w:w="2132"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Vocabulary</w:t>
            </w:r>
          </w:p>
        </w:tc>
        <w:tc>
          <w:tcPr>
            <w:tcW w:w="720"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3</w:t>
            </w:r>
          </w:p>
          <w:p w:rsidR="0028619D" w:rsidRPr="00511626" w:rsidRDefault="0028619D" w:rsidP="0028619D">
            <w:pPr>
              <w:spacing w:after="0" w:line="240" w:lineRule="auto"/>
              <w:jc w:val="center"/>
              <w:rPr>
                <w:rFonts w:ascii="Times New Roman" w:hAnsi="Times New Roman" w:cs="Times New Roman"/>
                <w:sz w:val="24"/>
              </w:rPr>
            </w:pPr>
          </w:p>
          <w:p w:rsidR="0028619D" w:rsidRPr="00511626" w:rsidRDefault="0028619D" w:rsidP="0028619D">
            <w:pPr>
              <w:spacing w:after="0" w:line="240" w:lineRule="auto"/>
              <w:jc w:val="center"/>
              <w:rPr>
                <w:rFonts w:ascii="Times New Roman" w:hAnsi="Times New Roman" w:cs="Times New Roman"/>
                <w:sz w:val="24"/>
              </w:rPr>
            </w:pPr>
          </w:p>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2</w:t>
            </w:r>
          </w:p>
          <w:p w:rsidR="0028619D" w:rsidRPr="00511626" w:rsidRDefault="0028619D" w:rsidP="0028619D">
            <w:pPr>
              <w:spacing w:after="0" w:line="240" w:lineRule="auto"/>
              <w:jc w:val="center"/>
              <w:rPr>
                <w:rFonts w:ascii="Times New Roman" w:hAnsi="Times New Roman" w:cs="Times New Roman"/>
                <w:sz w:val="24"/>
              </w:rPr>
            </w:pPr>
          </w:p>
          <w:p w:rsidR="0028619D" w:rsidRPr="00511626" w:rsidRDefault="0028619D" w:rsidP="0028619D">
            <w:pPr>
              <w:spacing w:after="0" w:line="240" w:lineRule="auto"/>
              <w:jc w:val="center"/>
              <w:rPr>
                <w:rFonts w:ascii="Times New Roman" w:hAnsi="Times New Roman" w:cs="Times New Roman"/>
                <w:sz w:val="24"/>
              </w:rPr>
            </w:pPr>
          </w:p>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1</w:t>
            </w:r>
          </w:p>
          <w:p w:rsidR="0028619D" w:rsidRPr="00511626" w:rsidRDefault="0028619D" w:rsidP="0028619D">
            <w:pPr>
              <w:spacing w:after="0" w:line="240" w:lineRule="auto"/>
              <w:jc w:val="center"/>
              <w:rPr>
                <w:rFonts w:ascii="Times New Roman" w:hAnsi="Times New Roman" w:cs="Times New Roman"/>
                <w:sz w:val="24"/>
              </w:rPr>
            </w:pPr>
          </w:p>
          <w:p w:rsidR="0028619D" w:rsidRPr="00511626" w:rsidRDefault="0028619D" w:rsidP="0028619D">
            <w:pPr>
              <w:spacing w:after="0" w:line="240" w:lineRule="auto"/>
              <w:jc w:val="center"/>
              <w:rPr>
                <w:rFonts w:ascii="Times New Roman" w:hAnsi="Times New Roman" w:cs="Times New Roman"/>
                <w:sz w:val="24"/>
              </w:rPr>
            </w:pPr>
          </w:p>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0</w:t>
            </w:r>
          </w:p>
        </w:tc>
        <w:tc>
          <w:tcPr>
            <w:tcW w:w="4811" w:type="dxa"/>
          </w:tcPr>
          <w:p w:rsidR="0028619D" w:rsidRPr="00511626" w:rsidRDefault="0028619D" w:rsidP="0028619D">
            <w:pPr>
              <w:pStyle w:val="DecimalAligned"/>
              <w:numPr>
                <w:ilvl w:val="0"/>
                <w:numId w:val="1"/>
              </w:numPr>
              <w:tabs>
                <w:tab w:val="clear" w:pos="360"/>
                <w:tab w:val="decimal" w:pos="195"/>
              </w:tabs>
              <w:spacing w:after="0" w:line="240" w:lineRule="auto"/>
              <w:ind w:left="195"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Almost no inadequacies in vocabulary for the task. Only rare inappropriacies and/or circumlocution</w:t>
            </w:r>
          </w:p>
          <w:p w:rsidR="0028619D" w:rsidRPr="00511626" w:rsidRDefault="0028619D" w:rsidP="0028619D">
            <w:pPr>
              <w:pStyle w:val="DecimalAligned"/>
              <w:numPr>
                <w:ilvl w:val="0"/>
                <w:numId w:val="1"/>
              </w:numPr>
              <w:tabs>
                <w:tab w:val="clear" w:pos="360"/>
                <w:tab w:val="decimal" w:pos="195"/>
              </w:tabs>
              <w:spacing w:after="0" w:line="240" w:lineRule="auto"/>
              <w:ind w:left="195"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Some inadequacies in vocabulary for the task. Perhaps some lexical inappropriacies and/or circumlocution</w:t>
            </w:r>
          </w:p>
          <w:p w:rsidR="0028619D" w:rsidRPr="00511626" w:rsidRDefault="0028619D" w:rsidP="0028619D">
            <w:pPr>
              <w:pStyle w:val="DecimalAligned"/>
              <w:numPr>
                <w:ilvl w:val="0"/>
                <w:numId w:val="1"/>
              </w:numPr>
              <w:tabs>
                <w:tab w:val="clear" w:pos="360"/>
                <w:tab w:val="decimal" w:pos="195"/>
              </w:tabs>
              <w:spacing w:after="0" w:line="240" w:lineRule="auto"/>
              <w:ind w:left="195"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Frequent inadequacies in vocabulary for the task. Perhaps frequent lexical inappropriacies and/or repetition</w:t>
            </w:r>
          </w:p>
          <w:p w:rsidR="0028619D" w:rsidRPr="00511626" w:rsidRDefault="0028619D" w:rsidP="0028619D">
            <w:pPr>
              <w:pStyle w:val="DecimalAligned"/>
              <w:numPr>
                <w:ilvl w:val="0"/>
                <w:numId w:val="1"/>
              </w:numPr>
              <w:tabs>
                <w:tab w:val="clear" w:pos="360"/>
                <w:tab w:val="decimal" w:pos="0"/>
              </w:tabs>
              <w:spacing w:after="0" w:line="240" w:lineRule="auto"/>
              <w:ind w:left="195" w:right="-318"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Vocabulary less than 100-150 words, too many repetitions and inappropriate words in context</w:t>
            </w:r>
          </w:p>
        </w:tc>
      </w:tr>
      <w:tr w:rsidR="0028619D" w:rsidRPr="000D6141" w:rsidTr="0021195A">
        <w:trPr>
          <w:jc w:val="center"/>
        </w:trPr>
        <w:tc>
          <w:tcPr>
            <w:tcW w:w="608" w:type="dxa"/>
          </w:tcPr>
          <w:p w:rsidR="0028619D" w:rsidRPr="00511626" w:rsidRDefault="0028619D" w:rsidP="00511626">
            <w:pPr>
              <w:spacing w:after="0" w:line="240" w:lineRule="auto"/>
              <w:jc w:val="center"/>
              <w:rPr>
                <w:rFonts w:ascii="Times New Roman" w:hAnsi="Times New Roman" w:cs="Times New Roman"/>
                <w:sz w:val="24"/>
              </w:rPr>
            </w:pPr>
            <w:r w:rsidRPr="00511626">
              <w:rPr>
                <w:rFonts w:ascii="Times New Roman" w:hAnsi="Times New Roman" w:cs="Times New Roman"/>
                <w:sz w:val="24"/>
              </w:rPr>
              <w:t>3</w:t>
            </w:r>
          </w:p>
        </w:tc>
        <w:tc>
          <w:tcPr>
            <w:tcW w:w="2132"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Punctuation</w:t>
            </w:r>
          </w:p>
        </w:tc>
        <w:tc>
          <w:tcPr>
            <w:tcW w:w="720"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3</w:t>
            </w:r>
          </w:p>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2</w:t>
            </w:r>
          </w:p>
          <w:p w:rsidR="002D3D69" w:rsidRDefault="002D3D69" w:rsidP="0028619D">
            <w:pPr>
              <w:spacing w:after="0" w:line="240" w:lineRule="auto"/>
              <w:jc w:val="center"/>
              <w:rPr>
                <w:rFonts w:ascii="Times New Roman" w:hAnsi="Times New Roman" w:cs="Times New Roman"/>
                <w:sz w:val="24"/>
              </w:rPr>
            </w:pPr>
          </w:p>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1</w:t>
            </w:r>
          </w:p>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0</w:t>
            </w:r>
          </w:p>
        </w:tc>
        <w:tc>
          <w:tcPr>
            <w:tcW w:w="4811" w:type="dxa"/>
          </w:tcPr>
          <w:p w:rsidR="0028619D" w:rsidRPr="00511626" w:rsidRDefault="0028619D" w:rsidP="0028619D">
            <w:pPr>
              <w:pStyle w:val="DecimalAligned"/>
              <w:numPr>
                <w:ilvl w:val="0"/>
                <w:numId w:val="1"/>
              </w:numPr>
              <w:tabs>
                <w:tab w:val="clear" w:pos="360"/>
                <w:tab w:val="decimal" w:pos="195"/>
              </w:tabs>
              <w:spacing w:after="0" w:line="240" w:lineRule="auto"/>
              <w:ind w:left="195"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 xml:space="preserve">Almost no inaccuracies in punctuation </w:t>
            </w:r>
          </w:p>
          <w:p w:rsidR="0028619D" w:rsidRPr="00511626" w:rsidRDefault="0028619D" w:rsidP="0028619D">
            <w:pPr>
              <w:pStyle w:val="DecimalAligned"/>
              <w:numPr>
                <w:ilvl w:val="0"/>
                <w:numId w:val="1"/>
              </w:numPr>
              <w:tabs>
                <w:tab w:val="clear" w:pos="360"/>
                <w:tab w:val="decimal" w:pos="195"/>
              </w:tabs>
              <w:spacing w:after="0" w:line="240" w:lineRule="auto"/>
              <w:ind w:left="195"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Some inaccuracies in punctuation</w:t>
            </w:r>
          </w:p>
          <w:p w:rsidR="0028619D" w:rsidRPr="00511626" w:rsidRDefault="0028619D" w:rsidP="0028619D">
            <w:pPr>
              <w:pStyle w:val="DecimalAligned"/>
              <w:numPr>
                <w:ilvl w:val="0"/>
                <w:numId w:val="1"/>
              </w:numPr>
              <w:tabs>
                <w:tab w:val="clear" w:pos="360"/>
                <w:tab w:val="decimal" w:pos="195"/>
              </w:tabs>
              <w:spacing w:after="0" w:line="240" w:lineRule="auto"/>
              <w:ind w:left="195"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Low understanding of accuracy in punctuation</w:t>
            </w:r>
          </w:p>
          <w:p w:rsidR="0028619D" w:rsidRPr="00511626" w:rsidRDefault="0028619D" w:rsidP="0028619D">
            <w:pPr>
              <w:pStyle w:val="DecimalAligned"/>
              <w:numPr>
                <w:ilvl w:val="0"/>
                <w:numId w:val="1"/>
              </w:numPr>
              <w:tabs>
                <w:tab w:val="clear" w:pos="360"/>
                <w:tab w:val="decimal" w:pos="195"/>
              </w:tabs>
              <w:spacing w:after="0" w:line="240" w:lineRule="auto"/>
              <w:ind w:left="195" w:hanging="180"/>
              <w:rPr>
                <w:rFonts w:ascii="Times New Roman" w:hAnsi="Times New Roman"/>
                <w:color w:val="000000" w:themeColor="text1"/>
                <w:sz w:val="24"/>
                <w:szCs w:val="24"/>
              </w:rPr>
            </w:pPr>
            <w:r w:rsidRPr="00511626">
              <w:rPr>
                <w:rFonts w:ascii="Times New Roman" w:hAnsi="Times New Roman"/>
                <w:color w:val="000000" w:themeColor="text1"/>
                <w:sz w:val="24"/>
                <w:szCs w:val="24"/>
              </w:rPr>
              <w:t>Ignore of conventions of punctuation</w:t>
            </w:r>
          </w:p>
        </w:tc>
      </w:tr>
      <w:tr w:rsidR="0028619D" w:rsidRPr="000D6141" w:rsidTr="0021195A">
        <w:trPr>
          <w:jc w:val="center"/>
        </w:trPr>
        <w:tc>
          <w:tcPr>
            <w:tcW w:w="608" w:type="dxa"/>
          </w:tcPr>
          <w:p w:rsidR="0028619D" w:rsidRPr="00511626" w:rsidRDefault="0028619D" w:rsidP="0028619D">
            <w:pPr>
              <w:spacing w:after="0" w:line="240" w:lineRule="auto"/>
              <w:rPr>
                <w:rFonts w:ascii="Times New Roman" w:hAnsi="Times New Roman" w:cs="Times New Roman"/>
                <w:sz w:val="24"/>
              </w:rPr>
            </w:pPr>
          </w:p>
        </w:tc>
        <w:tc>
          <w:tcPr>
            <w:tcW w:w="2132"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Maximum Score</w:t>
            </w:r>
          </w:p>
        </w:tc>
        <w:tc>
          <w:tcPr>
            <w:tcW w:w="720" w:type="dxa"/>
          </w:tcPr>
          <w:p w:rsidR="0028619D" w:rsidRPr="00511626" w:rsidRDefault="0028619D" w:rsidP="0028619D">
            <w:pPr>
              <w:spacing w:after="0" w:line="240" w:lineRule="auto"/>
              <w:jc w:val="center"/>
              <w:rPr>
                <w:rFonts w:ascii="Times New Roman" w:hAnsi="Times New Roman" w:cs="Times New Roman"/>
                <w:sz w:val="24"/>
              </w:rPr>
            </w:pPr>
            <w:r w:rsidRPr="00511626">
              <w:rPr>
                <w:rFonts w:ascii="Times New Roman" w:hAnsi="Times New Roman" w:cs="Times New Roman"/>
                <w:sz w:val="24"/>
              </w:rPr>
              <w:t>9</w:t>
            </w:r>
          </w:p>
        </w:tc>
        <w:tc>
          <w:tcPr>
            <w:tcW w:w="4811" w:type="dxa"/>
          </w:tcPr>
          <w:p w:rsidR="0028619D" w:rsidRPr="00511626" w:rsidRDefault="0028619D" w:rsidP="0028619D">
            <w:pPr>
              <w:pStyle w:val="DecimalAligned"/>
              <w:tabs>
                <w:tab w:val="clear" w:pos="360"/>
                <w:tab w:val="decimal" w:pos="195"/>
              </w:tabs>
              <w:spacing w:after="0" w:line="240" w:lineRule="auto"/>
              <w:ind w:left="195"/>
              <w:rPr>
                <w:rFonts w:ascii="Times New Roman" w:hAnsi="Times New Roman"/>
                <w:color w:val="000000" w:themeColor="text1"/>
                <w:sz w:val="24"/>
                <w:szCs w:val="24"/>
              </w:rPr>
            </w:pPr>
          </w:p>
        </w:tc>
      </w:tr>
    </w:tbl>
    <w:p w:rsidR="00122C4E" w:rsidRDefault="006442EA" w:rsidP="00122C4E">
      <w:pPr>
        <w:spacing w:after="0" w:line="360" w:lineRule="auto"/>
        <w:ind w:right="480"/>
        <w:jc w:val="right"/>
        <w:rPr>
          <w:rFonts w:ascii="Times New Roman" w:hAnsi="Times New Roman" w:cs="Times New Roman"/>
          <w:i/>
          <w:sz w:val="24"/>
        </w:rPr>
      </w:pPr>
      <w:r>
        <w:rPr>
          <w:rFonts w:ascii="Times New Roman" w:hAnsi="Times New Roman" w:cs="Times New Roman"/>
          <w:i/>
          <w:sz w:val="24"/>
        </w:rPr>
        <w:t xml:space="preserve">Adapted from </w:t>
      </w:r>
      <w:r w:rsidR="006A45F8">
        <w:rPr>
          <w:rFonts w:ascii="Times New Roman" w:hAnsi="Times New Roman" w:cs="Times New Roman"/>
          <w:i/>
          <w:sz w:val="24"/>
        </w:rPr>
        <w:t xml:space="preserve">Weir in </w:t>
      </w:r>
      <w:r w:rsidR="00806627">
        <w:rPr>
          <w:rFonts w:ascii="Times New Roman" w:hAnsi="Times New Roman" w:cs="Times New Roman"/>
          <w:i/>
          <w:sz w:val="24"/>
        </w:rPr>
        <w:t>Weigle (2002</w:t>
      </w:r>
      <w:r w:rsidR="0028619D" w:rsidRPr="0028619D">
        <w:rPr>
          <w:rFonts w:ascii="Times New Roman" w:hAnsi="Times New Roman" w:cs="Times New Roman"/>
          <w:i/>
          <w:sz w:val="24"/>
        </w:rPr>
        <w:t>)</w:t>
      </w:r>
    </w:p>
    <w:p w:rsidR="00122C4E" w:rsidRDefault="00122C4E" w:rsidP="00122C4E">
      <w:pPr>
        <w:spacing w:after="0" w:line="360" w:lineRule="auto"/>
        <w:ind w:right="480"/>
        <w:jc w:val="right"/>
        <w:rPr>
          <w:rFonts w:ascii="Times New Roman" w:hAnsi="Times New Roman" w:cs="Times New Roman"/>
          <w:b/>
          <w:sz w:val="24"/>
          <w:szCs w:val="32"/>
        </w:rPr>
      </w:pPr>
    </w:p>
    <w:p w:rsidR="00555E46" w:rsidRDefault="00555E46" w:rsidP="00122C4E">
      <w:pPr>
        <w:spacing w:after="0" w:line="360" w:lineRule="auto"/>
        <w:ind w:right="480"/>
        <w:rPr>
          <w:rFonts w:ascii="Times New Roman" w:hAnsi="Times New Roman" w:cs="Times New Roman"/>
          <w:b/>
          <w:sz w:val="24"/>
          <w:szCs w:val="32"/>
        </w:rPr>
      </w:pPr>
    </w:p>
    <w:p w:rsidR="00433DF0" w:rsidRPr="00122C4E" w:rsidRDefault="00433DF0" w:rsidP="00122C4E">
      <w:pPr>
        <w:spacing w:after="0" w:line="360" w:lineRule="auto"/>
        <w:ind w:right="480"/>
        <w:rPr>
          <w:rFonts w:ascii="Times New Roman" w:hAnsi="Times New Roman" w:cs="Times New Roman"/>
          <w:i/>
          <w:sz w:val="24"/>
        </w:rPr>
      </w:pPr>
      <w:r w:rsidRPr="00433DF0">
        <w:rPr>
          <w:rFonts w:ascii="Times New Roman" w:hAnsi="Times New Roman" w:cs="Times New Roman"/>
          <w:b/>
          <w:sz w:val="24"/>
          <w:szCs w:val="32"/>
        </w:rPr>
        <w:t>FINDINGS</w:t>
      </w:r>
    </w:p>
    <w:p w:rsidR="00433DF0" w:rsidRDefault="00433DF0" w:rsidP="00B8531D">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szCs w:val="32"/>
        </w:rPr>
        <w:tab/>
        <w:t xml:space="preserve">In presenting the data, the researcher only focused on grammar, vocabulary, and punctuation. The data were taken from the pretest and the posttest of the experimental group and control group. </w:t>
      </w:r>
      <w:r w:rsidR="00B8531D">
        <w:rPr>
          <w:rFonts w:ascii="Times New Roman" w:hAnsi="Times New Roman" w:cs="Times New Roman"/>
          <w:sz w:val="24"/>
          <w:szCs w:val="32"/>
        </w:rPr>
        <w:t xml:space="preserve">The </w:t>
      </w:r>
      <w:r>
        <w:rPr>
          <w:rFonts w:ascii="Times New Roman" w:hAnsi="Times New Roman" w:cs="Times New Roman"/>
          <w:sz w:val="24"/>
          <w:szCs w:val="32"/>
        </w:rPr>
        <w:t>pretest was administered before conducting the treatment and the posttest was administered a</w:t>
      </w:r>
      <w:r w:rsidR="004949C7">
        <w:rPr>
          <w:rFonts w:ascii="Times New Roman" w:hAnsi="Times New Roman" w:cs="Times New Roman"/>
          <w:sz w:val="24"/>
          <w:szCs w:val="32"/>
        </w:rPr>
        <w:t>fter implementing the treatment.</w:t>
      </w:r>
      <w:r w:rsidR="00B8531D">
        <w:rPr>
          <w:rFonts w:ascii="Times New Roman" w:hAnsi="Times New Roman" w:cs="Times New Roman"/>
          <w:sz w:val="24"/>
        </w:rPr>
        <w:t xml:space="preserve">In the tests, the students of X MIA 3 and X MIA 4 were asked to write a descriptive paragraph about certain topics. Then, the researcher assessed their writing by using the scoring rubric (Table 1). </w:t>
      </w:r>
    </w:p>
    <w:p w:rsidR="0021195A" w:rsidRPr="00D13980" w:rsidRDefault="00B8531D" w:rsidP="00D13980">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szCs w:val="32"/>
        </w:rPr>
        <w:t xml:space="preserve">The pretest was conducted </w:t>
      </w:r>
      <w:r w:rsidR="008556E3">
        <w:rPr>
          <w:rFonts w:ascii="Times New Roman" w:hAnsi="Times New Roman" w:cs="Times New Roman"/>
          <w:sz w:val="24"/>
        </w:rPr>
        <w:t>on 14 Novem</w:t>
      </w:r>
      <w:r>
        <w:rPr>
          <w:rFonts w:ascii="Times New Roman" w:hAnsi="Times New Roman" w:cs="Times New Roman"/>
          <w:sz w:val="24"/>
        </w:rPr>
        <w:t>ber 2016</w:t>
      </w:r>
      <w:r w:rsidR="008556E3">
        <w:rPr>
          <w:rFonts w:ascii="Times New Roman" w:hAnsi="Times New Roman" w:cs="Times New Roman"/>
          <w:sz w:val="24"/>
        </w:rPr>
        <w:t xml:space="preserve"> for the co</w:t>
      </w:r>
      <w:r w:rsidR="00031FF4">
        <w:rPr>
          <w:rFonts w:ascii="Times New Roman" w:hAnsi="Times New Roman" w:cs="Times New Roman"/>
          <w:sz w:val="24"/>
        </w:rPr>
        <w:t>ntrol group and on 15</w:t>
      </w:r>
      <w:r w:rsidR="00EF42D5">
        <w:rPr>
          <w:rFonts w:ascii="Times New Roman" w:hAnsi="Times New Roman" w:cs="Times New Roman"/>
          <w:sz w:val="24"/>
        </w:rPr>
        <w:t>November</w:t>
      </w:r>
      <w:r>
        <w:rPr>
          <w:rFonts w:ascii="Times New Roman" w:hAnsi="Times New Roman" w:cs="Times New Roman"/>
          <w:sz w:val="24"/>
        </w:rPr>
        <w:t xml:space="preserve"> 2016 for the experimental group. </w:t>
      </w:r>
      <w:r w:rsidR="0040262D">
        <w:rPr>
          <w:rFonts w:ascii="Times New Roman" w:hAnsi="Times New Roman" w:cs="Times New Roman"/>
          <w:sz w:val="24"/>
        </w:rPr>
        <w:t>T</w:t>
      </w:r>
      <w:r>
        <w:rPr>
          <w:rFonts w:ascii="Times New Roman" w:hAnsi="Times New Roman" w:cs="Times New Roman"/>
          <w:sz w:val="24"/>
        </w:rPr>
        <w:t xml:space="preserve">he result of the pretest </w:t>
      </w:r>
      <w:r w:rsidR="0040262D">
        <w:rPr>
          <w:rFonts w:ascii="Times New Roman" w:hAnsi="Times New Roman" w:cs="Times New Roman"/>
          <w:sz w:val="24"/>
        </w:rPr>
        <w:t>of the experimental group showed that the highest score was 78, the lowest score wa</w:t>
      </w:r>
      <w:r w:rsidR="008F6176">
        <w:rPr>
          <w:rFonts w:ascii="Times New Roman" w:hAnsi="Times New Roman" w:cs="Times New Roman"/>
          <w:sz w:val="24"/>
        </w:rPr>
        <w:t>s 11, and the mean score was 33.</w:t>
      </w:r>
      <w:r w:rsidR="0040262D">
        <w:rPr>
          <w:rFonts w:ascii="Times New Roman" w:hAnsi="Times New Roman" w:cs="Times New Roman"/>
          <w:sz w:val="24"/>
        </w:rPr>
        <w:t xml:space="preserve">4. </w:t>
      </w:r>
    </w:p>
    <w:p w:rsidR="0006226B" w:rsidRDefault="0006226B" w:rsidP="002E796F">
      <w:pPr>
        <w:pStyle w:val="ListParagraph"/>
        <w:spacing w:after="0" w:line="360" w:lineRule="auto"/>
        <w:ind w:left="0" w:firstLine="720"/>
        <w:jc w:val="both"/>
        <w:rPr>
          <w:rFonts w:ascii="Times New Roman" w:hAnsi="Times New Roman" w:cs="Times New Roman"/>
          <w:sz w:val="24"/>
          <w:lang w:val="id-ID"/>
        </w:rPr>
      </w:pPr>
    </w:p>
    <w:p w:rsidR="00ED4F6F" w:rsidRDefault="00ED4F6F" w:rsidP="002E796F">
      <w:pPr>
        <w:pStyle w:val="ListParagraph"/>
        <w:spacing w:after="0" w:line="360" w:lineRule="auto"/>
        <w:ind w:left="0" w:firstLine="720"/>
        <w:jc w:val="both"/>
        <w:rPr>
          <w:rFonts w:ascii="Times New Roman" w:hAnsi="Times New Roman" w:cs="Times New Roman"/>
          <w:sz w:val="24"/>
          <w:lang w:val="id-ID"/>
        </w:rPr>
      </w:pPr>
    </w:p>
    <w:p w:rsidR="00ED4F6F" w:rsidRDefault="00ED4F6F" w:rsidP="002E796F">
      <w:pPr>
        <w:pStyle w:val="ListParagraph"/>
        <w:spacing w:after="0" w:line="360" w:lineRule="auto"/>
        <w:ind w:left="0" w:firstLine="720"/>
        <w:jc w:val="both"/>
        <w:rPr>
          <w:rFonts w:ascii="Times New Roman" w:hAnsi="Times New Roman" w:cs="Times New Roman"/>
          <w:sz w:val="24"/>
          <w:lang w:val="id-ID"/>
        </w:rPr>
      </w:pPr>
    </w:p>
    <w:p w:rsidR="00ED4F6F" w:rsidRPr="00ED4F6F" w:rsidRDefault="00ED4F6F" w:rsidP="002E796F">
      <w:pPr>
        <w:pStyle w:val="ListParagraph"/>
        <w:spacing w:after="0" w:line="360" w:lineRule="auto"/>
        <w:ind w:left="0" w:firstLine="720"/>
        <w:jc w:val="both"/>
        <w:rPr>
          <w:rFonts w:ascii="Times New Roman" w:hAnsi="Times New Roman" w:cs="Times New Roman"/>
          <w:sz w:val="24"/>
          <w:lang w:val="id-ID"/>
        </w:rPr>
      </w:pPr>
    </w:p>
    <w:p w:rsidR="00F52E8F" w:rsidRPr="0021195A" w:rsidRDefault="00F52E8F" w:rsidP="0021195A">
      <w:pPr>
        <w:pStyle w:val="ListParagraph"/>
        <w:spacing w:after="0" w:line="240" w:lineRule="auto"/>
        <w:ind w:left="0"/>
        <w:jc w:val="center"/>
        <w:rPr>
          <w:rFonts w:ascii="Times New Roman" w:hAnsi="Times New Roman" w:cs="Times New Roman"/>
          <w:sz w:val="24"/>
        </w:rPr>
      </w:pPr>
      <w:r w:rsidRPr="0021195A">
        <w:rPr>
          <w:rFonts w:ascii="Times New Roman" w:hAnsi="Times New Roman" w:cs="Times New Roman"/>
          <w:sz w:val="24"/>
        </w:rPr>
        <w:lastRenderedPageBreak/>
        <w:t>Table 2</w:t>
      </w:r>
      <w:r w:rsidR="0021195A" w:rsidRPr="0021195A">
        <w:rPr>
          <w:rFonts w:ascii="Times New Roman" w:hAnsi="Times New Roman" w:cs="Times New Roman"/>
          <w:sz w:val="24"/>
        </w:rPr>
        <w:t xml:space="preserve">. </w:t>
      </w:r>
      <w:r w:rsidRPr="0021195A">
        <w:rPr>
          <w:rFonts w:ascii="Times New Roman" w:hAnsi="Times New Roman" w:cs="Times New Roman"/>
          <w:sz w:val="24"/>
        </w:rPr>
        <w:t>The Pretest Score of the Experimental Group</w:t>
      </w:r>
    </w:p>
    <w:p w:rsidR="0021195A" w:rsidRDefault="0021195A" w:rsidP="0021195A">
      <w:pPr>
        <w:pStyle w:val="ListParagraph"/>
        <w:spacing w:after="0" w:line="240" w:lineRule="auto"/>
        <w:ind w:left="0"/>
        <w:jc w:val="center"/>
        <w:rPr>
          <w:rFonts w:ascii="Times New Roman" w:hAnsi="Times New Roman" w:cs="Times New Roman"/>
          <w:b/>
          <w:sz w:val="24"/>
        </w:rPr>
      </w:pPr>
    </w:p>
    <w:tbl>
      <w:tblPr>
        <w:tblW w:w="7280" w:type="dxa"/>
        <w:jc w:val="center"/>
        <w:tblLook w:val="04A0"/>
      </w:tblPr>
      <w:tblGrid>
        <w:gridCol w:w="510"/>
        <w:gridCol w:w="1280"/>
        <w:gridCol w:w="954"/>
        <w:gridCol w:w="877"/>
        <w:gridCol w:w="1049"/>
        <w:gridCol w:w="1140"/>
        <w:gridCol w:w="1480"/>
      </w:tblGrid>
      <w:tr w:rsidR="00F52E8F" w:rsidRPr="0083726F" w:rsidTr="00F52E8F">
        <w:trPr>
          <w:trHeight w:val="300"/>
          <w:jc w:val="center"/>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No</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Initials Name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Obtained Score</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Obtained Score</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Standard Score</w:t>
            </w:r>
          </w:p>
        </w:tc>
      </w:tr>
      <w:tr w:rsidR="00F52E8F" w:rsidRPr="0083726F" w:rsidTr="00F52E8F">
        <w:trPr>
          <w:trHeight w:val="300"/>
          <w:jc w:val="center"/>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F52E8F" w:rsidRPr="00BE633C" w:rsidRDefault="00F52E8F" w:rsidP="00F52E8F">
            <w:pPr>
              <w:spacing w:after="0" w:line="240" w:lineRule="auto"/>
              <w:rPr>
                <w:rFonts w:ascii="Times New Roman" w:eastAsia="Times New Roman" w:hAnsi="Times New Roman" w:cs="Times New Roman"/>
                <w:color w:val="000000"/>
                <w:sz w:val="24"/>
                <w:szCs w:val="24"/>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F52E8F" w:rsidRPr="00BE633C" w:rsidRDefault="00F52E8F" w:rsidP="00F52E8F">
            <w:pPr>
              <w:spacing w:after="0" w:line="240" w:lineRule="auto"/>
              <w:rPr>
                <w:rFonts w:ascii="Times New Roman" w:eastAsia="Times New Roman" w:hAnsi="Times New Roman" w:cs="Times New Roman"/>
                <w:color w:val="00000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Gram. 3</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Punc. 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Vocab. 3</w:t>
            </w: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F52E8F" w:rsidRPr="00BE633C" w:rsidRDefault="00F52E8F" w:rsidP="00F52E8F">
            <w:pPr>
              <w:spacing w:after="0" w:line="240" w:lineRule="auto"/>
              <w:rPr>
                <w:rFonts w:ascii="Times New Roman" w:eastAsia="Times New Roman" w:hAnsi="Times New Roman" w:cs="Times New Roman"/>
                <w:color w:val="000000"/>
                <w:sz w:val="24"/>
                <w:szCs w:val="24"/>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F52E8F" w:rsidRPr="00BE633C" w:rsidRDefault="00F52E8F" w:rsidP="00F52E8F">
            <w:pPr>
              <w:spacing w:after="0" w:line="240" w:lineRule="auto"/>
              <w:rPr>
                <w:rFonts w:ascii="Times New Roman" w:eastAsia="Times New Roman" w:hAnsi="Times New Roman" w:cs="Times New Roman"/>
                <w:color w:val="000000"/>
                <w:sz w:val="24"/>
                <w:szCs w:val="24"/>
              </w:rPr>
            </w:pP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ADS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22</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ARP</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33</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AVT</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22</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AKR</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44</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5</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AHP</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22</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6</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CMN</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33</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7</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EAP</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44</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8</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EKS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22</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9</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GBS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33</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10</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GML</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5</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55</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11</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ITM</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5</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55</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12</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JRR</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44</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13</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JMR</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11</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14</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KAI</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11</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15</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KDS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22</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16</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KMA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11</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17</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MSL</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22</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18</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MHT</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33</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19</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MHI</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11</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20</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RDK</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33</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21</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SRD</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22</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22</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SPW</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44</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23</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SRO</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44</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24</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SCA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33</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25</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SYR</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33</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26</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TGH</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6</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78</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27</w:t>
            </w:r>
          </w:p>
        </w:tc>
        <w:tc>
          <w:tcPr>
            <w:tcW w:w="1280" w:type="dxa"/>
            <w:tcBorders>
              <w:top w:val="nil"/>
              <w:left w:val="nil"/>
              <w:bottom w:val="nil"/>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TRA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22</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YPS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33</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29</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ZHA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7</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78</w:t>
            </w:r>
          </w:p>
        </w:tc>
      </w:tr>
      <w:tr w:rsidR="00F52E8F" w:rsidRPr="0083726F" w:rsidTr="00F52E8F">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30</w:t>
            </w:r>
          </w:p>
        </w:tc>
        <w:tc>
          <w:tcPr>
            <w:tcW w:w="12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MRA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33</w:t>
            </w:r>
          </w:p>
        </w:tc>
      </w:tr>
      <w:tr w:rsidR="00F52E8F" w:rsidRPr="0083726F" w:rsidTr="00F52E8F">
        <w:trPr>
          <w:trHeight w:val="300"/>
          <w:jc w:val="center"/>
        </w:trPr>
        <w:tc>
          <w:tcPr>
            <w:tcW w:w="5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TOTAL SCORE</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BE633C" w:rsidRDefault="00F52E8F" w:rsidP="00F52E8F">
            <w:pPr>
              <w:spacing w:after="0" w:line="240" w:lineRule="auto"/>
              <w:jc w:val="center"/>
              <w:rPr>
                <w:rFonts w:ascii="Times New Roman" w:eastAsia="Times New Roman" w:hAnsi="Times New Roman" w:cs="Times New Roman"/>
                <w:color w:val="000000"/>
                <w:sz w:val="24"/>
                <w:szCs w:val="24"/>
              </w:rPr>
            </w:pPr>
            <w:r w:rsidRPr="00BE633C">
              <w:rPr>
                <w:rFonts w:ascii="Times New Roman" w:eastAsia="Times New Roman" w:hAnsi="Times New Roman" w:cs="Times New Roman"/>
                <w:color w:val="000000"/>
                <w:sz w:val="24"/>
                <w:szCs w:val="24"/>
              </w:rPr>
              <w:t>1003</w:t>
            </w:r>
          </w:p>
        </w:tc>
      </w:tr>
    </w:tbl>
    <w:p w:rsidR="00D13980" w:rsidRPr="00ED4F6F" w:rsidRDefault="00D13980" w:rsidP="00D13980">
      <w:pPr>
        <w:spacing w:after="0" w:line="360" w:lineRule="auto"/>
        <w:jc w:val="both"/>
        <w:rPr>
          <w:rFonts w:ascii="Times New Roman" w:hAnsi="Times New Roman" w:cs="Times New Roman"/>
          <w:sz w:val="24"/>
          <w:lang w:val="id-ID"/>
        </w:rPr>
      </w:pPr>
    </w:p>
    <w:p w:rsidR="002E796F" w:rsidRDefault="00A221F1" w:rsidP="002E796F">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Meanwhile, t</w:t>
      </w:r>
      <w:r w:rsidR="00F52E8F">
        <w:rPr>
          <w:rFonts w:ascii="Times New Roman" w:hAnsi="Times New Roman" w:cs="Times New Roman"/>
          <w:sz w:val="24"/>
        </w:rPr>
        <w:t xml:space="preserve">he result of the pretest of the control group showed that the highest score was 78, the lowest score was 11, and the mean score was 33. </w:t>
      </w:r>
    </w:p>
    <w:p w:rsidR="0006226B" w:rsidRDefault="0006226B" w:rsidP="00D13980">
      <w:pPr>
        <w:spacing w:after="0" w:line="360" w:lineRule="auto"/>
        <w:jc w:val="both"/>
        <w:rPr>
          <w:rFonts w:ascii="Times New Roman" w:hAnsi="Times New Roman" w:cs="Times New Roman"/>
          <w:sz w:val="24"/>
          <w:lang w:val="id-ID"/>
        </w:rPr>
      </w:pPr>
    </w:p>
    <w:p w:rsidR="00ED4F6F" w:rsidRDefault="00ED4F6F" w:rsidP="00D13980">
      <w:pPr>
        <w:spacing w:after="0" w:line="360" w:lineRule="auto"/>
        <w:jc w:val="both"/>
        <w:rPr>
          <w:rFonts w:ascii="Times New Roman" w:hAnsi="Times New Roman" w:cs="Times New Roman"/>
          <w:sz w:val="24"/>
          <w:lang w:val="id-ID"/>
        </w:rPr>
      </w:pPr>
    </w:p>
    <w:p w:rsidR="00ED4F6F" w:rsidRDefault="00ED4F6F" w:rsidP="00D13980">
      <w:pPr>
        <w:spacing w:after="0" w:line="360" w:lineRule="auto"/>
        <w:jc w:val="both"/>
        <w:rPr>
          <w:rFonts w:ascii="Times New Roman" w:hAnsi="Times New Roman" w:cs="Times New Roman"/>
          <w:sz w:val="24"/>
          <w:lang w:val="id-ID"/>
        </w:rPr>
      </w:pPr>
    </w:p>
    <w:p w:rsidR="00ED4F6F" w:rsidRPr="00ED4F6F" w:rsidRDefault="00ED4F6F" w:rsidP="00D13980">
      <w:pPr>
        <w:spacing w:after="0" w:line="360" w:lineRule="auto"/>
        <w:jc w:val="both"/>
        <w:rPr>
          <w:rFonts w:ascii="Times New Roman" w:hAnsi="Times New Roman" w:cs="Times New Roman"/>
          <w:sz w:val="24"/>
          <w:lang w:val="id-ID"/>
        </w:rPr>
      </w:pPr>
    </w:p>
    <w:p w:rsidR="00F52E8F" w:rsidRPr="0021195A" w:rsidRDefault="00F52E8F" w:rsidP="0021195A">
      <w:pPr>
        <w:pStyle w:val="ListParagraph"/>
        <w:spacing w:after="0" w:line="240" w:lineRule="auto"/>
        <w:ind w:left="0"/>
        <w:jc w:val="center"/>
        <w:rPr>
          <w:rFonts w:ascii="Times New Roman" w:hAnsi="Times New Roman" w:cs="Times New Roman"/>
          <w:sz w:val="24"/>
        </w:rPr>
      </w:pPr>
      <w:r w:rsidRPr="0021195A">
        <w:rPr>
          <w:rFonts w:ascii="Times New Roman" w:hAnsi="Times New Roman" w:cs="Times New Roman"/>
          <w:sz w:val="24"/>
        </w:rPr>
        <w:lastRenderedPageBreak/>
        <w:t>Table 3</w:t>
      </w:r>
      <w:r w:rsidR="0021195A" w:rsidRPr="0021195A">
        <w:rPr>
          <w:rFonts w:ascii="Times New Roman" w:hAnsi="Times New Roman" w:cs="Times New Roman"/>
          <w:sz w:val="24"/>
        </w:rPr>
        <w:t xml:space="preserve">. </w:t>
      </w:r>
      <w:r w:rsidRPr="0021195A">
        <w:rPr>
          <w:rFonts w:ascii="Times New Roman" w:hAnsi="Times New Roman" w:cs="Times New Roman"/>
          <w:sz w:val="24"/>
        </w:rPr>
        <w:t xml:space="preserve">The Pretest </w:t>
      </w:r>
      <w:r w:rsidR="00BE633C">
        <w:rPr>
          <w:rFonts w:ascii="Times New Roman" w:hAnsi="Times New Roman" w:cs="Times New Roman"/>
          <w:sz w:val="24"/>
        </w:rPr>
        <w:t xml:space="preserve">Score </w:t>
      </w:r>
      <w:r w:rsidRPr="0021195A">
        <w:rPr>
          <w:rFonts w:ascii="Times New Roman" w:hAnsi="Times New Roman" w:cs="Times New Roman"/>
          <w:sz w:val="24"/>
        </w:rPr>
        <w:t>of the Control Group</w:t>
      </w:r>
    </w:p>
    <w:p w:rsidR="0021195A" w:rsidRDefault="0021195A" w:rsidP="0021195A">
      <w:pPr>
        <w:pStyle w:val="ListParagraph"/>
        <w:spacing w:after="0" w:line="240" w:lineRule="auto"/>
        <w:ind w:left="0"/>
        <w:jc w:val="center"/>
        <w:rPr>
          <w:rFonts w:ascii="Times New Roman" w:hAnsi="Times New Roman" w:cs="Times New Roman"/>
          <w:b/>
          <w:sz w:val="24"/>
        </w:rPr>
      </w:pPr>
    </w:p>
    <w:tbl>
      <w:tblPr>
        <w:tblW w:w="7538" w:type="dxa"/>
        <w:jc w:val="center"/>
        <w:tblLook w:val="04A0"/>
      </w:tblPr>
      <w:tblGrid>
        <w:gridCol w:w="640"/>
        <w:gridCol w:w="1520"/>
        <w:gridCol w:w="985"/>
        <w:gridCol w:w="924"/>
        <w:gridCol w:w="1059"/>
        <w:gridCol w:w="1096"/>
        <w:gridCol w:w="1480"/>
      </w:tblGrid>
      <w:tr w:rsidR="00F52E8F" w:rsidRPr="00387343" w:rsidTr="00F52E8F">
        <w:trPr>
          <w:trHeight w:val="300"/>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No</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Initial Name</w:t>
            </w:r>
          </w:p>
        </w:tc>
        <w:tc>
          <w:tcPr>
            <w:tcW w:w="29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Obtained Score</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Obtained</w:t>
            </w:r>
          </w:p>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Score</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Standard Score</w:t>
            </w:r>
          </w:p>
        </w:tc>
      </w:tr>
      <w:tr w:rsidR="00F52E8F" w:rsidRPr="00387343" w:rsidTr="00F52E8F">
        <w:trPr>
          <w:trHeight w:val="300"/>
          <w:jc w:val="center"/>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F52E8F" w:rsidRPr="00796E61" w:rsidRDefault="00F52E8F" w:rsidP="00F52E8F">
            <w:pPr>
              <w:spacing w:after="0" w:line="240" w:lineRule="auto"/>
              <w:rPr>
                <w:rFonts w:ascii="Times New Roman" w:eastAsia="Times New Roman" w:hAnsi="Times New Roman" w:cs="Times New Roman"/>
                <w:color w:val="000000"/>
                <w:sz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52E8F" w:rsidRPr="00796E61" w:rsidRDefault="00F52E8F" w:rsidP="00F52E8F">
            <w:pPr>
              <w:spacing w:after="0" w:line="240" w:lineRule="auto"/>
              <w:rPr>
                <w:rFonts w:ascii="Times New Roman" w:eastAsia="Times New Roman" w:hAnsi="Times New Roman" w:cs="Times New Roman"/>
                <w:color w:val="000000"/>
                <w:sz w:val="24"/>
              </w:rPr>
            </w:pP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szCs w:val="18"/>
              </w:rPr>
            </w:pPr>
            <w:r w:rsidRPr="00796E61">
              <w:rPr>
                <w:rFonts w:ascii="Times New Roman" w:eastAsia="Times New Roman" w:hAnsi="Times New Roman" w:cs="Times New Roman"/>
                <w:color w:val="000000"/>
                <w:sz w:val="24"/>
                <w:szCs w:val="18"/>
              </w:rPr>
              <w:t>Gram. 3</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szCs w:val="18"/>
              </w:rPr>
            </w:pPr>
            <w:r w:rsidRPr="00796E61">
              <w:rPr>
                <w:rFonts w:ascii="Times New Roman" w:eastAsia="Times New Roman" w:hAnsi="Times New Roman" w:cs="Times New Roman"/>
                <w:color w:val="000000"/>
                <w:sz w:val="24"/>
                <w:szCs w:val="18"/>
              </w:rPr>
              <w:t>Punc. 3</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szCs w:val="18"/>
              </w:rPr>
            </w:pPr>
            <w:r w:rsidRPr="00796E61">
              <w:rPr>
                <w:rFonts w:ascii="Times New Roman" w:eastAsia="Times New Roman" w:hAnsi="Times New Roman" w:cs="Times New Roman"/>
                <w:color w:val="000000"/>
                <w:sz w:val="24"/>
                <w:szCs w:val="18"/>
              </w:rPr>
              <w:t>Vocab. 3</w:t>
            </w:r>
          </w:p>
        </w:tc>
        <w:tc>
          <w:tcPr>
            <w:tcW w:w="930" w:type="dxa"/>
            <w:vMerge/>
            <w:tcBorders>
              <w:top w:val="single" w:sz="4" w:space="0" w:color="auto"/>
              <w:left w:val="single" w:sz="4" w:space="0" w:color="auto"/>
              <w:bottom w:val="single" w:sz="4" w:space="0" w:color="000000"/>
              <w:right w:val="single" w:sz="4" w:space="0" w:color="auto"/>
            </w:tcBorders>
            <w:vAlign w:val="center"/>
            <w:hideMark/>
          </w:tcPr>
          <w:p w:rsidR="00F52E8F" w:rsidRPr="00796E61" w:rsidRDefault="00F52E8F" w:rsidP="00F52E8F">
            <w:pPr>
              <w:spacing w:after="0" w:line="240" w:lineRule="auto"/>
              <w:rPr>
                <w:rFonts w:ascii="Times New Roman" w:eastAsia="Times New Roman" w:hAnsi="Times New Roman" w:cs="Times New Roman"/>
                <w:color w:val="000000"/>
                <w:sz w:val="24"/>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F52E8F" w:rsidRPr="00796E61" w:rsidRDefault="00F52E8F" w:rsidP="00F52E8F">
            <w:pPr>
              <w:spacing w:after="0" w:line="240" w:lineRule="auto"/>
              <w:rPr>
                <w:rFonts w:ascii="Times New Roman" w:eastAsia="Times New Roman" w:hAnsi="Times New Roman" w:cs="Times New Roman"/>
                <w:color w:val="000000"/>
                <w:sz w:val="24"/>
              </w:rPr>
            </w:pP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ADM</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5</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55</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ARS</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44</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ANK</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CCZ</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44</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5</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DRN</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6</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ELR</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5</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55</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7</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ELL</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8</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EEA</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9</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GIS</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10</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GID</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11</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HDP</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11</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12</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PES</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13</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IDS</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44</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14</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INA</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44</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15</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JGT</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16</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KTT</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17</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KHA</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11</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18</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MTR</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19</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MSR</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20</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MYS</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21</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MFN</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MLM</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23</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NHR</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44</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24</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RZA</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7</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78</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25</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SNP</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26</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SNF</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27</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STM</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5</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55</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28</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SYB</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29</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WLD</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11</w:t>
            </w:r>
          </w:p>
        </w:tc>
      </w:tr>
      <w:tr w:rsidR="00F52E8F" w:rsidRPr="00387343" w:rsidTr="00F52E8F">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30</w:t>
            </w:r>
          </w:p>
        </w:tc>
        <w:tc>
          <w:tcPr>
            <w:tcW w:w="152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DNS</w:t>
            </w:r>
          </w:p>
        </w:tc>
        <w:tc>
          <w:tcPr>
            <w:tcW w:w="985"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3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33</w:t>
            </w:r>
          </w:p>
        </w:tc>
      </w:tr>
      <w:tr w:rsidR="00F52E8F" w:rsidRPr="00387343" w:rsidTr="00F52E8F">
        <w:trPr>
          <w:trHeight w:val="300"/>
          <w:jc w:val="center"/>
        </w:trPr>
        <w:tc>
          <w:tcPr>
            <w:tcW w:w="640" w:type="dxa"/>
            <w:tcBorders>
              <w:top w:val="nil"/>
              <w:left w:val="single" w:sz="4" w:space="0" w:color="auto"/>
              <w:bottom w:val="nil"/>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31</w:t>
            </w:r>
          </w:p>
        </w:tc>
        <w:tc>
          <w:tcPr>
            <w:tcW w:w="1520" w:type="dxa"/>
            <w:tcBorders>
              <w:top w:val="nil"/>
              <w:left w:val="nil"/>
              <w:bottom w:val="nil"/>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RCC</w:t>
            </w:r>
          </w:p>
        </w:tc>
        <w:tc>
          <w:tcPr>
            <w:tcW w:w="985" w:type="dxa"/>
            <w:tcBorders>
              <w:top w:val="nil"/>
              <w:left w:val="nil"/>
              <w:bottom w:val="nil"/>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924" w:type="dxa"/>
            <w:tcBorders>
              <w:top w:val="nil"/>
              <w:left w:val="nil"/>
              <w:bottom w:val="nil"/>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1</w:t>
            </w:r>
          </w:p>
        </w:tc>
        <w:tc>
          <w:tcPr>
            <w:tcW w:w="1059" w:type="dxa"/>
            <w:tcBorders>
              <w:top w:val="nil"/>
              <w:left w:val="nil"/>
              <w:bottom w:val="nil"/>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0</w:t>
            </w:r>
          </w:p>
        </w:tc>
        <w:tc>
          <w:tcPr>
            <w:tcW w:w="930" w:type="dxa"/>
            <w:tcBorders>
              <w:top w:val="nil"/>
              <w:left w:val="nil"/>
              <w:bottom w:val="nil"/>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w:t>
            </w:r>
          </w:p>
        </w:tc>
        <w:tc>
          <w:tcPr>
            <w:tcW w:w="1480" w:type="dxa"/>
            <w:tcBorders>
              <w:top w:val="nil"/>
              <w:left w:val="nil"/>
              <w:bottom w:val="nil"/>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22</w:t>
            </w:r>
          </w:p>
        </w:tc>
      </w:tr>
      <w:tr w:rsidR="00F52E8F" w:rsidRPr="00387343" w:rsidTr="00F52E8F">
        <w:trPr>
          <w:trHeight w:val="300"/>
          <w:jc w:val="center"/>
        </w:trPr>
        <w:tc>
          <w:tcPr>
            <w:tcW w:w="60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8F" w:rsidRPr="00796E61" w:rsidRDefault="00F52E8F" w:rsidP="00F52E8F">
            <w:pPr>
              <w:spacing w:after="0" w:line="240" w:lineRule="auto"/>
              <w:jc w:val="center"/>
              <w:rPr>
                <w:rFonts w:ascii="Times New Roman" w:eastAsia="Times New Roman" w:hAnsi="Times New Roman" w:cs="Times New Roman"/>
                <w:color w:val="000000"/>
                <w:sz w:val="24"/>
              </w:rPr>
            </w:pPr>
            <w:r w:rsidRPr="00796E61">
              <w:rPr>
                <w:rFonts w:ascii="Times New Roman" w:eastAsia="Times New Roman" w:hAnsi="Times New Roman" w:cs="Times New Roman"/>
                <w:color w:val="000000"/>
                <w:sz w:val="24"/>
              </w:rPr>
              <w:t>TOTAL SCORE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52E8F" w:rsidRPr="00796E61" w:rsidRDefault="00F778CC" w:rsidP="00F52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52E8F" w:rsidRPr="00796E61">
              <w:rPr>
                <w:rFonts w:ascii="Times New Roman" w:eastAsia="Times New Roman" w:hAnsi="Times New Roman" w:cs="Times New Roman"/>
                <w:color w:val="000000"/>
                <w:sz w:val="24"/>
                <w:szCs w:val="24"/>
              </w:rPr>
              <w:t>024</w:t>
            </w:r>
          </w:p>
        </w:tc>
      </w:tr>
    </w:tbl>
    <w:p w:rsidR="0006226B" w:rsidRPr="00ED4F6F" w:rsidRDefault="0006226B" w:rsidP="00B8531D">
      <w:pPr>
        <w:pStyle w:val="ListParagraph"/>
        <w:spacing w:after="0" w:line="360" w:lineRule="auto"/>
        <w:ind w:left="0" w:firstLine="720"/>
        <w:jc w:val="both"/>
        <w:rPr>
          <w:rFonts w:ascii="Times New Roman" w:hAnsi="Times New Roman" w:cs="Times New Roman"/>
          <w:sz w:val="24"/>
          <w:lang w:val="id-ID"/>
        </w:rPr>
      </w:pPr>
    </w:p>
    <w:p w:rsidR="0087586A" w:rsidRDefault="0087586A" w:rsidP="00B8531D">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After administering the pretest to the students, the researcher then conducted the treatment which was </w:t>
      </w:r>
      <w:r w:rsidR="00464A7D">
        <w:rPr>
          <w:rFonts w:ascii="Times New Roman" w:hAnsi="Times New Roman" w:cs="Times New Roman"/>
          <w:sz w:val="24"/>
        </w:rPr>
        <w:t>Task-based Learning</w:t>
      </w:r>
      <w:r>
        <w:rPr>
          <w:rFonts w:ascii="Times New Roman" w:hAnsi="Times New Roman" w:cs="Times New Roman"/>
          <w:sz w:val="24"/>
        </w:rPr>
        <w:t xml:space="preserve"> in teaching them how to write the descriptive paragraph. The</w:t>
      </w:r>
      <w:r w:rsidR="00F93287">
        <w:rPr>
          <w:rFonts w:ascii="Times New Roman" w:hAnsi="Times New Roman" w:cs="Times New Roman"/>
          <w:sz w:val="24"/>
        </w:rPr>
        <w:t xml:space="preserve"> treatment was only conducted to</w:t>
      </w:r>
      <w:r>
        <w:rPr>
          <w:rFonts w:ascii="Times New Roman" w:hAnsi="Times New Roman" w:cs="Times New Roman"/>
          <w:sz w:val="24"/>
        </w:rPr>
        <w:t xml:space="preserve"> the experimental group and lasted for eight meetings where each meeting took 2x45 minutes. The control group was taught by their teacher using conventional method.</w:t>
      </w:r>
    </w:p>
    <w:p w:rsidR="0021195A" w:rsidRPr="00ED76A3" w:rsidRDefault="009D7C3A" w:rsidP="00ED76A3">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lastRenderedPageBreak/>
        <w:t xml:space="preserve">The posttest </w:t>
      </w:r>
      <w:r w:rsidR="00B36289">
        <w:rPr>
          <w:rFonts w:ascii="Times New Roman" w:hAnsi="Times New Roman" w:cs="Times New Roman"/>
          <w:sz w:val="24"/>
        </w:rPr>
        <w:t xml:space="preserve">was administered afterwards on </w:t>
      </w:r>
      <w:r w:rsidR="00A20F61">
        <w:rPr>
          <w:rFonts w:ascii="Times New Roman" w:hAnsi="Times New Roman" w:cs="Times New Roman"/>
          <w:sz w:val="24"/>
        </w:rPr>
        <w:t>12</w:t>
      </w:r>
      <w:r w:rsidR="00B8531D">
        <w:rPr>
          <w:rFonts w:ascii="Times New Roman" w:hAnsi="Times New Roman" w:cs="Times New Roman"/>
          <w:sz w:val="24"/>
        </w:rPr>
        <w:t xml:space="preserve">December </w:t>
      </w:r>
      <w:r w:rsidR="00B8531D" w:rsidRPr="003228A9">
        <w:rPr>
          <w:rFonts w:ascii="Times New Roman" w:hAnsi="Times New Roman" w:cs="Times New Roman"/>
          <w:sz w:val="24"/>
        </w:rPr>
        <w:t>2016 for the control gr</w:t>
      </w:r>
      <w:r w:rsidR="00A20F61">
        <w:rPr>
          <w:rFonts w:ascii="Times New Roman" w:hAnsi="Times New Roman" w:cs="Times New Roman"/>
          <w:sz w:val="24"/>
        </w:rPr>
        <w:t>oup and on 14December</w:t>
      </w:r>
      <w:r w:rsidR="00B8531D" w:rsidRPr="003228A9">
        <w:rPr>
          <w:rFonts w:ascii="Times New Roman" w:hAnsi="Times New Roman" w:cs="Times New Roman"/>
          <w:sz w:val="24"/>
        </w:rPr>
        <w:t xml:space="preserve"> 2016 for the experimental group.</w:t>
      </w:r>
      <w:r w:rsidR="00B36289">
        <w:rPr>
          <w:rFonts w:ascii="Times New Roman" w:hAnsi="Times New Roman" w:cs="Times New Roman"/>
          <w:sz w:val="24"/>
        </w:rPr>
        <w:t>After computing the students’ scores, the researcher revealed the result of both groups. The result of the posttest of the experimental group showed that the highest score was 100, the lowest score wa</w:t>
      </w:r>
      <w:r w:rsidR="008F6176">
        <w:rPr>
          <w:rFonts w:ascii="Times New Roman" w:hAnsi="Times New Roman" w:cs="Times New Roman"/>
          <w:sz w:val="24"/>
        </w:rPr>
        <w:t>s 55, and the mean score was 78.7. It increased about 45.</w:t>
      </w:r>
      <w:r w:rsidR="00B36289">
        <w:rPr>
          <w:rFonts w:ascii="Times New Roman" w:hAnsi="Times New Roman" w:cs="Times New Roman"/>
          <w:sz w:val="24"/>
        </w:rPr>
        <w:t xml:space="preserve">4 from the previous test. </w:t>
      </w:r>
    </w:p>
    <w:p w:rsidR="0006226B" w:rsidRDefault="0006226B" w:rsidP="00B36289">
      <w:pPr>
        <w:pStyle w:val="ListParagraph"/>
        <w:spacing w:after="0" w:line="360" w:lineRule="auto"/>
        <w:ind w:left="0" w:firstLine="720"/>
        <w:jc w:val="both"/>
        <w:rPr>
          <w:rFonts w:ascii="Times New Roman" w:hAnsi="Times New Roman" w:cs="Times New Roman"/>
          <w:sz w:val="24"/>
        </w:rPr>
      </w:pPr>
    </w:p>
    <w:p w:rsidR="00F52E8F" w:rsidRPr="0021195A" w:rsidRDefault="00F52E8F" w:rsidP="0021195A">
      <w:pPr>
        <w:pStyle w:val="ListParagraph"/>
        <w:spacing w:after="0" w:line="240" w:lineRule="auto"/>
        <w:ind w:left="0"/>
        <w:jc w:val="center"/>
        <w:rPr>
          <w:rFonts w:ascii="Times New Roman" w:hAnsi="Times New Roman" w:cs="Times New Roman"/>
          <w:sz w:val="24"/>
        </w:rPr>
      </w:pPr>
      <w:r w:rsidRPr="0021195A">
        <w:rPr>
          <w:rFonts w:ascii="Times New Roman" w:hAnsi="Times New Roman" w:cs="Times New Roman"/>
          <w:sz w:val="24"/>
        </w:rPr>
        <w:t>Table 4</w:t>
      </w:r>
      <w:r w:rsidR="0021195A" w:rsidRPr="0021195A">
        <w:rPr>
          <w:rFonts w:ascii="Times New Roman" w:hAnsi="Times New Roman" w:cs="Times New Roman"/>
          <w:sz w:val="24"/>
        </w:rPr>
        <w:t xml:space="preserve">. </w:t>
      </w:r>
      <w:r w:rsidRPr="0021195A">
        <w:rPr>
          <w:rFonts w:ascii="Times New Roman" w:hAnsi="Times New Roman" w:cs="Times New Roman"/>
          <w:sz w:val="24"/>
        </w:rPr>
        <w:t xml:space="preserve">The Posttest </w:t>
      </w:r>
      <w:r w:rsidR="00FF73F6">
        <w:rPr>
          <w:rFonts w:ascii="Times New Roman" w:hAnsi="Times New Roman" w:cs="Times New Roman"/>
          <w:sz w:val="24"/>
        </w:rPr>
        <w:t xml:space="preserve">Score </w:t>
      </w:r>
      <w:r w:rsidRPr="0021195A">
        <w:rPr>
          <w:rFonts w:ascii="Times New Roman" w:hAnsi="Times New Roman" w:cs="Times New Roman"/>
          <w:sz w:val="24"/>
        </w:rPr>
        <w:t>of the Experimental Group</w:t>
      </w:r>
    </w:p>
    <w:p w:rsidR="0021195A" w:rsidRPr="003A5165" w:rsidRDefault="0021195A" w:rsidP="0021195A">
      <w:pPr>
        <w:pStyle w:val="ListParagraph"/>
        <w:spacing w:after="0" w:line="240" w:lineRule="auto"/>
        <w:ind w:left="0"/>
        <w:jc w:val="center"/>
        <w:rPr>
          <w:rFonts w:ascii="Times New Roman" w:hAnsi="Times New Roman" w:cs="Times New Roman"/>
          <w:b/>
          <w:sz w:val="24"/>
        </w:rPr>
      </w:pPr>
    </w:p>
    <w:tbl>
      <w:tblPr>
        <w:tblW w:w="7400" w:type="dxa"/>
        <w:jc w:val="center"/>
        <w:tblLook w:val="04A0"/>
      </w:tblPr>
      <w:tblGrid>
        <w:gridCol w:w="740"/>
        <w:gridCol w:w="1400"/>
        <w:gridCol w:w="954"/>
        <w:gridCol w:w="877"/>
        <w:gridCol w:w="1049"/>
        <w:gridCol w:w="1096"/>
        <w:gridCol w:w="1500"/>
      </w:tblGrid>
      <w:tr w:rsidR="00F52E8F" w:rsidRPr="003A5165" w:rsidTr="00F52E8F">
        <w:trPr>
          <w:trHeight w:val="300"/>
          <w:jc w:val="center"/>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No</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Initials Name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Obtained Score</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Obtained</w:t>
            </w:r>
          </w:p>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Score</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Standard</w:t>
            </w:r>
          </w:p>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Score</w:t>
            </w:r>
          </w:p>
        </w:tc>
      </w:tr>
      <w:tr w:rsidR="00F52E8F" w:rsidRPr="003A5165" w:rsidTr="00F52E8F">
        <w:trPr>
          <w:trHeight w:val="300"/>
          <w:jc w:val="center"/>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F52E8F" w:rsidRPr="00683692" w:rsidRDefault="00F52E8F" w:rsidP="00F52E8F">
            <w:pPr>
              <w:spacing w:after="0" w:line="240" w:lineRule="auto"/>
              <w:rPr>
                <w:rFonts w:ascii="Times New Roman" w:eastAsia="Times New Roman" w:hAnsi="Times New Roman" w:cs="Times New Roman"/>
                <w:color w:val="000000"/>
                <w:sz w:val="24"/>
                <w:szCs w:val="24"/>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F52E8F" w:rsidRPr="00683692" w:rsidRDefault="00F52E8F" w:rsidP="00F52E8F">
            <w:pPr>
              <w:spacing w:after="0" w:line="240" w:lineRule="auto"/>
              <w:rPr>
                <w:rFonts w:ascii="Times New Roman" w:eastAsia="Times New Roman" w:hAnsi="Times New Roman" w:cs="Times New Roman"/>
                <w:color w:val="00000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Gram. 3</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Punc. 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Vocab. 3</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52E8F" w:rsidRPr="00683692" w:rsidRDefault="00F52E8F" w:rsidP="00F52E8F">
            <w:pPr>
              <w:spacing w:after="0" w:line="240" w:lineRule="auto"/>
              <w:rPr>
                <w:rFonts w:ascii="Times New Roman" w:eastAsia="Times New Roman" w:hAnsi="Times New Roman" w:cs="Times New Roman"/>
                <w:color w:val="000000"/>
                <w:sz w:val="24"/>
                <w:szCs w:val="24"/>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52E8F" w:rsidRPr="00683692" w:rsidRDefault="00F52E8F" w:rsidP="00F52E8F">
            <w:pPr>
              <w:spacing w:after="0" w:line="240" w:lineRule="auto"/>
              <w:rPr>
                <w:rFonts w:ascii="Times New Roman" w:eastAsia="Times New Roman" w:hAnsi="Times New Roman" w:cs="Times New Roman"/>
                <w:color w:val="000000"/>
                <w:sz w:val="24"/>
                <w:szCs w:val="24"/>
              </w:rPr>
            </w:pP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ADS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ARP</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89</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AVT</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89</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AKR</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AHP</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6</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CMN</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EAP</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89</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EKS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9</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GBS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89</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10</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GML</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6</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67</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11</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ITM</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9</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100</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12</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JRR</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9</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100</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13</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JMR</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6</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67</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14</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KAI</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15</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KDS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16</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KMA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17</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MSL</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6</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67</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18</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MHT</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19</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MHI</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20</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RDK</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5</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55</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21</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SRD</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22</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SPW</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5</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55</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23</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SRO</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89</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24</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SCA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89</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25</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SYR</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26</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TGH</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78</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27</w:t>
            </w:r>
          </w:p>
        </w:tc>
        <w:tc>
          <w:tcPr>
            <w:tcW w:w="1400" w:type="dxa"/>
            <w:tcBorders>
              <w:top w:val="nil"/>
              <w:left w:val="nil"/>
              <w:bottom w:val="nil"/>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TRA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89</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YPS</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5</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55</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29</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ZHA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89</w:t>
            </w:r>
          </w:p>
        </w:tc>
      </w:tr>
      <w:tr w:rsidR="00F52E8F" w:rsidRPr="003A5165" w:rsidTr="00F52E8F">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30</w:t>
            </w:r>
          </w:p>
        </w:tc>
        <w:tc>
          <w:tcPr>
            <w:tcW w:w="14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MRA</w:t>
            </w:r>
          </w:p>
        </w:tc>
        <w:tc>
          <w:tcPr>
            <w:tcW w:w="954"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3</w:t>
            </w:r>
          </w:p>
        </w:tc>
        <w:tc>
          <w:tcPr>
            <w:tcW w:w="1049"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6</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68</w:t>
            </w:r>
          </w:p>
        </w:tc>
      </w:tr>
      <w:tr w:rsidR="00F52E8F" w:rsidRPr="003A5165" w:rsidTr="00F52E8F">
        <w:trPr>
          <w:trHeight w:val="300"/>
          <w:jc w:val="center"/>
        </w:trPr>
        <w:tc>
          <w:tcPr>
            <w:tcW w:w="59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TOTAL SCORE</w:t>
            </w:r>
          </w:p>
        </w:tc>
        <w:tc>
          <w:tcPr>
            <w:tcW w:w="1500" w:type="dxa"/>
            <w:tcBorders>
              <w:top w:val="nil"/>
              <w:left w:val="nil"/>
              <w:bottom w:val="single" w:sz="4" w:space="0" w:color="auto"/>
              <w:right w:val="single" w:sz="4" w:space="0" w:color="auto"/>
            </w:tcBorders>
            <w:shd w:val="clear" w:color="auto" w:fill="auto"/>
            <w:noWrap/>
            <w:vAlign w:val="bottom"/>
            <w:hideMark/>
          </w:tcPr>
          <w:p w:rsidR="00F52E8F" w:rsidRPr="00683692" w:rsidRDefault="00F52E8F" w:rsidP="00F52E8F">
            <w:pPr>
              <w:spacing w:after="0" w:line="240" w:lineRule="auto"/>
              <w:jc w:val="center"/>
              <w:rPr>
                <w:rFonts w:ascii="Times New Roman" w:eastAsia="Times New Roman" w:hAnsi="Times New Roman" w:cs="Times New Roman"/>
                <w:color w:val="000000"/>
                <w:sz w:val="24"/>
                <w:szCs w:val="24"/>
              </w:rPr>
            </w:pPr>
            <w:r w:rsidRPr="00683692">
              <w:rPr>
                <w:rFonts w:ascii="Times New Roman" w:eastAsia="Times New Roman" w:hAnsi="Times New Roman" w:cs="Times New Roman"/>
                <w:color w:val="000000"/>
                <w:sz w:val="24"/>
                <w:szCs w:val="24"/>
              </w:rPr>
              <w:t>2360</w:t>
            </w:r>
          </w:p>
        </w:tc>
      </w:tr>
    </w:tbl>
    <w:p w:rsidR="00683692" w:rsidRDefault="00683692" w:rsidP="00ED76A3">
      <w:pPr>
        <w:spacing w:after="0" w:line="360" w:lineRule="auto"/>
        <w:jc w:val="both"/>
        <w:rPr>
          <w:rFonts w:ascii="Times New Roman" w:hAnsi="Times New Roman" w:cs="Times New Roman"/>
          <w:sz w:val="24"/>
        </w:rPr>
      </w:pPr>
    </w:p>
    <w:p w:rsidR="0021195A" w:rsidRPr="00ED76A3" w:rsidRDefault="00B36289" w:rsidP="00ED76A3">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lastRenderedPageBreak/>
        <w:t>The researcher also found that there was no significance increase of the control group’s posttest result. The result showed that the highest score was 78, the lowest score wa</w:t>
      </w:r>
      <w:r w:rsidR="008F6176">
        <w:rPr>
          <w:rFonts w:ascii="Times New Roman" w:hAnsi="Times New Roman" w:cs="Times New Roman"/>
          <w:sz w:val="24"/>
        </w:rPr>
        <w:t>s 33, and the mean score was 47.3. It only increased about 14.</w:t>
      </w:r>
      <w:r>
        <w:rPr>
          <w:rFonts w:ascii="Times New Roman" w:hAnsi="Times New Roman" w:cs="Times New Roman"/>
          <w:sz w:val="24"/>
        </w:rPr>
        <w:t>3.</w:t>
      </w:r>
    </w:p>
    <w:p w:rsidR="0006226B" w:rsidRPr="002E796F" w:rsidRDefault="0006226B" w:rsidP="002E796F">
      <w:pPr>
        <w:pStyle w:val="ListParagraph"/>
        <w:spacing w:after="0" w:line="360" w:lineRule="auto"/>
        <w:ind w:left="0" w:firstLine="720"/>
        <w:jc w:val="both"/>
        <w:rPr>
          <w:rFonts w:ascii="Times New Roman" w:hAnsi="Times New Roman" w:cs="Times New Roman"/>
          <w:sz w:val="24"/>
        </w:rPr>
      </w:pPr>
    </w:p>
    <w:p w:rsidR="00181466" w:rsidRDefault="00181466" w:rsidP="0021195A">
      <w:pPr>
        <w:pStyle w:val="ListParagraph"/>
        <w:spacing w:after="0" w:line="240" w:lineRule="auto"/>
        <w:ind w:left="0"/>
        <w:jc w:val="center"/>
        <w:rPr>
          <w:rFonts w:ascii="Times New Roman" w:hAnsi="Times New Roman" w:cs="Times New Roman"/>
          <w:sz w:val="24"/>
        </w:rPr>
      </w:pPr>
      <w:r w:rsidRPr="0021195A">
        <w:rPr>
          <w:rFonts w:ascii="Times New Roman" w:hAnsi="Times New Roman" w:cs="Times New Roman"/>
          <w:sz w:val="24"/>
        </w:rPr>
        <w:t>Table 5</w:t>
      </w:r>
      <w:r w:rsidR="0021195A" w:rsidRPr="0021195A">
        <w:rPr>
          <w:rFonts w:ascii="Times New Roman" w:hAnsi="Times New Roman" w:cs="Times New Roman"/>
          <w:sz w:val="24"/>
        </w:rPr>
        <w:t xml:space="preserve">. </w:t>
      </w:r>
      <w:r w:rsidRPr="0021195A">
        <w:rPr>
          <w:rFonts w:ascii="Times New Roman" w:hAnsi="Times New Roman" w:cs="Times New Roman"/>
          <w:sz w:val="24"/>
        </w:rPr>
        <w:t>The Posttest</w:t>
      </w:r>
      <w:r w:rsidR="00683692">
        <w:rPr>
          <w:rFonts w:ascii="Times New Roman" w:hAnsi="Times New Roman" w:cs="Times New Roman"/>
          <w:sz w:val="24"/>
        </w:rPr>
        <w:t xml:space="preserve"> Score</w:t>
      </w:r>
      <w:r w:rsidRPr="0021195A">
        <w:rPr>
          <w:rFonts w:ascii="Times New Roman" w:hAnsi="Times New Roman" w:cs="Times New Roman"/>
          <w:sz w:val="24"/>
        </w:rPr>
        <w:t xml:space="preserve"> of the Control Group</w:t>
      </w:r>
    </w:p>
    <w:p w:rsidR="0021195A" w:rsidRPr="0021195A" w:rsidRDefault="0021195A" w:rsidP="0021195A">
      <w:pPr>
        <w:pStyle w:val="ListParagraph"/>
        <w:spacing w:after="0" w:line="240" w:lineRule="auto"/>
        <w:ind w:left="0"/>
        <w:jc w:val="center"/>
        <w:rPr>
          <w:rFonts w:ascii="Times New Roman" w:hAnsi="Times New Roman" w:cs="Times New Roman"/>
          <w:sz w:val="24"/>
        </w:rPr>
      </w:pPr>
    </w:p>
    <w:tbl>
      <w:tblPr>
        <w:tblW w:w="7343" w:type="dxa"/>
        <w:jc w:val="center"/>
        <w:tblLook w:val="04A0"/>
      </w:tblPr>
      <w:tblGrid>
        <w:gridCol w:w="600"/>
        <w:gridCol w:w="1465"/>
        <w:gridCol w:w="1350"/>
        <w:gridCol w:w="900"/>
        <w:gridCol w:w="1080"/>
        <w:gridCol w:w="1096"/>
        <w:gridCol w:w="1070"/>
      </w:tblGrid>
      <w:tr w:rsidR="00181466" w:rsidRPr="00B103B9" w:rsidTr="00511626">
        <w:trPr>
          <w:trHeight w:val="300"/>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No</w:t>
            </w:r>
          </w:p>
        </w:tc>
        <w:tc>
          <w:tcPr>
            <w:tcW w:w="14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 xml:space="preserve">Initial Name </w:t>
            </w:r>
          </w:p>
        </w:tc>
        <w:tc>
          <w:tcPr>
            <w:tcW w:w="3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Obtained Score</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Obtained Score</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Standard</w:t>
            </w:r>
          </w:p>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Score</w:t>
            </w:r>
          </w:p>
        </w:tc>
      </w:tr>
      <w:tr w:rsidR="00181466" w:rsidRPr="00B103B9" w:rsidTr="00511626">
        <w:trPr>
          <w:trHeight w:val="300"/>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181466" w:rsidRPr="00683692" w:rsidRDefault="00181466" w:rsidP="00511626">
            <w:pPr>
              <w:spacing w:after="0" w:line="240" w:lineRule="auto"/>
              <w:rPr>
                <w:rFonts w:ascii="Times New Roman" w:eastAsia="Times New Roman" w:hAnsi="Times New Roman" w:cs="Times New Roman"/>
                <w:color w:val="000000"/>
                <w:sz w:val="24"/>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181466" w:rsidRPr="00683692" w:rsidRDefault="00181466" w:rsidP="00511626">
            <w:pPr>
              <w:spacing w:after="0" w:line="240" w:lineRule="auto"/>
              <w:rPr>
                <w:rFonts w:ascii="Times New Roman" w:eastAsia="Times New Roman" w:hAnsi="Times New Roman" w:cs="Times New Roman"/>
                <w:color w:val="000000"/>
                <w:sz w:val="24"/>
              </w:rPr>
            </w:pP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Gram. 3</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Punc. 3</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Vocab. 3</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181466" w:rsidRPr="00683692" w:rsidRDefault="00181466" w:rsidP="00511626">
            <w:pPr>
              <w:spacing w:after="0" w:line="240" w:lineRule="auto"/>
              <w:rPr>
                <w:rFonts w:ascii="Times New Roman" w:eastAsia="Times New Roman" w:hAnsi="Times New Roman" w:cs="Times New Roman"/>
                <w:color w:val="000000"/>
                <w:sz w:val="24"/>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181466" w:rsidRPr="00683692" w:rsidRDefault="00181466" w:rsidP="00511626">
            <w:pPr>
              <w:spacing w:after="0" w:line="240" w:lineRule="auto"/>
              <w:rPr>
                <w:rFonts w:ascii="Times New Roman" w:eastAsia="Times New Roman" w:hAnsi="Times New Roman" w:cs="Times New Roman"/>
                <w:color w:val="000000"/>
                <w:sz w:val="24"/>
              </w:rPr>
            </w:pP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ADM</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7</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78</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ARS</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ANK</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33</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CCZ</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6</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67</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DRN</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33</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6</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ELR</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6</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67</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7</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ELL</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55</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8</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EEA</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55</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9</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GIS</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33</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10</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GID</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11</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HDP</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33</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12</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PES</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13</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IDS</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14</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INA</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15</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JGT</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55</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16</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KTT</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17</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KHA</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0</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18</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MTR</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19</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MSR</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33</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20</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MYS</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21</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MFN</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22</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MLM</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55</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23</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NHR</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24</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RZA</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7</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78</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25</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SNP</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55</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26</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SNF</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33</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27</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STM</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6</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67</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28</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SYB</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29</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WLD</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33</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30</w:t>
            </w:r>
          </w:p>
        </w:tc>
        <w:tc>
          <w:tcPr>
            <w:tcW w:w="1465"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DNS</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33</w:t>
            </w:r>
          </w:p>
        </w:tc>
      </w:tr>
      <w:tr w:rsidR="00181466" w:rsidRPr="00B103B9" w:rsidTr="00511626">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31</w:t>
            </w:r>
          </w:p>
        </w:tc>
        <w:tc>
          <w:tcPr>
            <w:tcW w:w="1465" w:type="dxa"/>
            <w:tcBorders>
              <w:top w:val="nil"/>
              <w:left w:val="nil"/>
              <w:bottom w:val="nil"/>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RCC</w:t>
            </w:r>
          </w:p>
        </w:tc>
        <w:tc>
          <w:tcPr>
            <w:tcW w:w="135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2</w:t>
            </w:r>
          </w:p>
        </w:tc>
        <w:tc>
          <w:tcPr>
            <w:tcW w:w="900"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44</w:t>
            </w:r>
          </w:p>
        </w:tc>
      </w:tr>
      <w:tr w:rsidR="00181466" w:rsidRPr="00B103B9" w:rsidTr="00511626">
        <w:trPr>
          <w:trHeight w:val="300"/>
          <w:jc w:val="center"/>
        </w:trPr>
        <w:tc>
          <w:tcPr>
            <w:tcW w:w="62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TOTAL SCORE</w:t>
            </w:r>
          </w:p>
        </w:tc>
        <w:tc>
          <w:tcPr>
            <w:tcW w:w="1048" w:type="dxa"/>
            <w:tcBorders>
              <w:top w:val="nil"/>
              <w:left w:val="nil"/>
              <w:bottom w:val="single" w:sz="4" w:space="0" w:color="auto"/>
              <w:right w:val="single" w:sz="4" w:space="0" w:color="auto"/>
            </w:tcBorders>
            <w:shd w:val="clear" w:color="auto" w:fill="auto"/>
            <w:noWrap/>
            <w:vAlign w:val="bottom"/>
            <w:hideMark/>
          </w:tcPr>
          <w:p w:rsidR="00181466" w:rsidRPr="00683692" w:rsidRDefault="00181466" w:rsidP="00511626">
            <w:pPr>
              <w:spacing w:after="0" w:line="240" w:lineRule="auto"/>
              <w:jc w:val="center"/>
              <w:rPr>
                <w:rFonts w:ascii="Times New Roman" w:eastAsia="Times New Roman" w:hAnsi="Times New Roman" w:cs="Times New Roman"/>
                <w:color w:val="000000"/>
                <w:sz w:val="24"/>
              </w:rPr>
            </w:pPr>
            <w:r w:rsidRPr="00683692">
              <w:rPr>
                <w:rFonts w:ascii="Times New Roman" w:eastAsia="Times New Roman" w:hAnsi="Times New Roman" w:cs="Times New Roman"/>
                <w:color w:val="000000"/>
                <w:sz w:val="24"/>
              </w:rPr>
              <w:t>1468</w:t>
            </w:r>
          </w:p>
        </w:tc>
      </w:tr>
    </w:tbl>
    <w:p w:rsidR="00181466" w:rsidRDefault="00181466" w:rsidP="002E796F">
      <w:pPr>
        <w:pStyle w:val="ListParagraph"/>
        <w:spacing w:after="0" w:line="360" w:lineRule="auto"/>
        <w:ind w:left="0"/>
        <w:rPr>
          <w:rFonts w:ascii="Times New Roman" w:hAnsi="Times New Roman" w:cs="Times New Roman"/>
          <w:sz w:val="24"/>
        </w:rPr>
      </w:pPr>
    </w:p>
    <w:p w:rsidR="00ED76A3" w:rsidRDefault="00ED76A3" w:rsidP="00EF7410">
      <w:pPr>
        <w:spacing w:after="0" w:line="360" w:lineRule="auto"/>
        <w:ind w:firstLine="720"/>
        <w:jc w:val="both"/>
        <w:rPr>
          <w:rFonts w:ascii="Times New Roman" w:hAnsi="Times New Roman" w:cs="Times New Roman"/>
          <w:sz w:val="24"/>
        </w:rPr>
      </w:pPr>
    </w:p>
    <w:p w:rsidR="00EF7410" w:rsidRDefault="00B36289" w:rsidP="00EF7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rPr>
        <w:lastRenderedPageBreak/>
        <w:t>After presenting the individual score and the mean score of the students, then the researcher computed the deviation and squared deviation</w:t>
      </w:r>
      <w:r w:rsidR="0076544B">
        <w:rPr>
          <w:rFonts w:ascii="Times New Roman" w:hAnsi="Times New Roman" w:cs="Times New Roman"/>
          <w:sz w:val="24"/>
        </w:rPr>
        <w:t xml:space="preserve">. Based on the calculation, </w:t>
      </w:r>
      <w:r w:rsidR="0076544B" w:rsidRPr="001A353E">
        <w:rPr>
          <w:rFonts w:ascii="Times New Roman" w:hAnsi="Times New Roman" w:cs="Times New Roman"/>
          <w:sz w:val="24"/>
        </w:rPr>
        <w:t>it was found that the highest deviation (d)</w:t>
      </w:r>
      <w:r w:rsidR="0076544B">
        <w:rPr>
          <w:rFonts w:ascii="Times New Roman" w:hAnsi="Times New Roman" w:cs="Times New Roman"/>
          <w:sz w:val="24"/>
        </w:rPr>
        <w:t xml:space="preserve"> of the experimental group score </w:t>
      </w:r>
      <w:r w:rsidR="0076544B" w:rsidRPr="001A353E">
        <w:rPr>
          <w:rFonts w:ascii="Times New Roman" w:hAnsi="Times New Roman" w:cs="Times New Roman"/>
          <w:sz w:val="24"/>
        </w:rPr>
        <w:t>was 67</w:t>
      </w:r>
      <w:r w:rsidR="0076544B">
        <w:rPr>
          <w:rFonts w:ascii="Times New Roman" w:hAnsi="Times New Roman" w:cs="Times New Roman"/>
          <w:sz w:val="24"/>
        </w:rPr>
        <w:t xml:space="preserve"> and the highest square deviation (d</w:t>
      </w:r>
      <w:r w:rsidR="0076544B" w:rsidRPr="001A353E">
        <w:rPr>
          <w:rFonts w:ascii="Times New Roman" w:hAnsi="Times New Roman" w:cs="Times New Roman"/>
          <w:sz w:val="24"/>
          <w:vertAlign w:val="superscript"/>
        </w:rPr>
        <w:t>2</w:t>
      </w:r>
      <w:r w:rsidR="0076544B">
        <w:rPr>
          <w:rFonts w:ascii="Times New Roman" w:hAnsi="Times New Roman" w:cs="Times New Roman"/>
          <w:sz w:val="24"/>
        </w:rPr>
        <w:t xml:space="preserve">) was 4489 while the </w:t>
      </w:r>
      <w:r w:rsidR="004E7A77" w:rsidRPr="003C3A94">
        <w:rPr>
          <w:rFonts w:ascii="Times New Roman" w:hAnsi="Times New Roman" w:cs="Times New Roman"/>
          <w:sz w:val="24"/>
        </w:rPr>
        <w:t xml:space="preserve">highest deviation (d) of </w:t>
      </w:r>
      <w:r w:rsidR="004E7A77">
        <w:rPr>
          <w:rFonts w:ascii="Times New Roman" w:hAnsi="Times New Roman" w:cs="Times New Roman"/>
          <w:sz w:val="24"/>
        </w:rPr>
        <w:t>the control group score was 33 while the highest square deviation (d</w:t>
      </w:r>
      <w:r w:rsidR="004E7A77" w:rsidRPr="003C3A94">
        <w:rPr>
          <w:rFonts w:ascii="Times New Roman" w:hAnsi="Times New Roman" w:cs="Times New Roman"/>
          <w:sz w:val="24"/>
          <w:vertAlign w:val="superscript"/>
        </w:rPr>
        <w:t>2</w:t>
      </w:r>
      <w:r w:rsidR="004E7A77">
        <w:rPr>
          <w:rFonts w:ascii="Times New Roman" w:hAnsi="Times New Roman" w:cs="Times New Roman"/>
          <w:sz w:val="24"/>
        </w:rPr>
        <w:t xml:space="preserve">) was 1089. </w:t>
      </w:r>
      <w:r w:rsidR="00EF7410">
        <w:rPr>
          <w:rFonts w:ascii="Times New Roman" w:hAnsi="Times New Roman" w:cs="Times New Roman"/>
          <w:sz w:val="24"/>
        </w:rPr>
        <w:t xml:space="preserve">After getting the </w:t>
      </w:r>
      <w:r w:rsidR="00EF7410" w:rsidRPr="00690B16">
        <w:rPr>
          <w:rFonts w:ascii="Times New Roman" w:hAnsi="Times New Roman" w:cs="Times New Roman"/>
          <w:sz w:val="24"/>
          <w:szCs w:val="24"/>
        </w:rPr>
        <w:t>deviation of the pretest and posttest in each class</w:t>
      </w:r>
      <w:r w:rsidR="00EF7410">
        <w:rPr>
          <w:rFonts w:ascii="Times New Roman" w:hAnsi="Times New Roman" w:cs="Times New Roman"/>
          <w:sz w:val="24"/>
          <w:szCs w:val="24"/>
        </w:rPr>
        <w:t>,</w:t>
      </w:r>
      <w:r w:rsidR="00EF7410" w:rsidRPr="00EF7410">
        <w:rPr>
          <w:rFonts w:ascii="Times New Roman" w:hAnsi="Times New Roman" w:cs="Times New Roman"/>
          <w:sz w:val="24"/>
          <w:szCs w:val="24"/>
        </w:rPr>
        <w:t>then the researcher calculated the mean deviation score for both experimental and the control group.</w:t>
      </w:r>
      <w:r w:rsidR="00EF7410">
        <w:rPr>
          <w:rFonts w:ascii="Times New Roman" w:eastAsiaTheme="minorEastAsia" w:hAnsi="Times New Roman" w:cs="Times New Roman"/>
          <w:sz w:val="24"/>
          <w:szCs w:val="24"/>
        </w:rPr>
        <w:t xml:space="preserve"> Finally, the mean deviation of the mean deviation of the experimental group was </w:t>
      </w:r>
      <w:r w:rsidR="008F6176">
        <w:rPr>
          <w:rFonts w:ascii="Times New Roman" w:eastAsiaTheme="minorEastAsia" w:hAnsi="Times New Roman" w:cs="Times New Roman"/>
          <w:sz w:val="24"/>
          <w:szCs w:val="24"/>
        </w:rPr>
        <w:t>45.</w:t>
      </w:r>
      <w:r w:rsidR="00EF7410" w:rsidRPr="00EF7410">
        <w:rPr>
          <w:rFonts w:ascii="Times New Roman" w:eastAsiaTheme="minorEastAsia" w:hAnsi="Times New Roman" w:cs="Times New Roman"/>
          <w:sz w:val="24"/>
          <w:szCs w:val="24"/>
        </w:rPr>
        <w:t xml:space="preserve">2 </w:t>
      </w:r>
      <w:r w:rsidR="00EF7410">
        <w:rPr>
          <w:rFonts w:ascii="Times New Roman" w:eastAsiaTheme="minorEastAsia" w:hAnsi="Times New Roman" w:cs="Times New Roman"/>
          <w:sz w:val="24"/>
          <w:szCs w:val="24"/>
        </w:rPr>
        <w:t>and the mean deviat</w:t>
      </w:r>
      <w:r w:rsidR="008F6176">
        <w:rPr>
          <w:rFonts w:ascii="Times New Roman" w:eastAsiaTheme="minorEastAsia" w:hAnsi="Times New Roman" w:cs="Times New Roman"/>
          <w:sz w:val="24"/>
          <w:szCs w:val="24"/>
        </w:rPr>
        <w:t>ion of the control group was 14.</w:t>
      </w:r>
      <w:r w:rsidR="00EF7410">
        <w:rPr>
          <w:rFonts w:ascii="Times New Roman" w:eastAsiaTheme="minorEastAsia" w:hAnsi="Times New Roman" w:cs="Times New Roman"/>
          <w:sz w:val="24"/>
          <w:szCs w:val="24"/>
        </w:rPr>
        <w:t>3.</w:t>
      </w:r>
    </w:p>
    <w:p w:rsidR="00DC026B" w:rsidRDefault="00DC026B" w:rsidP="00EF7410">
      <w:pPr>
        <w:spacing w:after="0" w:line="360" w:lineRule="auto"/>
        <w:ind w:firstLine="720"/>
        <w:jc w:val="both"/>
        <w:rPr>
          <w:rFonts w:ascii="Times New Roman" w:hAnsi="Times New Roman" w:cs="Times New Roman"/>
          <w:sz w:val="24"/>
          <w:szCs w:val="24"/>
        </w:rPr>
      </w:pPr>
      <w:r w:rsidRPr="00690B16">
        <w:rPr>
          <w:rFonts w:ascii="Times New Roman" w:hAnsi="Times New Roman" w:cs="Times New Roman"/>
          <w:sz w:val="24"/>
          <w:szCs w:val="24"/>
        </w:rPr>
        <w:t>The researcher then calculated the mean square deviation score of the experimental class and the control class</w:t>
      </w:r>
      <w:r>
        <w:rPr>
          <w:rFonts w:ascii="Times New Roman" w:hAnsi="Times New Roman" w:cs="Times New Roman"/>
          <w:sz w:val="24"/>
          <w:szCs w:val="24"/>
        </w:rPr>
        <w:t>.</w:t>
      </w:r>
      <w:r w:rsidRPr="00690B16">
        <w:rPr>
          <w:rFonts w:ascii="Times New Roman" w:hAnsi="Times New Roman" w:cs="Times New Roman"/>
          <w:sz w:val="24"/>
          <w:szCs w:val="24"/>
        </w:rPr>
        <w:t xml:space="preserve">The mean square deviation score of the experimental class was </w:t>
      </w:r>
      <w:r w:rsidR="008F6176">
        <w:rPr>
          <w:rFonts w:ascii="Times New Roman" w:hAnsi="Times New Roman" w:cs="Times New Roman"/>
          <w:sz w:val="24"/>
        </w:rPr>
        <w:t>10333.</w:t>
      </w:r>
      <w:r w:rsidRPr="00DC026B">
        <w:rPr>
          <w:rFonts w:ascii="Times New Roman" w:hAnsi="Times New Roman" w:cs="Times New Roman"/>
          <w:sz w:val="24"/>
        </w:rPr>
        <w:t>4</w:t>
      </w:r>
      <w:r w:rsidRPr="00690B16">
        <w:rPr>
          <w:rFonts w:ascii="Times New Roman" w:hAnsi="Times New Roman" w:cs="Times New Roman"/>
          <w:sz w:val="24"/>
          <w:szCs w:val="24"/>
        </w:rPr>
        <w:t>and the mean square deviation scor</w:t>
      </w:r>
      <w:r>
        <w:rPr>
          <w:rFonts w:ascii="Times New Roman" w:hAnsi="Times New Roman" w:cs="Times New Roman"/>
          <w:sz w:val="24"/>
          <w:szCs w:val="24"/>
        </w:rPr>
        <w:t xml:space="preserve">e of the control class was </w:t>
      </w:r>
      <w:r w:rsidR="008F6176">
        <w:rPr>
          <w:rFonts w:ascii="Times New Roman" w:hAnsi="Times New Roman" w:cs="Times New Roman"/>
          <w:sz w:val="24"/>
          <w:szCs w:val="24"/>
        </w:rPr>
        <w:t>4424.</w:t>
      </w:r>
      <w:r w:rsidRPr="00DC026B">
        <w:rPr>
          <w:rFonts w:ascii="Times New Roman" w:hAnsi="Times New Roman" w:cs="Times New Roman"/>
          <w:sz w:val="24"/>
          <w:szCs w:val="24"/>
        </w:rPr>
        <w:t>8</w:t>
      </w:r>
      <w:r w:rsidRPr="00690B16">
        <w:rPr>
          <w:rFonts w:ascii="Times New Roman" w:hAnsi="Times New Roman" w:cs="Times New Roman"/>
          <w:sz w:val="24"/>
          <w:szCs w:val="24"/>
        </w:rPr>
        <w:t>. In order to find out the significance between the experimental class and control class, the researcher</w:t>
      </w:r>
      <w:r>
        <w:rPr>
          <w:rFonts w:ascii="Times New Roman" w:hAnsi="Times New Roman" w:cs="Times New Roman"/>
          <w:sz w:val="24"/>
          <w:szCs w:val="24"/>
        </w:rPr>
        <w:t xml:space="preserve"> then</w:t>
      </w:r>
      <w:r w:rsidRPr="00690B16">
        <w:rPr>
          <w:rFonts w:ascii="Times New Roman" w:hAnsi="Times New Roman" w:cs="Times New Roman"/>
          <w:sz w:val="24"/>
          <w:szCs w:val="24"/>
        </w:rPr>
        <w:t xml:space="preserve"> analyzed the data </w:t>
      </w:r>
      <w:r>
        <w:rPr>
          <w:rFonts w:ascii="Times New Roman" w:hAnsi="Times New Roman" w:cs="Times New Roman"/>
          <w:sz w:val="24"/>
          <w:szCs w:val="24"/>
        </w:rPr>
        <w:t xml:space="preserve">by using formula. </w:t>
      </w:r>
      <w:r w:rsidRPr="00690B16">
        <w:rPr>
          <w:rFonts w:ascii="Times New Roman" w:hAnsi="Times New Roman" w:cs="Times New Roman"/>
          <w:sz w:val="24"/>
          <w:szCs w:val="24"/>
        </w:rPr>
        <w:t>The result of the data analysis showed that the t</w:t>
      </w:r>
      <w:r>
        <w:rPr>
          <w:rFonts w:ascii="Times New Roman" w:hAnsi="Times New Roman" w:cs="Times New Roman"/>
          <w:sz w:val="24"/>
          <w:szCs w:val="24"/>
        </w:rPr>
        <w:t>-</w:t>
      </w:r>
      <w:r w:rsidRPr="00690B16">
        <w:rPr>
          <w:rFonts w:ascii="Times New Roman" w:hAnsi="Times New Roman" w:cs="Times New Roman"/>
          <w:sz w:val="24"/>
          <w:szCs w:val="24"/>
        </w:rPr>
        <w:t xml:space="preserve">counted was </w:t>
      </w:r>
      <w:r w:rsidR="008F6176">
        <w:rPr>
          <w:rFonts w:ascii="Times New Roman" w:hAnsi="Times New Roman" w:cs="Times New Roman"/>
          <w:sz w:val="24"/>
        </w:rPr>
        <w:t>7.</w:t>
      </w:r>
      <w:r w:rsidRPr="00406A21">
        <w:rPr>
          <w:rFonts w:ascii="Times New Roman" w:hAnsi="Times New Roman" w:cs="Times New Roman"/>
          <w:sz w:val="24"/>
        </w:rPr>
        <w:t>68</w:t>
      </w:r>
      <w:r>
        <w:rPr>
          <w:rFonts w:ascii="Times New Roman" w:hAnsi="Times New Roman" w:cs="Times New Roman"/>
          <w:sz w:val="24"/>
        </w:rPr>
        <w:t>6</w:t>
      </w:r>
      <w:r w:rsidRPr="00690B16">
        <w:rPr>
          <w:rFonts w:ascii="Times New Roman" w:hAnsi="Times New Roman" w:cs="Times New Roman"/>
          <w:sz w:val="24"/>
          <w:szCs w:val="24"/>
        </w:rPr>
        <w:t xml:space="preserve">. By applying 0.05 level of significant with the degree </w:t>
      </w:r>
      <w:r>
        <w:rPr>
          <w:rFonts w:ascii="Times New Roman" w:hAnsi="Times New Roman" w:cs="Times New Roman"/>
          <w:sz w:val="24"/>
          <w:szCs w:val="24"/>
        </w:rPr>
        <w:t>of freedom (df) N1 + N2 – 2 = 30 + 31 – 2 = 59</w:t>
      </w:r>
      <w:r w:rsidRPr="00690B16">
        <w:rPr>
          <w:rFonts w:ascii="Times New Roman" w:hAnsi="Times New Roman" w:cs="Times New Roman"/>
          <w:sz w:val="24"/>
          <w:szCs w:val="24"/>
        </w:rPr>
        <w:t>, the researcher found that t-counted (</w:t>
      </w:r>
      <w:r w:rsidR="006D6E14">
        <w:rPr>
          <w:rFonts w:ascii="Times New Roman" w:hAnsi="Times New Roman" w:cs="Times New Roman"/>
          <w:sz w:val="24"/>
        </w:rPr>
        <w:t>7.</w:t>
      </w:r>
      <w:r w:rsidRPr="00406A21">
        <w:rPr>
          <w:rFonts w:ascii="Times New Roman" w:hAnsi="Times New Roman" w:cs="Times New Roman"/>
          <w:sz w:val="24"/>
        </w:rPr>
        <w:t>68</w:t>
      </w:r>
      <w:r>
        <w:rPr>
          <w:rFonts w:ascii="Times New Roman" w:hAnsi="Times New Roman" w:cs="Times New Roman"/>
          <w:sz w:val="24"/>
        </w:rPr>
        <w:t>6</w:t>
      </w:r>
      <w:r w:rsidR="00B21FBC">
        <w:rPr>
          <w:rFonts w:ascii="Times New Roman" w:hAnsi="Times New Roman" w:cs="Times New Roman"/>
          <w:sz w:val="24"/>
          <w:szCs w:val="24"/>
        </w:rPr>
        <w:t>) was</w:t>
      </w:r>
      <w:r w:rsidRPr="00690B16">
        <w:rPr>
          <w:rFonts w:ascii="Times New Roman" w:hAnsi="Times New Roman" w:cs="Times New Roman"/>
          <w:sz w:val="24"/>
          <w:szCs w:val="24"/>
        </w:rPr>
        <w:t xml:space="preserve"> higher than t-table (</w:t>
      </w:r>
      <w:r w:rsidR="006D6E14">
        <w:rPr>
          <w:rFonts w:ascii="Times New Roman" w:hAnsi="Times New Roman" w:cs="Times New Roman"/>
          <w:sz w:val="24"/>
        </w:rPr>
        <w:t>2.</w:t>
      </w:r>
      <w:r>
        <w:rPr>
          <w:rFonts w:ascii="Times New Roman" w:hAnsi="Times New Roman" w:cs="Times New Roman"/>
          <w:sz w:val="24"/>
        </w:rPr>
        <w:t>001</w:t>
      </w:r>
      <w:r w:rsidRPr="00690B16">
        <w:rPr>
          <w:rFonts w:ascii="Times New Roman" w:hAnsi="Times New Roman" w:cs="Times New Roman"/>
          <w:sz w:val="24"/>
          <w:szCs w:val="24"/>
        </w:rPr>
        <w:t xml:space="preserve">). </w:t>
      </w:r>
      <w:r w:rsidR="00B21FBC">
        <w:rPr>
          <w:rFonts w:ascii="Times New Roman" w:hAnsi="Times New Roman" w:cs="Times New Roman"/>
          <w:sz w:val="24"/>
          <w:szCs w:val="24"/>
        </w:rPr>
        <w:t>It means that the hypothesis was</w:t>
      </w:r>
      <w:r w:rsidR="00B04813" w:rsidRPr="00B04813">
        <w:rPr>
          <w:rFonts w:ascii="Times New Roman" w:hAnsi="Times New Roman" w:cs="Times New Roman"/>
          <w:sz w:val="24"/>
          <w:szCs w:val="24"/>
        </w:rPr>
        <w:t xml:space="preserve"> accepted. In other words, using </w:t>
      </w:r>
      <w:r w:rsidR="00464A7D">
        <w:rPr>
          <w:rFonts w:ascii="Times New Roman" w:hAnsi="Times New Roman" w:cs="Times New Roman"/>
          <w:sz w:val="24"/>
          <w:szCs w:val="24"/>
        </w:rPr>
        <w:t>Task-based Learning</w:t>
      </w:r>
      <w:r w:rsidR="00B04813" w:rsidRPr="00B04813">
        <w:rPr>
          <w:rFonts w:ascii="Times New Roman" w:hAnsi="Times New Roman" w:cs="Times New Roman"/>
          <w:sz w:val="24"/>
          <w:szCs w:val="24"/>
        </w:rPr>
        <w:t xml:space="preserve"> can improve the ability of </w:t>
      </w:r>
      <w:r w:rsidR="00BE6092">
        <w:rPr>
          <w:rFonts w:ascii="Times New Roman" w:hAnsi="Times New Roman" w:cs="Times New Roman"/>
          <w:sz w:val="24"/>
          <w:szCs w:val="24"/>
        </w:rPr>
        <w:t>s</w:t>
      </w:r>
      <w:r w:rsidR="00B04813" w:rsidRPr="00B04813">
        <w:rPr>
          <w:rFonts w:ascii="Times New Roman" w:hAnsi="Times New Roman" w:cs="Times New Roman"/>
          <w:sz w:val="24"/>
          <w:szCs w:val="24"/>
        </w:rPr>
        <w:t xml:space="preserve">tudents </w:t>
      </w:r>
      <w:r w:rsidR="004671B9">
        <w:rPr>
          <w:rFonts w:ascii="Times New Roman" w:hAnsi="Times New Roman" w:cs="Times New Roman"/>
          <w:sz w:val="24"/>
          <w:szCs w:val="24"/>
        </w:rPr>
        <w:t>to write</w:t>
      </w:r>
      <w:r w:rsidR="005A7561">
        <w:rPr>
          <w:rFonts w:ascii="Times New Roman" w:hAnsi="Times New Roman" w:cs="Times New Roman"/>
          <w:sz w:val="24"/>
          <w:szCs w:val="24"/>
        </w:rPr>
        <w:t xml:space="preserve"> descriptive paragraph.</w:t>
      </w:r>
    </w:p>
    <w:p w:rsidR="0006226B" w:rsidRDefault="0006226B" w:rsidP="00EF7410">
      <w:pPr>
        <w:spacing w:after="0" w:line="360" w:lineRule="auto"/>
        <w:ind w:firstLine="720"/>
        <w:jc w:val="both"/>
        <w:rPr>
          <w:rFonts w:ascii="Times New Roman" w:hAnsi="Times New Roman" w:cs="Times New Roman"/>
          <w:sz w:val="24"/>
          <w:szCs w:val="24"/>
        </w:rPr>
      </w:pPr>
    </w:p>
    <w:p w:rsidR="003B6170" w:rsidRDefault="003B6170" w:rsidP="003B6170">
      <w:pPr>
        <w:spacing w:after="0" w:line="360" w:lineRule="auto"/>
        <w:jc w:val="both"/>
        <w:rPr>
          <w:rFonts w:ascii="Times New Roman" w:hAnsi="Times New Roman" w:cs="Times New Roman"/>
          <w:b/>
          <w:sz w:val="24"/>
          <w:szCs w:val="24"/>
        </w:rPr>
      </w:pPr>
      <w:r w:rsidRPr="003B6170">
        <w:rPr>
          <w:rFonts w:ascii="Times New Roman" w:hAnsi="Times New Roman" w:cs="Times New Roman"/>
          <w:b/>
          <w:sz w:val="24"/>
          <w:szCs w:val="24"/>
        </w:rPr>
        <w:t>DISCUSSION</w:t>
      </w:r>
    </w:p>
    <w:p w:rsidR="004446A1" w:rsidRPr="004446A1" w:rsidRDefault="003B6170" w:rsidP="004446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part, the researcher discusses about the finding of the researcher. </w:t>
      </w:r>
      <w:r w:rsidR="004446A1" w:rsidRPr="004446A1">
        <w:rPr>
          <w:rFonts w:ascii="Times New Roman" w:hAnsi="Times New Roman" w:cs="Times New Roman"/>
          <w:sz w:val="24"/>
          <w:szCs w:val="24"/>
        </w:rPr>
        <w:t xml:space="preserve">After having a preliminary observation at SMAN 3 Palu, the researcher found that the grade X students were not able to write a descriptive paragraph properly especially in using correct grammar, vocabulary, and punctuation. Based on that problem, after the students were given the pretest, the researcher then implemented a method which was </w:t>
      </w:r>
      <w:r w:rsidR="00464A7D">
        <w:rPr>
          <w:rFonts w:ascii="Times New Roman" w:hAnsi="Times New Roman" w:cs="Times New Roman"/>
          <w:sz w:val="24"/>
          <w:szCs w:val="24"/>
        </w:rPr>
        <w:t>Task-based Learning</w:t>
      </w:r>
      <w:r w:rsidR="004446A1" w:rsidRPr="004446A1">
        <w:rPr>
          <w:rFonts w:ascii="Times New Roman" w:hAnsi="Times New Roman" w:cs="Times New Roman"/>
          <w:sz w:val="24"/>
          <w:szCs w:val="24"/>
        </w:rPr>
        <w:t xml:space="preserve"> to the experimental group. </w:t>
      </w:r>
    </w:p>
    <w:p w:rsidR="004446A1" w:rsidRPr="004446A1" w:rsidRDefault="004446A1" w:rsidP="004446A1">
      <w:pPr>
        <w:spacing w:after="0" w:line="360" w:lineRule="auto"/>
        <w:jc w:val="both"/>
        <w:rPr>
          <w:rFonts w:ascii="Times New Roman" w:hAnsi="Times New Roman" w:cs="Times New Roman"/>
          <w:sz w:val="24"/>
          <w:szCs w:val="24"/>
        </w:rPr>
      </w:pPr>
      <w:r w:rsidRPr="004446A1">
        <w:rPr>
          <w:rFonts w:ascii="Times New Roman" w:hAnsi="Times New Roman" w:cs="Times New Roman"/>
          <w:sz w:val="24"/>
          <w:szCs w:val="24"/>
        </w:rPr>
        <w:tab/>
        <w:t xml:space="preserve">The researcher followed the procedures of </w:t>
      </w:r>
      <w:r w:rsidR="00464A7D">
        <w:rPr>
          <w:rFonts w:ascii="Times New Roman" w:hAnsi="Times New Roman" w:cs="Times New Roman"/>
          <w:sz w:val="24"/>
          <w:szCs w:val="24"/>
        </w:rPr>
        <w:t>Task-based Learning</w:t>
      </w:r>
      <w:r w:rsidRPr="004446A1">
        <w:rPr>
          <w:rFonts w:ascii="Times New Roman" w:hAnsi="Times New Roman" w:cs="Times New Roman"/>
          <w:sz w:val="24"/>
          <w:szCs w:val="24"/>
        </w:rPr>
        <w:t xml:space="preserve"> proposed by Hai-yan (2014) where there are three stages in conducting the method. The first stage is pre-task activity. At this stage, the researcher gave the students useful vocabularies and important sentence patterns which would be needed during the construction of their drafts. For instance, at the first meeting, the topic was my idol. Then, the researcher provided the students with suitable vocabularies and sentence patterns for the topic such as “My favorite singer is ....” and “EXO is my favorite Korean boy band”. The next stage is during-task activities which consist of pair work, discussion, first draft, and discussion of the product. In pair work and discussion, the students were asked to discuss the questions directed by the </w:t>
      </w:r>
      <w:r w:rsidRPr="004446A1">
        <w:rPr>
          <w:rFonts w:ascii="Times New Roman" w:hAnsi="Times New Roman" w:cs="Times New Roman"/>
          <w:sz w:val="24"/>
          <w:szCs w:val="24"/>
        </w:rPr>
        <w:lastRenderedPageBreak/>
        <w:t>researcher and determined what would they write. The questions existed to stimulate the students’ idea before they started to complete the task. The questions were, again, based on the topic each meeting. For example, at the first meeting, the questions were “Who is your favorite idol?”, “What does she/he do?”, “Why do you adore her/him?”, “How i</w:t>
      </w:r>
      <w:r w:rsidR="008E0CAA">
        <w:rPr>
          <w:rFonts w:ascii="Times New Roman" w:hAnsi="Times New Roman" w:cs="Times New Roman"/>
          <w:sz w:val="24"/>
          <w:szCs w:val="24"/>
        </w:rPr>
        <w:t>s her/his physical appearance?”</w:t>
      </w:r>
      <w:r w:rsidRPr="004446A1">
        <w:rPr>
          <w:rFonts w:ascii="Times New Roman" w:hAnsi="Times New Roman" w:cs="Times New Roman"/>
          <w:sz w:val="24"/>
          <w:szCs w:val="24"/>
        </w:rPr>
        <w:t xml:space="preserve"> etc. After having a small discussion, the students individually started to write their first writings. They were asked to only focus on constructing their ideas and should not feel afraid of making mistakes while writing the paragraph. After completing their drafts, the researcher asked them to go back to their previous group discussions to exchange their writings and check their friends’ writings. Finally, at the last stage which is post-task activity, the researcher gave correction to the students’ writing and directed the students’ attention to the mechanics of writing particularly the use of simple present tense, vocabulary, and punctuation.</w:t>
      </w:r>
    </w:p>
    <w:p w:rsidR="004446A1" w:rsidRPr="004446A1" w:rsidRDefault="004446A1" w:rsidP="004446A1">
      <w:pPr>
        <w:spacing w:after="0" w:line="360" w:lineRule="auto"/>
        <w:jc w:val="both"/>
        <w:rPr>
          <w:rFonts w:ascii="Times New Roman" w:hAnsi="Times New Roman" w:cs="Times New Roman"/>
          <w:sz w:val="24"/>
          <w:szCs w:val="24"/>
        </w:rPr>
      </w:pPr>
      <w:r w:rsidRPr="004446A1">
        <w:rPr>
          <w:rFonts w:ascii="Times New Roman" w:hAnsi="Times New Roman" w:cs="Times New Roman"/>
          <w:sz w:val="24"/>
          <w:szCs w:val="24"/>
        </w:rPr>
        <w:tab/>
        <w:t xml:space="preserve">The application of </w:t>
      </w:r>
      <w:r w:rsidR="00464A7D">
        <w:rPr>
          <w:rFonts w:ascii="Times New Roman" w:hAnsi="Times New Roman" w:cs="Times New Roman"/>
          <w:sz w:val="24"/>
          <w:szCs w:val="24"/>
        </w:rPr>
        <w:t>Task-based Learning</w:t>
      </w:r>
      <w:r w:rsidRPr="004446A1">
        <w:rPr>
          <w:rFonts w:ascii="Times New Roman" w:hAnsi="Times New Roman" w:cs="Times New Roman"/>
          <w:sz w:val="24"/>
          <w:szCs w:val="24"/>
        </w:rPr>
        <w:t xml:space="preserve"> requires the students to do a repetition activity: writing. Every meeting they were asked to write a paragraph and the researcher gave correction to their writing of each meeting. Hence, the students realized where they still lacked and what they should improve. Furthermore, </w:t>
      </w:r>
      <w:r w:rsidR="00464A7D">
        <w:rPr>
          <w:rFonts w:ascii="Times New Roman" w:hAnsi="Times New Roman" w:cs="Times New Roman"/>
          <w:sz w:val="24"/>
          <w:szCs w:val="24"/>
        </w:rPr>
        <w:t>Task-based Learning</w:t>
      </w:r>
      <w:r w:rsidRPr="004446A1">
        <w:rPr>
          <w:rFonts w:ascii="Times New Roman" w:hAnsi="Times New Roman" w:cs="Times New Roman"/>
          <w:sz w:val="24"/>
          <w:szCs w:val="24"/>
        </w:rPr>
        <w:t xml:space="preserve"> allows the students to have an actual and real-world task, such as having an observation, making a postcard, and writing a daily journal. The students were more motivated when completing the task because the task was closely related to their activity.</w:t>
      </w:r>
    </w:p>
    <w:p w:rsidR="004446A1" w:rsidRPr="004446A1" w:rsidRDefault="004446A1" w:rsidP="004446A1">
      <w:pPr>
        <w:spacing w:after="0" w:line="360" w:lineRule="auto"/>
        <w:jc w:val="both"/>
        <w:rPr>
          <w:rFonts w:ascii="Times New Roman" w:hAnsi="Times New Roman" w:cs="Times New Roman"/>
          <w:sz w:val="24"/>
          <w:szCs w:val="24"/>
        </w:rPr>
      </w:pPr>
      <w:r w:rsidRPr="004446A1">
        <w:rPr>
          <w:rFonts w:ascii="Times New Roman" w:hAnsi="Times New Roman" w:cs="Times New Roman"/>
          <w:sz w:val="24"/>
          <w:szCs w:val="24"/>
        </w:rPr>
        <w:tab/>
        <w:t xml:space="preserve">However, when applying each stage of the proposed procedures, the researcher obtained several difficulties. First, the students often felt bored when they were asked to do the pair discussion and the group discussion. They preferred to get directly to the group discussion because the discussed questions were same either. Second, since the students had limited ability in constructing the task, they spent much time at the first draft stage so that the researcher had less time to give correction to their writings. </w:t>
      </w:r>
    </w:p>
    <w:p w:rsidR="00241A0E" w:rsidRDefault="004446A1" w:rsidP="004446A1">
      <w:pPr>
        <w:spacing w:after="0" w:line="360" w:lineRule="auto"/>
        <w:jc w:val="both"/>
        <w:rPr>
          <w:rFonts w:ascii="Times New Roman" w:hAnsi="Times New Roman" w:cs="Times New Roman"/>
          <w:sz w:val="24"/>
          <w:szCs w:val="24"/>
        </w:rPr>
      </w:pPr>
      <w:r w:rsidRPr="004446A1">
        <w:rPr>
          <w:rFonts w:ascii="Times New Roman" w:hAnsi="Times New Roman" w:cs="Times New Roman"/>
          <w:sz w:val="24"/>
          <w:szCs w:val="24"/>
        </w:rPr>
        <w:tab/>
        <w:t xml:space="preserve">After conducting the treatment, both of the groups undertook a posttest to know the achievement of each group and to prove whether the hypothesis was accepted. The mean scores of the pretest of the experimental group and the control group are 33.4 and 33 respectively. The result of the experimental group’s posttest increases significantly where the mean score of the posttest of the experimental group (78.7) is higher than the mean score of the control group’s posttest (47.3). The researcher also realizes that there is a significant progress from their tasks. Most of the students in the experimental group have understood about how to construct a descriptive paragraph properly with correct simple present tense, vocabulary, and punctuation. Meanwhile, the control group did not show any significant </w:t>
      </w:r>
      <w:r w:rsidRPr="004446A1">
        <w:rPr>
          <w:rFonts w:ascii="Times New Roman" w:hAnsi="Times New Roman" w:cs="Times New Roman"/>
          <w:sz w:val="24"/>
          <w:szCs w:val="24"/>
        </w:rPr>
        <w:lastRenderedPageBreak/>
        <w:t xml:space="preserve">progress. By looking at the progress of the students’ achievement </w:t>
      </w:r>
      <w:r w:rsidR="004671B9">
        <w:rPr>
          <w:rFonts w:ascii="Times New Roman" w:hAnsi="Times New Roman" w:cs="Times New Roman"/>
          <w:sz w:val="24"/>
          <w:szCs w:val="24"/>
        </w:rPr>
        <w:t>to write</w:t>
      </w:r>
      <w:r w:rsidRPr="004446A1">
        <w:rPr>
          <w:rFonts w:ascii="Times New Roman" w:hAnsi="Times New Roman" w:cs="Times New Roman"/>
          <w:sz w:val="24"/>
          <w:szCs w:val="24"/>
        </w:rPr>
        <w:t xml:space="preserve"> descriptive paragraph, it can be concluded that using </w:t>
      </w:r>
      <w:r w:rsidR="00464A7D">
        <w:rPr>
          <w:rFonts w:ascii="Times New Roman" w:hAnsi="Times New Roman" w:cs="Times New Roman"/>
          <w:sz w:val="24"/>
          <w:szCs w:val="24"/>
        </w:rPr>
        <w:t>Task-based Learning</w:t>
      </w:r>
      <w:r w:rsidRPr="004446A1">
        <w:rPr>
          <w:rFonts w:ascii="Times New Roman" w:hAnsi="Times New Roman" w:cs="Times New Roman"/>
          <w:sz w:val="24"/>
          <w:szCs w:val="24"/>
        </w:rPr>
        <w:t xml:space="preserve"> can improve the ability of the students </w:t>
      </w:r>
      <w:r w:rsidR="004671B9">
        <w:rPr>
          <w:rFonts w:ascii="Times New Roman" w:hAnsi="Times New Roman" w:cs="Times New Roman"/>
          <w:sz w:val="24"/>
          <w:szCs w:val="24"/>
        </w:rPr>
        <w:t>to write</w:t>
      </w:r>
      <w:r w:rsidRPr="004446A1">
        <w:rPr>
          <w:rFonts w:ascii="Times New Roman" w:hAnsi="Times New Roman" w:cs="Times New Roman"/>
          <w:sz w:val="24"/>
          <w:szCs w:val="24"/>
        </w:rPr>
        <w:t xml:space="preserve"> descriptive paragraph.</w:t>
      </w:r>
    </w:p>
    <w:p w:rsidR="0040476F" w:rsidRDefault="0040476F" w:rsidP="00AB50AC">
      <w:pPr>
        <w:spacing w:after="0" w:line="360" w:lineRule="auto"/>
        <w:jc w:val="both"/>
        <w:rPr>
          <w:rFonts w:ascii="Times New Roman" w:hAnsi="Times New Roman" w:cs="Times New Roman"/>
          <w:sz w:val="24"/>
          <w:szCs w:val="24"/>
        </w:rPr>
      </w:pPr>
    </w:p>
    <w:p w:rsidR="00241A0E" w:rsidRPr="00241A0E" w:rsidRDefault="00241A0E" w:rsidP="00AB50AC">
      <w:pPr>
        <w:spacing w:after="0" w:line="360" w:lineRule="auto"/>
        <w:jc w:val="both"/>
        <w:rPr>
          <w:rFonts w:ascii="Times New Roman" w:hAnsi="Times New Roman" w:cs="Times New Roman"/>
          <w:b/>
          <w:sz w:val="24"/>
          <w:szCs w:val="24"/>
        </w:rPr>
      </w:pPr>
      <w:r w:rsidRPr="00241A0E">
        <w:rPr>
          <w:rFonts w:ascii="Times New Roman" w:hAnsi="Times New Roman" w:cs="Times New Roman"/>
          <w:b/>
          <w:sz w:val="24"/>
          <w:szCs w:val="24"/>
        </w:rPr>
        <w:t>CONCLUSION AND SUGGESTION</w:t>
      </w:r>
    </w:p>
    <w:p w:rsidR="00AE1B76" w:rsidRDefault="00AE1B76" w:rsidP="00AE1B76">
      <w:pPr>
        <w:spacing w:after="0" w:line="360" w:lineRule="auto"/>
        <w:ind w:firstLine="720"/>
        <w:jc w:val="both"/>
        <w:rPr>
          <w:rFonts w:ascii="Times New Roman" w:hAnsi="Times New Roman" w:cs="Times New Roman"/>
          <w:sz w:val="24"/>
        </w:rPr>
      </w:pPr>
      <w:r w:rsidRPr="00AE1B76">
        <w:rPr>
          <w:rFonts w:ascii="Times New Roman" w:hAnsi="Times New Roman" w:cs="Times New Roman"/>
          <w:sz w:val="24"/>
        </w:rPr>
        <w:t>After analyzing and discussing</w:t>
      </w:r>
      <w:r w:rsidR="004A3C2E">
        <w:rPr>
          <w:rFonts w:ascii="Times New Roman" w:hAnsi="Times New Roman" w:cs="Times New Roman"/>
          <w:sz w:val="24"/>
        </w:rPr>
        <w:t xml:space="preserve"> the data in the previous explanation</w:t>
      </w:r>
      <w:r w:rsidRPr="00AE1B76">
        <w:rPr>
          <w:rFonts w:ascii="Times New Roman" w:hAnsi="Times New Roman" w:cs="Times New Roman"/>
          <w:sz w:val="24"/>
        </w:rPr>
        <w:t xml:space="preserve">, the researcher finally concludes that the </w:t>
      </w:r>
      <w:r w:rsidR="00464A7D">
        <w:rPr>
          <w:rFonts w:ascii="Times New Roman" w:hAnsi="Times New Roman" w:cs="Times New Roman"/>
          <w:sz w:val="24"/>
        </w:rPr>
        <w:t>Task-based Learning</w:t>
      </w:r>
      <w:r w:rsidRPr="00AE1B76">
        <w:rPr>
          <w:rFonts w:ascii="Times New Roman" w:hAnsi="Times New Roman" w:cs="Times New Roman"/>
          <w:sz w:val="24"/>
        </w:rPr>
        <w:t xml:space="preserve"> significantly improves the ability of the students </w:t>
      </w:r>
      <w:r w:rsidR="004671B9">
        <w:rPr>
          <w:rFonts w:ascii="Times New Roman" w:hAnsi="Times New Roman" w:cs="Times New Roman"/>
          <w:sz w:val="24"/>
        </w:rPr>
        <w:t>to write</w:t>
      </w:r>
      <w:r w:rsidRPr="00AE1B76">
        <w:rPr>
          <w:rFonts w:ascii="Times New Roman" w:hAnsi="Times New Roman" w:cs="Times New Roman"/>
          <w:sz w:val="24"/>
        </w:rPr>
        <w:t xml:space="preserve"> descriptive paragraph. It can be seen from the mean score of the experimental group which increases significantly. The mean score of the experimental group before the treatment is 33.4 while the control group’s is 33. After the treatment, the mean score of the experimental group is 78.7 and the control group’s is 47.3. Additionally, the result of the data analysis indicates that the hypothesis of this research is accepted. It can be seen from the t-counted (7.686) that is higher than the t-table (2.001).</w:t>
      </w:r>
      <w:r w:rsidR="00241A0E">
        <w:rPr>
          <w:rFonts w:ascii="Times New Roman" w:hAnsi="Times New Roman" w:cs="Times New Roman"/>
          <w:sz w:val="24"/>
        </w:rPr>
        <w:tab/>
      </w:r>
    </w:p>
    <w:p w:rsidR="00E9347D" w:rsidRDefault="0008619B" w:rsidP="00B52CCF">
      <w:pPr>
        <w:spacing w:after="0" w:line="360" w:lineRule="auto"/>
        <w:ind w:firstLine="720"/>
        <w:jc w:val="both"/>
        <w:rPr>
          <w:rFonts w:ascii="Times New Roman" w:hAnsi="Times New Roman" w:cs="Times New Roman"/>
          <w:sz w:val="24"/>
        </w:rPr>
      </w:pPr>
      <w:r w:rsidRPr="0008619B">
        <w:rPr>
          <w:rFonts w:ascii="Times New Roman" w:hAnsi="Times New Roman" w:cs="Times New Roman"/>
          <w:sz w:val="24"/>
        </w:rPr>
        <w:t xml:space="preserve">Based on the conclusion, the researcher would like to give some </w:t>
      </w:r>
      <w:r w:rsidR="004A3C2E">
        <w:rPr>
          <w:rFonts w:ascii="Times New Roman" w:hAnsi="Times New Roman" w:cs="Times New Roman"/>
          <w:sz w:val="24"/>
        </w:rPr>
        <w:t>recommendations</w:t>
      </w:r>
      <w:r w:rsidRPr="0008619B">
        <w:rPr>
          <w:rFonts w:ascii="Times New Roman" w:hAnsi="Times New Roman" w:cs="Times New Roman"/>
          <w:sz w:val="24"/>
        </w:rPr>
        <w:t xml:space="preserve"> for those who are involved in English lea</w:t>
      </w:r>
      <w:r>
        <w:rPr>
          <w:rFonts w:ascii="Times New Roman" w:hAnsi="Times New Roman" w:cs="Times New Roman"/>
          <w:sz w:val="24"/>
        </w:rPr>
        <w:t xml:space="preserve">rning process. </w:t>
      </w:r>
      <w:r w:rsidR="00E9347D">
        <w:rPr>
          <w:rFonts w:ascii="Times New Roman" w:hAnsi="Times New Roman" w:cs="Times New Roman"/>
          <w:sz w:val="24"/>
        </w:rPr>
        <w:t xml:space="preserve">Here are the </w:t>
      </w:r>
      <w:r w:rsidR="004A3C2E">
        <w:rPr>
          <w:rFonts w:ascii="Times New Roman" w:hAnsi="Times New Roman" w:cs="Times New Roman"/>
          <w:sz w:val="24"/>
        </w:rPr>
        <w:t>recommendations</w:t>
      </w:r>
      <w:r w:rsidR="00E9347D">
        <w:rPr>
          <w:rFonts w:ascii="Times New Roman" w:hAnsi="Times New Roman" w:cs="Times New Roman"/>
          <w:sz w:val="24"/>
        </w:rPr>
        <w:t>:</w:t>
      </w:r>
    </w:p>
    <w:p w:rsidR="00E9347D" w:rsidRDefault="00FE1EB0" w:rsidP="00B52CCF">
      <w:pPr>
        <w:spacing w:after="0" w:line="360" w:lineRule="auto"/>
        <w:ind w:firstLine="720"/>
        <w:jc w:val="both"/>
        <w:rPr>
          <w:rFonts w:ascii="Times New Roman" w:hAnsi="Times New Roman" w:cs="Times New Roman"/>
          <w:sz w:val="24"/>
        </w:rPr>
      </w:pPr>
      <w:r>
        <w:rPr>
          <w:rFonts w:ascii="Times New Roman" w:hAnsi="Times New Roman" w:cs="Times New Roman"/>
          <w:sz w:val="24"/>
        </w:rPr>
        <w:t>First, t</w:t>
      </w:r>
      <w:r w:rsidR="00B52CCF">
        <w:rPr>
          <w:rFonts w:ascii="Times New Roman" w:hAnsi="Times New Roman" w:cs="Times New Roman"/>
          <w:sz w:val="24"/>
        </w:rPr>
        <w:t>he</w:t>
      </w:r>
      <w:r w:rsidR="00B52CCF" w:rsidRPr="00B52CCF">
        <w:rPr>
          <w:rFonts w:ascii="Times New Roman" w:hAnsi="Times New Roman" w:cs="Times New Roman"/>
          <w:sz w:val="24"/>
        </w:rPr>
        <w:t xml:space="preserve"> students should not be afraid of making mistakes when they are asked to write something in English because everybody makes mistakes. Hence the teacher can know what the students lack and then try to solve the problem.</w:t>
      </w:r>
    </w:p>
    <w:p w:rsidR="00E9347D" w:rsidRDefault="00FE1EB0" w:rsidP="00FE1EB0">
      <w:pPr>
        <w:spacing w:after="0" w:line="360" w:lineRule="auto"/>
        <w:ind w:firstLine="720"/>
        <w:jc w:val="both"/>
        <w:rPr>
          <w:rFonts w:ascii="Times New Roman" w:hAnsi="Times New Roman" w:cs="Times New Roman"/>
          <w:sz w:val="24"/>
        </w:rPr>
      </w:pPr>
      <w:r>
        <w:rPr>
          <w:rFonts w:ascii="Times New Roman" w:hAnsi="Times New Roman" w:cs="Times New Roman"/>
          <w:sz w:val="24"/>
        </w:rPr>
        <w:t>Second, b</w:t>
      </w:r>
      <w:r w:rsidR="00B52CCF" w:rsidRPr="00B52CCF">
        <w:rPr>
          <w:rFonts w:ascii="Times New Roman" w:hAnsi="Times New Roman" w:cs="Times New Roman"/>
          <w:sz w:val="24"/>
        </w:rPr>
        <w:t>ased on the experiences in applying this method, there is one thing to pay attention on that is a teacher should give a plenty of time and a fair chance to the students to explore and practice their own ideas.</w:t>
      </w:r>
    </w:p>
    <w:p w:rsidR="00E9347D" w:rsidRDefault="00FE1EB0" w:rsidP="00B52CCF">
      <w:pPr>
        <w:spacing w:after="0" w:line="360" w:lineRule="auto"/>
        <w:ind w:firstLine="720"/>
        <w:jc w:val="both"/>
        <w:rPr>
          <w:rFonts w:ascii="Times New Roman" w:hAnsi="Times New Roman" w:cs="Times New Roman"/>
          <w:sz w:val="24"/>
        </w:rPr>
      </w:pPr>
      <w:r>
        <w:rPr>
          <w:rFonts w:ascii="Times New Roman" w:hAnsi="Times New Roman" w:cs="Times New Roman"/>
          <w:sz w:val="24"/>
        </w:rPr>
        <w:t>Third, d</w:t>
      </w:r>
      <w:r w:rsidR="00B52CCF" w:rsidRPr="00B52CCF">
        <w:rPr>
          <w:rFonts w:ascii="Times New Roman" w:hAnsi="Times New Roman" w:cs="Times New Roman"/>
          <w:sz w:val="24"/>
        </w:rPr>
        <w:t>uring the treatment, the researcher found a problem that was the time allocation was limited because the English class was separated by pray time (Dzuhur). Here are some tips for the next researchers who want to conduct a rese</w:t>
      </w:r>
      <w:r w:rsidR="00EF07B0">
        <w:rPr>
          <w:rFonts w:ascii="Times New Roman" w:hAnsi="Times New Roman" w:cs="Times New Roman"/>
          <w:sz w:val="24"/>
        </w:rPr>
        <w:t xml:space="preserve">arch using </w:t>
      </w:r>
      <w:r w:rsidR="00464A7D">
        <w:rPr>
          <w:rFonts w:ascii="Times New Roman" w:hAnsi="Times New Roman" w:cs="Times New Roman"/>
          <w:sz w:val="24"/>
        </w:rPr>
        <w:t>Task-based Learning</w:t>
      </w:r>
      <w:r w:rsidR="00EF07B0">
        <w:rPr>
          <w:rFonts w:ascii="Times New Roman" w:hAnsi="Times New Roman" w:cs="Times New Roman"/>
          <w:sz w:val="24"/>
        </w:rPr>
        <w:t>: a) t</w:t>
      </w:r>
      <w:r w:rsidR="00B52CCF" w:rsidRPr="00B52CCF">
        <w:rPr>
          <w:rFonts w:ascii="Times New Roman" w:hAnsi="Times New Roman" w:cs="Times New Roman"/>
          <w:sz w:val="24"/>
        </w:rPr>
        <w:t>he researcher s</w:t>
      </w:r>
      <w:r w:rsidR="00EF07B0">
        <w:rPr>
          <w:rFonts w:ascii="Times New Roman" w:hAnsi="Times New Roman" w:cs="Times New Roman"/>
          <w:sz w:val="24"/>
        </w:rPr>
        <w:t>hould come on time to the class;</w:t>
      </w:r>
      <w:r w:rsidR="00B52CCF" w:rsidRPr="00B52CCF">
        <w:rPr>
          <w:rFonts w:ascii="Times New Roman" w:hAnsi="Times New Roman" w:cs="Times New Roman"/>
          <w:sz w:val="24"/>
        </w:rPr>
        <w:t xml:space="preserve"> b) the researcher should not spend much time in the pre-task activity so that the students will have more time in the during-task activity especially </w:t>
      </w:r>
      <w:r w:rsidR="004671B9">
        <w:rPr>
          <w:rFonts w:ascii="Times New Roman" w:hAnsi="Times New Roman" w:cs="Times New Roman"/>
          <w:sz w:val="24"/>
        </w:rPr>
        <w:t>to write</w:t>
      </w:r>
      <w:r w:rsidR="00B52CCF" w:rsidRPr="00B52CCF">
        <w:rPr>
          <w:rFonts w:ascii="Times New Roman" w:hAnsi="Times New Roman" w:cs="Times New Roman"/>
          <w:sz w:val="24"/>
        </w:rPr>
        <w:t xml:space="preserve"> their first</w:t>
      </w:r>
      <w:r w:rsidR="00EF07B0">
        <w:rPr>
          <w:rFonts w:ascii="Times New Roman" w:hAnsi="Times New Roman" w:cs="Times New Roman"/>
          <w:sz w:val="24"/>
        </w:rPr>
        <w:t xml:space="preserve"> draft;</w:t>
      </w:r>
      <w:r w:rsidR="00B52CCF" w:rsidRPr="00B52CCF">
        <w:rPr>
          <w:rFonts w:ascii="Times New Roman" w:hAnsi="Times New Roman" w:cs="Times New Roman"/>
          <w:sz w:val="24"/>
        </w:rPr>
        <w:t xml:space="preserve"> and c) the researcher should warn the students to come right after the pray time has finished.</w:t>
      </w:r>
    </w:p>
    <w:p w:rsidR="00E9347D" w:rsidRDefault="00FE1EB0" w:rsidP="003D6982">
      <w:pPr>
        <w:spacing w:after="0" w:line="360" w:lineRule="auto"/>
        <w:ind w:firstLine="720"/>
        <w:jc w:val="both"/>
        <w:rPr>
          <w:rFonts w:ascii="Times New Roman" w:hAnsi="Times New Roman" w:cs="Times New Roman"/>
          <w:sz w:val="24"/>
        </w:rPr>
      </w:pPr>
      <w:r>
        <w:rPr>
          <w:rFonts w:ascii="Times New Roman" w:hAnsi="Times New Roman" w:cs="Times New Roman"/>
          <w:sz w:val="24"/>
        </w:rPr>
        <w:t>Lastly,t</w:t>
      </w:r>
      <w:r w:rsidR="00B52CCF" w:rsidRPr="00B52CCF">
        <w:rPr>
          <w:rFonts w:ascii="Times New Roman" w:hAnsi="Times New Roman" w:cs="Times New Roman"/>
          <w:sz w:val="24"/>
        </w:rPr>
        <w:t xml:space="preserve">his research has been proven to be a good method to improve the students’ writing ability particularly </w:t>
      </w:r>
      <w:r w:rsidR="004671B9">
        <w:rPr>
          <w:rFonts w:ascii="Times New Roman" w:hAnsi="Times New Roman" w:cs="Times New Roman"/>
          <w:sz w:val="24"/>
        </w:rPr>
        <w:t>to write</w:t>
      </w:r>
      <w:r w:rsidR="00B52CCF" w:rsidRPr="00B52CCF">
        <w:rPr>
          <w:rFonts w:ascii="Times New Roman" w:hAnsi="Times New Roman" w:cs="Times New Roman"/>
          <w:sz w:val="24"/>
        </w:rPr>
        <w:t xml:space="preserve"> descriptive paragraph. For the future researchers who plan to conduct a research using </w:t>
      </w:r>
      <w:r w:rsidR="00464A7D">
        <w:rPr>
          <w:rFonts w:ascii="Times New Roman" w:hAnsi="Times New Roman" w:cs="Times New Roman"/>
          <w:sz w:val="24"/>
        </w:rPr>
        <w:t>Task-based Learning</w:t>
      </w:r>
      <w:r w:rsidR="00B52CCF" w:rsidRPr="00B52CCF">
        <w:rPr>
          <w:rFonts w:ascii="Times New Roman" w:hAnsi="Times New Roman" w:cs="Times New Roman"/>
          <w:sz w:val="24"/>
        </w:rPr>
        <w:t>, it may be also good for other skills such as speaking.</w:t>
      </w:r>
    </w:p>
    <w:p w:rsidR="00F52679" w:rsidRDefault="00F52679" w:rsidP="00EC2195">
      <w:pPr>
        <w:spacing w:after="0" w:line="360" w:lineRule="auto"/>
        <w:jc w:val="both"/>
        <w:rPr>
          <w:rFonts w:ascii="Times New Roman" w:hAnsi="Times New Roman" w:cs="Times New Roman"/>
          <w:b/>
          <w:sz w:val="24"/>
          <w:lang w:val="id-ID"/>
        </w:rPr>
      </w:pPr>
    </w:p>
    <w:p w:rsidR="00ED4F6F" w:rsidRPr="00ED4F6F" w:rsidRDefault="00ED4F6F" w:rsidP="00EC2195">
      <w:pPr>
        <w:spacing w:after="0" w:line="360" w:lineRule="auto"/>
        <w:jc w:val="both"/>
        <w:rPr>
          <w:rFonts w:ascii="Times New Roman" w:hAnsi="Times New Roman" w:cs="Times New Roman"/>
          <w:b/>
          <w:sz w:val="24"/>
          <w:lang w:val="id-ID"/>
        </w:rPr>
      </w:pPr>
    </w:p>
    <w:p w:rsidR="004E6FAB" w:rsidRDefault="00DD58D2" w:rsidP="00EC2195">
      <w:pPr>
        <w:spacing w:after="0" w:line="360" w:lineRule="auto"/>
        <w:jc w:val="both"/>
        <w:rPr>
          <w:rFonts w:ascii="Times New Roman" w:hAnsi="Times New Roman" w:cs="Times New Roman"/>
          <w:sz w:val="24"/>
        </w:rPr>
      </w:pPr>
      <w:r>
        <w:rPr>
          <w:rFonts w:ascii="Times New Roman" w:hAnsi="Times New Roman" w:cs="Times New Roman"/>
          <w:b/>
          <w:sz w:val="24"/>
        </w:rPr>
        <w:lastRenderedPageBreak/>
        <w:t>REFERENCES</w:t>
      </w:r>
    </w:p>
    <w:p w:rsidR="00DD58D2" w:rsidRDefault="00DD58D2" w:rsidP="00DD58D2">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Barnet, S. &amp; Stubbs, M. (1990). </w:t>
      </w:r>
      <w:r w:rsidRPr="0088053D">
        <w:rPr>
          <w:rFonts w:ascii="Times New Roman" w:hAnsi="Times New Roman" w:cs="Times New Roman"/>
          <w:i/>
          <w:sz w:val="24"/>
        </w:rPr>
        <w:t>Practical Guide to Writing</w:t>
      </w:r>
      <w:r>
        <w:rPr>
          <w:rFonts w:ascii="Times New Roman" w:hAnsi="Times New Roman" w:cs="Times New Roman"/>
          <w:sz w:val="24"/>
        </w:rPr>
        <w:t>. New York: HarperCollins Publisher, Inc.</w:t>
      </w:r>
    </w:p>
    <w:p w:rsidR="00113209" w:rsidRDefault="00113209" w:rsidP="00DD58D2">
      <w:pPr>
        <w:spacing w:after="0" w:line="240" w:lineRule="auto"/>
        <w:ind w:left="720" w:hanging="720"/>
        <w:jc w:val="both"/>
        <w:rPr>
          <w:rFonts w:ascii="Times New Roman" w:hAnsi="Times New Roman" w:cs="Times New Roman"/>
          <w:sz w:val="24"/>
        </w:rPr>
      </w:pPr>
    </w:p>
    <w:p w:rsidR="00DD58D2" w:rsidRDefault="00113209" w:rsidP="00113209">
      <w:pPr>
        <w:spacing w:after="0" w:line="240" w:lineRule="auto"/>
        <w:ind w:left="720" w:hanging="720"/>
        <w:jc w:val="both"/>
        <w:rPr>
          <w:rFonts w:ascii="Times New Roman" w:hAnsi="Times New Roman" w:cs="Times New Roman"/>
          <w:bCs/>
          <w:sz w:val="24"/>
          <w:szCs w:val="36"/>
        </w:rPr>
      </w:pPr>
      <w:r w:rsidRPr="00AF3A57">
        <w:rPr>
          <w:rFonts w:ascii="Times New Roman" w:hAnsi="Times New Roman" w:cs="Times New Roman"/>
          <w:bCs/>
          <w:sz w:val="24"/>
          <w:szCs w:val="36"/>
        </w:rPr>
        <w:t>Cohen</w:t>
      </w:r>
      <w:r>
        <w:rPr>
          <w:rFonts w:ascii="Times New Roman" w:hAnsi="Times New Roman" w:cs="Times New Roman"/>
          <w:bCs/>
          <w:sz w:val="24"/>
          <w:szCs w:val="36"/>
        </w:rPr>
        <w:t>, L.</w:t>
      </w:r>
      <w:r w:rsidRPr="00AF3A57">
        <w:rPr>
          <w:rFonts w:ascii="Times New Roman" w:hAnsi="Times New Roman" w:cs="Times New Roman"/>
          <w:bCs/>
          <w:sz w:val="24"/>
          <w:szCs w:val="36"/>
        </w:rPr>
        <w:t>, Manion</w:t>
      </w:r>
      <w:r>
        <w:rPr>
          <w:rFonts w:ascii="Times New Roman" w:hAnsi="Times New Roman" w:cs="Times New Roman"/>
          <w:bCs/>
          <w:sz w:val="24"/>
          <w:szCs w:val="36"/>
        </w:rPr>
        <w:t>, L.</w:t>
      </w:r>
      <w:r w:rsidRPr="00AF3A57">
        <w:rPr>
          <w:rFonts w:ascii="Times New Roman" w:hAnsi="Times New Roman" w:cs="Times New Roman"/>
          <w:bCs/>
          <w:sz w:val="24"/>
          <w:szCs w:val="36"/>
        </w:rPr>
        <w:t>, and Morrison</w:t>
      </w:r>
      <w:r>
        <w:rPr>
          <w:rFonts w:ascii="Times New Roman" w:hAnsi="Times New Roman" w:cs="Times New Roman"/>
          <w:bCs/>
          <w:sz w:val="24"/>
          <w:szCs w:val="36"/>
        </w:rPr>
        <w:t xml:space="preserve">, K. (2005). </w:t>
      </w:r>
      <w:r w:rsidRPr="00FB32D4">
        <w:rPr>
          <w:rFonts w:ascii="Times New Roman" w:hAnsi="Times New Roman" w:cs="Times New Roman"/>
          <w:bCs/>
          <w:i/>
          <w:sz w:val="24"/>
          <w:szCs w:val="36"/>
        </w:rPr>
        <w:t>Research Methods in Education (5</w:t>
      </w:r>
      <w:r w:rsidRPr="00FB32D4">
        <w:rPr>
          <w:rFonts w:ascii="Times New Roman" w:hAnsi="Times New Roman" w:cs="Times New Roman"/>
          <w:bCs/>
          <w:i/>
          <w:sz w:val="24"/>
          <w:szCs w:val="36"/>
          <w:vertAlign w:val="superscript"/>
        </w:rPr>
        <w:t>th</w:t>
      </w:r>
      <w:r>
        <w:rPr>
          <w:rFonts w:ascii="Times New Roman" w:hAnsi="Times New Roman" w:cs="Times New Roman"/>
          <w:bCs/>
          <w:i/>
          <w:sz w:val="24"/>
          <w:szCs w:val="36"/>
        </w:rPr>
        <w:t xml:space="preserve"> Ed.)</w:t>
      </w:r>
      <w:r>
        <w:rPr>
          <w:rFonts w:ascii="Times New Roman" w:hAnsi="Times New Roman" w:cs="Times New Roman"/>
          <w:bCs/>
          <w:sz w:val="24"/>
          <w:szCs w:val="36"/>
        </w:rPr>
        <w:t xml:space="preserve">. London: </w:t>
      </w:r>
      <w:r w:rsidRPr="00887A58">
        <w:rPr>
          <w:rFonts w:ascii="Times New Roman" w:hAnsi="Times New Roman" w:cs="Times New Roman"/>
          <w:bCs/>
          <w:sz w:val="24"/>
          <w:szCs w:val="36"/>
        </w:rPr>
        <w:t>Taylor &amp; Francis e-Library</w:t>
      </w:r>
      <w:r>
        <w:rPr>
          <w:rFonts w:ascii="Times New Roman" w:hAnsi="Times New Roman" w:cs="Times New Roman"/>
          <w:bCs/>
          <w:sz w:val="24"/>
          <w:szCs w:val="36"/>
        </w:rPr>
        <w:t>.</w:t>
      </w:r>
    </w:p>
    <w:p w:rsidR="00A128CE" w:rsidRDefault="00A128CE" w:rsidP="00113209">
      <w:pPr>
        <w:spacing w:after="0" w:line="240" w:lineRule="auto"/>
        <w:ind w:left="720" w:hanging="720"/>
        <w:jc w:val="both"/>
        <w:rPr>
          <w:rFonts w:ascii="Times New Roman" w:hAnsi="Times New Roman" w:cs="Times New Roman"/>
          <w:bCs/>
          <w:sz w:val="24"/>
          <w:szCs w:val="36"/>
        </w:rPr>
      </w:pPr>
    </w:p>
    <w:p w:rsidR="00A128CE" w:rsidRPr="00032CAB" w:rsidRDefault="00A128CE" w:rsidP="00A128CE">
      <w:pPr>
        <w:pStyle w:val="Default"/>
        <w:ind w:left="720" w:hanging="720"/>
        <w:jc w:val="both"/>
      </w:pPr>
      <w:r>
        <w:t>Ganta, T.G. (2015). “</w:t>
      </w:r>
      <w:r w:rsidRPr="00032CAB">
        <w:rPr>
          <w:bCs/>
          <w:sz w:val="23"/>
          <w:szCs w:val="23"/>
        </w:rPr>
        <w:t>The Strengths and Weaknesses of</w:t>
      </w:r>
      <w:r>
        <w:rPr>
          <w:bCs/>
          <w:sz w:val="23"/>
          <w:szCs w:val="23"/>
        </w:rPr>
        <w:t xml:space="preserve"> Task Based Learning (Tbl) </w:t>
      </w:r>
      <w:r w:rsidRPr="00032CAB">
        <w:rPr>
          <w:bCs/>
          <w:sz w:val="23"/>
          <w:szCs w:val="23"/>
        </w:rPr>
        <w:t>Approach”</w:t>
      </w:r>
      <w:r>
        <w:rPr>
          <w:bCs/>
          <w:sz w:val="23"/>
          <w:szCs w:val="23"/>
        </w:rPr>
        <w:t xml:space="preserve">. </w:t>
      </w:r>
      <w:r w:rsidRPr="00032CAB">
        <w:rPr>
          <w:bCs/>
          <w:i/>
          <w:sz w:val="23"/>
          <w:szCs w:val="23"/>
        </w:rPr>
        <w:t>Scholarly Research Journal for Interdisciplinary Studies</w:t>
      </w:r>
      <w:r>
        <w:rPr>
          <w:bCs/>
          <w:sz w:val="23"/>
          <w:szCs w:val="23"/>
        </w:rPr>
        <w:t>. 16, (3).</w:t>
      </w:r>
    </w:p>
    <w:p w:rsidR="00C549A9" w:rsidRDefault="00C549A9" w:rsidP="00113209">
      <w:pPr>
        <w:spacing w:after="0" w:line="240" w:lineRule="auto"/>
        <w:ind w:left="720" w:hanging="720"/>
        <w:jc w:val="both"/>
        <w:rPr>
          <w:rFonts w:ascii="Times New Roman" w:hAnsi="Times New Roman" w:cs="Times New Roman"/>
          <w:bCs/>
          <w:sz w:val="24"/>
          <w:szCs w:val="36"/>
        </w:rPr>
      </w:pPr>
    </w:p>
    <w:p w:rsidR="00C549A9" w:rsidRDefault="00C549A9" w:rsidP="00C549A9">
      <w:pPr>
        <w:spacing w:after="0" w:line="240" w:lineRule="auto"/>
        <w:ind w:left="720" w:hanging="720"/>
        <w:jc w:val="both"/>
        <w:rPr>
          <w:rFonts w:ascii="Times New Roman" w:hAnsi="Times New Roman" w:cs="Times New Roman"/>
          <w:bCs/>
          <w:sz w:val="24"/>
          <w:szCs w:val="36"/>
        </w:rPr>
      </w:pPr>
      <w:r>
        <w:rPr>
          <w:rFonts w:ascii="Times New Roman" w:hAnsi="Times New Roman" w:cs="Times New Roman"/>
          <w:bCs/>
          <w:sz w:val="24"/>
          <w:szCs w:val="36"/>
        </w:rPr>
        <w:t>Hai-yan, M. (2014). “</w:t>
      </w:r>
      <w:r w:rsidRPr="004A128D">
        <w:rPr>
          <w:rFonts w:ascii="Times New Roman" w:hAnsi="Times New Roman" w:cs="Times New Roman"/>
          <w:bCs/>
          <w:sz w:val="24"/>
          <w:szCs w:val="36"/>
        </w:rPr>
        <w:t>The Task-based Teaching of Writing to Big Classes in Chinese EFLSetting</w:t>
      </w:r>
      <w:r>
        <w:rPr>
          <w:rFonts w:ascii="Times New Roman" w:hAnsi="Times New Roman" w:cs="Times New Roman"/>
          <w:bCs/>
          <w:sz w:val="24"/>
          <w:szCs w:val="36"/>
        </w:rPr>
        <w:t xml:space="preserve">”. </w:t>
      </w:r>
      <w:r w:rsidRPr="004A128D">
        <w:rPr>
          <w:rFonts w:ascii="Times New Roman" w:hAnsi="Times New Roman" w:cs="Times New Roman"/>
          <w:bCs/>
          <w:i/>
          <w:sz w:val="24"/>
          <w:szCs w:val="36"/>
        </w:rPr>
        <w:t>Journal of English Language Teaching</w:t>
      </w:r>
      <w:r>
        <w:rPr>
          <w:rFonts w:ascii="Times New Roman" w:hAnsi="Times New Roman" w:cs="Times New Roman"/>
          <w:bCs/>
          <w:sz w:val="24"/>
          <w:szCs w:val="36"/>
        </w:rPr>
        <w:t>. 7, (3).</w:t>
      </w:r>
    </w:p>
    <w:p w:rsidR="00B05DE5" w:rsidRDefault="00B05DE5" w:rsidP="00113209">
      <w:pPr>
        <w:spacing w:after="0" w:line="240" w:lineRule="auto"/>
        <w:ind w:left="720" w:hanging="720"/>
        <w:jc w:val="both"/>
        <w:rPr>
          <w:rFonts w:ascii="Times New Roman" w:hAnsi="Times New Roman" w:cs="Times New Roman"/>
          <w:bCs/>
          <w:sz w:val="24"/>
          <w:szCs w:val="36"/>
        </w:rPr>
      </w:pPr>
    </w:p>
    <w:p w:rsidR="0026669C" w:rsidRDefault="0026669C" w:rsidP="0026669C">
      <w:pPr>
        <w:spacing w:after="0" w:line="240" w:lineRule="auto"/>
        <w:ind w:left="720" w:hanging="720"/>
        <w:jc w:val="both"/>
        <w:rPr>
          <w:rFonts w:ascii="Times New Roman" w:hAnsi="Times New Roman" w:cs="Times New Roman"/>
          <w:bCs/>
          <w:sz w:val="24"/>
          <w:szCs w:val="36"/>
        </w:rPr>
      </w:pPr>
      <w:r w:rsidRPr="00580EEA">
        <w:rPr>
          <w:rFonts w:ascii="Times New Roman" w:hAnsi="Times New Roman" w:cs="Times New Roman"/>
          <w:bCs/>
          <w:sz w:val="24"/>
          <w:szCs w:val="36"/>
        </w:rPr>
        <w:t xml:space="preserve">Nunan, D. (1989). </w:t>
      </w:r>
      <w:r>
        <w:rPr>
          <w:rFonts w:ascii="Times New Roman" w:hAnsi="Times New Roman" w:cs="Times New Roman"/>
          <w:bCs/>
          <w:i/>
          <w:sz w:val="24"/>
          <w:szCs w:val="36"/>
        </w:rPr>
        <w:t>Designing Tasks for the Communicative C</w:t>
      </w:r>
      <w:r w:rsidRPr="00580EEA">
        <w:rPr>
          <w:rFonts w:ascii="Times New Roman" w:hAnsi="Times New Roman" w:cs="Times New Roman"/>
          <w:bCs/>
          <w:i/>
          <w:sz w:val="24"/>
          <w:szCs w:val="36"/>
        </w:rPr>
        <w:t>lassroom</w:t>
      </w:r>
      <w:r w:rsidRPr="00580EEA">
        <w:rPr>
          <w:rFonts w:ascii="Times New Roman" w:hAnsi="Times New Roman" w:cs="Times New Roman"/>
          <w:bCs/>
          <w:sz w:val="24"/>
          <w:szCs w:val="36"/>
        </w:rPr>
        <w:t>. Cambridge: Cambridge University Press.</w:t>
      </w:r>
    </w:p>
    <w:p w:rsidR="00606BB3" w:rsidRPr="00113209" w:rsidRDefault="00606BB3" w:rsidP="00EC2195">
      <w:pPr>
        <w:spacing w:after="0" w:line="240" w:lineRule="auto"/>
        <w:jc w:val="both"/>
        <w:rPr>
          <w:rFonts w:ascii="Times New Roman" w:hAnsi="Times New Roman" w:cs="Times New Roman"/>
          <w:bCs/>
          <w:sz w:val="24"/>
          <w:szCs w:val="36"/>
        </w:rPr>
      </w:pPr>
    </w:p>
    <w:p w:rsidR="00DD58D2" w:rsidRDefault="00DD58D2" w:rsidP="00DD58D2">
      <w:pPr>
        <w:spacing w:after="0" w:line="240" w:lineRule="auto"/>
        <w:ind w:left="720" w:hanging="720"/>
        <w:jc w:val="both"/>
        <w:rPr>
          <w:rFonts w:ascii="Times New Roman" w:hAnsi="Times New Roman" w:cs="Times New Roman"/>
          <w:bCs/>
          <w:sz w:val="24"/>
          <w:szCs w:val="36"/>
        </w:rPr>
      </w:pPr>
      <w:r>
        <w:rPr>
          <w:rFonts w:ascii="Times New Roman" w:hAnsi="Times New Roman" w:cs="Times New Roman"/>
          <w:bCs/>
          <w:sz w:val="24"/>
          <w:szCs w:val="36"/>
        </w:rPr>
        <w:t xml:space="preserve">Scrinever, J. (2011). </w:t>
      </w:r>
      <w:r w:rsidRPr="00C52E91">
        <w:rPr>
          <w:rFonts w:ascii="Times New Roman" w:hAnsi="Times New Roman" w:cs="Times New Roman"/>
          <w:bCs/>
          <w:i/>
          <w:sz w:val="24"/>
          <w:szCs w:val="36"/>
        </w:rPr>
        <w:t>Learning Teaching: The Essential Guide to English Language Teaching (3</w:t>
      </w:r>
      <w:r w:rsidRPr="00C52E91">
        <w:rPr>
          <w:rFonts w:ascii="Times New Roman" w:hAnsi="Times New Roman" w:cs="Times New Roman"/>
          <w:bCs/>
          <w:i/>
          <w:sz w:val="24"/>
          <w:szCs w:val="36"/>
          <w:vertAlign w:val="superscript"/>
        </w:rPr>
        <w:t>rd</w:t>
      </w:r>
      <w:r>
        <w:rPr>
          <w:rFonts w:ascii="Times New Roman" w:hAnsi="Times New Roman" w:cs="Times New Roman"/>
          <w:bCs/>
          <w:i/>
          <w:sz w:val="24"/>
          <w:szCs w:val="36"/>
        </w:rPr>
        <w:t xml:space="preserve"> Ed.</w:t>
      </w:r>
      <w:r w:rsidRPr="00C52E91">
        <w:rPr>
          <w:rFonts w:ascii="Times New Roman" w:hAnsi="Times New Roman" w:cs="Times New Roman"/>
          <w:bCs/>
          <w:i/>
          <w:sz w:val="24"/>
          <w:szCs w:val="36"/>
        </w:rPr>
        <w:t>)</w:t>
      </w:r>
      <w:r>
        <w:rPr>
          <w:rFonts w:ascii="Times New Roman" w:hAnsi="Times New Roman" w:cs="Times New Roman"/>
          <w:bCs/>
          <w:sz w:val="24"/>
          <w:szCs w:val="36"/>
        </w:rPr>
        <w:t>. London: Macmillan.</w:t>
      </w:r>
    </w:p>
    <w:p w:rsidR="00A007CB" w:rsidRDefault="00A007CB" w:rsidP="00DD58D2">
      <w:pPr>
        <w:spacing w:after="0" w:line="240" w:lineRule="auto"/>
        <w:ind w:left="720" w:hanging="720"/>
        <w:jc w:val="both"/>
        <w:rPr>
          <w:rFonts w:ascii="Times New Roman" w:hAnsi="Times New Roman" w:cs="Times New Roman"/>
          <w:bCs/>
          <w:sz w:val="24"/>
          <w:szCs w:val="36"/>
        </w:rPr>
      </w:pPr>
    </w:p>
    <w:p w:rsidR="00DD58D2" w:rsidRDefault="00A007CB" w:rsidP="00622956">
      <w:pPr>
        <w:spacing w:after="0" w:line="240" w:lineRule="auto"/>
        <w:ind w:left="720" w:hanging="720"/>
        <w:jc w:val="both"/>
        <w:rPr>
          <w:rFonts w:ascii="Times New Roman" w:hAnsi="Times New Roman" w:cs="Times New Roman"/>
          <w:bCs/>
          <w:sz w:val="24"/>
          <w:szCs w:val="36"/>
        </w:rPr>
      </w:pPr>
      <w:r w:rsidRPr="00122F4C">
        <w:rPr>
          <w:rFonts w:ascii="Times New Roman" w:hAnsi="Times New Roman" w:cs="Times New Roman"/>
          <w:bCs/>
          <w:sz w:val="24"/>
          <w:szCs w:val="36"/>
        </w:rPr>
        <w:t xml:space="preserve">Skehan, P. (1998). </w:t>
      </w:r>
      <w:r w:rsidR="00E868F7">
        <w:rPr>
          <w:rFonts w:ascii="Times New Roman" w:hAnsi="Times New Roman" w:cs="Times New Roman"/>
          <w:bCs/>
          <w:i/>
          <w:sz w:val="24"/>
          <w:szCs w:val="36"/>
        </w:rPr>
        <w:t>A Cognitive Approach to Language L</w:t>
      </w:r>
      <w:r w:rsidRPr="00122F4C">
        <w:rPr>
          <w:rFonts w:ascii="Times New Roman" w:hAnsi="Times New Roman" w:cs="Times New Roman"/>
          <w:bCs/>
          <w:i/>
          <w:sz w:val="24"/>
          <w:szCs w:val="36"/>
        </w:rPr>
        <w:t>earning</w:t>
      </w:r>
      <w:r w:rsidRPr="00122F4C">
        <w:rPr>
          <w:rFonts w:ascii="Times New Roman" w:hAnsi="Times New Roman" w:cs="Times New Roman"/>
          <w:bCs/>
          <w:sz w:val="24"/>
          <w:szCs w:val="36"/>
        </w:rPr>
        <w:t>. Oxford: Oxford University Press.</w:t>
      </w:r>
    </w:p>
    <w:p w:rsidR="006A45F8" w:rsidRDefault="006A45F8" w:rsidP="00622956">
      <w:pPr>
        <w:spacing w:after="0" w:line="240" w:lineRule="auto"/>
        <w:ind w:left="720" w:hanging="720"/>
        <w:jc w:val="both"/>
        <w:rPr>
          <w:rFonts w:ascii="Times New Roman" w:hAnsi="Times New Roman" w:cs="Times New Roman"/>
          <w:bCs/>
          <w:sz w:val="24"/>
          <w:szCs w:val="36"/>
        </w:rPr>
      </w:pPr>
    </w:p>
    <w:p w:rsidR="006A45F8" w:rsidRDefault="006A45F8" w:rsidP="00622956">
      <w:pPr>
        <w:spacing w:after="0" w:line="240" w:lineRule="auto"/>
        <w:ind w:left="720" w:hanging="720"/>
        <w:jc w:val="both"/>
        <w:rPr>
          <w:rFonts w:ascii="Times New Roman" w:hAnsi="Times New Roman" w:cs="Times New Roman"/>
          <w:bCs/>
          <w:sz w:val="24"/>
          <w:szCs w:val="36"/>
        </w:rPr>
      </w:pPr>
      <w:r>
        <w:rPr>
          <w:rFonts w:ascii="Times New Roman" w:hAnsi="Times New Roman" w:cs="Times New Roman"/>
          <w:bCs/>
          <w:sz w:val="24"/>
          <w:szCs w:val="36"/>
        </w:rPr>
        <w:t xml:space="preserve">Weigle, S.C. (2002). </w:t>
      </w:r>
      <w:r w:rsidRPr="006A45F8">
        <w:rPr>
          <w:rFonts w:ascii="Times New Roman" w:hAnsi="Times New Roman" w:cs="Times New Roman"/>
          <w:bCs/>
          <w:i/>
          <w:sz w:val="24"/>
          <w:szCs w:val="36"/>
        </w:rPr>
        <w:t>Assessing Writing</w:t>
      </w:r>
      <w:r>
        <w:rPr>
          <w:rFonts w:ascii="Times New Roman" w:hAnsi="Times New Roman" w:cs="Times New Roman"/>
          <w:bCs/>
          <w:sz w:val="24"/>
          <w:szCs w:val="36"/>
        </w:rPr>
        <w:t>. Cambridge: Cambridge University Press.</w:t>
      </w:r>
    </w:p>
    <w:p w:rsidR="00622956" w:rsidRPr="00DD58D2" w:rsidRDefault="00622956" w:rsidP="002E796F">
      <w:pPr>
        <w:spacing w:after="0" w:line="240" w:lineRule="auto"/>
        <w:jc w:val="both"/>
        <w:rPr>
          <w:rFonts w:ascii="Times New Roman" w:hAnsi="Times New Roman" w:cs="Times New Roman"/>
          <w:b/>
          <w:sz w:val="24"/>
        </w:rPr>
      </w:pPr>
    </w:p>
    <w:sectPr w:rsidR="00622956" w:rsidRPr="00DD58D2" w:rsidSect="00ED4F6F">
      <w:footerReference w:type="default" r:id="rId7"/>
      <w:pgSz w:w="11907" w:h="16839" w:code="9"/>
      <w:pgMar w:top="1418" w:right="1418" w:bottom="1418" w:left="1588" w:header="1138" w:footer="2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335" w:rsidRDefault="00FA4335" w:rsidP="00A577EA">
      <w:pPr>
        <w:spacing w:after="0" w:line="240" w:lineRule="auto"/>
      </w:pPr>
      <w:r>
        <w:separator/>
      </w:r>
    </w:p>
  </w:endnote>
  <w:endnote w:type="continuationSeparator" w:id="1">
    <w:p w:rsidR="00FA4335" w:rsidRDefault="00FA4335" w:rsidP="00A57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6F" w:rsidRDefault="00ED4F6F" w:rsidP="00ED4F6F">
    <w:pPr>
      <w:pStyle w:val="Footer"/>
      <w:pBdr>
        <w:top w:val="thinThickSmallGap" w:sz="24" w:space="1" w:color="823B0B" w:themeColor="accent2" w:themeShade="7F"/>
      </w:pBdr>
      <w:rPr>
        <w:rFonts w:asciiTheme="majorHAnsi" w:hAnsiTheme="majorHAnsi"/>
      </w:rPr>
    </w:pPr>
    <w:r w:rsidRPr="00AD4828">
      <w:rPr>
        <w:b/>
        <w:sz w:val="20"/>
        <w:szCs w:val="20"/>
      </w:rPr>
      <w:t>e-Journal of English Language Teaching Society (ELTS)</w:t>
    </w:r>
    <w:r>
      <w:rPr>
        <w:rFonts w:asciiTheme="majorHAnsi" w:hAnsiTheme="majorHAnsi"/>
      </w:rPr>
      <w:ptab w:relativeTo="margin" w:alignment="right" w:leader="none"/>
    </w:r>
    <w:r>
      <w:rPr>
        <w:rFonts w:asciiTheme="majorHAnsi" w:hAnsiTheme="majorHAnsi"/>
      </w:rPr>
      <w:t xml:space="preserve">Page </w:t>
    </w:r>
    <w:fldSimple w:instr=" PAGE   \* MERGEFORMAT ">
      <w:r w:rsidRPr="00ED4F6F">
        <w:rPr>
          <w:rFonts w:asciiTheme="majorHAnsi" w:hAnsiTheme="majorHAnsi"/>
          <w:noProof/>
        </w:rPr>
        <w:t>14</w:t>
      </w:r>
    </w:fldSimple>
  </w:p>
  <w:p w:rsidR="00ED4F6F" w:rsidRPr="00A77631" w:rsidRDefault="00ED4F6F" w:rsidP="00ED4F6F">
    <w:pPr>
      <w:pStyle w:val="Footer"/>
      <w:rPr>
        <w:b/>
        <w:color w:val="C45911" w:themeColor="accent2" w:themeShade="BF"/>
        <w:sz w:val="20"/>
        <w:szCs w:val="20"/>
      </w:rPr>
    </w:pPr>
  </w:p>
  <w:p w:rsidR="00BA130E" w:rsidRPr="00ED4F6F" w:rsidRDefault="00BA130E" w:rsidP="00CE1D5A">
    <w:pPr>
      <w:tabs>
        <w:tab w:val="left" w:pos="5775"/>
      </w:tabs>
      <w:rPr>
        <w:lang w:val="id-ID"/>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335" w:rsidRDefault="00FA4335" w:rsidP="00A577EA">
      <w:pPr>
        <w:spacing w:after="0" w:line="240" w:lineRule="auto"/>
      </w:pPr>
      <w:r>
        <w:separator/>
      </w:r>
    </w:p>
  </w:footnote>
  <w:footnote w:type="continuationSeparator" w:id="1">
    <w:p w:rsidR="00FA4335" w:rsidRDefault="00FA4335" w:rsidP="00A577EA">
      <w:pPr>
        <w:spacing w:after="0" w:line="240" w:lineRule="auto"/>
      </w:pPr>
      <w:r>
        <w:continuationSeparator/>
      </w:r>
    </w:p>
  </w:footnote>
  <w:footnote w:id="2">
    <w:p w:rsidR="00BA130E" w:rsidRPr="000E4635" w:rsidRDefault="00BA130E">
      <w:pPr>
        <w:pStyle w:val="FootnoteText"/>
        <w:rPr>
          <w:rFonts w:ascii="Times New Roman" w:hAnsi="Times New Roman" w:cs="Times New Roman"/>
        </w:rPr>
      </w:pPr>
      <w:r>
        <w:rPr>
          <w:rStyle w:val="FootnoteReference"/>
        </w:rPr>
        <w:footnoteRef/>
      </w:r>
      <w:r w:rsidRPr="000E4635">
        <w:rPr>
          <w:rFonts w:ascii="Times New Roman" w:hAnsi="Times New Roman" w:cs="Times New Roman"/>
        </w:rPr>
        <w:t xml:space="preserve">English Education Study Program, Tadulako University </w:t>
      </w:r>
    </w:p>
    <w:p w:rsidR="00BA130E" w:rsidRDefault="00BA130E">
      <w:pPr>
        <w:pStyle w:val="FootnoteText"/>
      </w:pPr>
      <w:r w:rsidRPr="000E4635">
        <w:rPr>
          <w:rFonts w:ascii="Times New Roman" w:hAnsi="Times New Roman" w:cs="Times New Roman"/>
        </w:rPr>
        <w:t>E-mail: satrianysaja@gmail.com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C0F"/>
    <w:multiLevelType w:val="hybridMultilevel"/>
    <w:tmpl w:val="B3C4FF06"/>
    <w:lvl w:ilvl="0" w:tplc="92926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A269C"/>
    <w:multiLevelType w:val="hybridMultilevel"/>
    <w:tmpl w:val="C8609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E070C"/>
    <w:multiLevelType w:val="multilevel"/>
    <w:tmpl w:val="20A4BD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BA66B23"/>
    <w:multiLevelType w:val="hybridMultilevel"/>
    <w:tmpl w:val="BF7695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C25545"/>
    <w:multiLevelType w:val="hybridMultilevel"/>
    <w:tmpl w:val="FC669692"/>
    <w:lvl w:ilvl="0" w:tplc="04090011">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B26E9E"/>
    <w:multiLevelType w:val="hybridMultilevel"/>
    <w:tmpl w:val="5D4A61A8"/>
    <w:lvl w:ilvl="0" w:tplc="7122BA72">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A577EA"/>
    <w:rsid w:val="00031FF4"/>
    <w:rsid w:val="00044D4E"/>
    <w:rsid w:val="0006226B"/>
    <w:rsid w:val="00073713"/>
    <w:rsid w:val="0008619B"/>
    <w:rsid w:val="000B50DD"/>
    <w:rsid w:val="000C1EDB"/>
    <w:rsid w:val="000E4635"/>
    <w:rsid w:val="000E50EA"/>
    <w:rsid w:val="00113209"/>
    <w:rsid w:val="00122C4E"/>
    <w:rsid w:val="001314AB"/>
    <w:rsid w:val="00181466"/>
    <w:rsid w:val="001C138A"/>
    <w:rsid w:val="001C254A"/>
    <w:rsid w:val="001D1C7C"/>
    <w:rsid w:val="0021195A"/>
    <w:rsid w:val="0021220C"/>
    <w:rsid w:val="00241A0E"/>
    <w:rsid w:val="002651E2"/>
    <w:rsid w:val="0026669C"/>
    <w:rsid w:val="00273172"/>
    <w:rsid w:val="0028619D"/>
    <w:rsid w:val="002A2A2E"/>
    <w:rsid w:val="002D3D69"/>
    <w:rsid w:val="002E796F"/>
    <w:rsid w:val="003462EB"/>
    <w:rsid w:val="00347425"/>
    <w:rsid w:val="0034761D"/>
    <w:rsid w:val="00351839"/>
    <w:rsid w:val="00387147"/>
    <w:rsid w:val="0039397B"/>
    <w:rsid w:val="00393C2F"/>
    <w:rsid w:val="003A2D50"/>
    <w:rsid w:val="003B43DA"/>
    <w:rsid w:val="003B6170"/>
    <w:rsid w:val="003D14AD"/>
    <w:rsid w:val="003D6982"/>
    <w:rsid w:val="003D763A"/>
    <w:rsid w:val="003E3C85"/>
    <w:rsid w:val="003E5825"/>
    <w:rsid w:val="004021E5"/>
    <w:rsid w:val="0040262D"/>
    <w:rsid w:val="004045EC"/>
    <w:rsid w:val="0040476F"/>
    <w:rsid w:val="00407E37"/>
    <w:rsid w:val="004314CC"/>
    <w:rsid w:val="00432130"/>
    <w:rsid w:val="00433DF0"/>
    <w:rsid w:val="004446A1"/>
    <w:rsid w:val="00444A3D"/>
    <w:rsid w:val="00464A7D"/>
    <w:rsid w:val="004671B9"/>
    <w:rsid w:val="00484065"/>
    <w:rsid w:val="0048715F"/>
    <w:rsid w:val="00492058"/>
    <w:rsid w:val="004949C7"/>
    <w:rsid w:val="004A3C2E"/>
    <w:rsid w:val="004B7164"/>
    <w:rsid w:val="004E5C2D"/>
    <w:rsid w:val="004E6FAB"/>
    <w:rsid w:val="004E7A77"/>
    <w:rsid w:val="004F11BA"/>
    <w:rsid w:val="004F6E26"/>
    <w:rsid w:val="00511626"/>
    <w:rsid w:val="0053041F"/>
    <w:rsid w:val="00546BDD"/>
    <w:rsid w:val="00555E46"/>
    <w:rsid w:val="0056210D"/>
    <w:rsid w:val="0056439A"/>
    <w:rsid w:val="005775A1"/>
    <w:rsid w:val="00585C46"/>
    <w:rsid w:val="005A7561"/>
    <w:rsid w:val="005B36A5"/>
    <w:rsid w:val="00606BB3"/>
    <w:rsid w:val="006207D2"/>
    <w:rsid w:val="00622956"/>
    <w:rsid w:val="006442EA"/>
    <w:rsid w:val="006720C2"/>
    <w:rsid w:val="00683692"/>
    <w:rsid w:val="006A368E"/>
    <w:rsid w:val="006A45F8"/>
    <w:rsid w:val="006B5FE5"/>
    <w:rsid w:val="006D6E14"/>
    <w:rsid w:val="00700624"/>
    <w:rsid w:val="007073AD"/>
    <w:rsid w:val="007138A8"/>
    <w:rsid w:val="00744213"/>
    <w:rsid w:val="0076544B"/>
    <w:rsid w:val="00765710"/>
    <w:rsid w:val="00782CC0"/>
    <w:rsid w:val="00796E61"/>
    <w:rsid w:val="007C4775"/>
    <w:rsid w:val="007F04B2"/>
    <w:rsid w:val="00802AD7"/>
    <w:rsid w:val="00806627"/>
    <w:rsid w:val="00826161"/>
    <w:rsid w:val="008556E3"/>
    <w:rsid w:val="00856C89"/>
    <w:rsid w:val="0087586A"/>
    <w:rsid w:val="008761E0"/>
    <w:rsid w:val="00884AD1"/>
    <w:rsid w:val="008959AA"/>
    <w:rsid w:val="008E0CAA"/>
    <w:rsid w:val="008F42FF"/>
    <w:rsid w:val="008F6176"/>
    <w:rsid w:val="00911FE3"/>
    <w:rsid w:val="0091621D"/>
    <w:rsid w:val="00936031"/>
    <w:rsid w:val="00937053"/>
    <w:rsid w:val="00983D8A"/>
    <w:rsid w:val="009A7277"/>
    <w:rsid w:val="009A776B"/>
    <w:rsid w:val="009C55E1"/>
    <w:rsid w:val="009D7C3A"/>
    <w:rsid w:val="00A007CB"/>
    <w:rsid w:val="00A0518A"/>
    <w:rsid w:val="00A0652D"/>
    <w:rsid w:val="00A128CE"/>
    <w:rsid w:val="00A20F61"/>
    <w:rsid w:val="00A221F1"/>
    <w:rsid w:val="00A26739"/>
    <w:rsid w:val="00A31A20"/>
    <w:rsid w:val="00A577EA"/>
    <w:rsid w:val="00A70C4C"/>
    <w:rsid w:val="00A71FEF"/>
    <w:rsid w:val="00A74688"/>
    <w:rsid w:val="00A83E02"/>
    <w:rsid w:val="00A95C86"/>
    <w:rsid w:val="00AB5053"/>
    <w:rsid w:val="00AB50AC"/>
    <w:rsid w:val="00AB566C"/>
    <w:rsid w:val="00AE1B76"/>
    <w:rsid w:val="00AE3172"/>
    <w:rsid w:val="00B03B20"/>
    <w:rsid w:val="00B04813"/>
    <w:rsid w:val="00B05C06"/>
    <w:rsid w:val="00B05DE5"/>
    <w:rsid w:val="00B21FBC"/>
    <w:rsid w:val="00B2524C"/>
    <w:rsid w:val="00B256B5"/>
    <w:rsid w:val="00B36289"/>
    <w:rsid w:val="00B46CDB"/>
    <w:rsid w:val="00B52CCF"/>
    <w:rsid w:val="00B803F3"/>
    <w:rsid w:val="00B81B26"/>
    <w:rsid w:val="00B8531D"/>
    <w:rsid w:val="00BA130E"/>
    <w:rsid w:val="00BB0D62"/>
    <w:rsid w:val="00BD59F1"/>
    <w:rsid w:val="00BE6092"/>
    <w:rsid w:val="00BE633C"/>
    <w:rsid w:val="00C07506"/>
    <w:rsid w:val="00C12661"/>
    <w:rsid w:val="00C177C0"/>
    <w:rsid w:val="00C301E8"/>
    <w:rsid w:val="00C36EFB"/>
    <w:rsid w:val="00C549A9"/>
    <w:rsid w:val="00C94F63"/>
    <w:rsid w:val="00CA586F"/>
    <w:rsid w:val="00CB304D"/>
    <w:rsid w:val="00CC22E7"/>
    <w:rsid w:val="00CC4548"/>
    <w:rsid w:val="00CE1D5A"/>
    <w:rsid w:val="00D13980"/>
    <w:rsid w:val="00D174BC"/>
    <w:rsid w:val="00D43F93"/>
    <w:rsid w:val="00D455A5"/>
    <w:rsid w:val="00D472BE"/>
    <w:rsid w:val="00D732C5"/>
    <w:rsid w:val="00D746CC"/>
    <w:rsid w:val="00D771A5"/>
    <w:rsid w:val="00D918ED"/>
    <w:rsid w:val="00D96FC7"/>
    <w:rsid w:val="00DC026B"/>
    <w:rsid w:val="00DD007A"/>
    <w:rsid w:val="00DD58D2"/>
    <w:rsid w:val="00DD6831"/>
    <w:rsid w:val="00DE1858"/>
    <w:rsid w:val="00E06838"/>
    <w:rsid w:val="00E35384"/>
    <w:rsid w:val="00E42D5A"/>
    <w:rsid w:val="00E758C7"/>
    <w:rsid w:val="00E868F7"/>
    <w:rsid w:val="00E924F2"/>
    <w:rsid w:val="00E9347D"/>
    <w:rsid w:val="00EC2195"/>
    <w:rsid w:val="00EC3D57"/>
    <w:rsid w:val="00ED4F6F"/>
    <w:rsid w:val="00ED76A3"/>
    <w:rsid w:val="00EF07B0"/>
    <w:rsid w:val="00EF42D5"/>
    <w:rsid w:val="00EF7410"/>
    <w:rsid w:val="00F024F6"/>
    <w:rsid w:val="00F05F5A"/>
    <w:rsid w:val="00F35C47"/>
    <w:rsid w:val="00F52679"/>
    <w:rsid w:val="00F52E8F"/>
    <w:rsid w:val="00F778CC"/>
    <w:rsid w:val="00F77D6A"/>
    <w:rsid w:val="00F92AE1"/>
    <w:rsid w:val="00F93287"/>
    <w:rsid w:val="00FA1A02"/>
    <w:rsid w:val="00FA4335"/>
    <w:rsid w:val="00FA7A0E"/>
    <w:rsid w:val="00FB3DCF"/>
    <w:rsid w:val="00FE1EB0"/>
    <w:rsid w:val="00FF2013"/>
    <w:rsid w:val="00FF73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E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EA"/>
    <w:rPr>
      <w:rFonts w:eastAsiaTheme="minorHAnsi"/>
      <w:lang w:eastAsia="en-US"/>
    </w:rPr>
  </w:style>
  <w:style w:type="paragraph" w:styleId="Footer">
    <w:name w:val="footer"/>
    <w:basedOn w:val="Normal"/>
    <w:link w:val="FooterChar"/>
    <w:uiPriority w:val="99"/>
    <w:unhideWhenUsed/>
    <w:rsid w:val="00A5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EA"/>
    <w:rPr>
      <w:rFonts w:eastAsiaTheme="minorHAnsi"/>
      <w:lang w:eastAsia="en-US"/>
    </w:rPr>
  </w:style>
  <w:style w:type="paragraph" w:styleId="ListParagraph">
    <w:name w:val="List Paragraph"/>
    <w:basedOn w:val="Normal"/>
    <w:uiPriority w:val="34"/>
    <w:qFormat/>
    <w:rsid w:val="00A577EA"/>
    <w:pPr>
      <w:ind w:left="720"/>
      <w:contextualSpacing/>
    </w:pPr>
  </w:style>
  <w:style w:type="table" w:styleId="TableGrid">
    <w:name w:val="Table Grid"/>
    <w:basedOn w:val="TableNormal"/>
    <w:uiPriority w:val="39"/>
    <w:rsid w:val="00A577EA"/>
    <w:pPr>
      <w:spacing w:after="0" w:line="240" w:lineRule="auto"/>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77EA"/>
    <w:rPr>
      <w:color w:val="808080"/>
    </w:rPr>
  </w:style>
  <w:style w:type="paragraph" w:styleId="FootnoteText">
    <w:name w:val="footnote text"/>
    <w:basedOn w:val="Normal"/>
    <w:link w:val="FootnoteTextChar"/>
    <w:uiPriority w:val="99"/>
    <w:semiHidden/>
    <w:unhideWhenUsed/>
    <w:rsid w:val="00911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FE3"/>
    <w:rPr>
      <w:rFonts w:eastAsiaTheme="minorHAnsi"/>
      <w:sz w:val="20"/>
      <w:szCs w:val="20"/>
      <w:lang w:eastAsia="en-US"/>
    </w:rPr>
  </w:style>
  <w:style w:type="character" w:styleId="FootnoteReference">
    <w:name w:val="footnote reference"/>
    <w:basedOn w:val="DefaultParagraphFont"/>
    <w:uiPriority w:val="99"/>
    <w:semiHidden/>
    <w:unhideWhenUsed/>
    <w:rsid w:val="00911FE3"/>
    <w:rPr>
      <w:vertAlign w:val="superscript"/>
    </w:rPr>
  </w:style>
  <w:style w:type="paragraph" w:customStyle="1" w:styleId="DecimalAligned">
    <w:name w:val="Decimal Aligned"/>
    <w:basedOn w:val="Normal"/>
    <w:uiPriority w:val="40"/>
    <w:qFormat/>
    <w:rsid w:val="0028619D"/>
    <w:pPr>
      <w:tabs>
        <w:tab w:val="decimal" w:pos="360"/>
      </w:tabs>
    </w:pPr>
    <w:rPr>
      <w:rFonts w:eastAsiaTheme="minorEastAsia" w:cs="Times New Roman"/>
    </w:rPr>
  </w:style>
  <w:style w:type="paragraph" w:styleId="BalloonText">
    <w:name w:val="Balloon Text"/>
    <w:basedOn w:val="Normal"/>
    <w:link w:val="BalloonTextChar"/>
    <w:uiPriority w:val="99"/>
    <w:semiHidden/>
    <w:unhideWhenUsed/>
    <w:rsid w:val="00D47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2BE"/>
    <w:rPr>
      <w:rFonts w:ascii="Segoe UI" w:eastAsiaTheme="minorHAnsi" w:hAnsi="Segoe UI" w:cs="Segoe UI"/>
      <w:sz w:val="18"/>
      <w:szCs w:val="18"/>
      <w:lang w:eastAsia="en-US"/>
    </w:rPr>
  </w:style>
  <w:style w:type="character" w:styleId="Hyperlink">
    <w:name w:val="Hyperlink"/>
    <w:basedOn w:val="DefaultParagraphFont"/>
    <w:uiPriority w:val="99"/>
    <w:unhideWhenUsed/>
    <w:rsid w:val="00C177C0"/>
    <w:rPr>
      <w:color w:val="0563C1" w:themeColor="hyperlink"/>
      <w:u w:val="single"/>
    </w:rPr>
  </w:style>
  <w:style w:type="paragraph" w:customStyle="1" w:styleId="Default">
    <w:name w:val="Default"/>
    <w:rsid w:val="00A128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14</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e-journal of English Language Teaching Society (ELTS)   Vol. No.</dc:creator>
  <cp:keywords/>
  <dc:description/>
  <cp:lastModifiedBy>Acer</cp:lastModifiedBy>
  <cp:revision>189</cp:revision>
  <cp:lastPrinted>2017-03-23T01:50:00Z</cp:lastPrinted>
  <dcterms:created xsi:type="dcterms:W3CDTF">2016-12-28T16:02:00Z</dcterms:created>
  <dcterms:modified xsi:type="dcterms:W3CDTF">2017-03-23T01:52:00Z</dcterms:modified>
</cp:coreProperties>
</file>