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A7" w:rsidRDefault="00B52FB9" w:rsidP="000B44A7">
      <w:pPr>
        <w:spacing w:after="0" w:line="240" w:lineRule="auto"/>
        <w:jc w:val="center"/>
        <w:rPr>
          <w:rFonts w:ascii="Times New Roman" w:hAnsi="Times New Roman" w:cs="Times New Roman"/>
          <w:b/>
          <w:sz w:val="28"/>
          <w:szCs w:val="28"/>
        </w:rPr>
      </w:pPr>
      <w:r w:rsidRPr="00B52FB9">
        <w:rPr>
          <w:rFonts w:ascii="Times New Roman" w:hAnsi="Times New Roman" w:cs="Times New Roman"/>
          <w:b/>
          <w:noProof/>
          <w:sz w:val="28"/>
          <w:szCs w:val="28"/>
          <w:vertAlign w:val="superscript"/>
          <w:lang w:eastAsia="id-ID"/>
        </w:rPr>
        <w:pict>
          <v:rect id="_x0000_s1026" style="position:absolute;left:0;text-align:left;margin-left:54.3pt;margin-top:-1.15pt;width:11.15pt;height:15.7pt;z-index:251658240" stroked="f"/>
        </w:pict>
      </w:r>
      <w:r w:rsidR="00F57364">
        <w:rPr>
          <w:rStyle w:val="FootnoteReference"/>
          <w:rFonts w:ascii="Times New Roman" w:hAnsi="Times New Roman" w:cs="Times New Roman"/>
          <w:b/>
          <w:sz w:val="28"/>
          <w:szCs w:val="28"/>
          <w:lang w:val="en-US"/>
        </w:rPr>
        <w:footnoteReference w:id="2"/>
      </w:r>
      <w:r w:rsidR="003031A8" w:rsidRPr="00D41928">
        <w:rPr>
          <w:rFonts w:ascii="Times New Roman" w:hAnsi="Times New Roman" w:cs="Times New Roman"/>
          <w:b/>
          <w:sz w:val="28"/>
          <w:szCs w:val="28"/>
          <w:lang w:val="en-US"/>
        </w:rPr>
        <w:t>I</w:t>
      </w:r>
      <w:r w:rsidR="006F0A9A">
        <w:rPr>
          <w:rFonts w:ascii="Times New Roman" w:hAnsi="Times New Roman" w:cs="Times New Roman"/>
          <w:b/>
          <w:sz w:val="28"/>
          <w:szCs w:val="28"/>
          <w:lang w:val="en-US"/>
        </w:rPr>
        <w:t>MPROVING WRITING ABILITY OF STUDENT</w:t>
      </w:r>
      <w:r w:rsidR="006F0A9A">
        <w:rPr>
          <w:rFonts w:ascii="Times New Roman" w:hAnsi="Times New Roman" w:cs="Times New Roman"/>
          <w:b/>
          <w:sz w:val="28"/>
          <w:szCs w:val="28"/>
        </w:rPr>
        <w:t xml:space="preserve">S </w:t>
      </w:r>
    </w:p>
    <w:p w:rsidR="00DF48A3" w:rsidRDefault="003031A8" w:rsidP="00DF48A3">
      <w:pPr>
        <w:spacing w:line="240" w:lineRule="auto"/>
        <w:jc w:val="center"/>
        <w:rPr>
          <w:rFonts w:ascii="Times New Roman" w:hAnsi="Times New Roman" w:cs="Times New Roman"/>
          <w:b/>
          <w:sz w:val="28"/>
          <w:szCs w:val="28"/>
        </w:rPr>
      </w:pPr>
      <w:r w:rsidRPr="00D41928">
        <w:rPr>
          <w:rFonts w:ascii="Times New Roman" w:hAnsi="Times New Roman" w:cs="Times New Roman"/>
          <w:b/>
          <w:sz w:val="28"/>
          <w:szCs w:val="28"/>
          <w:lang w:val="en-US"/>
        </w:rPr>
        <w:t>THROUGH CONCEPT SENTENCE</w:t>
      </w:r>
    </w:p>
    <w:p w:rsidR="002C1565" w:rsidRPr="00DF48A3" w:rsidRDefault="003031A8" w:rsidP="00DF48A3">
      <w:pPr>
        <w:spacing w:line="240" w:lineRule="auto"/>
        <w:jc w:val="center"/>
        <w:rPr>
          <w:rFonts w:ascii="Times New Roman" w:hAnsi="Times New Roman" w:cs="Times New Roman"/>
          <w:b/>
          <w:sz w:val="28"/>
          <w:szCs w:val="28"/>
        </w:rPr>
      </w:pPr>
      <w:r w:rsidRPr="00D41928">
        <w:rPr>
          <w:rFonts w:ascii="Times New Roman" w:hAnsi="Times New Roman" w:cs="Times New Roman"/>
          <w:sz w:val="24"/>
          <w:szCs w:val="24"/>
          <w:lang w:val="en-US"/>
        </w:rPr>
        <w:t>Akram</w:t>
      </w:r>
      <w:r w:rsidR="00F57364" w:rsidRPr="00F57364">
        <w:rPr>
          <w:rFonts w:ascii="Times New Roman" w:hAnsi="Times New Roman" w:cs="Times New Roman"/>
          <w:sz w:val="24"/>
          <w:szCs w:val="24"/>
          <w:vertAlign w:val="superscript"/>
        </w:rPr>
        <w:t>1</w:t>
      </w:r>
      <w:r w:rsidR="00564563">
        <w:rPr>
          <w:rFonts w:ascii="Times New Roman" w:hAnsi="Times New Roman" w:cs="Times New Roman"/>
          <w:sz w:val="24"/>
          <w:szCs w:val="24"/>
          <w:lang w:val="en-US"/>
        </w:rPr>
        <w:t xml:space="preserve">, </w:t>
      </w:r>
      <w:r w:rsidR="00564563">
        <w:rPr>
          <w:rFonts w:ascii="Times New Roman" w:hAnsi="Times New Roman" w:cs="Times New Roman"/>
          <w:sz w:val="24"/>
          <w:szCs w:val="24"/>
        </w:rPr>
        <w:t>Ferry Rita</w:t>
      </w:r>
      <w:r w:rsidR="00F57364" w:rsidRPr="00F57364">
        <w:rPr>
          <w:rFonts w:ascii="Times New Roman" w:hAnsi="Times New Roman" w:cs="Times New Roman"/>
          <w:sz w:val="24"/>
          <w:szCs w:val="24"/>
          <w:vertAlign w:val="superscript"/>
        </w:rPr>
        <w:t>2</w:t>
      </w:r>
      <w:r w:rsidR="002C1565" w:rsidRPr="00D41928">
        <w:rPr>
          <w:rFonts w:ascii="Times New Roman" w:hAnsi="Times New Roman" w:cs="Times New Roman"/>
          <w:sz w:val="24"/>
          <w:szCs w:val="24"/>
          <w:lang w:val="en-US"/>
        </w:rPr>
        <w:t xml:space="preserve">, </w:t>
      </w:r>
      <w:r w:rsidR="00564563">
        <w:rPr>
          <w:rFonts w:ascii="Times New Roman" w:hAnsi="Times New Roman" w:cs="Times New Roman"/>
          <w:sz w:val="24"/>
          <w:szCs w:val="24"/>
        </w:rPr>
        <w:t>Nur Sehang Thamrin</w:t>
      </w:r>
      <w:r w:rsidR="00F57364" w:rsidRPr="00F57364">
        <w:rPr>
          <w:rFonts w:ascii="Times New Roman" w:hAnsi="Times New Roman" w:cs="Times New Roman"/>
          <w:sz w:val="24"/>
          <w:szCs w:val="24"/>
          <w:vertAlign w:val="superscript"/>
        </w:rPr>
        <w:t>3</w:t>
      </w:r>
    </w:p>
    <w:p w:rsidR="00FC1FE9" w:rsidRPr="00243AEB" w:rsidRDefault="00243AEB" w:rsidP="00FC1FE9">
      <w:pPr>
        <w:jc w:val="center"/>
        <w:rPr>
          <w:rFonts w:ascii="Times New Roman" w:hAnsi="Times New Roman" w:cs="Times New Roman"/>
          <w:b/>
          <w:sz w:val="24"/>
          <w:szCs w:val="24"/>
        </w:rPr>
      </w:pPr>
      <w:r>
        <w:rPr>
          <w:rFonts w:ascii="Times New Roman" w:hAnsi="Times New Roman" w:cs="Times New Roman"/>
          <w:b/>
          <w:sz w:val="24"/>
          <w:szCs w:val="24"/>
          <w:lang w:val="en-US"/>
        </w:rPr>
        <w:t>A</w:t>
      </w:r>
      <w:r>
        <w:rPr>
          <w:rFonts w:ascii="Times New Roman" w:hAnsi="Times New Roman" w:cs="Times New Roman"/>
          <w:b/>
          <w:sz w:val="24"/>
          <w:szCs w:val="24"/>
        </w:rPr>
        <w:t>BSTRACT</w:t>
      </w:r>
    </w:p>
    <w:p w:rsidR="003031A8" w:rsidRPr="00D120D6" w:rsidRDefault="00AD12CE" w:rsidP="004E019D">
      <w:pPr>
        <w:ind w:left="709" w:right="678" w:firstLine="11"/>
        <w:jc w:val="both"/>
        <w:rPr>
          <w:rFonts w:ascii="Times New Roman" w:hAnsi="Times New Roman" w:cs="Times New Roman"/>
          <w:iCs/>
          <w:sz w:val="24"/>
          <w:szCs w:val="24"/>
          <w:lang w:val="en-US"/>
        </w:rPr>
      </w:pPr>
      <w:r w:rsidRPr="00D120D6">
        <w:rPr>
          <w:rFonts w:ascii="Times New Roman" w:hAnsi="Times New Roman" w:cs="Times New Roman"/>
          <w:sz w:val="24"/>
          <w:szCs w:val="24"/>
          <w:lang w:val="en-US"/>
        </w:rPr>
        <w:t>The objective of this research is</w:t>
      </w:r>
      <w:r w:rsidR="003031A8" w:rsidRPr="00D120D6">
        <w:rPr>
          <w:rFonts w:ascii="Times New Roman" w:hAnsi="Times New Roman" w:cs="Times New Roman"/>
          <w:sz w:val="24"/>
          <w:szCs w:val="24"/>
          <w:lang w:val="en-US"/>
        </w:rPr>
        <w:t xml:space="preserve"> to prove whether </w:t>
      </w:r>
      <w:r w:rsidR="006816E9">
        <w:rPr>
          <w:rFonts w:ascii="Times New Roman" w:hAnsi="Times New Roman" w:cs="Times New Roman"/>
          <w:sz w:val="24"/>
          <w:szCs w:val="24"/>
        </w:rPr>
        <w:t xml:space="preserve">or not </w:t>
      </w:r>
      <w:r w:rsidR="003031A8" w:rsidRPr="00D120D6">
        <w:rPr>
          <w:rFonts w:ascii="Times New Roman" w:hAnsi="Times New Roman" w:cs="Times New Roman"/>
          <w:sz w:val="24"/>
          <w:szCs w:val="24"/>
          <w:lang w:val="en-US"/>
        </w:rPr>
        <w:t>Concept Sentence Technique can improve the students’ ability in writing recount.</w:t>
      </w:r>
      <w:r w:rsidR="00243AEB">
        <w:rPr>
          <w:rFonts w:ascii="Times New Roman" w:hAnsi="Times New Roman" w:cs="Times New Roman"/>
          <w:sz w:val="24"/>
          <w:szCs w:val="24"/>
          <w:lang w:val="en-US"/>
        </w:rPr>
        <w:t xml:space="preserve"> This research applie</w:t>
      </w:r>
      <w:r w:rsidR="00243AEB">
        <w:rPr>
          <w:rFonts w:ascii="Times New Roman" w:hAnsi="Times New Roman" w:cs="Times New Roman"/>
          <w:sz w:val="24"/>
          <w:szCs w:val="24"/>
        </w:rPr>
        <w:t>d</w:t>
      </w:r>
      <w:r w:rsidR="003031A8" w:rsidRPr="00D120D6">
        <w:rPr>
          <w:rFonts w:ascii="Times New Roman" w:hAnsi="Times New Roman" w:cs="Times New Roman"/>
          <w:sz w:val="24"/>
          <w:szCs w:val="24"/>
          <w:lang w:val="en-US"/>
        </w:rPr>
        <w:t xml:space="preserve"> </w:t>
      </w:r>
      <w:r w:rsidR="003031A8" w:rsidRPr="00D120D6">
        <w:rPr>
          <w:rFonts w:ascii="Times New Roman" w:hAnsi="Times New Roman" w:cs="Times New Roman"/>
          <w:sz w:val="24"/>
          <w:lang w:val="en-US"/>
        </w:rPr>
        <w:t xml:space="preserve">pre-experimental research design by </w:t>
      </w:r>
      <w:r w:rsidR="003031A8" w:rsidRPr="00D120D6">
        <w:rPr>
          <w:rFonts w:ascii="Times New Roman" w:hAnsi="Times New Roman" w:cs="Times New Roman"/>
          <w:sz w:val="24"/>
          <w:szCs w:val="24"/>
          <w:lang w:val="en-US"/>
        </w:rPr>
        <w:t>using one-group pre-test post-test design.</w:t>
      </w:r>
      <w:r w:rsidR="003031A8" w:rsidRPr="00D120D6">
        <w:rPr>
          <w:rFonts w:ascii="Times New Roman" w:hAnsi="Times New Roman" w:cs="Times New Roman"/>
          <w:sz w:val="24"/>
          <w:lang w:val="en-US"/>
        </w:rPr>
        <w:t xml:space="preserve"> The</w:t>
      </w:r>
      <w:r w:rsidR="00243AEB">
        <w:rPr>
          <w:rFonts w:ascii="Times New Roman" w:hAnsi="Times New Roman" w:cs="Times New Roman"/>
          <w:sz w:val="24"/>
          <w:lang w:val="en-US"/>
        </w:rPr>
        <w:t xml:space="preserve"> population of this research </w:t>
      </w:r>
      <w:r w:rsidR="006816E9">
        <w:rPr>
          <w:rFonts w:ascii="Times New Roman" w:hAnsi="Times New Roman" w:cs="Times New Roman"/>
          <w:sz w:val="24"/>
        </w:rPr>
        <w:t>is</w:t>
      </w:r>
      <w:r w:rsidR="003031A8" w:rsidRPr="00D120D6">
        <w:rPr>
          <w:rFonts w:ascii="Times New Roman" w:hAnsi="Times New Roman" w:cs="Times New Roman"/>
          <w:sz w:val="24"/>
          <w:lang w:val="en-US"/>
        </w:rPr>
        <w:t xml:space="preserve"> </w:t>
      </w:r>
      <w:r w:rsidR="003031A8" w:rsidRPr="00D120D6">
        <w:rPr>
          <w:rFonts w:ascii="Times New Roman" w:hAnsi="Times New Roman" w:cs="Times New Roman"/>
          <w:sz w:val="24"/>
          <w:szCs w:val="24"/>
          <w:shd w:val="clear" w:color="auto" w:fill="FFFFFF"/>
          <w:lang w:val="en-US"/>
        </w:rPr>
        <w:t xml:space="preserve">the tenth grade students of SMAN </w:t>
      </w:r>
      <w:r w:rsidR="00243AEB">
        <w:rPr>
          <w:rFonts w:ascii="Times New Roman" w:hAnsi="Times New Roman" w:cs="Times New Roman"/>
          <w:sz w:val="24"/>
          <w:szCs w:val="24"/>
          <w:shd w:val="clear" w:color="auto" w:fill="FFFFFF"/>
          <w:lang w:val="en-US"/>
        </w:rPr>
        <w:t xml:space="preserve">4 Palu, and the sample </w:t>
      </w:r>
      <w:r w:rsidR="006816E9">
        <w:rPr>
          <w:rFonts w:ascii="Times New Roman" w:hAnsi="Times New Roman" w:cs="Times New Roman"/>
          <w:sz w:val="24"/>
          <w:szCs w:val="24"/>
          <w:shd w:val="clear" w:color="auto" w:fill="FFFFFF"/>
        </w:rPr>
        <w:t>is</w:t>
      </w:r>
      <w:r w:rsidRPr="00D120D6">
        <w:rPr>
          <w:rFonts w:ascii="Times New Roman" w:hAnsi="Times New Roman" w:cs="Times New Roman"/>
          <w:sz w:val="24"/>
          <w:szCs w:val="24"/>
          <w:shd w:val="clear" w:color="auto" w:fill="FFFFFF"/>
          <w:lang w:val="en-US"/>
        </w:rPr>
        <w:t xml:space="preserve"> </w:t>
      </w:r>
      <w:r w:rsidR="003031A8" w:rsidRPr="00D120D6">
        <w:rPr>
          <w:rFonts w:ascii="Times New Roman" w:hAnsi="Times New Roman" w:cs="Times New Roman"/>
          <w:sz w:val="24"/>
          <w:szCs w:val="24"/>
          <w:shd w:val="clear" w:color="auto" w:fill="FFFFFF"/>
          <w:lang w:val="en-US"/>
        </w:rPr>
        <w:t xml:space="preserve">X MIA 3 consisting of 34 students selected by using purposive sampling technique. Then, </w:t>
      </w:r>
      <w:r w:rsidR="003031A8" w:rsidRPr="00D120D6">
        <w:rPr>
          <w:rFonts w:ascii="Times New Roman" w:hAnsi="Times New Roman" w:cs="Times New Roman"/>
          <w:sz w:val="24"/>
          <w:szCs w:val="24"/>
          <w:lang w:val="en-US"/>
        </w:rPr>
        <w:t>the researcher use</w:t>
      </w:r>
      <w:r w:rsidR="006816E9">
        <w:rPr>
          <w:rFonts w:ascii="Times New Roman" w:hAnsi="Times New Roman" w:cs="Times New Roman"/>
          <w:sz w:val="24"/>
          <w:szCs w:val="24"/>
        </w:rPr>
        <w:t>s</w:t>
      </w:r>
      <w:r w:rsidR="006816E9">
        <w:rPr>
          <w:rFonts w:ascii="Times New Roman" w:hAnsi="Times New Roman" w:cs="Times New Roman"/>
          <w:sz w:val="24"/>
          <w:szCs w:val="24"/>
          <w:lang w:val="en-US"/>
        </w:rPr>
        <w:t xml:space="preserve"> writing test as </w:t>
      </w:r>
      <w:r w:rsidR="006816E9">
        <w:rPr>
          <w:rFonts w:ascii="Times New Roman" w:hAnsi="Times New Roman" w:cs="Times New Roman"/>
          <w:sz w:val="24"/>
          <w:szCs w:val="24"/>
        </w:rPr>
        <w:t>the</w:t>
      </w:r>
      <w:r w:rsidR="003031A8" w:rsidRPr="00D120D6">
        <w:rPr>
          <w:rFonts w:ascii="Times New Roman" w:hAnsi="Times New Roman" w:cs="Times New Roman"/>
          <w:sz w:val="24"/>
          <w:szCs w:val="24"/>
          <w:lang w:val="en-US"/>
        </w:rPr>
        <w:t xml:space="preserve"> instrument to collect the </w:t>
      </w:r>
      <w:r w:rsidR="00564563" w:rsidRPr="00D120D6">
        <w:rPr>
          <w:rFonts w:ascii="Times New Roman" w:hAnsi="Times New Roman" w:cs="Times New Roman"/>
          <w:sz w:val="24"/>
          <w:szCs w:val="24"/>
          <w:lang w:val="en-US"/>
        </w:rPr>
        <w:t>data. The</w:t>
      </w:r>
      <w:r w:rsidR="00243AEB">
        <w:rPr>
          <w:rFonts w:ascii="Times New Roman" w:hAnsi="Times New Roman" w:cs="Times New Roman"/>
          <w:sz w:val="24"/>
          <w:szCs w:val="24"/>
          <w:lang w:val="en-US"/>
        </w:rPr>
        <w:t xml:space="preserve"> test </w:t>
      </w:r>
      <w:r w:rsidR="006816E9">
        <w:rPr>
          <w:rFonts w:ascii="Times New Roman" w:hAnsi="Times New Roman" w:cs="Times New Roman"/>
          <w:sz w:val="24"/>
          <w:szCs w:val="24"/>
        </w:rPr>
        <w:t>is</w:t>
      </w:r>
      <w:r w:rsidR="00243AEB">
        <w:rPr>
          <w:rFonts w:ascii="Times New Roman" w:hAnsi="Times New Roman" w:cs="Times New Roman"/>
          <w:sz w:val="24"/>
          <w:szCs w:val="24"/>
        </w:rPr>
        <w:t xml:space="preserve"> </w:t>
      </w:r>
      <w:r w:rsidRPr="00D120D6">
        <w:rPr>
          <w:rFonts w:ascii="Times New Roman" w:hAnsi="Times New Roman" w:cs="Times New Roman"/>
          <w:sz w:val="24"/>
          <w:szCs w:val="24"/>
          <w:lang w:val="en-US"/>
        </w:rPr>
        <w:t xml:space="preserve">divided </w:t>
      </w:r>
      <w:r w:rsidR="003031A8" w:rsidRPr="00D120D6">
        <w:rPr>
          <w:rFonts w:ascii="Times New Roman" w:hAnsi="Times New Roman" w:cs="Times New Roman"/>
          <w:sz w:val="24"/>
          <w:szCs w:val="24"/>
          <w:lang w:val="en-US"/>
        </w:rPr>
        <w:t>into two part</w:t>
      </w:r>
      <w:r w:rsidR="006816E9">
        <w:rPr>
          <w:rFonts w:ascii="Times New Roman" w:hAnsi="Times New Roman" w:cs="Times New Roman"/>
          <w:sz w:val="24"/>
          <w:szCs w:val="24"/>
        </w:rPr>
        <w:t>s</w:t>
      </w:r>
      <w:r w:rsidR="003031A8" w:rsidRPr="00D120D6">
        <w:rPr>
          <w:rFonts w:ascii="Times New Roman" w:hAnsi="Times New Roman" w:cs="Times New Roman"/>
          <w:sz w:val="24"/>
          <w:szCs w:val="24"/>
          <w:lang w:val="en-US"/>
        </w:rPr>
        <w:t xml:space="preserve">: pretest and posttest. </w:t>
      </w:r>
      <w:r w:rsidR="006816E9">
        <w:rPr>
          <w:rFonts w:ascii="Times New Roman" w:hAnsi="Times New Roman" w:cs="Times New Roman"/>
          <w:iCs/>
          <w:sz w:val="24"/>
          <w:szCs w:val="24"/>
          <w:lang w:val="en-US"/>
        </w:rPr>
        <w:t xml:space="preserve">The pre-test </w:t>
      </w:r>
      <w:r w:rsidR="006816E9">
        <w:rPr>
          <w:rFonts w:ascii="Times New Roman" w:hAnsi="Times New Roman" w:cs="Times New Roman"/>
          <w:iCs/>
          <w:sz w:val="24"/>
          <w:szCs w:val="24"/>
        </w:rPr>
        <w:t>is</w:t>
      </w:r>
      <w:r w:rsidR="003031A8" w:rsidRPr="00D120D6">
        <w:rPr>
          <w:rFonts w:ascii="Times New Roman" w:hAnsi="Times New Roman" w:cs="Times New Roman"/>
          <w:iCs/>
          <w:sz w:val="24"/>
          <w:szCs w:val="24"/>
          <w:lang w:val="en-US"/>
        </w:rPr>
        <w:t xml:space="preserve"> used to measure the students’ ability in writing a paragraph of recount text before treatment, and post-test was used to measure the students’ ability after the </w:t>
      </w:r>
      <w:r w:rsidR="00564563" w:rsidRPr="00D120D6">
        <w:rPr>
          <w:rFonts w:ascii="Times New Roman" w:hAnsi="Times New Roman" w:cs="Times New Roman"/>
          <w:iCs/>
          <w:sz w:val="24"/>
          <w:szCs w:val="24"/>
          <w:lang w:val="en-US"/>
        </w:rPr>
        <w:t>treatment. The</w:t>
      </w:r>
      <w:r w:rsidR="006816E9">
        <w:rPr>
          <w:rFonts w:ascii="Times New Roman" w:hAnsi="Times New Roman" w:cs="Times New Roman"/>
          <w:iCs/>
          <w:sz w:val="24"/>
          <w:szCs w:val="24"/>
          <w:lang w:val="en-US"/>
        </w:rPr>
        <w:t xml:space="preserve"> data </w:t>
      </w:r>
      <w:r w:rsidR="006816E9">
        <w:rPr>
          <w:rFonts w:ascii="Times New Roman" w:hAnsi="Times New Roman" w:cs="Times New Roman"/>
          <w:iCs/>
          <w:sz w:val="24"/>
          <w:szCs w:val="24"/>
        </w:rPr>
        <w:t>is</w:t>
      </w:r>
      <w:r w:rsidR="003031A8" w:rsidRPr="00D120D6">
        <w:rPr>
          <w:rFonts w:ascii="Times New Roman" w:hAnsi="Times New Roman" w:cs="Times New Roman"/>
          <w:iCs/>
          <w:sz w:val="24"/>
          <w:szCs w:val="24"/>
          <w:lang w:val="en-US"/>
        </w:rPr>
        <w:t xml:space="preserve"> analyzed statistically in order to know the significant difference of the students’ achieve</w:t>
      </w:r>
      <w:r w:rsidR="00CA30C7" w:rsidRPr="00D120D6">
        <w:rPr>
          <w:rFonts w:ascii="Times New Roman" w:hAnsi="Times New Roman" w:cs="Times New Roman"/>
          <w:iCs/>
          <w:sz w:val="24"/>
          <w:szCs w:val="24"/>
          <w:lang w:val="en-US"/>
        </w:rPr>
        <w:t>ment in pre-test and post-</w:t>
      </w:r>
      <w:r w:rsidR="00564563" w:rsidRPr="00D120D6">
        <w:rPr>
          <w:rFonts w:ascii="Times New Roman" w:hAnsi="Times New Roman" w:cs="Times New Roman"/>
          <w:iCs/>
          <w:sz w:val="24"/>
          <w:szCs w:val="24"/>
          <w:lang w:val="en-US"/>
        </w:rPr>
        <w:t>test</w:t>
      </w:r>
      <w:r w:rsidR="00CA30C7" w:rsidRPr="00D120D6">
        <w:rPr>
          <w:rFonts w:ascii="Times New Roman" w:hAnsi="Times New Roman" w:cs="Times New Roman"/>
          <w:iCs/>
          <w:sz w:val="24"/>
          <w:szCs w:val="24"/>
        </w:rPr>
        <w:t xml:space="preserve">. </w:t>
      </w:r>
      <w:r w:rsidR="003031A8" w:rsidRPr="00D120D6">
        <w:rPr>
          <w:rFonts w:ascii="Times New Roman" w:hAnsi="Times New Roman" w:cs="Times New Roman"/>
          <w:iCs/>
          <w:sz w:val="24"/>
          <w:szCs w:val="24"/>
          <w:lang w:val="en-US"/>
        </w:rPr>
        <w:t>The result o</w:t>
      </w:r>
      <w:r w:rsidRPr="00D120D6">
        <w:rPr>
          <w:rFonts w:ascii="Times New Roman" w:hAnsi="Times New Roman" w:cs="Times New Roman"/>
          <w:iCs/>
          <w:sz w:val="24"/>
          <w:szCs w:val="24"/>
          <w:lang w:val="en-US"/>
        </w:rPr>
        <w:t xml:space="preserve">f data analysis </w:t>
      </w:r>
      <w:r w:rsidR="00564563" w:rsidRPr="00D120D6">
        <w:rPr>
          <w:rFonts w:ascii="Times New Roman" w:hAnsi="Times New Roman" w:cs="Times New Roman"/>
          <w:iCs/>
          <w:sz w:val="24"/>
          <w:szCs w:val="24"/>
          <w:lang w:val="en-US"/>
        </w:rPr>
        <w:t>shows</w:t>
      </w:r>
      <w:r w:rsidR="003031A8" w:rsidRPr="00D120D6">
        <w:rPr>
          <w:rFonts w:ascii="Times New Roman" w:hAnsi="Times New Roman" w:cs="Times New Roman"/>
          <w:iCs/>
          <w:sz w:val="24"/>
          <w:szCs w:val="24"/>
          <w:lang w:val="en-US"/>
        </w:rPr>
        <w:t xml:space="preserve"> that</w:t>
      </w:r>
      <w:r w:rsidR="00AA3398">
        <w:rPr>
          <w:rFonts w:ascii="Times New Roman" w:hAnsi="Times New Roman" w:cs="Times New Roman"/>
          <w:iCs/>
          <w:sz w:val="24"/>
          <w:szCs w:val="24"/>
          <w:lang w:val="en-US"/>
        </w:rPr>
        <w:t xml:space="preserve"> the mean score </w:t>
      </w:r>
      <w:r w:rsidR="00CA30C7" w:rsidRPr="00D120D6">
        <w:rPr>
          <w:rFonts w:ascii="Times New Roman" w:hAnsi="Times New Roman" w:cs="Times New Roman"/>
          <w:iCs/>
          <w:sz w:val="24"/>
          <w:szCs w:val="24"/>
          <w:lang w:val="en-US"/>
        </w:rPr>
        <w:t>increased</w:t>
      </w:r>
      <w:r w:rsidR="00CA30C7" w:rsidRPr="00D120D6">
        <w:rPr>
          <w:rFonts w:ascii="Times New Roman" w:hAnsi="Times New Roman" w:cs="Times New Roman"/>
          <w:iCs/>
          <w:sz w:val="24"/>
          <w:szCs w:val="24"/>
        </w:rPr>
        <w:t xml:space="preserve"> </w:t>
      </w:r>
      <w:r w:rsidRPr="00D120D6">
        <w:rPr>
          <w:rFonts w:ascii="Times New Roman" w:hAnsi="Times New Roman" w:cs="Times New Roman"/>
          <w:iCs/>
          <w:sz w:val="24"/>
          <w:szCs w:val="24"/>
          <w:lang w:val="en-US"/>
        </w:rPr>
        <w:t>signific</w:t>
      </w:r>
      <w:r w:rsidR="00AA3398">
        <w:rPr>
          <w:rFonts w:ascii="Times New Roman" w:hAnsi="Times New Roman" w:cs="Times New Roman"/>
          <w:iCs/>
          <w:sz w:val="24"/>
          <w:szCs w:val="24"/>
          <w:lang w:val="en-US"/>
        </w:rPr>
        <w:t>antly from 41.76 in pretest</w:t>
      </w:r>
      <w:r w:rsidR="00AA3398">
        <w:rPr>
          <w:rFonts w:ascii="Times New Roman" w:hAnsi="Times New Roman" w:cs="Times New Roman"/>
          <w:iCs/>
          <w:sz w:val="24"/>
          <w:szCs w:val="24"/>
        </w:rPr>
        <w:t xml:space="preserve"> to </w:t>
      </w:r>
      <w:r w:rsidR="006816E9">
        <w:rPr>
          <w:rFonts w:ascii="Times New Roman" w:hAnsi="Times New Roman" w:cs="Times New Roman"/>
          <w:iCs/>
          <w:sz w:val="24"/>
          <w:szCs w:val="24"/>
          <w:lang w:val="en-US"/>
        </w:rPr>
        <w:t>71.47 in posttest.</w:t>
      </w:r>
      <w:r w:rsidR="006816E9">
        <w:rPr>
          <w:rFonts w:ascii="Times New Roman" w:hAnsi="Times New Roman" w:cs="Times New Roman"/>
          <w:iCs/>
          <w:sz w:val="24"/>
          <w:szCs w:val="24"/>
        </w:rPr>
        <w:t xml:space="preserve"> B</w:t>
      </w:r>
      <w:r w:rsidR="003031A8" w:rsidRPr="00D120D6">
        <w:rPr>
          <w:rFonts w:ascii="Times New Roman" w:hAnsi="Times New Roman" w:cs="Times New Roman"/>
          <w:iCs/>
          <w:sz w:val="24"/>
          <w:szCs w:val="24"/>
          <w:lang w:val="en-US"/>
        </w:rPr>
        <w:t>y applying 0.05 level of significance an</w:t>
      </w:r>
      <w:r w:rsidR="00AA3398">
        <w:rPr>
          <w:rFonts w:ascii="Times New Roman" w:hAnsi="Times New Roman" w:cs="Times New Roman"/>
          <w:iCs/>
          <w:sz w:val="24"/>
          <w:szCs w:val="24"/>
          <w:lang w:val="en-US"/>
        </w:rPr>
        <w:t>d the degree of freedom (df)</w:t>
      </w:r>
      <w:r w:rsidR="00AA3398">
        <w:rPr>
          <w:rFonts w:ascii="Times New Roman" w:hAnsi="Times New Roman" w:cs="Times New Roman"/>
          <w:iCs/>
          <w:sz w:val="24"/>
          <w:szCs w:val="24"/>
        </w:rPr>
        <w:t>;</w:t>
      </w:r>
      <w:r w:rsidR="003031A8" w:rsidRPr="00D120D6">
        <w:rPr>
          <w:rFonts w:ascii="Times New Roman" w:hAnsi="Times New Roman" w:cs="Times New Roman"/>
          <w:iCs/>
          <w:sz w:val="24"/>
          <w:szCs w:val="24"/>
          <w:lang w:val="en-US"/>
        </w:rPr>
        <w:t xml:space="preserve"> 33 (df = </w:t>
      </w:r>
      <w:r w:rsidR="003031A8" w:rsidRPr="00D120D6">
        <w:rPr>
          <w:rFonts w:ascii="Times New Roman" w:hAnsi="Times New Roman" w:cs="Times New Roman"/>
          <w:sz w:val="24"/>
          <w:szCs w:val="24"/>
          <w:lang w:val="en-US"/>
        </w:rPr>
        <w:t>34–</w:t>
      </w:r>
      <w:r w:rsidR="004E019D" w:rsidRPr="00D120D6">
        <w:rPr>
          <w:rFonts w:ascii="Times New Roman" w:hAnsi="Times New Roman" w:cs="Times New Roman"/>
          <w:sz w:val="24"/>
          <w:szCs w:val="24"/>
          <w:lang w:val="en-US"/>
        </w:rPr>
        <w:t xml:space="preserve">1=33), the researcher found that </w:t>
      </w:r>
      <w:r w:rsidR="004E019D" w:rsidRPr="00D120D6">
        <w:rPr>
          <w:rFonts w:ascii="Times New Roman" w:hAnsi="Times New Roman" w:cs="Times New Roman"/>
          <w:iCs/>
          <w:sz w:val="24"/>
          <w:szCs w:val="24"/>
          <w:lang w:val="en-US"/>
        </w:rPr>
        <w:t xml:space="preserve">the value </w:t>
      </w:r>
      <w:r w:rsidR="00243AEB">
        <w:rPr>
          <w:rFonts w:ascii="Times New Roman" w:hAnsi="Times New Roman"/>
          <w:sz w:val="24"/>
          <w:szCs w:val="24"/>
          <w:lang w:val="en-US"/>
        </w:rPr>
        <w:t xml:space="preserve">of t-counted </w:t>
      </w:r>
      <w:r w:rsidR="00243AEB">
        <w:rPr>
          <w:rFonts w:ascii="Times New Roman" w:hAnsi="Times New Roman"/>
          <w:sz w:val="24"/>
          <w:szCs w:val="24"/>
        </w:rPr>
        <w:t>is</w:t>
      </w:r>
      <w:r w:rsidR="004E019D" w:rsidRPr="00D120D6">
        <w:rPr>
          <w:rFonts w:ascii="Times New Roman" w:hAnsi="Times New Roman"/>
          <w:sz w:val="24"/>
          <w:szCs w:val="24"/>
          <w:lang w:val="en-US"/>
        </w:rPr>
        <w:t xml:space="preserve"> higher than the value of t-table (11.78&gt; 1.693)</w:t>
      </w:r>
      <w:r w:rsidR="003031A8" w:rsidRPr="00D120D6">
        <w:rPr>
          <w:rFonts w:ascii="Times New Roman" w:hAnsi="Times New Roman" w:cs="Times New Roman"/>
          <w:sz w:val="24"/>
          <w:szCs w:val="24"/>
          <w:lang w:val="en-US"/>
        </w:rPr>
        <w:t xml:space="preserve"> </w:t>
      </w:r>
      <w:r w:rsidR="003031A8" w:rsidRPr="00D120D6">
        <w:rPr>
          <w:rFonts w:ascii="Times New Roman" w:hAnsi="Times New Roman"/>
          <w:sz w:val="24"/>
          <w:szCs w:val="24"/>
          <w:lang w:val="en-US"/>
        </w:rPr>
        <w:t>It means that the hypothesis is</w:t>
      </w:r>
      <w:r w:rsidR="004E019D" w:rsidRPr="00D120D6">
        <w:rPr>
          <w:rFonts w:ascii="Times New Roman" w:hAnsi="Times New Roman"/>
          <w:sz w:val="24"/>
          <w:szCs w:val="24"/>
          <w:lang w:val="en-US"/>
        </w:rPr>
        <w:t xml:space="preserve"> accepted. It </w:t>
      </w:r>
      <w:r w:rsidR="006816E9">
        <w:rPr>
          <w:rFonts w:ascii="Times New Roman" w:hAnsi="Times New Roman"/>
          <w:sz w:val="24"/>
          <w:szCs w:val="24"/>
        </w:rPr>
        <w:t xml:space="preserve">suggests </w:t>
      </w:r>
      <w:r w:rsidR="004E019D" w:rsidRPr="00D120D6">
        <w:rPr>
          <w:rFonts w:ascii="Times New Roman" w:hAnsi="Times New Roman"/>
          <w:sz w:val="24"/>
          <w:szCs w:val="24"/>
          <w:lang w:val="en-US"/>
        </w:rPr>
        <w:t>that</w:t>
      </w:r>
      <w:r w:rsidR="003031A8" w:rsidRPr="00D120D6">
        <w:rPr>
          <w:rFonts w:ascii="Times New Roman" w:hAnsi="Times New Roman"/>
          <w:sz w:val="24"/>
          <w:szCs w:val="24"/>
          <w:lang w:val="en-US"/>
        </w:rPr>
        <w:t xml:space="preserve"> the use of Concept Sentence Technique is effective to improve the ability of the tenth grade students at SMAN 4 Palu in writing recount text.</w:t>
      </w:r>
    </w:p>
    <w:p w:rsidR="003031A8" w:rsidRPr="00D120D6" w:rsidRDefault="003031A8" w:rsidP="003031A8">
      <w:pPr>
        <w:spacing w:after="0"/>
        <w:ind w:left="709" w:right="678" w:firstLine="11"/>
        <w:jc w:val="both"/>
        <w:rPr>
          <w:rFonts w:ascii="Times New Roman" w:hAnsi="Times New Roman" w:cs="Times New Roman"/>
          <w:sz w:val="24"/>
          <w:szCs w:val="24"/>
          <w:lang w:val="en-US"/>
        </w:rPr>
      </w:pPr>
      <w:r w:rsidRPr="00D120D6">
        <w:rPr>
          <w:rFonts w:ascii="Times New Roman" w:hAnsi="Times New Roman"/>
          <w:b/>
          <w:sz w:val="24"/>
          <w:szCs w:val="24"/>
          <w:lang w:val="en-US"/>
        </w:rPr>
        <w:t xml:space="preserve">Keywords: </w:t>
      </w:r>
      <w:r w:rsidR="00243AEB">
        <w:rPr>
          <w:rFonts w:ascii="Times New Roman" w:hAnsi="Times New Roman"/>
          <w:sz w:val="24"/>
          <w:szCs w:val="24"/>
          <w:lang w:val="en-US"/>
        </w:rPr>
        <w:t>Concept Sentence</w:t>
      </w:r>
      <w:r w:rsidR="00243AEB">
        <w:rPr>
          <w:rFonts w:ascii="Times New Roman" w:hAnsi="Times New Roman"/>
          <w:sz w:val="24"/>
          <w:szCs w:val="24"/>
        </w:rPr>
        <w:t>;</w:t>
      </w:r>
      <w:r w:rsidR="00243AEB">
        <w:rPr>
          <w:rFonts w:ascii="Times New Roman" w:hAnsi="Times New Roman"/>
          <w:sz w:val="24"/>
          <w:szCs w:val="24"/>
          <w:lang w:val="en-US"/>
        </w:rPr>
        <w:t xml:space="preserve"> Writing ability</w:t>
      </w:r>
      <w:r w:rsidR="00243AEB">
        <w:rPr>
          <w:rFonts w:ascii="Times New Roman" w:hAnsi="Times New Roman"/>
          <w:sz w:val="24"/>
          <w:szCs w:val="24"/>
        </w:rPr>
        <w:t>;</w:t>
      </w:r>
      <w:r w:rsidRPr="00D120D6">
        <w:rPr>
          <w:rFonts w:ascii="Times New Roman" w:hAnsi="Times New Roman"/>
          <w:sz w:val="24"/>
          <w:szCs w:val="24"/>
          <w:lang w:val="en-US"/>
        </w:rPr>
        <w:t xml:space="preserve"> Recount text</w:t>
      </w:r>
    </w:p>
    <w:p w:rsidR="00D120D6" w:rsidRDefault="00D120D6" w:rsidP="00F57364">
      <w:pPr>
        <w:spacing w:after="0"/>
        <w:ind w:right="680"/>
        <w:jc w:val="both"/>
        <w:rPr>
          <w:rFonts w:ascii="Times New Roman" w:hAnsi="Times New Roman"/>
          <w:i/>
          <w:sz w:val="24"/>
          <w:szCs w:val="24"/>
        </w:rPr>
      </w:pPr>
    </w:p>
    <w:p w:rsidR="0073649C" w:rsidRDefault="00AF6159" w:rsidP="0073649C">
      <w:pPr>
        <w:spacing w:after="0"/>
        <w:ind w:left="680" w:right="680"/>
        <w:jc w:val="both"/>
        <w:rPr>
          <w:rFonts w:ascii="Times New Roman" w:hAnsi="Times New Roman"/>
          <w:i/>
          <w:color w:val="FF0000"/>
          <w:sz w:val="24"/>
          <w:szCs w:val="24"/>
        </w:rPr>
      </w:pPr>
      <w:r>
        <w:rPr>
          <w:rFonts w:ascii="Times New Roman" w:hAnsi="Times New Roman"/>
          <w:i/>
          <w:sz w:val="24"/>
          <w:szCs w:val="24"/>
        </w:rPr>
        <w:t xml:space="preserve">Penelitian ini bertujuan untuk membuktikan apakah concept sentence dapat meningkatakan kemampuan siswa dalam menulis paragraf recount. </w:t>
      </w:r>
      <w:r w:rsidR="0073649C">
        <w:rPr>
          <w:rFonts w:ascii="Times New Roman" w:hAnsi="Times New Roman"/>
          <w:i/>
          <w:sz w:val="24"/>
          <w:szCs w:val="24"/>
        </w:rPr>
        <w:t>Peneliti  menggunakan desain pre-experimental</w:t>
      </w:r>
      <w:r w:rsidR="00AA3398">
        <w:rPr>
          <w:rFonts w:ascii="Times New Roman" w:hAnsi="Times New Roman"/>
          <w:i/>
          <w:sz w:val="24"/>
          <w:szCs w:val="24"/>
        </w:rPr>
        <w:t xml:space="preserve"> research</w:t>
      </w:r>
      <w:r w:rsidR="0073649C">
        <w:rPr>
          <w:rFonts w:ascii="Times New Roman" w:hAnsi="Times New Roman"/>
          <w:i/>
          <w:sz w:val="24"/>
          <w:szCs w:val="24"/>
        </w:rPr>
        <w:t>. Populasi dari penelitian ini adalah siswa k</w:t>
      </w:r>
      <w:r w:rsidR="000E38F7">
        <w:rPr>
          <w:rFonts w:ascii="Times New Roman" w:hAnsi="Times New Roman"/>
          <w:i/>
          <w:sz w:val="24"/>
          <w:szCs w:val="24"/>
        </w:rPr>
        <w:t>elas sepu</w:t>
      </w:r>
      <w:r w:rsidR="00AA3398">
        <w:rPr>
          <w:rFonts w:ascii="Times New Roman" w:hAnsi="Times New Roman"/>
          <w:i/>
          <w:sz w:val="24"/>
          <w:szCs w:val="24"/>
        </w:rPr>
        <w:t xml:space="preserve">luh dan sebagai sampel data penelitian adalah kelas X MIA 3 yang </w:t>
      </w:r>
      <w:r w:rsidR="000E38F7">
        <w:rPr>
          <w:rFonts w:ascii="Times New Roman" w:hAnsi="Times New Roman"/>
          <w:i/>
          <w:sz w:val="24"/>
          <w:szCs w:val="24"/>
        </w:rPr>
        <w:t>terdiri dari 34</w:t>
      </w:r>
      <w:r w:rsidR="0073649C">
        <w:rPr>
          <w:rFonts w:ascii="Times New Roman" w:hAnsi="Times New Roman"/>
          <w:i/>
          <w:sz w:val="24"/>
          <w:szCs w:val="24"/>
        </w:rPr>
        <w:t xml:space="preserve"> siswa</w:t>
      </w:r>
      <w:r w:rsidR="000E38F7">
        <w:rPr>
          <w:rFonts w:ascii="Times New Roman" w:hAnsi="Times New Roman"/>
          <w:i/>
          <w:sz w:val="24"/>
          <w:szCs w:val="24"/>
        </w:rPr>
        <w:t xml:space="preserve">. </w:t>
      </w:r>
      <w:r w:rsidR="000E38F7" w:rsidRPr="000E38F7">
        <w:rPr>
          <w:rFonts w:ascii="Times New Roman" w:hAnsi="Times New Roman"/>
          <w:i/>
          <w:sz w:val="24"/>
          <w:szCs w:val="24"/>
        </w:rPr>
        <w:t>Sampel</w:t>
      </w:r>
      <w:r w:rsidR="00AA3398">
        <w:rPr>
          <w:rFonts w:ascii="Times New Roman" w:hAnsi="Times New Roman"/>
          <w:i/>
          <w:sz w:val="24"/>
          <w:szCs w:val="24"/>
        </w:rPr>
        <w:t xml:space="preserve"> dipilih menggunakan</w:t>
      </w:r>
      <w:r w:rsidR="0073649C" w:rsidRPr="000E38F7">
        <w:rPr>
          <w:rFonts w:ascii="Times New Roman" w:hAnsi="Times New Roman"/>
          <w:i/>
          <w:sz w:val="24"/>
          <w:szCs w:val="24"/>
        </w:rPr>
        <w:t xml:space="preserve"> purposive sampling. Data</w:t>
      </w:r>
      <w:r w:rsidR="000E38F7" w:rsidRPr="000E38F7">
        <w:rPr>
          <w:rFonts w:ascii="Times New Roman" w:hAnsi="Times New Roman"/>
          <w:i/>
          <w:sz w:val="24"/>
          <w:szCs w:val="24"/>
        </w:rPr>
        <w:t xml:space="preserve"> telah dikumpulkan melalui </w:t>
      </w:r>
      <w:r w:rsidR="0073649C" w:rsidRPr="000E38F7">
        <w:rPr>
          <w:rFonts w:ascii="Times New Roman" w:hAnsi="Times New Roman"/>
          <w:i/>
          <w:sz w:val="24"/>
          <w:szCs w:val="24"/>
        </w:rPr>
        <w:t>test</w:t>
      </w:r>
      <w:r w:rsidR="000E38F7" w:rsidRPr="000E38F7">
        <w:rPr>
          <w:rFonts w:ascii="Times New Roman" w:hAnsi="Times New Roman"/>
          <w:i/>
          <w:sz w:val="24"/>
          <w:szCs w:val="24"/>
        </w:rPr>
        <w:t xml:space="preserve"> tertulis</w:t>
      </w:r>
      <w:r w:rsidR="0073649C" w:rsidRPr="000E38F7">
        <w:rPr>
          <w:rFonts w:ascii="Times New Roman" w:hAnsi="Times New Roman"/>
          <w:i/>
          <w:sz w:val="24"/>
          <w:szCs w:val="24"/>
        </w:rPr>
        <w:t xml:space="preserve"> yang terdiri dari pre-test dan p</w:t>
      </w:r>
      <w:r w:rsidR="00483EC6">
        <w:rPr>
          <w:rFonts w:ascii="Times New Roman" w:hAnsi="Times New Roman"/>
          <w:i/>
          <w:sz w:val="24"/>
          <w:szCs w:val="24"/>
        </w:rPr>
        <w:t xml:space="preserve">ost-test. Pre-test diberikan untuk mengetahui  </w:t>
      </w:r>
      <w:r w:rsidR="0073649C" w:rsidRPr="000E38F7">
        <w:rPr>
          <w:rFonts w:ascii="Times New Roman" w:hAnsi="Times New Roman"/>
          <w:i/>
          <w:sz w:val="24"/>
          <w:szCs w:val="24"/>
        </w:rPr>
        <w:t>kemampuan</w:t>
      </w:r>
      <w:r w:rsidR="00483EC6">
        <w:rPr>
          <w:rFonts w:ascii="Times New Roman" w:hAnsi="Times New Roman"/>
          <w:i/>
          <w:sz w:val="24"/>
          <w:szCs w:val="24"/>
        </w:rPr>
        <w:t xml:space="preserve"> awal</w:t>
      </w:r>
      <w:r w:rsidR="0073649C" w:rsidRPr="000E38F7">
        <w:rPr>
          <w:rFonts w:ascii="Times New Roman" w:hAnsi="Times New Roman"/>
          <w:i/>
          <w:sz w:val="24"/>
          <w:szCs w:val="24"/>
        </w:rPr>
        <w:t xml:space="preserve"> siswa sebelum</w:t>
      </w:r>
      <w:r w:rsidR="00AA3398">
        <w:rPr>
          <w:rFonts w:ascii="Times New Roman" w:hAnsi="Times New Roman"/>
          <w:i/>
          <w:sz w:val="24"/>
          <w:szCs w:val="24"/>
        </w:rPr>
        <w:t xml:space="preserve"> diberikan perlakuan</w:t>
      </w:r>
      <w:r w:rsidR="0073649C" w:rsidRPr="000E38F7">
        <w:rPr>
          <w:rFonts w:ascii="Times New Roman" w:hAnsi="Times New Roman"/>
          <w:i/>
          <w:sz w:val="24"/>
          <w:szCs w:val="24"/>
        </w:rPr>
        <w:t xml:space="preserve"> dan </w:t>
      </w:r>
      <w:r w:rsidR="00483EC6">
        <w:rPr>
          <w:rFonts w:ascii="Times New Roman" w:hAnsi="Times New Roman"/>
          <w:i/>
          <w:sz w:val="24"/>
          <w:szCs w:val="24"/>
        </w:rPr>
        <w:t xml:space="preserve">posttest diberikan </w:t>
      </w:r>
      <w:r w:rsidR="00F9458A">
        <w:rPr>
          <w:rFonts w:ascii="Times New Roman" w:hAnsi="Times New Roman"/>
          <w:i/>
          <w:sz w:val="24"/>
          <w:szCs w:val="24"/>
        </w:rPr>
        <w:t xml:space="preserve">untuk mengetahui kemampuan siswa </w:t>
      </w:r>
      <w:r w:rsidR="00DA0760">
        <w:rPr>
          <w:rFonts w:ascii="Times New Roman" w:hAnsi="Times New Roman"/>
          <w:i/>
          <w:sz w:val="24"/>
          <w:szCs w:val="24"/>
        </w:rPr>
        <w:t>sesudah perlakuan</w:t>
      </w:r>
      <w:r w:rsidR="0073649C" w:rsidRPr="000E38F7">
        <w:rPr>
          <w:rFonts w:ascii="Times New Roman" w:hAnsi="Times New Roman"/>
          <w:i/>
          <w:sz w:val="24"/>
          <w:szCs w:val="24"/>
        </w:rPr>
        <w:t>.</w:t>
      </w:r>
      <w:r w:rsidR="0073649C" w:rsidRPr="000E38F7">
        <w:rPr>
          <w:rFonts w:ascii="Times New Roman" w:hAnsi="Times New Roman"/>
          <w:i/>
          <w:color w:val="FF0000"/>
          <w:sz w:val="24"/>
          <w:szCs w:val="24"/>
        </w:rPr>
        <w:t xml:space="preserve"> </w:t>
      </w:r>
      <w:r w:rsidR="00F9458A">
        <w:rPr>
          <w:rFonts w:ascii="Times New Roman" w:hAnsi="Times New Roman"/>
          <w:i/>
          <w:sz w:val="24"/>
          <w:szCs w:val="24"/>
        </w:rPr>
        <w:t>Data yang terkumpul dianalisis secara statistik untuk mengetahui perbedaan signifikan pencapain pretest dan posttest siswa dengan menggunakan formula t-count. Hasil dari analisis data menunjukan</w:t>
      </w:r>
      <w:r w:rsidR="0073649C" w:rsidRPr="00483EC6">
        <w:rPr>
          <w:rFonts w:ascii="Times New Roman" w:hAnsi="Times New Roman"/>
          <w:i/>
          <w:sz w:val="24"/>
          <w:szCs w:val="24"/>
        </w:rPr>
        <w:t xml:space="preserve"> bahwa terjadi peningkatan pada nilai rata-rata s</w:t>
      </w:r>
      <w:r w:rsidR="00F9458A">
        <w:rPr>
          <w:rFonts w:ascii="Times New Roman" w:hAnsi="Times New Roman"/>
          <w:i/>
          <w:sz w:val="24"/>
          <w:szCs w:val="24"/>
        </w:rPr>
        <w:t>iswa secara signifikan dari 41.76 pada pretest menjadi 71.47 pada posttest. Selain itu,</w:t>
      </w:r>
      <w:r w:rsidR="0073649C" w:rsidRPr="00483EC6">
        <w:rPr>
          <w:rFonts w:ascii="Times New Roman" w:hAnsi="Times New Roman"/>
          <w:i/>
          <w:sz w:val="24"/>
          <w:szCs w:val="24"/>
        </w:rPr>
        <w:t xml:space="preserve"> </w:t>
      </w:r>
      <w:r w:rsidR="00F9458A">
        <w:rPr>
          <w:rFonts w:ascii="Times New Roman" w:hAnsi="Times New Roman"/>
          <w:i/>
          <w:sz w:val="24"/>
          <w:szCs w:val="24"/>
        </w:rPr>
        <w:t xml:space="preserve">dengan menerapkan </w:t>
      </w:r>
      <w:r w:rsidR="007B162F">
        <w:rPr>
          <w:rFonts w:ascii="Times New Roman" w:hAnsi="Times New Roman"/>
          <w:i/>
          <w:sz w:val="24"/>
          <w:szCs w:val="24"/>
        </w:rPr>
        <w:t xml:space="preserve">tingkat signifikan 0.05 dan derajat kebebasan 33 (34-1=33),peneliti menemukan bahwa nilai dari t-count lebih tinggi daripada </w:t>
      </w:r>
      <w:r w:rsidR="007B162F">
        <w:rPr>
          <w:rFonts w:ascii="Times New Roman" w:hAnsi="Times New Roman"/>
          <w:i/>
          <w:sz w:val="24"/>
          <w:szCs w:val="24"/>
        </w:rPr>
        <w:lastRenderedPageBreak/>
        <w:t>nilai dari t-table (11.78&gt;1.693). Dapat dikatakan bahwa hipotesis diterima atau dengan kata lain, penggunaan concept sentence sangat efektif untuk meningkatakan  kemampuan siswa kelas X di SMAN 4 Palu dalam menulis paragraf recount.</w:t>
      </w:r>
    </w:p>
    <w:p w:rsidR="00F9458A" w:rsidRPr="0073649C" w:rsidRDefault="00F9458A" w:rsidP="00F57364">
      <w:pPr>
        <w:spacing w:after="0"/>
        <w:ind w:right="680"/>
        <w:jc w:val="both"/>
        <w:rPr>
          <w:rFonts w:ascii="Times New Roman" w:hAnsi="Times New Roman"/>
          <w:b/>
          <w:i/>
          <w:sz w:val="24"/>
          <w:szCs w:val="24"/>
        </w:rPr>
      </w:pPr>
    </w:p>
    <w:p w:rsidR="00BC1828" w:rsidRDefault="0073649C" w:rsidP="00BC1828">
      <w:pPr>
        <w:spacing w:after="0"/>
        <w:ind w:left="680" w:right="680"/>
        <w:jc w:val="both"/>
        <w:rPr>
          <w:rFonts w:ascii="Times New Roman" w:hAnsi="Times New Roman"/>
          <w:i/>
          <w:sz w:val="24"/>
          <w:szCs w:val="24"/>
        </w:rPr>
      </w:pPr>
      <w:r w:rsidRPr="0073649C">
        <w:rPr>
          <w:rFonts w:ascii="Times New Roman" w:hAnsi="Times New Roman"/>
          <w:b/>
          <w:i/>
          <w:sz w:val="24"/>
          <w:szCs w:val="24"/>
        </w:rPr>
        <w:t>Kata kunci:</w:t>
      </w:r>
      <w:r w:rsidR="007B162F">
        <w:rPr>
          <w:rFonts w:ascii="Times New Roman" w:hAnsi="Times New Roman"/>
          <w:i/>
          <w:sz w:val="24"/>
          <w:szCs w:val="24"/>
        </w:rPr>
        <w:t xml:space="preserve"> Concept Sentence; Kemampuan Menulis; Recount Text</w:t>
      </w:r>
    </w:p>
    <w:p w:rsidR="00EC5FE2" w:rsidRDefault="00EC5FE2" w:rsidP="00BC1828">
      <w:pPr>
        <w:spacing w:after="0"/>
        <w:ind w:left="680" w:right="680"/>
        <w:jc w:val="both"/>
        <w:rPr>
          <w:rFonts w:ascii="Times New Roman" w:hAnsi="Times New Roman"/>
          <w:i/>
          <w:sz w:val="24"/>
          <w:szCs w:val="24"/>
        </w:rPr>
      </w:pPr>
    </w:p>
    <w:p w:rsidR="00BC1828" w:rsidRPr="005E104C" w:rsidRDefault="00BC1828" w:rsidP="00BC1828">
      <w:pPr>
        <w:spacing w:after="0"/>
        <w:ind w:left="680" w:right="680"/>
        <w:jc w:val="both"/>
        <w:rPr>
          <w:rFonts w:ascii="Times New Roman" w:hAnsi="Times New Roman"/>
          <w:i/>
          <w:sz w:val="24"/>
          <w:szCs w:val="24"/>
        </w:rPr>
      </w:pPr>
    </w:p>
    <w:p w:rsidR="00746A00" w:rsidRPr="00D41928" w:rsidRDefault="002C1565" w:rsidP="00622080">
      <w:pPr>
        <w:spacing w:after="0" w:line="360" w:lineRule="auto"/>
        <w:rPr>
          <w:rFonts w:ascii="Times New Roman" w:hAnsi="Times New Roman" w:cs="Times New Roman"/>
          <w:b/>
          <w:sz w:val="24"/>
          <w:szCs w:val="24"/>
          <w:lang w:val="en-US"/>
        </w:rPr>
      </w:pPr>
      <w:r w:rsidRPr="00D41928">
        <w:rPr>
          <w:rFonts w:ascii="Times New Roman" w:hAnsi="Times New Roman" w:cs="Times New Roman"/>
          <w:b/>
          <w:sz w:val="24"/>
          <w:szCs w:val="24"/>
          <w:lang w:val="en-US"/>
        </w:rPr>
        <w:t>INTRODUCTION</w:t>
      </w:r>
    </w:p>
    <w:p w:rsidR="004E019D" w:rsidRPr="00D41928" w:rsidRDefault="004E019D" w:rsidP="004E019D">
      <w:pPr>
        <w:spacing w:after="0" w:line="360" w:lineRule="auto"/>
        <w:ind w:firstLine="567"/>
        <w:jc w:val="both"/>
        <w:rPr>
          <w:rFonts w:ascii="Times New Roman" w:hAnsi="Times New Roman" w:cs="Times New Roman"/>
          <w:sz w:val="24"/>
          <w:szCs w:val="24"/>
          <w:lang w:val="en-US"/>
        </w:rPr>
      </w:pPr>
      <w:r w:rsidRPr="00D41928">
        <w:rPr>
          <w:rFonts w:ascii="Times New Roman" w:hAnsi="Times New Roman" w:cs="Times New Roman"/>
          <w:sz w:val="24"/>
          <w:szCs w:val="24"/>
          <w:lang w:val="en-US"/>
        </w:rPr>
        <w:t>Writing is one of the language skills to share ideas, feelings, thoughts,</w:t>
      </w:r>
      <w:r w:rsidR="006816E9">
        <w:rPr>
          <w:rFonts w:ascii="Times New Roman" w:hAnsi="Times New Roman" w:cs="Times New Roman"/>
          <w:sz w:val="24"/>
          <w:szCs w:val="24"/>
          <w:lang w:val="en-US"/>
        </w:rPr>
        <w:t xml:space="preserve"> desires, and experiences to</w:t>
      </w:r>
      <w:r w:rsidRPr="00D41928">
        <w:rPr>
          <w:rFonts w:ascii="Times New Roman" w:hAnsi="Times New Roman" w:cs="Times New Roman"/>
          <w:sz w:val="24"/>
          <w:szCs w:val="24"/>
          <w:lang w:val="en-US"/>
        </w:rPr>
        <w:t xml:space="preserve"> others in written form. As one of the productive skills, writing plays an important part in developing students’ competence especially in comprehending any English texts. Besides, </w:t>
      </w:r>
      <w:r w:rsidR="00243AEB" w:rsidRPr="00D41928">
        <w:rPr>
          <w:rFonts w:ascii="Times New Roman" w:hAnsi="Times New Roman" w:cs="Times New Roman"/>
          <w:sz w:val="24"/>
          <w:szCs w:val="24"/>
          <w:lang w:val="en-US"/>
        </w:rPr>
        <w:t>writing is</w:t>
      </w:r>
      <w:r w:rsidRPr="00D41928">
        <w:rPr>
          <w:rFonts w:ascii="Times New Roman" w:hAnsi="Times New Roman" w:cs="Times New Roman"/>
          <w:sz w:val="24"/>
          <w:szCs w:val="24"/>
          <w:lang w:val="en-US"/>
        </w:rPr>
        <w:t xml:space="preserve"> a language skill that </w:t>
      </w:r>
      <w:r w:rsidR="003E42AF" w:rsidRPr="00D41928">
        <w:rPr>
          <w:rFonts w:ascii="Times New Roman" w:hAnsi="Times New Roman" w:cs="Times New Roman"/>
          <w:sz w:val="24"/>
          <w:szCs w:val="24"/>
          <w:lang w:val="en-US"/>
        </w:rPr>
        <w:t>must be</w:t>
      </w:r>
      <w:r w:rsidRPr="00D41928">
        <w:rPr>
          <w:rFonts w:ascii="Times New Roman" w:hAnsi="Times New Roman" w:cs="Times New Roman"/>
          <w:sz w:val="24"/>
          <w:szCs w:val="24"/>
          <w:lang w:val="en-US"/>
        </w:rPr>
        <w:t xml:space="preserve"> </w:t>
      </w:r>
      <w:r w:rsidR="003E42AF" w:rsidRPr="00D41928">
        <w:rPr>
          <w:rFonts w:ascii="Times New Roman" w:hAnsi="Times New Roman" w:cs="Times New Roman"/>
          <w:sz w:val="24"/>
          <w:szCs w:val="24"/>
          <w:lang w:val="en-US"/>
        </w:rPr>
        <w:t>mastered by</w:t>
      </w:r>
      <w:r w:rsidR="00243AEB">
        <w:rPr>
          <w:rFonts w:ascii="Times New Roman" w:hAnsi="Times New Roman" w:cs="Times New Roman"/>
          <w:sz w:val="24"/>
          <w:szCs w:val="24"/>
          <w:lang w:val="en-US"/>
        </w:rPr>
        <w:t xml:space="preserve"> </w:t>
      </w:r>
      <w:r w:rsidR="003E42AF">
        <w:rPr>
          <w:rFonts w:ascii="Times New Roman" w:hAnsi="Times New Roman" w:cs="Times New Roman"/>
          <w:sz w:val="24"/>
          <w:szCs w:val="24"/>
          <w:lang w:val="en-US"/>
        </w:rPr>
        <w:t>students because</w:t>
      </w:r>
      <w:r w:rsidR="00243AEB">
        <w:rPr>
          <w:rFonts w:ascii="Times New Roman" w:hAnsi="Times New Roman" w:cs="Times New Roman"/>
          <w:sz w:val="24"/>
          <w:szCs w:val="24"/>
          <w:lang w:val="en-US"/>
        </w:rPr>
        <w:t xml:space="preserve"> </w:t>
      </w:r>
      <w:r w:rsidR="003E42AF">
        <w:rPr>
          <w:rFonts w:ascii="Times New Roman" w:hAnsi="Times New Roman" w:cs="Times New Roman"/>
          <w:sz w:val="24"/>
          <w:szCs w:val="24"/>
          <w:lang w:val="en-US"/>
        </w:rPr>
        <w:t>writing is</w:t>
      </w:r>
      <w:r w:rsidR="00243AEB">
        <w:rPr>
          <w:rFonts w:ascii="Times New Roman" w:hAnsi="Times New Roman" w:cs="Times New Roman"/>
          <w:sz w:val="24"/>
          <w:szCs w:val="24"/>
          <w:lang w:val="en-US"/>
        </w:rPr>
        <w:t xml:space="preserve"> </w:t>
      </w:r>
      <w:r w:rsidR="00243AEB">
        <w:rPr>
          <w:rFonts w:ascii="Times New Roman" w:hAnsi="Times New Roman" w:cs="Times New Roman"/>
          <w:sz w:val="24"/>
          <w:szCs w:val="24"/>
        </w:rPr>
        <w:t>one of</w:t>
      </w:r>
      <w:r w:rsidRPr="00D41928">
        <w:rPr>
          <w:rFonts w:ascii="Times New Roman" w:hAnsi="Times New Roman" w:cs="Times New Roman"/>
          <w:sz w:val="24"/>
          <w:szCs w:val="24"/>
          <w:lang w:val="en-US"/>
        </w:rPr>
        <w:t xml:space="preserve"> </w:t>
      </w:r>
      <w:r w:rsidR="003E42AF" w:rsidRPr="00D41928">
        <w:rPr>
          <w:rFonts w:ascii="Times New Roman" w:hAnsi="Times New Roman" w:cs="Times New Roman"/>
          <w:sz w:val="24"/>
          <w:szCs w:val="24"/>
          <w:lang w:val="en-US"/>
        </w:rPr>
        <w:t>final products</w:t>
      </w:r>
      <w:r w:rsidR="006816E9">
        <w:rPr>
          <w:rFonts w:ascii="Times New Roman" w:hAnsi="Times New Roman" w:cs="Times New Roman"/>
          <w:sz w:val="24"/>
          <w:szCs w:val="24"/>
        </w:rPr>
        <w:t xml:space="preserve"> of</w:t>
      </w:r>
      <w:r w:rsidR="00243AEB">
        <w:rPr>
          <w:rFonts w:ascii="Times New Roman" w:hAnsi="Times New Roman" w:cs="Times New Roman"/>
          <w:sz w:val="24"/>
          <w:szCs w:val="24"/>
          <w:lang w:val="en-US"/>
        </w:rPr>
        <w:t xml:space="preserve"> listening</w:t>
      </w:r>
      <w:r w:rsidR="00243AEB">
        <w:rPr>
          <w:rFonts w:ascii="Times New Roman" w:hAnsi="Times New Roman" w:cs="Times New Roman"/>
          <w:sz w:val="24"/>
          <w:szCs w:val="24"/>
        </w:rPr>
        <w:t xml:space="preserve"> </w:t>
      </w:r>
      <w:r w:rsidR="00243AEB">
        <w:rPr>
          <w:rFonts w:ascii="Times New Roman" w:hAnsi="Times New Roman" w:cs="Times New Roman"/>
          <w:sz w:val="24"/>
          <w:szCs w:val="24"/>
          <w:lang w:val="en-US"/>
        </w:rPr>
        <w:t>and reading</w:t>
      </w:r>
      <w:r w:rsidRPr="00D41928">
        <w:rPr>
          <w:rFonts w:ascii="Times New Roman" w:hAnsi="Times New Roman" w:cs="Times New Roman"/>
          <w:sz w:val="24"/>
          <w:szCs w:val="24"/>
          <w:lang w:val="en-US"/>
        </w:rPr>
        <w:t>.</w:t>
      </w:r>
      <w:r w:rsidR="003E42AF">
        <w:rPr>
          <w:rFonts w:ascii="Times New Roman" w:hAnsi="Times New Roman" w:cs="Times New Roman"/>
          <w:sz w:val="24"/>
          <w:szCs w:val="24"/>
        </w:rPr>
        <w:t xml:space="preserve"> Some students tend to be m</w:t>
      </w:r>
      <w:r w:rsidR="00AA3398">
        <w:rPr>
          <w:rFonts w:ascii="Times New Roman" w:hAnsi="Times New Roman" w:cs="Times New Roman"/>
          <w:sz w:val="24"/>
          <w:szCs w:val="24"/>
        </w:rPr>
        <w:t>ore confident in expressing their</w:t>
      </w:r>
      <w:r w:rsidR="003E42AF">
        <w:rPr>
          <w:rFonts w:ascii="Times New Roman" w:hAnsi="Times New Roman" w:cs="Times New Roman"/>
          <w:sz w:val="24"/>
          <w:szCs w:val="24"/>
        </w:rPr>
        <w:t xml:space="preserve"> thoughts in written form than in oral form. </w:t>
      </w:r>
      <w:r w:rsidR="006816E9">
        <w:rPr>
          <w:rFonts w:ascii="Times New Roman" w:hAnsi="Times New Roman" w:cs="Times New Roman"/>
          <w:sz w:val="24"/>
          <w:szCs w:val="24"/>
          <w:lang w:val="en-US"/>
        </w:rPr>
        <w:t>Thus, it is</w:t>
      </w:r>
      <w:r w:rsidRPr="00D41928">
        <w:rPr>
          <w:rFonts w:ascii="Times New Roman" w:hAnsi="Times New Roman" w:cs="Times New Roman"/>
          <w:sz w:val="24"/>
          <w:szCs w:val="24"/>
          <w:lang w:val="en-US"/>
        </w:rPr>
        <w:t xml:space="preserve"> necessary for students to be able to write well.</w:t>
      </w:r>
    </w:p>
    <w:p w:rsidR="004E019D" w:rsidRPr="004C5EB6" w:rsidRDefault="003E42AF" w:rsidP="004C5EB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Based on the standard</w:t>
      </w:r>
      <w:r>
        <w:rPr>
          <w:rFonts w:ascii="Times New Roman" w:hAnsi="Times New Roman" w:cs="Times New Roman"/>
          <w:sz w:val="24"/>
          <w:szCs w:val="24"/>
        </w:rPr>
        <w:t xml:space="preserve"> </w:t>
      </w:r>
      <w:r w:rsidR="004E019D" w:rsidRPr="00D41928">
        <w:rPr>
          <w:rFonts w:ascii="Times New Roman" w:hAnsi="Times New Roman" w:cs="Times New Roman"/>
          <w:sz w:val="24"/>
          <w:szCs w:val="24"/>
          <w:lang w:val="en-US"/>
        </w:rPr>
        <w:t>competence of English subject for senior high school i</w:t>
      </w:r>
      <w:r>
        <w:rPr>
          <w:rFonts w:ascii="Times New Roman" w:hAnsi="Times New Roman" w:cs="Times New Roman"/>
          <w:sz w:val="24"/>
          <w:szCs w:val="24"/>
          <w:lang w:val="en-US"/>
        </w:rPr>
        <w:t xml:space="preserve">n </w:t>
      </w:r>
      <w:r>
        <w:rPr>
          <w:rFonts w:ascii="Times New Roman" w:hAnsi="Times New Roman" w:cs="Times New Roman"/>
          <w:sz w:val="24"/>
          <w:szCs w:val="24"/>
        </w:rPr>
        <w:t>the lastest curriculum</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004E019D" w:rsidRPr="00D41928">
        <w:rPr>
          <w:rFonts w:ascii="Times New Roman" w:hAnsi="Times New Roman" w:cs="Times New Roman"/>
          <w:sz w:val="24"/>
          <w:szCs w:val="24"/>
          <w:lang w:val="en-US"/>
        </w:rPr>
        <w:t xml:space="preserve">it is stated that students should express the meaning of written short functional text and simple essay related to daily life and to access knowledge particularly in the writing skill syllabus. The texts are in the form of recount, procedure, narrative, descriptive and news. One of main indicators based on the curriculum is </w:t>
      </w:r>
      <w:r>
        <w:rPr>
          <w:rFonts w:ascii="Times New Roman" w:hAnsi="Times New Roman" w:cs="Times New Roman"/>
          <w:sz w:val="24"/>
          <w:szCs w:val="24"/>
        </w:rPr>
        <w:t xml:space="preserve">that </w:t>
      </w:r>
      <w:r w:rsidR="004E019D" w:rsidRPr="00D41928">
        <w:rPr>
          <w:rFonts w:ascii="Times New Roman" w:hAnsi="Times New Roman" w:cs="Times New Roman"/>
          <w:sz w:val="24"/>
          <w:szCs w:val="24"/>
          <w:lang w:val="en-US"/>
        </w:rPr>
        <w:t>the tenth grade students at the second semester should be able to write a text in the form of recount text.</w:t>
      </w:r>
      <w:r w:rsidR="004C5EB6" w:rsidRPr="004C5EB6">
        <w:rPr>
          <w:rFonts w:ascii="Times New Roman" w:hAnsi="Times New Roman" w:cs="Times New Roman"/>
          <w:sz w:val="24"/>
          <w:szCs w:val="24"/>
          <w:lang w:val="en-US"/>
        </w:rPr>
        <w:t xml:space="preserve"> </w:t>
      </w:r>
      <w:r w:rsidR="004C5EB6" w:rsidRPr="0000081C">
        <w:rPr>
          <w:rFonts w:ascii="Times New Roman" w:hAnsi="Times New Roman" w:cs="Times New Roman"/>
          <w:sz w:val="24"/>
          <w:szCs w:val="24"/>
          <w:lang w:val="en-US"/>
        </w:rPr>
        <w:t>Recou</w:t>
      </w:r>
      <w:r w:rsidR="00AA3398">
        <w:rPr>
          <w:rFonts w:ascii="Times New Roman" w:hAnsi="Times New Roman" w:cs="Times New Roman"/>
          <w:sz w:val="24"/>
          <w:szCs w:val="24"/>
          <w:lang w:val="en-US"/>
        </w:rPr>
        <w:t>nt text is a text that retell</w:t>
      </w:r>
      <w:r w:rsidR="00AA3398">
        <w:rPr>
          <w:rFonts w:ascii="Times New Roman" w:hAnsi="Times New Roman" w:cs="Times New Roman"/>
          <w:sz w:val="24"/>
          <w:szCs w:val="24"/>
        </w:rPr>
        <w:t>s</w:t>
      </w:r>
      <w:r w:rsidR="004C5EB6" w:rsidRPr="0000081C">
        <w:rPr>
          <w:rFonts w:ascii="Times New Roman" w:hAnsi="Times New Roman" w:cs="Times New Roman"/>
          <w:sz w:val="24"/>
          <w:szCs w:val="24"/>
          <w:lang w:val="en-US"/>
        </w:rPr>
        <w:t xml:space="preserve"> about the story, </w:t>
      </w:r>
      <w:r w:rsidR="00AA3398">
        <w:rPr>
          <w:rFonts w:ascii="Times New Roman" w:hAnsi="Times New Roman" w:cs="Times New Roman"/>
          <w:sz w:val="24"/>
          <w:szCs w:val="24"/>
          <w:lang w:val="en-US"/>
        </w:rPr>
        <w:t>action, or activity, and shar</w:t>
      </w:r>
      <w:r w:rsidR="00AA3398">
        <w:rPr>
          <w:rFonts w:ascii="Times New Roman" w:hAnsi="Times New Roman" w:cs="Times New Roman"/>
          <w:sz w:val="24"/>
          <w:szCs w:val="24"/>
        </w:rPr>
        <w:t>es</w:t>
      </w:r>
      <w:r w:rsidR="004C5EB6" w:rsidRPr="0000081C">
        <w:rPr>
          <w:rFonts w:ascii="Times New Roman" w:hAnsi="Times New Roman" w:cs="Times New Roman"/>
          <w:sz w:val="24"/>
          <w:szCs w:val="24"/>
          <w:lang w:val="en-US"/>
        </w:rPr>
        <w:t xml:space="preserve"> the past experience in sequence of event to the reader. Its goal is to entertain or inform the reader. Accor</w:t>
      </w:r>
      <w:r w:rsidR="00AA3398">
        <w:rPr>
          <w:rFonts w:ascii="Times New Roman" w:hAnsi="Times New Roman" w:cs="Times New Roman"/>
          <w:sz w:val="24"/>
          <w:szCs w:val="24"/>
          <w:lang w:val="en-US"/>
        </w:rPr>
        <w:t>ding to Anderson (1997: 48)</w:t>
      </w:r>
      <w:r w:rsidR="00AA3398">
        <w:rPr>
          <w:rFonts w:ascii="Times New Roman" w:hAnsi="Times New Roman" w:cs="Times New Roman"/>
          <w:sz w:val="24"/>
          <w:szCs w:val="24"/>
        </w:rPr>
        <w:t xml:space="preserve"> </w:t>
      </w:r>
      <w:r w:rsidR="004C5EB6" w:rsidRPr="0000081C">
        <w:rPr>
          <w:rFonts w:ascii="Times New Roman" w:hAnsi="Times New Roman" w:cs="Times New Roman"/>
          <w:sz w:val="24"/>
          <w:szCs w:val="24"/>
          <w:lang w:val="en-US"/>
        </w:rPr>
        <w:t xml:space="preserve">recount text is a piece of writing that tells past event usually in order in which they happened. It means that recount text gives the readers a description of what occurred and when it occurred </w:t>
      </w:r>
    </w:p>
    <w:p w:rsidR="004E019D" w:rsidRPr="00D41928" w:rsidRDefault="006816E9" w:rsidP="00E05967">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B</w:t>
      </w:r>
      <w:r w:rsidR="004E019D" w:rsidRPr="00D41928">
        <w:rPr>
          <w:rFonts w:ascii="Times New Roman" w:hAnsi="Times New Roman" w:cs="Times New Roman"/>
          <w:sz w:val="24"/>
          <w:szCs w:val="24"/>
          <w:lang w:val="en-US"/>
        </w:rPr>
        <w:t>y mastering</w:t>
      </w:r>
      <w:r>
        <w:rPr>
          <w:rFonts w:ascii="Times New Roman" w:hAnsi="Times New Roman" w:cs="Times New Roman"/>
          <w:sz w:val="24"/>
          <w:szCs w:val="24"/>
          <w:lang w:val="en-US"/>
        </w:rPr>
        <w:t xml:space="preserve"> writing, students can</w:t>
      </w:r>
      <w:r>
        <w:rPr>
          <w:rFonts w:ascii="Times New Roman" w:hAnsi="Times New Roman" w:cs="Times New Roman"/>
          <w:sz w:val="24"/>
          <w:szCs w:val="24"/>
        </w:rPr>
        <w:t xml:space="preserve"> express</w:t>
      </w:r>
      <w:r w:rsidR="004E019D" w:rsidRPr="00D41928">
        <w:rPr>
          <w:rFonts w:ascii="Times New Roman" w:hAnsi="Times New Roman" w:cs="Times New Roman"/>
          <w:sz w:val="24"/>
          <w:szCs w:val="24"/>
          <w:lang w:val="en-US"/>
        </w:rPr>
        <w:t xml:space="preserve"> their ideas, opinions, and exchange t</w:t>
      </w:r>
      <w:r>
        <w:rPr>
          <w:rFonts w:ascii="Times New Roman" w:hAnsi="Times New Roman" w:cs="Times New Roman"/>
          <w:sz w:val="24"/>
          <w:szCs w:val="24"/>
          <w:lang w:val="en-US"/>
        </w:rPr>
        <w:t xml:space="preserve">he information with other </w:t>
      </w:r>
      <w:r>
        <w:rPr>
          <w:rFonts w:ascii="Times New Roman" w:hAnsi="Times New Roman" w:cs="Times New Roman"/>
          <w:sz w:val="24"/>
          <w:szCs w:val="24"/>
        </w:rPr>
        <w:t>students</w:t>
      </w:r>
      <w:r w:rsidR="004E019D" w:rsidRPr="00D41928">
        <w:rPr>
          <w:rFonts w:ascii="Times New Roman" w:hAnsi="Times New Roman" w:cs="Times New Roman"/>
          <w:sz w:val="24"/>
          <w:szCs w:val="24"/>
          <w:lang w:val="en-US"/>
        </w:rPr>
        <w:t xml:space="preserve">. As one of </w:t>
      </w:r>
      <w:r>
        <w:rPr>
          <w:rFonts w:ascii="Times New Roman" w:hAnsi="Times New Roman" w:cs="Times New Roman"/>
          <w:sz w:val="24"/>
          <w:szCs w:val="24"/>
        </w:rPr>
        <w:t xml:space="preserve">the </w:t>
      </w:r>
      <w:r w:rsidR="004E019D" w:rsidRPr="00D41928">
        <w:rPr>
          <w:rFonts w:ascii="Times New Roman" w:hAnsi="Times New Roman" w:cs="Times New Roman"/>
          <w:sz w:val="24"/>
          <w:szCs w:val="24"/>
          <w:lang w:val="en-US"/>
        </w:rPr>
        <w:t>difficult skills, writing</w:t>
      </w:r>
      <w:r w:rsidR="00AA3398">
        <w:rPr>
          <w:rFonts w:ascii="Times New Roman" w:hAnsi="Times New Roman" w:cs="Times New Roman"/>
          <w:sz w:val="24"/>
          <w:szCs w:val="24"/>
          <w:lang w:val="en-US"/>
        </w:rPr>
        <w:t xml:space="preserve"> should be taught </w:t>
      </w:r>
      <w:r w:rsidR="00AA3398">
        <w:rPr>
          <w:rFonts w:ascii="Times New Roman" w:hAnsi="Times New Roman" w:cs="Times New Roman"/>
          <w:sz w:val="24"/>
          <w:szCs w:val="24"/>
        </w:rPr>
        <w:t xml:space="preserve">wisely to help students to write sentences </w:t>
      </w:r>
      <w:r>
        <w:rPr>
          <w:rFonts w:ascii="Times New Roman" w:hAnsi="Times New Roman" w:cs="Times New Roman"/>
          <w:sz w:val="24"/>
          <w:szCs w:val="24"/>
        </w:rPr>
        <w:t>and organize them into</w:t>
      </w:r>
      <w:r w:rsidR="00E05967">
        <w:rPr>
          <w:rFonts w:ascii="Times New Roman" w:hAnsi="Times New Roman" w:cs="Times New Roman"/>
          <w:sz w:val="24"/>
          <w:szCs w:val="24"/>
        </w:rPr>
        <w:t xml:space="preserve"> by considering </w:t>
      </w:r>
      <w:r w:rsidR="004E019D" w:rsidRPr="00D41928">
        <w:rPr>
          <w:rFonts w:ascii="Times New Roman" w:hAnsi="Times New Roman" w:cs="Times New Roman"/>
          <w:sz w:val="24"/>
          <w:szCs w:val="24"/>
          <w:lang w:val="en-US"/>
        </w:rPr>
        <w:t>spelling, punc</w:t>
      </w:r>
      <w:r w:rsidR="00F11585">
        <w:rPr>
          <w:rFonts w:ascii="Times New Roman" w:hAnsi="Times New Roman" w:cs="Times New Roman"/>
          <w:sz w:val="24"/>
          <w:szCs w:val="24"/>
          <w:lang w:val="en-US"/>
        </w:rPr>
        <w:t>tuation, capitalization,</w:t>
      </w:r>
      <w:r w:rsidR="004E019D" w:rsidRPr="00D41928">
        <w:rPr>
          <w:rFonts w:ascii="Times New Roman" w:hAnsi="Times New Roman" w:cs="Times New Roman"/>
          <w:sz w:val="24"/>
          <w:szCs w:val="24"/>
          <w:lang w:val="en-US"/>
        </w:rPr>
        <w:t xml:space="preserve"> vocabulary</w:t>
      </w:r>
      <w:r w:rsidR="00F11585">
        <w:rPr>
          <w:rFonts w:ascii="Times New Roman" w:hAnsi="Times New Roman" w:cs="Times New Roman"/>
          <w:sz w:val="24"/>
          <w:szCs w:val="24"/>
        </w:rPr>
        <w:t>,</w:t>
      </w:r>
      <w:r w:rsidR="00AA3398">
        <w:rPr>
          <w:rFonts w:ascii="Times New Roman" w:hAnsi="Times New Roman" w:cs="Times New Roman"/>
          <w:sz w:val="24"/>
          <w:szCs w:val="24"/>
          <w:lang w:val="en-US"/>
        </w:rPr>
        <w:t xml:space="preserve"> and</w:t>
      </w:r>
      <w:r w:rsidR="004E019D" w:rsidRPr="00D41928">
        <w:rPr>
          <w:rFonts w:ascii="Times New Roman" w:hAnsi="Times New Roman" w:cs="Times New Roman"/>
          <w:sz w:val="24"/>
          <w:szCs w:val="24"/>
          <w:lang w:val="en-US"/>
        </w:rPr>
        <w:t xml:space="preserve"> grammar use. </w:t>
      </w:r>
      <w:r w:rsidR="00815DF6">
        <w:rPr>
          <w:rFonts w:ascii="Times New Roman" w:hAnsi="Times New Roman" w:cs="Times New Roman"/>
          <w:sz w:val="24"/>
          <w:szCs w:val="24"/>
        </w:rPr>
        <w:t xml:space="preserve">Writing </w:t>
      </w:r>
      <w:r w:rsidR="00E05967">
        <w:rPr>
          <w:rFonts w:ascii="Times New Roman" w:hAnsi="Times New Roman" w:cs="Times New Roman"/>
          <w:sz w:val="24"/>
          <w:szCs w:val="24"/>
        </w:rPr>
        <w:t>is one of the most skill in English that the students must learn, because they have to have a good writing in terms of grammar, spelling, vocabulary, and punctuation</w:t>
      </w:r>
      <w:r w:rsidR="00815DF6">
        <w:rPr>
          <w:rFonts w:ascii="Times New Roman" w:hAnsi="Times New Roman" w:cs="Times New Roman"/>
          <w:sz w:val="24"/>
          <w:szCs w:val="24"/>
        </w:rPr>
        <w:t>.</w:t>
      </w:r>
      <w:r w:rsidR="00815DF6">
        <w:rPr>
          <w:rFonts w:ascii="Times New Roman" w:hAnsi="Times New Roman" w:cs="Times New Roman"/>
          <w:sz w:val="24"/>
          <w:szCs w:val="24"/>
          <w:lang w:val="en-US"/>
        </w:rPr>
        <w:t xml:space="preserve"> Another </w:t>
      </w:r>
      <w:r w:rsidR="00815DF6">
        <w:rPr>
          <w:rFonts w:ascii="Times New Roman" w:hAnsi="Times New Roman" w:cs="Times New Roman"/>
          <w:sz w:val="24"/>
          <w:szCs w:val="24"/>
        </w:rPr>
        <w:t>problem is that students fi</w:t>
      </w:r>
      <w:r w:rsidR="00E05967">
        <w:rPr>
          <w:rFonts w:ascii="Times New Roman" w:hAnsi="Times New Roman" w:cs="Times New Roman"/>
          <w:sz w:val="24"/>
          <w:szCs w:val="24"/>
        </w:rPr>
        <w:t>nd it difficult to construct a</w:t>
      </w:r>
      <w:r w:rsidR="00815DF6">
        <w:rPr>
          <w:rFonts w:ascii="Times New Roman" w:hAnsi="Times New Roman" w:cs="Times New Roman"/>
          <w:sz w:val="24"/>
          <w:szCs w:val="24"/>
        </w:rPr>
        <w:t xml:space="preserve"> paragraph. </w:t>
      </w:r>
      <w:r w:rsidR="004E019D" w:rsidRPr="00D41928">
        <w:rPr>
          <w:rFonts w:ascii="Times New Roman" w:hAnsi="Times New Roman" w:cs="Times New Roman"/>
          <w:sz w:val="24"/>
          <w:szCs w:val="24"/>
          <w:lang w:val="en-US"/>
        </w:rPr>
        <w:t>Based on preliminary observation, the researcher found that the tenth grade s</w:t>
      </w:r>
      <w:r w:rsidR="00815DF6">
        <w:rPr>
          <w:rFonts w:ascii="Times New Roman" w:hAnsi="Times New Roman" w:cs="Times New Roman"/>
          <w:sz w:val="24"/>
          <w:szCs w:val="24"/>
          <w:lang w:val="en-US"/>
        </w:rPr>
        <w:t xml:space="preserve">tudents at SMA Negeri 4 Palu </w:t>
      </w:r>
      <w:r w:rsidR="00815DF6">
        <w:rPr>
          <w:rFonts w:ascii="Times New Roman" w:hAnsi="Times New Roman" w:cs="Times New Roman"/>
          <w:sz w:val="24"/>
          <w:szCs w:val="24"/>
        </w:rPr>
        <w:t>were</w:t>
      </w:r>
      <w:r w:rsidR="00815DF6">
        <w:rPr>
          <w:rFonts w:ascii="Times New Roman" w:hAnsi="Times New Roman" w:cs="Times New Roman"/>
          <w:sz w:val="24"/>
          <w:szCs w:val="24"/>
          <w:lang w:val="en-US"/>
        </w:rPr>
        <w:t xml:space="preserve"> still lack </w:t>
      </w:r>
      <w:r w:rsidR="00815DF6">
        <w:rPr>
          <w:rFonts w:ascii="Times New Roman" w:hAnsi="Times New Roman" w:cs="Times New Roman"/>
          <w:sz w:val="24"/>
          <w:szCs w:val="24"/>
        </w:rPr>
        <w:t>of</w:t>
      </w:r>
      <w:r w:rsidR="004E019D" w:rsidRPr="00D41928">
        <w:rPr>
          <w:rFonts w:ascii="Times New Roman" w:hAnsi="Times New Roman" w:cs="Times New Roman"/>
          <w:sz w:val="24"/>
          <w:szCs w:val="24"/>
          <w:lang w:val="en-US"/>
        </w:rPr>
        <w:t xml:space="preserve"> writing skill. They </w:t>
      </w:r>
      <w:r w:rsidR="004E019D" w:rsidRPr="00D41928">
        <w:rPr>
          <w:rFonts w:ascii="Times New Roman" w:hAnsi="Times New Roman" w:cs="Times New Roman"/>
          <w:sz w:val="24"/>
          <w:szCs w:val="24"/>
          <w:lang w:val="en-US"/>
        </w:rPr>
        <w:lastRenderedPageBreak/>
        <w:t xml:space="preserve">cannot develop and organize their ideas </w:t>
      </w:r>
      <w:r w:rsidR="00815DF6">
        <w:rPr>
          <w:rFonts w:ascii="Times New Roman" w:hAnsi="Times New Roman" w:cs="Times New Roman"/>
          <w:sz w:val="24"/>
          <w:szCs w:val="24"/>
        </w:rPr>
        <w:t xml:space="preserve">into paragraph. </w:t>
      </w:r>
      <w:r w:rsidR="00815DF6" w:rsidRPr="00D41928">
        <w:rPr>
          <w:rFonts w:ascii="Times New Roman" w:hAnsi="Times New Roman" w:cs="Times New Roman"/>
          <w:sz w:val="24"/>
          <w:szCs w:val="24"/>
          <w:lang w:val="en-US"/>
        </w:rPr>
        <w:t>T</w:t>
      </w:r>
      <w:r w:rsidR="004E019D" w:rsidRPr="00D41928">
        <w:rPr>
          <w:rFonts w:ascii="Times New Roman" w:hAnsi="Times New Roman" w:cs="Times New Roman"/>
          <w:sz w:val="24"/>
          <w:szCs w:val="24"/>
          <w:lang w:val="en-US"/>
        </w:rPr>
        <w:t>hey did not know how to start writing even though the t</w:t>
      </w:r>
      <w:r w:rsidR="00E05967">
        <w:rPr>
          <w:rFonts w:ascii="Times New Roman" w:hAnsi="Times New Roman" w:cs="Times New Roman"/>
          <w:sz w:val="24"/>
          <w:szCs w:val="24"/>
          <w:lang w:val="en-US"/>
        </w:rPr>
        <w:t>opic had been provided</w:t>
      </w:r>
      <w:r w:rsidR="00815DF6">
        <w:rPr>
          <w:rFonts w:ascii="Times New Roman" w:hAnsi="Times New Roman" w:cs="Times New Roman"/>
          <w:sz w:val="24"/>
          <w:szCs w:val="24"/>
          <w:lang w:val="en-US"/>
        </w:rPr>
        <w:t>.</w:t>
      </w:r>
      <w:r w:rsidR="00815DF6">
        <w:rPr>
          <w:rFonts w:ascii="Times New Roman" w:hAnsi="Times New Roman" w:cs="Times New Roman"/>
          <w:sz w:val="24"/>
          <w:szCs w:val="24"/>
        </w:rPr>
        <w:t xml:space="preserve"> </w:t>
      </w:r>
      <w:r w:rsidR="004E019D" w:rsidRPr="00D41928">
        <w:rPr>
          <w:rFonts w:ascii="Times New Roman" w:hAnsi="Times New Roman" w:cs="Times New Roman"/>
          <w:sz w:val="24"/>
          <w:szCs w:val="24"/>
          <w:lang w:val="en-US"/>
        </w:rPr>
        <w:t>Therefore, their writings are confusing and unwell-constructed</w:t>
      </w:r>
    </w:p>
    <w:p w:rsidR="009B2A06" w:rsidRPr="00D41928" w:rsidRDefault="00E05967" w:rsidP="009B2A06">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Therefore</w:t>
      </w:r>
      <w:r>
        <w:rPr>
          <w:rFonts w:ascii="Times New Roman" w:hAnsi="Times New Roman" w:cs="Times New Roman"/>
          <w:sz w:val="24"/>
          <w:szCs w:val="24"/>
          <w:lang w:val="en-US"/>
        </w:rPr>
        <w:t xml:space="preserve">, to assist the students </w:t>
      </w:r>
      <w:r>
        <w:rPr>
          <w:rFonts w:ascii="Times New Roman" w:hAnsi="Times New Roman" w:cs="Times New Roman"/>
          <w:sz w:val="24"/>
          <w:szCs w:val="24"/>
        </w:rPr>
        <w:t>in</w:t>
      </w:r>
      <w:r w:rsidR="004E019D" w:rsidRPr="00D41928">
        <w:rPr>
          <w:rFonts w:ascii="Times New Roman" w:hAnsi="Times New Roman" w:cs="Times New Roman"/>
          <w:sz w:val="24"/>
          <w:szCs w:val="24"/>
          <w:lang w:val="en-US"/>
        </w:rPr>
        <w:t xml:space="preserve"> develop</w:t>
      </w:r>
      <w:r>
        <w:rPr>
          <w:rFonts w:ascii="Times New Roman" w:hAnsi="Times New Roman" w:cs="Times New Roman"/>
          <w:sz w:val="24"/>
          <w:szCs w:val="24"/>
        </w:rPr>
        <w:t>ing</w:t>
      </w:r>
      <w:r>
        <w:rPr>
          <w:rFonts w:ascii="Times New Roman" w:hAnsi="Times New Roman" w:cs="Times New Roman"/>
          <w:sz w:val="24"/>
          <w:szCs w:val="24"/>
          <w:lang w:val="en-US"/>
        </w:rPr>
        <w:t xml:space="preserve"> their writing </w:t>
      </w:r>
      <w:r>
        <w:rPr>
          <w:rFonts w:ascii="Times New Roman" w:hAnsi="Times New Roman" w:cs="Times New Roman"/>
          <w:sz w:val="24"/>
          <w:szCs w:val="24"/>
        </w:rPr>
        <w:t>ability</w:t>
      </w:r>
      <w:r w:rsidR="004E019D" w:rsidRPr="00D41928">
        <w:rPr>
          <w:rFonts w:ascii="Times New Roman" w:hAnsi="Times New Roman" w:cs="Times New Roman"/>
          <w:sz w:val="24"/>
          <w:szCs w:val="24"/>
          <w:lang w:val="en-US"/>
        </w:rPr>
        <w:t xml:space="preserve">, </w:t>
      </w:r>
      <w:r>
        <w:rPr>
          <w:rFonts w:ascii="Times New Roman" w:hAnsi="Times New Roman" w:cs="Times New Roman"/>
          <w:sz w:val="24"/>
          <w:szCs w:val="24"/>
          <w:lang w:val="en-US"/>
        </w:rPr>
        <w:t>teachers have to apply some</w:t>
      </w:r>
      <w:r w:rsidR="004E019D" w:rsidRPr="00D41928">
        <w:rPr>
          <w:rFonts w:ascii="Times New Roman" w:hAnsi="Times New Roman" w:cs="Times New Roman"/>
          <w:sz w:val="24"/>
          <w:szCs w:val="24"/>
          <w:lang w:val="en-US"/>
        </w:rPr>
        <w:t xml:space="preserve"> techniques. There are many techniques that can be used in teaching and learning </w:t>
      </w:r>
      <w:r>
        <w:rPr>
          <w:rFonts w:ascii="Times New Roman" w:hAnsi="Times New Roman" w:cs="Times New Roman"/>
          <w:sz w:val="24"/>
          <w:szCs w:val="24"/>
        </w:rPr>
        <w:t>writing, o</w:t>
      </w:r>
      <w:r w:rsidR="00891DBA">
        <w:rPr>
          <w:rFonts w:ascii="Times New Roman" w:hAnsi="Times New Roman" w:cs="Times New Roman"/>
          <w:sz w:val="24"/>
          <w:szCs w:val="24"/>
        </w:rPr>
        <w:t>ne of them is concept sentence</w:t>
      </w:r>
      <w:r w:rsidR="00891DBA">
        <w:rPr>
          <w:rFonts w:ascii="Times New Roman" w:hAnsi="Times New Roman" w:cs="Times New Roman"/>
          <w:sz w:val="24"/>
          <w:szCs w:val="24"/>
          <w:lang w:val="en-US"/>
        </w:rPr>
        <w:t>.</w:t>
      </w:r>
      <w:r w:rsidR="00891DBA">
        <w:rPr>
          <w:rFonts w:ascii="Times New Roman" w:hAnsi="Times New Roman" w:cs="Times New Roman"/>
          <w:sz w:val="24"/>
          <w:szCs w:val="24"/>
        </w:rPr>
        <w:t xml:space="preserve"> </w:t>
      </w:r>
      <w:r w:rsidR="009B2A06" w:rsidRPr="00D41928">
        <w:rPr>
          <w:rFonts w:ascii="Times New Roman" w:hAnsi="Times New Roman" w:cs="Times New Roman"/>
          <w:sz w:val="24"/>
          <w:szCs w:val="24"/>
          <w:lang w:val="en-US"/>
        </w:rPr>
        <w:t xml:space="preserve">Concept sentence is one of many techniques which included in cooperative learning method. It was developed by Robert E. Slavin from </w:t>
      </w:r>
      <w:r w:rsidR="009B2A06" w:rsidRPr="00D41928">
        <w:rPr>
          <w:rFonts w:ascii="Times New Roman" w:hAnsi="Times New Roman" w:cs="Times New Roman"/>
          <w:i/>
          <w:sz w:val="24"/>
          <w:szCs w:val="24"/>
          <w:lang w:val="en-US"/>
        </w:rPr>
        <w:t>the John Hopkins University</w:t>
      </w:r>
      <w:r w:rsidR="009B2A06" w:rsidRPr="00D41928">
        <w:rPr>
          <w:rFonts w:ascii="Times New Roman" w:hAnsi="Times New Roman" w:cs="Times New Roman"/>
          <w:sz w:val="24"/>
          <w:szCs w:val="24"/>
          <w:lang w:val="en-US"/>
        </w:rPr>
        <w:t>. This teaching technique requires th</w:t>
      </w:r>
      <w:r w:rsidR="00891DBA">
        <w:rPr>
          <w:rFonts w:ascii="Times New Roman" w:hAnsi="Times New Roman" w:cs="Times New Roman"/>
          <w:sz w:val="24"/>
          <w:szCs w:val="24"/>
          <w:lang w:val="en-US"/>
        </w:rPr>
        <w:t>e students’ cooperation</w:t>
      </w:r>
      <w:r w:rsidR="009B2A06" w:rsidRPr="00D41928">
        <w:rPr>
          <w:rFonts w:ascii="Times New Roman" w:hAnsi="Times New Roman" w:cs="Times New Roman"/>
          <w:sz w:val="24"/>
          <w:szCs w:val="24"/>
          <w:lang w:val="en-US"/>
        </w:rPr>
        <w:t xml:space="preserve"> </w:t>
      </w:r>
      <w:r w:rsidR="00D878F4" w:rsidRPr="00D41928">
        <w:rPr>
          <w:rFonts w:ascii="Times New Roman" w:hAnsi="Times New Roman" w:cs="Times New Roman"/>
          <w:sz w:val="24"/>
          <w:szCs w:val="24"/>
          <w:lang w:val="en-US"/>
        </w:rPr>
        <w:t xml:space="preserve">to </w:t>
      </w:r>
      <w:r w:rsidR="00D878F4">
        <w:rPr>
          <w:rFonts w:ascii="Times New Roman" w:hAnsi="Times New Roman" w:cs="Times New Roman"/>
          <w:sz w:val="24"/>
          <w:szCs w:val="24"/>
        </w:rPr>
        <w:t>help</w:t>
      </w:r>
      <w:r>
        <w:rPr>
          <w:rFonts w:ascii="Times New Roman" w:hAnsi="Times New Roman" w:cs="Times New Roman"/>
          <w:sz w:val="24"/>
          <w:szCs w:val="24"/>
        </w:rPr>
        <w:t xml:space="preserve"> them compliting writing task </w:t>
      </w:r>
      <w:r w:rsidR="009B2A06" w:rsidRPr="00D41928">
        <w:rPr>
          <w:rFonts w:ascii="Times New Roman" w:hAnsi="Times New Roman" w:cs="Times New Roman"/>
          <w:sz w:val="24"/>
          <w:szCs w:val="24"/>
          <w:lang w:val="en-US"/>
        </w:rPr>
        <w:t xml:space="preserve">given by </w:t>
      </w:r>
      <w:r w:rsidR="009B2A06">
        <w:rPr>
          <w:rFonts w:ascii="Times New Roman" w:hAnsi="Times New Roman" w:cs="Times New Roman"/>
          <w:sz w:val="24"/>
          <w:szCs w:val="24"/>
        </w:rPr>
        <w:t xml:space="preserve">the </w:t>
      </w:r>
      <w:r w:rsidR="009B2A06" w:rsidRPr="00D41928">
        <w:rPr>
          <w:rFonts w:ascii="Times New Roman" w:hAnsi="Times New Roman" w:cs="Times New Roman"/>
          <w:sz w:val="24"/>
          <w:szCs w:val="24"/>
          <w:lang w:val="en-US"/>
        </w:rPr>
        <w:t>teacher. In addition, Slavin (1990: 5) states that all cooperative learning methods share the idea that students work together to learn and are responsible for their teammates’ learning as well as their own.</w:t>
      </w:r>
    </w:p>
    <w:p w:rsidR="009B2A06" w:rsidRDefault="009B2A06" w:rsidP="009B2A06">
      <w:pPr>
        <w:spacing w:after="0" w:line="360" w:lineRule="auto"/>
        <w:ind w:firstLine="567"/>
        <w:jc w:val="both"/>
        <w:rPr>
          <w:rFonts w:ascii="Times New Roman" w:hAnsi="Times New Roman" w:cs="Times New Roman"/>
          <w:sz w:val="24"/>
          <w:szCs w:val="24"/>
        </w:rPr>
      </w:pPr>
      <w:r w:rsidRPr="00D41928">
        <w:rPr>
          <w:rFonts w:ascii="Times New Roman" w:hAnsi="Times New Roman" w:cs="Times New Roman"/>
          <w:sz w:val="24"/>
          <w:szCs w:val="24"/>
          <w:lang w:val="en-US"/>
        </w:rPr>
        <w:t>Moreover, Arends (2007: 37) states that Concept Se</w:t>
      </w:r>
      <w:r w:rsidR="00D878F4">
        <w:rPr>
          <w:rFonts w:ascii="Times New Roman" w:hAnsi="Times New Roman" w:cs="Times New Roman"/>
          <w:sz w:val="24"/>
          <w:szCs w:val="24"/>
          <w:lang w:val="en-US"/>
        </w:rPr>
        <w:t>ntence is a learning model</w:t>
      </w:r>
      <w:r w:rsidR="00D878F4">
        <w:rPr>
          <w:rFonts w:ascii="Times New Roman" w:hAnsi="Times New Roman" w:cs="Times New Roman"/>
          <w:sz w:val="24"/>
          <w:szCs w:val="24"/>
        </w:rPr>
        <w:t xml:space="preserve"> that</w:t>
      </w:r>
      <w:r w:rsidR="00D878F4">
        <w:rPr>
          <w:rFonts w:ascii="Times New Roman" w:hAnsi="Times New Roman" w:cs="Times New Roman"/>
          <w:sz w:val="24"/>
          <w:szCs w:val="24"/>
          <w:lang w:val="en-US"/>
        </w:rPr>
        <w:t xml:space="preserve"> form</w:t>
      </w:r>
      <w:r w:rsidR="00D878F4">
        <w:rPr>
          <w:rFonts w:ascii="Times New Roman" w:hAnsi="Times New Roman" w:cs="Times New Roman"/>
          <w:sz w:val="24"/>
          <w:szCs w:val="24"/>
        </w:rPr>
        <w:t>s</w:t>
      </w:r>
      <w:r w:rsidRPr="00D41928">
        <w:rPr>
          <w:rFonts w:ascii="Times New Roman" w:hAnsi="Times New Roman" w:cs="Times New Roman"/>
          <w:sz w:val="24"/>
          <w:szCs w:val="24"/>
          <w:lang w:val="en-US"/>
        </w:rPr>
        <w:t xml:space="preserve"> the students into heterogeneous group. It means that, in concept sentence, the students are divided into s</w:t>
      </w:r>
      <w:r w:rsidR="00891DBA">
        <w:rPr>
          <w:rFonts w:ascii="Times New Roman" w:hAnsi="Times New Roman" w:cs="Times New Roman"/>
          <w:sz w:val="24"/>
          <w:szCs w:val="24"/>
          <w:lang w:val="en-US"/>
        </w:rPr>
        <w:t>everal groups and every student of the group ha</w:t>
      </w:r>
      <w:r w:rsidR="00891DBA">
        <w:rPr>
          <w:rFonts w:ascii="Times New Roman" w:hAnsi="Times New Roman" w:cs="Times New Roman"/>
          <w:sz w:val="24"/>
          <w:szCs w:val="24"/>
        </w:rPr>
        <w:t>s</w:t>
      </w:r>
      <w:r w:rsidRPr="00D41928">
        <w:rPr>
          <w:rFonts w:ascii="Times New Roman" w:hAnsi="Times New Roman" w:cs="Times New Roman"/>
          <w:sz w:val="24"/>
          <w:szCs w:val="24"/>
          <w:lang w:val="en-US"/>
        </w:rPr>
        <w:t xml:space="preserve"> to make some sentences from the keyword given by the teacher.  Further, they are asked to develop their sentences into paragraph.</w:t>
      </w:r>
      <w:r w:rsidR="00891DBA">
        <w:rPr>
          <w:rFonts w:ascii="Times New Roman" w:hAnsi="Times New Roman" w:cs="Times New Roman"/>
          <w:sz w:val="24"/>
          <w:szCs w:val="24"/>
          <w:lang w:val="en-US"/>
        </w:rPr>
        <w:t xml:space="preserve"> Likewise, as the technique</w:t>
      </w:r>
      <w:r w:rsidRPr="00D41928">
        <w:rPr>
          <w:rFonts w:ascii="Times New Roman" w:hAnsi="Times New Roman" w:cs="Times New Roman"/>
          <w:sz w:val="24"/>
          <w:szCs w:val="24"/>
          <w:lang w:val="en-US"/>
        </w:rPr>
        <w:t xml:space="preserve"> emphasizes the students to work in group, the students are expected to cooperate with each other. According to Kiranawati (2008) concept sentence is learning model that emphasizes the students to work toge</w:t>
      </w:r>
      <w:r w:rsidR="00891DBA">
        <w:rPr>
          <w:rFonts w:ascii="Times New Roman" w:hAnsi="Times New Roman" w:cs="Times New Roman"/>
          <w:sz w:val="24"/>
          <w:szCs w:val="24"/>
          <w:lang w:val="en-US"/>
        </w:rPr>
        <w:t>ther on group and every student</w:t>
      </w:r>
      <w:r w:rsidRPr="00D41928">
        <w:rPr>
          <w:rFonts w:ascii="Times New Roman" w:hAnsi="Times New Roman" w:cs="Times New Roman"/>
          <w:sz w:val="24"/>
          <w:szCs w:val="24"/>
          <w:lang w:val="en-US"/>
        </w:rPr>
        <w:t xml:space="preserve"> of the group has to make a sentence by utilizing the given keyword. The common characteristic of concept sentence is that the providing of keywords.</w:t>
      </w:r>
      <w:r w:rsidR="00891DBA">
        <w:rPr>
          <w:rFonts w:ascii="Times New Roman" w:hAnsi="Times New Roman" w:cs="Times New Roman"/>
          <w:sz w:val="24"/>
          <w:szCs w:val="24"/>
        </w:rPr>
        <w:t xml:space="preserve"> By </w:t>
      </w:r>
      <w:r w:rsidRPr="00D41928">
        <w:rPr>
          <w:rFonts w:ascii="Times New Roman" w:hAnsi="Times New Roman" w:cs="Times New Roman"/>
          <w:sz w:val="24"/>
          <w:szCs w:val="24"/>
          <w:lang w:val="en-US"/>
        </w:rPr>
        <w:t>giving keywords, the students will be easily to develop their idea into sentences.</w:t>
      </w:r>
    </w:p>
    <w:p w:rsidR="004E019D" w:rsidRDefault="00891DBA" w:rsidP="004E019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C</w:t>
      </w:r>
      <w:r w:rsidR="00D878F4">
        <w:rPr>
          <w:rFonts w:ascii="Times New Roman" w:hAnsi="Times New Roman" w:cs="Times New Roman"/>
          <w:sz w:val="24"/>
          <w:szCs w:val="24"/>
          <w:lang w:val="en-US"/>
        </w:rPr>
        <w:t>oncept sentence</w:t>
      </w:r>
      <w:r>
        <w:rPr>
          <w:rFonts w:ascii="Times New Roman" w:hAnsi="Times New Roman" w:cs="Times New Roman"/>
          <w:sz w:val="24"/>
          <w:szCs w:val="24"/>
        </w:rPr>
        <w:t xml:space="preserve"> </w:t>
      </w:r>
      <w:r w:rsidR="004E019D" w:rsidRPr="00D41928">
        <w:rPr>
          <w:rFonts w:ascii="Times New Roman" w:hAnsi="Times New Roman" w:cs="Times New Roman"/>
          <w:sz w:val="24"/>
          <w:szCs w:val="24"/>
          <w:lang w:val="en-US"/>
        </w:rPr>
        <w:t>can help the students to write the paragraph easier as the stude</w:t>
      </w:r>
      <w:r>
        <w:rPr>
          <w:rFonts w:ascii="Times New Roman" w:hAnsi="Times New Roman" w:cs="Times New Roman"/>
          <w:sz w:val="24"/>
          <w:szCs w:val="24"/>
          <w:lang w:val="en-US"/>
        </w:rPr>
        <w:t>nts are given keywords to help them to</w:t>
      </w:r>
      <w:r w:rsidR="004E019D" w:rsidRPr="00D41928">
        <w:rPr>
          <w:rFonts w:ascii="Times New Roman" w:hAnsi="Times New Roman" w:cs="Times New Roman"/>
          <w:sz w:val="24"/>
          <w:szCs w:val="24"/>
          <w:lang w:val="en-US"/>
        </w:rPr>
        <w:t xml:space="preserve"> develop their idea</w:t>
      </w:r>
      <w:r>
        <w:rPr>
          <w:rFonts w:ascii="Times New Roman" w:hAnsi="Times New Roman" w:cs="Times New Roman"/>
          <w:sz w:val="24"/>
          <w:szCs w:val="24"/>
        </w:rPr>
        <w:t>s</w:t>
      </w:r>
      <w:r>
        <w:rPr>
          <w:rFonts w:ascii="Times New Roman" w:hAnsi="Times New Roman" w:cs="Times New Roman"/>
          <w:sz w:val="24"/>
          <w:szCs w:val="24"/>
          <w:lang w:val="en-US"/>
        </w:rPr>
        <w:t xml:space="preserve"> into </w:t>
      </w:r>
      <w:r w:rsidR="004E019D" w:rsidRPr="00D41928">
        <w:rPr>
          <w:rFonts w:ascii="Times New Roman" w:hAnsi="Times New Roman" w:cs="Times New Roman"/>
          <w:sz w:val="24"/>
          <w:szCs w:val="24"/>
          <w:lang w:val="en-US"/>
        </w:rPr>
        <w:t>paragraph. Additionally, utilizing keywords in concept sentence can enrich students’ vocabularies as well.</w:t>
      </w:r>
      <w:r w:rsidR="009B2A06" w:rsidRPr="009B2A06">
        <w:rPr>
          <w:rFonts w:ascii="Times New Roman" w:hAnsi="Times New Roman" w:cs="Times New Roman"/>
          <w:sz w:val="24"/>
          <w:szCs w:val="24"/>
        </w:rPr>
        <w:t xml:space="preserve"> </w:t>
      </w:r>
      <w:r w:rsidR="009B2A06">
        <w:rPr>
          <w:rFonts w:ascii="Times New Roman" w:hAnsi="Times New Roman" w:cs="Times New Roman"/>
          <w:sz w:val="24"/>
          <w:szCs w:val="24"/>
        </w:rPr>
        <w:t>C</w:t>
      </w:r>
      <w:r w:rsidR="009B2A06">
        <w:rPr>
          <w:rFonts w:ascii="Times New Roman" w:hAnsi="Times New Roman" w:cs="Times New Roman"/>
          <w:sz w:val="24"/>
          <w:szCs w:val="24"/>
          <w:lang w:val="en-US"/>
        </w:rPr>
        <w:t>oncept sentence technique</w:t>
      </w:r>
      <w:r w:rsidR="009B2A06" w:rsidRPr="00D41928">
        <w:rPr>
          <w:rFonts w:ascii="Times New Roman" w:hAnsi="Times New Roman" w:cs="Times New Roman"/>
          <w:sz w:val="24"/>
          <w:szCs w:val="24"/>
          <w:lang w:val="en-US"/>
        </w:rPr>
        <w:t xml:space="preserve"> is considered as an effective learnin</w:t>
      </w:r>
      <w:r w:rsidR="009B2A06">
        <w:rPr>
          <w:rFonts w:ascii="Times New Roman" w:hAnsi="Times New Roman" w:cs="Times New Roman"/>
          <w:sz w:val="24"/>
          <w:szCs w:val="24"/>
          <w:lang w:val="en-US"/>
        </w:rPr>
        <w:t>g model in teaching writing</w:t>
      </w:r>
      <w:r w:rsidR="009B2A06">
        <w:rPr>
          <w:rFonts w:ascii="Times New Roman" w:hAnsi="Times New Roman" w:cs="Times New Roman"/>
          <w:sz w:val="24"/>
          <w:szCs w:val="24"/>
        </w:rPr>
        <w:t xml:space="preserve">. It </w:t>
      </w:r>
      <w:r w:rsidR="009B2A06" w:rsidRPr="00D41928">
        <w:rPr>
          <w:rFonts w:ascii="Times New Roman" w:hAnsi="Times New Roman" w:cs="Times New Roman"/>
          <w:sz w:val="24"/>
          <w:szCs w:val="24"/>
          <w:lang w:val="en-US"/>
        </w:rPr>
        <w:t>has</w:t>
      </w:r>
      <w:r w:rsidR="009B2A06">
        <w:rPr>
          <w:rFonts w:ascii="Times New Roman" w:hAnsi="Times New Roman" w:cs="Times New Roman"/>
          <w:sz w:val="24"/>
          <w:szCs w:val="24"/>
          <w:lang w:val="en-US"/>
        </w:rPr>
        <w:t xml:space="preserve"> several advantages, </w:t>
      </w:r>
      <w:r w:rsidR="009B2A06">
        <w:rPr>
          <w:rFonts w:ascii="Times New Roman" w:hAnsi="Times New Roman" w:cs="Times New Roman"/>
          <w:sz w:val="24"/>
          <w:szCs w:val="24"/>
        </w:rPr>
        <w:t>such as increasing students’ motivation to learn, assisting the teaching and learning process to be more conducive, making the students to be joyful in learnig at the class, developing the students creative thinking process, encouraging the students to see something through different point of view, and making the students to be more better than before.</w:t>
      </w:r>
    </w:p>
    <w:p w:rsidR="004E019D" w:rsidRPr="006F0A9A" w:rsidRDefault="009B2A06" w:rsidP="006F0A9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Furthermore,</w:t>
      </w:r>
      <w:r w:rsidRPr="0000081C">
        <w:rPr>
          <w:rFonts w:ascii="Times New Roman" w:hAnsi="Times New Roman" w:cs="Times New Roman"/>
          <w:sz w:val="24"/>
          <w:szCs w:val="24"/>
          <w:lang w:val="en-US"/>
        </w:rPr>
        <w:t xml:space="preserve"> Concept sentence is an innovative learning model </w:t>
      </w:r>
      <w:r w:rsidR="00891DBA">
        <w:rPr>
          <w:rFonts w:ascii="Times New Roman" w:hAnsi="Times New Roman" w:cs="Times New Roman"/>
          <w:sz w:val="24"/>
          <w:szCs w:val="24"/>
        </w:rPr>
        <w:t xml:space="preserve">as it involves </w:t>
      </w:r>
      <w:r w:rsidRPr="0000081C">
        <w:rPr>
          <w:rFonts w:ascii="Times New Roman" w:hAnsi="Times New Roman" w:cs="Times New Roman"/>
          <w:sz w:val="24"/>
          <w:szCs w:val="24"/>
          <w:lang w:val="en-US"/>
        </w:rPr>
        <w:t>cooperative learning.</w:t>
      </w:r>
      <w:r w:rsidR="00891DBA">
        <w:rPr>
          <w:rFonts w:ascii="Times New Roman" w:hAnsi="Times New Roman" w:cs="Times New Roman"/>
          <w:sz w:val="24"/>
          <w:szCs w:val="24"/>
        </w:rPr>
        <w:t xml:space="preserve"> In implementing</w:t>
      </w:r>
      <w:r w:rsidR="00891DBA">
        <w:rPr>
          <w:rFonts w:ascii="Times New Roman" w:hAnsi="Times New Roman" w:cs="Times New Roman"/>
          <w:sz w:val="24"/>
          <w:szCs w:val="24"/>
          <w:lang w:val="en-US"/>
        </w:rPr>
        <w:t xml:space="preserve"> </w:t>
      </w:r>
      <w:r w:rsidR="00E24410" w:rsidRPr="0000081C">
        <w:rPr>
          <w:rFonts w:ascii="Times New Roman" w:hAnsi="Times New Roman" w:cs="Times New Roman"/>
          <w:sz w:val="24"/>
          <w:szCs w:val="24"/>
          <w:lang w:val="en-US"/>
        </w:rPr>
        <w:t>cooperative</w:t>
      </w:r>
      <w:r w:rsidRPr="0000081C">
        <w:rPr>
          <w:rFonts w:ascii="Times New Roman" w:hAnsi="Times New Roman" w:cs="Times New Roman"/>
          <w:sz w:val="24"/>
          <w:szCs w:val="24"/>
          <w:lang w:val="en-US"/>
        </w:rPr>
        <w:t xml:space="preserve"> learning, heterogeneous group of students work together to achieve a common goal. It means, the students intend to interact and cooperate with each other in the class.</w:t>
      </w:r>
      <w:r w:rsidR="006F0A9A">
        <w:rPr>
          <w:rFonts w:ascii="Times New Roman" w:hAnsi="Times New Roman" w:cs="Times New Roman"/>
          <w:sz w:val="24"/>
          <w:szCs w:val="24"/>
        </w:rPr>
        <w:t xml:space="preserve"> </w:t>
      </w:r>
      <w:r w:rsidR="004E019D" w:rsidRPr="00D41928">
        <w:rPr>
          <w:rFonts w:ascii="Times New Roman" w:hAnsi="Times New Roman" w:cs="Times New Roman"/>
          <w:sz w:val="24"/>
          <w:szCs w:val="24"/>
          <w:lang w:val="en-US"/>
        </w:rPr>
        <w:t>However, cooperative learning is more than</w:t>
      </w:r>
      <w:r w:rsidR="00D878F4">
        <w:rPr>
          <w:rFonts w:ascii="Times New Roman" w:hAnsi="Times New Roman" w:cs="Times New Roman"/>
          <w:sz w:val="24"/>
          <w:szCs w:val="24"/>
        </w:rPr>
        <w:t xml:space="preserve"> just </w:t>
      </w:r>
      <w:r w:rsidR="00D878F4" w:rsidRPr="00D41928">
        <w:rPr>
          <w:rFonts w:ascii="Times New Roman" w:hAnsi="Times New Roman" w:cs="Times New Roman"/>
          <w:sz w:val="24"/>
          <w:szCs w:val="24"/>
          <w:lang w:val="en-US"/>
        </w:rPr>
        <w:lastRenderedPageBreak/>
        <w:t>putting</w:t>
      </w:r>
      <w:r w:rsidR="004E019D" w:rsidRPr="00D41928">
        <w:rPr>
          <w:rFonts w:ascii="Times New Roman" w:hAnsi="Times New Roman" w:cs="Times New Roman"/>
          <w:sz w:val="24"/>
          <w:szCs w:val="24"/>
          <w:lang w:val="en-US"/>
        </w:rPr>
        <w:t xml:space="preserve"> students in groups and giving them something to do. It is a tool to encourage mutual helpfulness in the groups and the acti</w:t>
      </w:r>
      <w:r w:rsidR="00787450">
        <w:rPr>
          <w:rFonts w:ascii="Times New Roman" w:hAnsi="Times New Roman" w:cs="Times New Roman"/>
          <w:sz w:val="24"/>
          <w:szCs w:val="24"/>
          <w:lang w:val="en-US"/>
        </w:rPr>
        <w:t>ve participants of all members.</w:t>
      </w:r>
      <w:r w:rsidR="00787450">
        <w:rPr>
          <w:rFonts w:ascii="Times New Roman" w:hAnsi="Times New Roman" w:cs="Times New Roman"/>
          <w:sz w:val="24"/>
          <w:szCs w:val="24"/>
        </w:rPr>
        <w:t xml:space="preserve"> </w:t>
      </w:r>
      <w:r w:rsidR="004E019D" w:rsidRPr="00D41928">
        <w:rPr>
          <w:rFonts w:ascii="Times New Roman" w:hAnsi="Times New Roman" w:cs="Times New Roman"/>
          <w:sz w:val="24"/>
          <w:szCs w:val="24"/>
          <w:lang w:val="en-US"/>
        </w:rPr>
        <w:t>Likewise, Concept sentence is applied by giving the students key words to help them in developi</w:t>
      </w:r>
      <w:r w:rsidR="00787450">
        <w:rPr>
          <w:rFonts w:ascii="Times New Roman" w:hAnsi="Times New Roman" w:cs="Times New Roman"/>
          <w:sz w:val="24"/>
          <w:szCs w:val="24"/>
          <w:lang w:val="en-US"/>
        </w:rPr>
        <w:t>ng their idea into a paragraph</w:t>
      </w:r>
      <w:r w:rsidR="00787450">
        <w:rPr>
          <w:rFonts w:ascii="Times New Roman" w:hAnsi="Times New Roman" w:cs="Times New Roman"/>
          <w:sz w:val="24"/>
          <w:szCs w:val="24"/>
        </w:rPr>
        <w:t>. I</w:t>
      </w:r>
      <w:r w:rsidR="004E019D" w:rsidRPr="00D41928">
        <w:rPr>
          <w:rFonts w:ascii="Times New Roman" w:hAnsi="Times New Roman" w:cs="Times New Roman"/>
          <w:sz w:val="24"/>
          <w:szCs w:val="24"/>
          <w:lang w:val="en-US"/>
        </w:rPr>
        <w:t>n concept sentence, the students are divided into several groups which have heterogeneous members consisti</w:t>
      </w:r>
      <w:r w:rsidR="00787450">
        <w:rPr>
          <w:rFonts w:ascii="Times New Roman" w:hAnsi="Times New Roman" w:cs="Times New Roman"/>
          <w:sz w:val="24"/>
          <w:szCs w:val="24"/>
          <w:lang w:val="en-US"/>
        </w:rPr>
        <w:t>ng of four or five member</w:t>
      </w:r>
      <w:r w:rsidR="00787450">
        <w:rPr>
          <w:rFonts w:ascii="Times New Roman" w:hAnsi="Times New Roman" w:cs="Times New Roman"/>
          <w:sz w:val="24"/>
          <w:szCs w:val="24"/>
        </w:rPr>
        <w:t>.</w:t>
      </w:r>
      <w:r w:rsidR="004E019D" w:rsidRPr="00D41928">
        <w:rPr>
          <w:rFonts w:ascii="Times New Roman" w:hAnsi="Times New Roman" w:cs="Times New Roman"/>
          <w:sz w:val="24"/>
          <w:szCs w:val="24"/>
          <w:lang w:val="en-US"/>
        </w:rPr>
        <w:t xml:space="preserve"> By forming the groups, the students will be more flexible and comfort to share their ideas, experiences,</w:t>
      </w:r>
      <w:r w:rsidR="00787450">
        <w:rPr>
          <w:rFonts w:ascii="Times New Roman" w:hAnsi="Times New Roman" w:cs="Times New Roman"/>
          <w:sz w:val="24"/>
          <w:szCs w:val="24"/>
        </w:rPr>
        <w:t xml:space="preserve"> and</w:t>
      </w:r>
      <w:r w:rsidR="004E019D" w:rsidRPr="00D41928">
        <w:rPr>
          <w:rFonts w:ascii="Times New Roman" w:hAnsi="Times New Roman" w:cs="Times New Roman"/>
          <w:sz w:val="24"/>
          <w:szCs w:val="24"/>
          <w:lang w:val="en-US"/>
        </w:rPr>
        <w:t xml:space="preserve"> activities that have ha</w:t>
      </w:r>
      <w:r w:rsidR="00787450">
        <w:rPr>
          <w:rFonts w:ascii="Times New Roman" w:hAnsi="Times New Roman" w:cs="Times New Roman"/>
          <w:sz w:val="24"/>
          <w:szCs w:val="24"/>
          <w:lang w:val="en-US"/>
        </w:rPr>
        <w:t>ppened in their life in</w:t>
      </w:r>
      <w:r w:rsidR="004E019D" w:rsidRPr="00D41928">
        <w:rPr>
          <w:rFonts w:ascii="Times New Roman" w:hAnsi="Times New Roman" w:cs="Times New Roman"/>
          <w:sz w:val="24"/>
          <w:szCs w:val="24"/>
          <w:lang w:val="en-US"/>
        </w:rPr>
        <w:t xml:space="preserve"> their group.</w:t>
      </w:r>
    </w:p>
    <w:p w:rsidR="00D41928" w:rsidRDefault="00787450" w:rsidP="009B2A0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Overall,</w:t>
      </w:r>
      <w:r>
        <w:rPr>
          <w:rFonts w:ascii="Times New Roman" w:hAnsi="Times New Roman" w:cs="Times New Roman"/>
          <w:sz w:val="24"/>
          <w:szCs w:val="24"/>
        </w:rPr>
        <w:t xml:space="preserve"> </w:t>
      </w:r>
      <w:r w:rsidR="004E019D" w:rsidRPr="00D41928">
        <w:rPr>
          <w:rFonts w:ascii="Times New Roman" w:hAnsi="Times New Roman" w:cs="Times New Roman"/>
          <w:sz w:val="24"/>
          <w:szCs w:val="24"/>
          <w:lang w:val="en-US"/>
        </w:rPr>
        <w:t>teaching writing recount text through concept sentence technique is interesting to do.</w:t>
      </w:r>
      <w:r w:rsidR="002214E1">
        <w:rPr>
          <w:rFonts w:ascii="Times New Roman" w:hAnsi="Times New Roman" w:cs="Times New Roman"/>
          <w:sz w:val="24"/>
          <w:szCs w:val="24"/>
        </w:rPr>
        <w:t xml:space="preserve"> There are two main steps in conducting the concept sentence technique. Firstly, T</w:t>
      </w:r>
      <w:r w:rsidR="004E019D" w:rsidRPr="00D41928">
        <w:rPr>
          <w:rFonts w:ascii="Times New Roman" w:hAnsi="Times New Roman" w:cs="Times New Roman"/>
          <w:sz w:val="24"/>
          <w:szCs w:val="24"/>
          <w:lang w:val="en-US"/>
        </w:rPr>
        <w:t>he students have to think the ideas that will be</w:t>
      </w:r>
      <w:r>
        <w:rPr>
          <w:rFonts w:ascii="Times New Roman" w:hAnsi="Times New Roman" w:cs="Times New Roman"/>
          <w:sz w:val="24"/>
          <w:szCs w:val="24"/>
          <w:lang w:val="en-US"/>
        </w:rPr>
        <w:t xml:space="preserve"> written and</w:t>
      </w:r>
      <w:r w:rsidR="002214E1">
        <w:rPr>
          <w:rFonts w:ascii="Times New Roman" w:hAnsi="Times New Roman" w:cs="Times New Roman"/>
          <w:sz w:val="24"/>
          <w:szCs w:val="24"/>
        </w:rPr>
        <w:t xml:space="preserve">, secondly they </w:t>
      </w:r>
      <w:r w:rsidR="004E019D" w:rsidRPr="00D41928">
        <w:rPr>
          <w:rFonts w:ascii="Times New Roman" w:hAnsi="Times New Roman" w:cs="Times New Roman"/>
          <w:sz w:val="24"/>
          <w:szCs w:val="24"/>
          <w:lang w:val="en-US"/>
        </w:rPr>
        <w:t>have to put their ideas into written form. Through c</w:t>
      </w:r>
      <w:r w:rsidR="002214E1">
        <w:rPr>
          <w:rFonts w:ascii="Times New Roman" w:hAnsi="Times New Roman" w:cs="Times New Roman"/>
          <w:sz w:val="24"/>
          <w:szCs w:val="24"/>
          <w:lang w:val="en-US"/>
        </w:rPr>
        <w:t>oncept sentence technique, t</w:t>
      </w:r>
      <w:r w:rsidR="002214E1">
        <w:rPr>
          <w:rFonts w:ascii="Times New Roman" w:hAnsi="Times New Roman" w:cs="Times New Roman"/>
          <w:sz w:val="24"/>
          <w:szCs w:val="24"/>
        </w:rPr>
        <w:t>hese</w:t>
      </w:r>
      <w:r w:rsidR="004E019D" w:rsidRPr="00D41928">
        <w:rPr>
          <w:rFonts w:ascii="Times New Roman" w:hAnsi="Times New Roman" w:cs="Times New Roman"/>
          <w:sz w:val="24"/>
          <w:szCs w:val="24"/>
          <w:lang w:val="en-US"/>
        </w:rPr>
        <w:t xml:space="preserve"> stages </w:t>
      </w:r>
      <w:r>
        <w:rPr>
          <w:rFonts w:ascii="Times New Roman" w:hAnsi="Times New Roman" w:cs="Times New Roman"/>
          <w:sz w:val="24"/>
          <w:szCs w:val="24"/>
        </w:rPr>
        <w:t xml:space="preserve">facilitate </w:t>
      </w:r>
      <w:r w:rsidR="004E019D" w:rsidRPr="00D41928">
        <w:rPr>
          <w:rFonts w:ascii="Times New Roman" w:hAnsi="Times New Roman" w:cs="Times New Roman"/>
          <w:sz w:val="24"/>
          <w:szCs w:val="24"/>
          <w:lang w:val="en-US"/>
        </w:rPr>
        <w:t>students</w:t>
      </w:r>
      <w:r>
        <w:rPr>
          <w:rFonts w:ascii="Times New Roman" w:hAnsi="Times New Roman" w:cs="Times New Roman"/>
          <w:sz w:val="24"/>
          <w:szCs w:val="24"/>
        </w:rPr>
        <w:t xml:space="preserve"> to write easily</w:t>
      </w:r>
      <w:r w:rsidR="002214E1">
        <w:rPr>
          <w:rFonts w:ascii="Times New Roman" w:hAnsi="Times New Roman" w:cs="Times New Roman"/>
          <w:sz w:val="24"/>
          <w:szCs w:val="24"/>
        </w:rPr>
        <w:t xml:space="preserve"> because they have identified important ideas that need to be written and keywords to be developed into paragraph. </w:t>
      </w:r>
      <w:r w:rsidR="004E019D" w:rsidRPr="00D41928">
        <w:rPr>
          <w:rFonts w:ascii="Times New Roman" w:hAnsi="Times New Roman" w:cs="Times New Roman"/>
          <w:sz w:val="24"/>
          <w:szCs w:val="24"/>
          <w:lang w:val="en-US"/>
        </w:rPr>
        <w:t xml:space="preserve">Although, in the implementation of this technique the students work together as a team, the researcher </w:t>
      </w:r>
      <w:r w:rsidR="002214E1">
        <w:rPr>
          <w:rFonts w:ascii="Times New Roman" w:hAnsi="Times New Roman" w:cs="Times New Roman"/>
          <w:sz w:val="24"/>
          <w:szCs w:val="24"/>
        </w:rPr>
        <w:t xml:space="preserve">also trains individual students to write good recount text using his own words and ideas. </w:t>
      </w:r>
    </w:p>
    <w:p w:rsidR="002214E1" w:rsidRPr="009B2A06" w:rsidRDefault="002214E1" w:rsidP="002214E1">
      <w:pPr>
        <w:spacing w:after="0" w:line="360" w:lineRule="auto"/>
        <w:ind w:firstLine="567"/>
        <w:jc w:val="both"/>
        <w:rPr>
          <w:rFonts w:ascii="Times New Roman" w:hAnsi="Times New Roman" w:cs="Times New Roman"/>
          <w:sz w:val="24"/>
          <w:szCs w:val="24"/>
        </w:rPr>
      </w:pPr>
    </w:p>
    <w:p w:rsidR="002C1565" w:rsidRPr="009B2A06" w:rsidRDefault="002C1565" w:rsidP="003C5908">
      <w:pPr>
        <w:spacing w:after="0" w:line="360" w:lineRule="auto"/>
        <w:jc w:val="both"/>
        <w:rPr>
          <w:rFonts w:ascii="Times New Roman" w:hAnsi="Times New Roman" w:cs="Times New Roman"/>
          <w:sz w:val="24"/>
          <w:szCs w:val="24"/>
        </w:rPr>
      </w:pPr>
      <w:r w:rsidRPr="00D41928">
        <w:rPr>
          <w:rFonts w:ascii="Times New Roman" w:hAnsi="Times New Roman" w:cs="Times New Roman"/>
          <w:b/>
          <w:sz w:val="24"/>
          <w:szCs w:val="24"/>
          <w:lang w:val="en-US"/>
        </w:rPr>
        <w:t>METHOD</w:t>
      </w:r>
    </w:p>
    <w:p w:rsidR="00205EF2" w:rsidRDefault="00DB0715" w:rsidP="00205EF2">
      <w:pPr>
        <w:spacing w:line="360" w:lineRule="auto"/>
        <w:ind w:firstLine="567"/>
        <w:jc w:val="both"/>
        <w:rPr>
          <w:rFonts w:ascii="Times New Roman" w:hAnsi="Times New Roman" w:cs="Times New Roman"/>
          <w:sz w:val="24"/>
          <w:szCs w:val="24"/>
          <w:shd w:val="clear" w:color="auto" w:fill="FFFFFF"/>
        </w:rPr>
      </w:pPr>
      <w:r w:rsidRPr="003F3876">
        <w:rPr>
          <w:rFonts w:ascii="Times New Roman" w:hAnsi="Times New Roman" w:cs="Times New Roman"/>
          <w:sz w:val="24"/>
          <w:szCs w:val="24"/>
          <w:lang w:val="en-US"/>
        </w:rPr>
        <w:t>This research employed a pre-experim</w:t>
      </w:r>
      <w:r w:rsidR="00787450">
        <w:rPr>
          <w:rFonts w:ascii="Times New Roman" w:hAnsi="Times New Roman" w:cs="Times New Roman"/>
          <w:sz w:val="24"/>
          <w:szCs w:val="24"/>
          <w:lang w:val="en-US"/>
        </w:rPr>
        <w:t>ental research design</w:t>
      </w:r>
      <w:r w:rsidR="00787450">
        <w:rPr>
          <w:rFonts w:ascii="Times New Roman" w:hAnsi="Times New Roman" w:cs="Times New Roman"/>
          <w:sz w:val="24"/>
          <w:szCs w:val="24"/>
        </w:rPr>
        <w:t xml:space="preserve">; </w:t>
      </w:r>
      <w:r w:rsidRPr="003F3876">
        <w:rPr>
          <w:rFonts w:ascii="Times New Roman" w:hAnsi="Times New Roman" w:cs="Times New Roman"/>
          <w:sz w:val="24"/>
          <w:szCs w:val="24"/>
          <w:lang w:val="en-US"/>
        </w:rPr>
        <w:t xml:space="preserve">pre-test posttest group design. The pre-test was given </w:t>
      </w:r>
      <w:r w:rsidR="002214E1">
        <w:rPr>
          <w:rFonts w:ascii="Times New Roman" w:hAnsi="Times New Roman" w:cs="Times New Roman"/>
          <w:sz w:val="24"/>
          <w:szCs w:val="24"/>
        </w:rPr>
        <w:t>prior to</w:t>
      </w:r>
      <w:r w:rsidRPr="003F3876">
        <w:rPr>
          <w:rFonts w:ascii="Times New Roman" w:hAnsi="Times New Roman" w:cs="Times New Roman"/>
          <w:sz w:val="24"/>
          <w:szCs w:val="24"/>
          <w:lang w:val="en-US"/>
        </w:rPr>
        <w:t xml:space="preserve"> treatment and the post-test was</w:t>
      </w:r>
      <w:r w:rsidR="00787450">
        <w:rPr>
          <w:rFonts w:ascii="Times New Roman" w:hAnsi="Times New Roman" w:cs="Times New Roman"/>
          <w:sz w:val="24"/>
          <w:szCs w:val="24"/>
          <w:lang w:val="en-US"/>
        </w:rPr>
        <w:t xml:space="preserve"> given after</w:t>
      </w:r>
      <w:r w:rsidR="002214E1">
        <w:rPr>
          <w:rFonts w:ascii="Times New Roman" w:hAnsi="Times New Roman" w:cs="Times New Roman"/>
          <w:sz w:val="24"/>
          <w:szCs w:val="24"/>
        </w:rPr>
        <w:t>wards.</w:t>
      </w:r>
      <w:r w:rsidR="00787450">
        <w:rPr>
          <w:rFonts w:ascii="Times New Roman" w:hAnsi="Times New Roman" w:cs="Times New Roman"/>
          <w:sz w:val="24"/>
          <w:szCs w:val="24"/>
        </w:rPr>
        <w:t xml:space="preserve"> </w:t>
      </w:r>
      <w:r>
        <w:rPr>
          <w:rFonts w:ascii="Times New Roman" w:hAnsi="Times New Roman" w:cs="Times New Roman"/>
          <w:sz w:val="24"/>
          <w:szCs w:val="24"/>
        </w:rPr>
        <w:t>In this study, the researcher implemented concept sentence technique in teaching writing recount text.</w:t>
      </w:r>
      <w:r w:rsidRPr="005F3690">
        <w:rPr>
          <w:rFonts w:ascii="Times New Roman" w:hAnsi="Times New Roman" w:cs="Times New Roman"/>
          <w:sz w:val="24"/>
          <w:szCs w:val="24"/>
          <w:shd w:val="clear" w:color="auto" w:fill="FFFFFF"/>
        </w:rPr>
        <w:t>The</w:t>
      </w:r>
      <w:r>
        <w:rPr>
          <w:rFonts w:ascii="Times New Roman" w:hAnsi="Times New Roman" w:cs="Times New Roman"/>
          <w:sz w:val="24"/>
          <w:szCs w:val="24"/>
          <w:shd w:val="clear" w:color="auto" w:fill="FFFFFF"/>
        </w:rPr>
        <w:t xml:space="preserve"> </w:t>
      </w:r>
      <w:r w:rsidRPr="005F3690">
        <w:rPr>
          <w:rFonts w:ascii="Times New Roman" w:hAnsi="Times New Roman" w:cs="Times New Roman"/>
          <w:sz w:val="24"/>
          <w:szCs w:val="24"/>
          <w:shd w:val="clear" w:color="auto" w:fill="FFFFFF"/>
        </w:rPr>
        <w:t>research</w:t>
      </w:r>
      <w:r w:rsidRPr="005F3690">
        <w:rPr>
          <w:rFonts w:ascii="Times New Roman" w:hAnsi="Times New Roman" w:cs="Times New Roman"/>
          <w:sz w:val="24"/>
          <w:szCs w:val="24"/>
          <w:shd w:val="clear" w:color="auto" w:fill="FFFFFF"/>
          <w:lang w:val="en-US"/>
        </w:rPr>
        <w:t xml:space="preserve"> design </w:t>
      </w:r>
      <w:r w:rsidRPr="005F3690">
        <w:rPr>
          <w:rFonts w:ascii="Times New Roman" w:hAnsi="Times New Roman" w:cs="Times New Roman"/>
          <w:sz w:val="24"/>
          <w:szCs w:val="24"/>
          <w:shd w:val="clear" w:color="auto" w:fill="FFFFFF"/>
        </w:rPr>
        <w:t>was</w:t>
      </w:r>
      <w:r w:rsidRPr="005F3690">
        <w:rPr>
          <w:rFonts w:ascii="Times New Roman" w:hAnsi="Times New Roman" w:cs="Times New Roman"/>
          <w:sz w:val="24"/>
          <w:szCs w:val="24"/>
          <w:shd w:val="clear" w:color="auto" w:fill="FFFFFF"/>
          <w:lang w:val="en-US"/>
        </w:rPr>
        <w:t xml:space="preserve"> adopted from </w:t>
      </w:r>
      <w:r>
        <w:rPr>
          <w:rFonts w:ascii="Times New Roman" w:eastAsia="Times New Roman" w:hAnsi="Times New Roman" w:cs="Times New Roman"/>
          <w:sz w:val="24"/>
          <w:szCs w:val="24"/>
        </w:rPr>
        <w:t>Ary</w:t>
      </w:r>
      <w:r w:rsidRPr="005F3690">
        <w:rPr>
          <w:rFonts w:ascii="Times New Roman" w:eastAsia="Times New Roman" w:hAnsi="Times New Roman" w:cs="Times New Roman"/>
          <w:sz w:val="24"/>
          <w:szCs w:val="24"/>
        </w:rPr>
        <w:t xml:space="preserve"> </w:t>
      </w:r>
      <w:r w:rsidRPr="005F3690">
        <w:rPr>
          <w:rFonts w:ascii="Times New Roman" w:eastAsia="Times New Roman" w:hAnsi="Times New Roman" w:cs="Times New Roman"/>
          <w:i/>
          <w:sz w:val="24"/>
          <w:szCs w:val="24"/>
        </w:rPr>
        <w:t>et al.</w:t>
      </w:r>
      <w:r w:rsidRPr="005F369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2006</w:t>
      </w:r>
      <w:r w:rsidRPr="005F369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304</w:t>
      </w:r>
      <w:r w:rsidRPr="005F3690">
        <w:rPr>
          <w:rFonts w:ascii="Times New Roman" w:eastAsia="Times New Roman" w:hAnsi="Times New Roman" w:cs="Times New Roman"/>
          <w:sz w:val="24"/>
          <w:szCs w:val="24"/>
          <w:lang w:val="en-US"/>
        </w:rPr>
        <w:t>)</w:t>
      </w:r>
      <w:r w:rsidRPr="005F3690">
        <w:rPr>
          <w:rFonts w:ascii="Times New Roman" w:hAnsi="Times New Roman" w:cs="Times New Roman"/>
          <w:sz w:val="24"/>
          <w:szCs w:val="24"/>
          <w:shd w:val="clear" w:color="auto" w:fill="FFFFFF"/>
          <w:lang w:val="en-US"/>
        </w:rPr>
        <w:t xml:space="preserve"> as follows:</w:t>
      </w:r>
    </w:p>
    <w:p w:rsidR="00D120D6" w:rsidRPr="00D120D6" w:rsidRDefault="00D120D6" w:rsidP="00205EF2">
      <w:pPr>
        <w:spacing w:line="360" w:lineRule="auto"/>
        <w:ind w:firstLine="567"/>
        <w:jc w:val="center"/>
        <w:rPr>
          <w:rFonts w:ascii="Times New Roman" w:hAnsi="Times New Roman" w:cs="Times New Roman"/>
          <w:sz w:val="24"/>
          <w:szCs w:val="24"/>
          <w:shd w:val="clear" w:color="auto" w:fill="FFFFFF"/>
        </w:rPr>
      </w:pPr>
      <w:r w:rsidRPr="00217C5E">
        <w:rPr>
          <w:rFonts w:ascii="Times New Roman" w:hAnsi="Times New Roman" w:cs="Times New Roman"/>
          <w:b/>
          <w:sz w:val="24"/>
          <w:szCs w:val="24"/>
          <w:shd w:val="clear" w:color="auto" w:fill="FFFFFF"/>
        </w:rPr>
        <w:t>Table 1</w:t>
      </w:r>
      <w:r>
        <w:rPr>
          <w:rFonts w:ascii="Times New Roman" w:hAnsi="Times New Roman" w:cs="Times New Roman"/>
          <w:sz w:val="24"/>
          <w:szCs w:val="24"/>
          <w:shd w:val="clear" w:color="auto" w:fill="FFFFFF"/>
        </w:rPr>
        <w:t xml:space="preserve"> One-group Pretest-Posttest Design</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3261"/>
        <w:gridCol w:w="2693"/>
        <w:gridCol w:w="2977"/>
      </w:tblGrid>
      <w:tr w:rsidR="00DB0715" w:rsidRPr="0000081C" w:rsidTr="00EC5FE2">
        <w:trPr>
          <w:trHeight w:val="496"/>
        </w:trPr>
        <w:tc>
          <w:tcPr>
            <w:tcW w:w="3261" w:type="dxa"/>
          </w:tcPr>
          <w:p w:rsidR="00DB0715" w:rsidRPr="0000081C" w:rsidRDefault="00DB0715" w:rsidP="00D120D6">
            <w:pPr>
              <w:spacing w:line="360" w:lineRule="auto"/>
              <w:jc w:val="center"/>
              <w:rPr>
                <w:rFonts w:ascii="Times New Roman" w:hAnsi="Times New Roman" w:cs="Times New Roman"/>
                <w:sz w:val="24"/>
                <w:szCs w:val="24"/>
                <w:lang w:val="en-US"/>
              </w:rPr>
            </w:pPr>
            <w:r w:rsidRPr="0000081C">
              <w:rPr>
                <w:rFonts w:ascii="Times New Roman" w:hAnsi="Times New Roman" w:cs="Times New Roman"/>
                <w:sz w:val="24"/>
                <w:szCs w:val="24"/>
                <w:lang w:val="en-US"/>
              </w:rPr>
              <w:t>Pretest</w:t>
            </w:r>
          </w:p>
        </w:tc>
        <w:tc>
          <w:tcPr>
            <w:tcW w:w="2693" w:type="dxa"/>
          </w:tcPr>
          <w:p w:rsidR="00DB0715" w:rsidRPr="0000081C" w:rsidRDefault="00DB0715" w:rsidP="00DB0715">
            <w:pPr>
              <w:spacing w:line="360" w:lineRule="auto"/>
              <w:jc w:val="center"/>
              <w:rPr>
                <w:rFonts w:ascii="Times New Roman" w:hAnsi="Times New Roman" w:cs="Times New Roman"/>
                <w:sz w:val="24"/>
                <w:szCs w:val="24"/>
                <w:lang w:val="en-US"/>
              </w:rPr>
            </w:pPr>
            <w:r w:rsidRPr="0000081C">
              <w:rPr>
                <w:rFonts w:ascii="Times New Roman" w:hAnsi="Times New Roman" w:cs="Times New Roman"/>
                <w:sz w:val="24"/>
                <w:szCs w:val="24"/>
                <w:lang w:val="en-US"/>
              </w:rPr>
              <w:t>Independent</w:t>
            </w:r>
          </w:p>
        </w:tc>
        <w:tc>
          <w:tcPr>
            <w:tcW w:w="2977" w:type="dxa"/>
          </w:tcPr>
          <w:p w:rsidR="00DB0715" w:rsidRPr="0000081C" w:rsidRDefault="00DB0715" w:rsidP="00DB0715">
            <w:pPr>
              <w:spacing w:line="360" w:lineRule="auto"/>
              <w:jc w:val="center"/>
              <w:rPr>
                <w:rFonts w:ascii="Times New Roman" w:hAnsi="Times New Roman" w:cs="Times New Roman"/>
                <w:sz w:val="24"/>
                <w:szCs w:val="24"/>
                <w:lang w:val="en-US"/>
              </w:rPr>
            </w:pPr>
            <w:r w:rsidRPr="0000081C">
              <w:rPr>
                <w:rFonts w:ascii="Times New Roman" w:hAnsi="Times New Roman" w:cs="Times New Roman"/>
                <w:sz w:val="24"/>
                <w:szCs w:val="24"/>
                <w:lang w:val="en-US"/>
              </w:rPr>
              <w:t>Posttest</w:t>
            </w:r>
          </w:p>
        </w:tc>
      </w:tr>
      <w:tr w:rsidR="00DB0715" w:rsidRPr="0000081C" w:rsidTr="00EC5FE2">
        <w:trPr>
          <w:trHeight w:val="547"/>
        </w:trPr>
        <w:tc>
          <w:tcPr>
            <w:tcW w:w="3261" w:type="dxa"/>
          </w:tcPr>
          <w:p w:rsidR="00DB0715" w:rsidRPr="0000081C" w:rsidRDefault="00DB0715" w:rsidP="00DB0715">
            <w:pPr>
              <w:spacing w:line="360" w:lineRule="auto"/>
              <w:jc w:val="center"/>
              <w:rPr>
                <w:rFonts w:ascii="Times New Roman" w:hAnsi="Times New Roman" w:cs="Times New Roman"/>
                <w:sz w:val="24"/>
                <w:szCs w:val="24"/>
                <w:lang w:val="en-US"/>
              </w:rPr>
            </w:pPr>
            <w:r w:rsidRPr="0000081C">
              <w:rPr>
                <w:rFonts w:ascii="Times New Roman" w:hAnsi="Times New Roman" w:cs="Times New Roman"/>
                <w:sz w:val="24"/>
                <w:szCs w:val="24"/>
                <w:lang w:val="en-US"/>
              </w:rPr>
              <w:t>Y</w:t>
            </w:r>
            <w:r w:rsidRPr="0000081C">
              <w:rPr>
                <w:rFonts w:ascii="Times New Roman" w:hAnsi="Times New Roman" w:cs="Times New Roman"/>
                <w:sz w:val="24"/>
                <w:szCs w:val="24"/>
                <w:vertAlign w:val="subscript"/>
                <w:lang w:val="en-US"/>
              </w:rPr>
              <w:t>1</w:t>
            </w:r>
          </w:p>
        </w:tc>
        <w:tc>
          <w:tcPr>
            <w:tcW w:w="2693" w:type="dxa"/>
          </w:tcPr>
          <w:p w:rsidR="00DB0715" w:rsidRPr="0000081C" w:rsidRDefault="00DB0715" w:rsidP="00DB0715">
            <w:pPr>
              <w:spacing w:line="360" w:lineRule="auto"/>
              <w:jc w:val="center"/>
              <w:rPr>
                <w:rFonts w:ascii="Times New Roman" w:hAnsi="Times New Roman" w:cs="Times New Roman"/>
                <w:sz w:val="24"/>
                <w:szCs w:val="24"/>
                <w:lang w:val="en-US"/>
              </w:rPr>
            </w:pPr>
            <w:r w:rsidRPr="0000081C">
              <w:rPr>
                <w:rFonts w:ascii="Times New Roman" w:hAnsi="Times New Roman" w:cs="Times New Roman"/>
                <w:sz w:val="24"/>
                <w:szCs w:val="24"/>
                <w:lang w:val="en-US"/>
              </w:rPr>
              <w:t>X</w:t>
            </w:r>
          </w:p>
        </w:tc>
        <w:tc>
          <w:tcPr>
            <w:tcW w:w="2977" w:type="dxa"/>
          </w:tcPr>
          <w:p w:rsidR="00DB0715" w:rsidRPr="0000081C" w:rsidRDefault="00DB0715" w:rsidP="00DB0715">
            <w:pPr>
              <w:spacing w:line="360" w:lineRule="auto"/>
              <w:jc w:val="center"/>
              <w:rPr>
                <w:rFonts w:ascii="Times New Roman" w:hAnsi="Times New Roman" w:cs="Times New Roman"/>
                <w:sz w:val="24"/>
                <w:szCs w:val="24"/>
                <w:lang w:val="en-US"/>
              </w:rPr>
            </w:pPr>
            <w:r w:rsidRPr="0000081C">
              <w:rPr>
                <w:rFonts w:ascii="Times New Roman" w:hAnsi="Times New Roman" w:cs="Times New Roman"/>
                <w:sz w:val="24"/>
                <w:szCs w:val="24"/>
                <w:lang w:val="en-US"/>
              </w:rPr>
              <w:t>Y</w:t>
            </w:r>
            <w:r w:rsidRPr="0000081C">
              <w:rPr>
                <w:rFonts w:ascii="Times New Roman" w:hAnsi="Times New Roman" w:cs="Times New Roman"/>
                <w:sz w:val="24"/>
                <w:szCs w:val="24"/>
                <w:vertAlign w:val="subscript"/>
                <w:lang w:val="en-US"/>
              </w:rPr>
              <w:t>2</w:t>
            </w:r>
          </w:p>
        </w:tc>
      </w:tr>
    </w:tbl>
    <w:p w:rsidR="00205EF2" w:rsidRPr="00DB0715" w:rsidRDefault="00205EF2" w:rsidP="00DB0715">
      <w:pPr>
        <w:spacing w:after="0" w:line="360" w:lineRule="auto"/>
        <w:jc w:val="both"/>
        <w:rPr>
          <w:rFonts w:ascii="Times New Roman" w:hAnsi="Times New Roman" w:cs="Times New Roman"/>
          <w:sz w:val="24"/>
          <w:szCs w:val="24"/>
        </w:rPr>
      </w:pPr>
    </w:p>
    <w:p w:rsidR="00DB0715" w:rsidRPr="0000081C" w:rsidRDefault="00DB0715" w:rsidP="00DB0715">
      <w:pPr>
        <w:spacing w:after="0" w:line="360" w:lineRule="auto"/>
        <w:jc w:val="both"/>
        <w:rPr>
          <w:rFonts w:ascii="Times New Roman" w:hAnsi="Times New Roman" w:cs="Times New Roman"/>
          <w:sz w:val="24"/>
          <w:szCs w:val="24"/>
          <w:lang w:val="en-US"/>
        </w:rPr>
      </w:pPr>
      <w:r w:rsidRPr="0000081C">
        <w:rPr>
          <w:rFonts w:ascii="Times New Roman" w:hAnsi="Times New Roman" w:cs="Times New Roman"/>
          <w:sz w:val="24"/>
          <w:szCs w:val="24"/>
          <w:lang w:val="en-US"/>
        </w:rPr>
        <w:t>In which:</w:t>
      </w:r>
    </w:p>
    <w:p w:rsidR="00DB0715" w:rsidRPr="0000081C" w:rsidRDefault="00DB0715" w:rsidP="00DB0715">
      <w:pPr>
        <w:spacing w:after="0" w:line="360" w:lineRule="auto"/>
        <w:jc w:val="both"/>
        <w:rPr>
          <w:rFonts w:ascii="Times New Roman" w:hAnsi="Times New Roman" w:cs="Times New Roman"/>
          <w:sz w:val="24"/>
          <w:szCs w:val="24"/>
          <w:lang w:val="en-US"/>
        </w:rPr>
      </w:pPr>
      <w:r w:rsidRPr="0000081C">
        <w:rPr>
          <w:rFonts w:ascii="Times New Roman" w:hAnsi="Times New Roman" w:cs="Times New Roman"/>
          <w:sz w:val="24"/>
          <w:szCs w:val="24"/>
          <w:lang w:val="en-US"/>
        </w:rPr>
        <w:t>Y</w:t>
      </w:r>
      <w:r w:rsidRPr="0000081C">
        <w:rPr>
          <w:rFonts w:ascii="Times New Roman" w:hAnsi="Times New Roman" w:cs="Times New Roman"/>
          <w:sz w:val="24"/>
          <w:szCs w:val="24"/>
          <w:vertAlign w:val="subscript"/>
          <w:lang w:val="en-US"/>
        </w:rPr>
        <w:t>1</w:t>
      </w:r>
      <w:r w:rsidRPr="0000081C">
        <w:rPr>
          <w:rFonts w:ascii="Times New Roman" w:hAnsi="Times New Roman" w:cs="Times New Roman"/>
          <w:sz w:val="24"/>
          <w:szCs w:val="24"/>
          <w:lang w:val="en-US"/>
        </w:rPr>
        <w:tab/>
        <w:t>: pretest in experimental group</w:t>
      </w:r>
    </w:p>
    <w:p w:rsidR="00DB0715" w:rsidRPr="0000081C" w:rsidRDefault="00DB0715" w:rsidP="00DB0715">
      <w:pPr>
        <w:spacing w:after="0" w:line="360" w:lineRule="auto"/>
        <w:jc w:val="both"/>
        <w:rPr>
          <w:rFonts w:ascii="Times New Roman" w:hAnsi="Times New Roman" w:cs="Times New Roman"/>
          <w:sz w:val="24"/>
          <w:szCs w:val="24"/>
          <w:lang w:val="en-US"/>
        </w:rPr>
      </w:pPr>
      <w:r w:rsidRPr="0000081C">
        <w:rPr>
          <w:rFonts w:ascii="Times New Roman" w:hAnsi="Times New Roman" w:cs="Times New Roman"/>
          <w:sz w:val="24"/>
          <w:szCs w:val="24"/>
          <w:lang w:val="en-US"/>
        </w:rPr>
        <w:t>X</w:t>
      </w:r>
      <w:r w:rsidRPr="0000081C">
        <w:rPr>
          <w:rFonts w:ascii="Times New Roman" w:hAnsi="Times New Roman" w:cs="Times New Roman"/>
          <w:sz w:val="24"/>
          <w:szCs w:val="24"/>
          <w:lang w:val="en-US"/>
        </w:rPr>
        <w:tab/>
        <w:t xml:space="preserve">: treatment </w:t>
      </w:r>
    </w:p>
    <w:p w:rsidR="00DB0715" w:rsidRPr="0000081C" w:rsidRDefault="00DB0715" w:rsidP="00DB0715">
      <w:pPr>
        <w:spacing w:line="360" w:lineRule="auto"/>
        <w:jc w:val="both"/>
        <w:rPr>
          <w:rFonts w:ascii="Times New Roman" w:hAnsi="Times New Roman" w:cs="Times New Roman"/>
          <w:sz w:val="24"/>
          <w:szCs w:val="24"/>
          <w:lang w:val="en-US"/>
        </w:rPr>
      </w:pPr>
      <w:r w:rsidRPr="0000081C">
        <w:rPr>
          <w:rFonts w:ascii="Times New Roman" w:hAnsi="Times New Roman" w:cs="Times New Roman"/>
          <w:sz w:val="24"/>
          <w:szCs w:val="24"/>
          <w:lang w:val="en-US"/>
        </w:rPr>
        <w:t>Y</w:t>
      </w:r>
      <w:r w:rsidRPr="0000081C">
        <w:rPr>
          <w:rFonts w:ascii="Times New Roman" w:hAnsi="Times New Roman" w:cs="Times New Roman"/>
          <w:sz w:val="24"/>
          <w:szCs w:val="24"/>
          <w:vertAlign w:val="subscript"/>
          <w:lang w:val="en-US"/>
        </w:rPr>
        <w:t>2</w:t>
      </w:r>
      <w:r w:rsidRPr="0000081C">
        <w:rPr>
          <w:rFonts w:ascii="Times New Roman" w:hAnsi="Times New Roman" w:cs="Times New Roman"/>
          <w:sz w:val="24"/>
          <w:szCs w:val="24"/>
          <w:lang w:val="en-US"/>
        </w:rPr>
        <w:tab/>
        <w:t>: posttest in experimental group</w:t>
      </w:r>
    </w:p>
    <w:p w:rsidR="00EC5FE2" w:rsidRDefault="00EC5FE2" w:rsidP="00EC5FE2">
      <w:pPr>
        <w:pStyle w:val="BodyText"/>
        <w:spacing w:line="360" w:lineRule="auto"/>
        <w:ind w:firstLine="720"/>
        <w:rPr>
          <w:lang w:val="id-ID"/>
        </w:rPr>
      </w:pPr>
    </w:p>
    <w:p w:rsidR="00EC5FE2" w:rsidRDefault="00EC5FE2" w:rsidP="00EC5FE2">
      <w:pPr>
        <w:pStyle w:val="BodyText"/>
        <w:spacing w:line="360" w:lineRule="auto"/>
        <w:ind w:firstLine="720"/>
        <w:rPr>
          <w:lang w:val="id-ID"/>
        </w:rPr>
      </w:pPr>
    </w:p>
    <w:p w:rsidR="00EC5FE2" w:rsidRDefault="00CE1193" w:rsidP="00EC5FE2">
      <w:pPr>
        <w:pStyle w:val="BodyText"/>
        <w:spacing w:line="360" w:lineRule="auto"/>
        <w:ind w:firstLine="720"/>
        <w:rPr>
          <w:lang w:val="id-ID"/>
        </w:rPr>
      </w:pPr>
      <w:r w:rsidRPr="0000081C">
        <w:lastRenderedPageBreak/>
        <w:t xml:space="preserve">The population of </w:t>
      </w:r>
      <w:r w:rsidR="002214E1">
        <w:t xml:space="preserve">this research is </w:t>
      </w:r>
      <w:r w:rsidRPr="0000081C">
        <w:t xml:space="preserve">the tenth grade of science class of SMAN 4 Palu. The students in the tenth </w:t>
      </w:r>
      <w:r w:rsidR="002214E1">
        <w:t>grade of science class consist</w:t>
      </w:r>
      <w:r w:rsidRPr="0000081C">
        <w:t xml:space="preserve"> of six parallel classes. The</w:t>
      </w:r>
      <w:r w:rsidR="002214E1">
        <w:t xml:space="preserve"> entire number of population is</w:t>
      </w:r>
      <w:r>
        <w:t xml:space="preserve"> 214</w:t>
      </w:r>
      <w:r w:rsidRPr="0000081C">
        <w:t xml:space="preserve"> students.</w:t>
      </w:r>
      <w:r w:rsidR="002214E1">
        <w:rPr>
          <w:shd w:val="clear" w:color="auto" w:fill="FFFFFF"/>
        </w:rPr>
        <w:t xml:space="preserve"> </w:t>
      </w:r>
      <w:r w:rsidR="00EC5FE2">
        <w:t>Sample is the representative of population. Related to the statement, Best and Khan (2006:13) also state, “A sample is a small proportion of the population that is selected for observation and analysis.</w:t>
      </w:r>
      <w:r w:rsidR="00EC5FE2" w:rsidRPr="00B61228">
        <w:t xml:space="preserve">” </w:t>
      </w:r>
      <w:r w:rsidR="00EC5FE2" w:rsidRPr="005F3690">
        <w:rPr>
          <w:rFonts w:eastAsia="CentennialLTStd-Roman"/>
        </w:rPr>
        <w:t>In addition</w:t>
      </w:r>
      <w:r w:rsidR="00EC5FE2">
        <w:rPr>
          <w:rFonts w:eastAsia="CentennialLTStd-Roman"/>
        </w:rPr>
        <w:t>,</w:t>
      </w:r>
      <w:r w:rsidR="00EC5FE2">
        <w:t xml:space="preserve"> Gay (1996</w:t>
      </w:r>
      <w:r w:rsidR="00EC5FE2" w:rsidRPr="005F3690">
        <w:t>)</w:t>
      </w:r>
      <w:r w:rsidR="00EC5FE2">
        <w:t xml:space="preserve"> informs</w:t>
      </w:r>
      <w:r w:rsidR="00EC5FE2" w:rsidRPr="005F3690">
        <w:t xml:space="preserve"> that a good sample is gotten from the population which will be targeted.</w:t>
      </w:r>
      <w:r w:rsidR="00EC5FE2" w:rsidRPr="00B61228">
        <w:t xml:space="preserve"> </w:t>
      </w:r>
    </w:p>
    <w:p w:rsidR="00EC5FE2" w:rsidRDefault="00EC5FE2" w:rsidP="00EC5FE2">
      <w:pPr>
        <w:pStyle w:val="BodyText"/>
        <w:spacing w:line="360" w:lineRule="auto"/>
        <w:ind w:firstLine="720"/>
        <w:rPr>
          <w:shd w:val="clear" w:color="auto" w:fill="FFFFFF"/>
          <w:lang w:eastAsia="id-ID"/>
        </w:rPr>
      </w:pPr>
      <w:r w:rsidRPr="00B61228">
        <w:t>Furthermore</w:t>
      </w:r>
      <w:r>
        <w:t>, the researcher</w:t>
      </w:r>
      <w:r w:rsidRPr="00B61228">
        <w:t xml:space="preserve"> use</w:t>
      </w:r>
      <w:r>
        <w:t>d purposive</w:t>
      </w:r>
      <w:r w:rsidRPr="00B61228">
        <w:t xml:space="preserve"> sampling technique in determining the sample. </w:t>
      </w:r>
      <w:r>
        <w:t>Like its name, the purposive sampling allows the researcher to choose the sample based on his purposes in obtaining information. Cohen, Manion, and Marrison (2005) mention that in purposive sampling, a researcher sets up a sample that is suitable for his/her specific needs or purposes.  Moreover, Best and Kahn (2006:19) argue, “Purposeful samplin</w:t>
      </w:r>
      <w:r w:rsidRPr="008D221E">
        <w:t xml:space="preserve">g </w:t>
      </w:r>
      <w:r>
        <w:t xml:space="preserve">allows the researcher to select </w:t>
      </w:r>
      <w:r w:rsidRPr="008D221E">
        <w:t>those participants who will provide the richest information, those who are the most interesting, and those who manifest the characteristics of most interest to the researcher</w:t>
      </w:r>
      <w:r>
        <w:t xml:space="preserve">.” </w:t>
      </w:r>
    </w:p>
    <w:p w:rsidR="00793360" w:rsidRPr="003C5908" w:rsidRDefault="00703B38" w:rsidP="003C5908">
      <w:pPr>
        <w:spacing w:after="0" w:line="360" w:lineRule="auto"/>
        <w:ind w:firstLine="567"/>
        <w:jc w:val="both"/>
        <w:rPr>
          <w:rFonts w:ascii="Times New Roman" w:hAnsi="Times New Roman" w:cs="Times New Roman"/>
          <w:sz w:val="24"/>
          <w:szCs w:val="24"/>
        </w:rPr>
      </w:pPr>
      <w:r w:rsidRPr="0000081C">
        <w:rPr>
          <w:rFonts w:ascii="Times New Roman" w:hAnsi="Times New Roman" w:cs="Times New Roman"/>
          <w:sz w:val="24"/>
          <w:szCs w:val="24"/>
          <w:lang w:val="en-US"/>
        </w:rPr>
        <w:t>B</w:t>
      </w:r>
      <w:r w:rsidR="00E73FEB">
        <w:rPr>
          <w:rFonts w:ascii="Times New Roman" w:hAnsi="Times New Roman" w:cs="Times New Roman"/>
          <w:sz w:val="24"/>
          <w:szCs w:val="24"/>
          <w:lang w:val="en-US"/>
        </w:rPr>
        <w:t>est and Khan (2006: 168) define</w:t>
      </w:r>
      <w:r w:rsidRPr="0000081C">
        <w:rPr>
          <w:rFonts w:ascii="Times New Roman" w:hAnsi="Times New Roman" w:cs="Times New Roman"/>
          <w:sz w:val="24"/>
          <w:szCs w:val="24"/>
          <w:lang w:val="en-US"/>
        </w:rPr>
        <w:t>, “The independent variable is the condition or characteristic that the experimenter manipulates or controls in his or her attempt to ascertain their relationship to observed phenomena.” the independent variable was the us</w:t>
      </w:r>
      <w:r>
        <w:rPr>
          <w:rFonts w:ascii="Times New Roman" w:hAnsi="Times New Roman" w:cs="Times New Roman"/>
          <w:sz w:val="24"/>
          <w:szCs w:val="24"/>
          <w:lang w:val="en-US"/>
        </w:rPr>
        <w:t>e of concept sentence technique</w:t>
      </w:r>
      <w:r w:rsidRPr="0000081C">
        <w:rPr>
          <w:rFonts w:ascii="Times New Roman" w:hAnsi="Times New Roman" w:cs="Times New Roman"/>
          <w:sz w:val="24"/>
          <w:szCs w:val="24"/>
          <w:lang w:val="en-US"/>
        </w:rPr>
        <w:t>. On the other hand, Hatch et al. (1982: 15) define, “The dependent variable is the variable which you observe and measure to determine the effect of the independent”. Based on the statement, t</w:t>
      </w:r>
      <w:r>
        <w:rPr>
          <w:rFonts w:ascii="Times New Roman" w:hAnsi="Times New Roman" w:cs="Times New Roman"/>
          <w:sz w:val="24"/>
          <w:szCs w:val="24"/>
          <w:lang w:val="en-US"/>
        </w:rPr>
        <w:t>he</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dependent variable </w:t>
      </w:r>
      <w:r w:rsidRPr="0000081C">
        <w:rPr>
          <w:rFonts w:ascii="Times New Roman" w:hAnsi="Times New Roman" w:cs="Times New Roman"/>
          <w:sz w:val="24"/>
          <w:szCs w:val="24"/>
          <w:lang w:val="en-US"/>
        </w:rPr>
        <w:t>was writing ability of the tenth grade students at SMAN 4 Palu</w:t>
      </w:r>
    </w:p>
    <w:p w:rsidR="00841F4D" w:rsidRPr="002D3142" w:rsidRDefault="00841F4D" w:rsidP="00841F4D">
      <w:pPr>
        <w:spacing w:after="0" w:line="36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In collecting the data, t</w:t>
      </w:r>
      <w:r w:rsidR="00793360" w:rsidRPr="00D41928">
        <w:rPr>
          <w:rFonts w:ascii="Times New Roman" w:hAnsi="Times New Roman" w:cs="Times New Roman"/>
          <w:sz w:val="24"/>
          <w:szCs w:val="24"/>
          <w:lang w:val="en-US"/>
        </w:rPr>
        <w:t>he researcher used writing test as an instrument to collect the data.</w:t>
      </w:r>
      <w:r w:rsidR="007523B6" w:rsidRPr="00D41928">
        <w:rPr>
          <w:rFonts w:ascii="Times New Roman" w:hAnsi="Times New Roman" w:cs="Times New Roman"/>
          <w:sz w:val="24"/>
          <w:szCs w:val="24"/>
          <w:lang w:val="en-US"/>
        </w:rPr>
        <w:t xml:space="preserve"> The test was divided into two parts: pretest and posttest. The pretest was given to the students before the treatment in order to know the prior knowledge </w:t>
      </w:r>
      <w:r w:rsidR="00703B38">
        <w:rPr>
          <w:rFonts w:ascii="Times New Roman" w:hAnsi="Times New Roman" w:cs="Times New Roman"/>
          <w:sz w:val="24"/>
          <w:szCs w:val="24"/>
          <w:lang w:val="en-US"/>
        </w:rPr>
        <w:t xml:space="preserve">of students in writing </w:t>
      </w:r>
      <w:r w:rsidR="00703B38">
        <w:rPr>
          <w:rFonts w:ascii="Times New Roman" w:hAnsi="Times New Roman" w:cs="Times New Roman"/>
          <w:sz w:val="24"/>
          <w:szCs w:val="24"/>
        </w:rPr>
        <w:t>recount</w:t>
      </w:r>
      <w:r w:rsidR="007523B6" w:rsidRPr="00D41928">
        <w:rPr>
          <w:rFonts w:ascii="Times New Roman" w:hAnsi="Times New Roman" w:cs="Times New Roman"/>
          <w:sz w:val="24"/>
          <w:szCs w:val="24"/>
          <w:lang w:val="en-US"/>
        </w:rPr>
        <w:t xml:space="preserve"> text</w:t>
      </w:r>
      <w:r w:rsidR="002214E1">
        <w:rPr>
          <w:rFonts w:ascii="Times New Roman" w:hAnsi="Times New Roman" w:cs="Times New Roman"/>
          <w:sz w:val="24"/>
          <w:szCs w:val="24"/>
        </w:rPr>
        <w:t xml:space="preserve"> </w:t>
      </w:r>
      <w:r w:rsidR="007523B6" w:rsidRPr="002074B4">
        <w:rPr>
          <w:rFonts w:ascii="Times New Roman" w:hAnsi="Times New Roman" w:cs="Times New Roman"/>
          <w:sz w:val="24"/>
          <w:szCs w:val="24"/>
          <w:lang w:val="en-US"/>
        </w:rPr>
        <w:t>while the posttest was</w:t>
      </w:r>
      <w:r w:rsidR="00160F25" w:rsidRPr="002074B4">
        <w:rPr>
          <w:rFonts w:ascii="Times New Roman" w:hAnsi="Times New Roman" w:cs="Times New Roman"/>
          <w:sz w:val="24"/>
          <w:szCs w:val="24"/>
          <w:lang w:val="en-US"/>
        </w:rPr>
        <w:t xml:space="preserve"> given after the treatment in order </w:t>
      </w:r>
      <w:r w:rsidR="00160F25" w:rsidRPr="002074B4">
        <w:rPr>
          <w:rFonts w:ascii="Times New Roman" w:hAnsi="Times New Roman"/>
          <w:sz w:val="24"/>
          <w:szCs w:val="24"/>
          <w:lang w:val="en-US"/>
        </w:rPr>
        <w:t>to find out the students’ impro</w:t>
      </w:r>
      <w:r w:rsidR="00703B38" w:rsidRPr="002074B4">
        <w:rPr>
          <w:rFonts w:ascii="Times New Roman" w:hAnsi="Times New Roman"/>
          <w:sz w:val="24"/>
          <w:szCs w:val="24"/>
          <w:lang w:val="en-US"/>
        </w:rPr>
        <w:t xml:space="preserve">vement in writing </w:t>
      </w:r>
      <w:r w:rsidR="00703B38" w:rsidRPr="002074B4">
        <w:rPr>
          <w:rFonts w:ascii="Times New Roman" w:hAnsi="Times New Roman"/>
          <w:sz w:val="24"/>
          <w:szCs w:val="24"/>
        </w:rPr>
        <w:t>recount text</w:t>
      </w:r>
      <w:r w:rsidR="00160F25" w:rsidRPr="002074B4">
        <w:rPr>
          <w:rFonts w:ascii="Times New Roman" w:hAnsi="Times New Roman"/>
          <w:sz w:val="24"/>
          <w:szCs w:val="24"/>
          <w:lang w:val="en-US"/>
        </w:rPr>
        <w:t>.</w:t>
      </w:r>
      <w:r w:rsidR="00703B38" w:rsidRPr="002074B4">
        <w:rPr>
          <w:rFonts w:ascii="Times New Roman" w:hAnsi="Times New Roman" w:cs="Times New Roman"/>
          <w:sz w:val="24"/>
          <w:szCs w:val="24"/>
          <w:lang w:val="en-US"/>
        </w:rPr>
        <w:t xml:space="preserve"> In </w:t>
      </w:r>
      <w:r w:rsidR="00793360" w:rsidRPr="002074B4">
        <w:rPr>
          <w:rFonts w:ascii="Times New Roman" w:hAnsi="Times New Roman" w:cs="Times New Roman"/>
          <w:sz w:val="24"/>
          <w:szCs w:val="24"/>
          <w:lang w:val="en-US"/>
        </w:rPr>
        <w:t xml:space="preserve">case, the same test in pre-test and post-test was given to the students. </w:t>
      </w:r>
      <w:r w:rsidR="00F94F4F" w:rsidRPr="002074B4">
        <w:rPr>
          <w:rFonts w:ascii="Times New Roman" w:hAnsi="Times New Roman" w:cs="Times New Roman"/>
          <w:sz w:val="24"/>
          <w:szCs w:val="24"/>
        </w:rPr>
        <w:t xml:space="preserve">They </w:t>
      </w:r>
      <w:r w:rsidRPr="002074B4">
        <w:rPr>
          <w:rFonts w:ascii="Times New Roman" w:hAnsi="Times New Roman" w:cs="Times New Roman"/>
          <w:sz w:val="24"/>
          <w:szCs w:val="24"/>
          <w:lang w:val="en-US"/>
        </w:rPr>
        <w:t>were given several topics</w:t>
      </w:r>
      <w:r w:rsidR="00E73FEB" w:rsidRPr="002074B4">
        <w:rPr>
          <w:rFonts w:ascii="Times New Roman" w:hAnsi="Times New Roman" w:cs="Times New Roman"/>
          <w:sz w:val="24"/>
          <w:szCs w:val="24"/>
        </w:rPr>
        <w:t>.</w:t>
      </w:r>
      <w:r w:rsidR="00EC5FE2">
        <w:rPr>
          <w:rFonts w:ascii="Times New Roman" w:hAnsi="Times New Roman" w:cs="Times New Roman"/>
          <w:sz w:val="24"/>
          <w:szCs w:val="24"/>
        </w:rPr>
        <w:t xml:space="preserve"> In pretest the students are given topic which is divided into two</w:t>
      </w:r>
      <w:r w:rsidR="0014775A">
        <w:rPr>
          <w:rFonts w:ascii="Times New Roman" w:hAnsi="Times New Roman" w:cs="Times New Roman"/>
          <w:sz w:val="24"/>
          <w:szCs w:val="24"/>
        </w:rPr>
        <w:t>, those are about nice experience and bad experience wheares in posttest they are given topics about personal experience and holiday. Thus the students are asked to choose one of the topics to be constructed in recount text.</w:t>
      </w:r>
      <w:r w:rsidRPr="002D3142">
        <w:rPr>
          <w:rFonts w:ascii="Times New Roman" w:hAnsi="Times New Roman" w:cs="Times New Roman"/>
          <w:color w:val="FF0000"/>
          <w:sz w:val="24"/>
          <w:szCs w:val="24"/>
          <w:lang w:val="en-US"/>
        </w:rPr>
        <w:t xml:space="preserve"> </w:t>
      </w:r>
    </w:p>
    <w:p w:rsidR="00EC5FE2" w:rsidRPr="0014775A" w:rsidRDefault="002D3142" w:rsidP="0014775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To assess the test result</w:t>
      </w:r>
      <w:r>
        <w:rPr>
          <w:rFonts w:ascii="Times New Roman" w:hAnsi="Times New Roman" w:cs="Times New Roman"/>
          <w:sz w:val="24"/>
          <w:szCs w:val="24"/>
        </w:rPr>
        <w:t xml:space="preserve">, the researcher used </w:t>
      </w:r>
      <w:r w:rsidRPr="0000081C">
        <w:rPr>
          <w:rFonts w:ascii="Times New Roman" w:hAnsi="Times New Roman" w:cs="Times New Roman"/>
          <w:sz w:val="24"/>
          <w:szCs w:val="24"/>
          <w:lang w:val="en-US"/>
        </w:rPr>
        <w:t>the criteria of students’ abili</w:t>
      </w:r>
      <w:r>
        <w:rPr>
          <w:rFonts w:ascii="Times New Roman" w:hAnsi="Times New Roman" w:cs="Times New Roman"/>
          <w:sz w:val="24"/>
          <w:szCs w:val="24"/>
          <w:lang w:val="en-US"/>
        </w:rPr>
        <w:t>ty in writing recount text</w:t>
      </w:r>
      <w:r>
        <w:rPr>
          <w:rFonts w:ascii="Times New Roman" w:hAnsi="Times New Roman" w:cs="Times New Roman"/>
          <w:sz w:val="24"/>
          <w:szCs w:val="24"/>
        </w:rPr>
        <w:t xml:space="preserve"> </w:t>
      </w:r>
      <w:r w:rsidRPr="0000081C">
        <w:rPr>
          <w:rFonts w:ascii="Times New Roman" w:hAnsi="Times New Roman" w:cs="Times New Roman"/>
          <w:sz w:val="24"/>
          <w:szCs w:val="24"/>
          <w:lang w:val="en-US"/>
        </w:rPr>
        <w:t>from Cohen (1994).</w:t>
      </w:r>
    </w:p>
    <w:p w:rsidR="00EC5FE2" w:rsidRDefault="00EC5FE2" w:rsidP="00E24410">
      <w:pPr>
        <w:spacing w:line="360" w:lineRule="auto"/>
        <w:rPr>
          <w:rFonts w:ascii="Times New Roman" w:hAnsi="Times New Roman" w:cs="Times New Roman"/>
          <w:b/>
          <w:sz w:val="24"/>
          <w:szCs w:val="24"/>
        </w:rPr>
      </w:pPr>
    </w:p>
    <w:p w:rsidR="00D0773C" w:rsidRPr="00D0773C" w:rsidRDefault="000D523D" w:rsidP="00D0773C">
      <w:pPr>
        <w:spacing w:line="360" w:lineRule="auto"/>
        <w:ind w:left="2160" w:firstLine="720"/>
        <w:rPr>
          <w:rFonts w:ascii="Times New Roman" w:hAnsi="Times New Roman" w:cs="Times New Roman"/>
          <w:sz w:val="24"/>
          <w:szCs w:val="24"/>
        </w:rPr>
      </w:pPr>
      <w:r w:rsidRPr="00217C5E">
        <w:rPr>
          <w:rFonts w:ascii="Times New Roman" w:hAnsi="Times New Roman" w:cs="Times New Roman"/>
          <w:b/>
          <w:sz w:val="24"/>
          <w:szCs w:val="24"/>
          <w:lang w:val="en-US"/>
        </w:rPr>
        <w:lastRenderedPageBreak/>
        <w:t xml:space="preserve">Table </w:t>
      </w:r>
      <w:r w:rsidR="00D120D6" w:rsidRPr="00217C5E">
        <w:rPr>
          <w:rFonts w:ascii="Times New Roman" w:hAnsi="Times New Roman" w:cs="Times New Roman"/>
          <w:b/>
          <w:sz w:val="24"/>
          <w:szCs w:val="24"/>
        </w:rPr>
        <w:t>2</w:t>
      </w:r>
      <w:r w:rsidR="006F0A9A">
        <w:rPr>
          <w:rFonts w:ascii="Times New Roman" w:hAnsi="Times New Roman" w:cs="Times New Roman"/>
          <w:b/>
          <w:sz w:val="24"/>
          <w:szCs w:val="24"/>
        </w:rPr>
        <w:t xml:space="preserve"> </w:t>
      </w:r>
      <w:r w:rsidR="00D0773C">
        <w:rPr>
          <w:rFonts w:ascii="Times New Roman" w:hAnsi="Times New Roman" w:cs="Times New Roman"/>
          <w:sz w:val="24"/>
          <w:szCs w:val="24"/>
        </w:rPr>
        <w:t>Assessing Writing Rubric</w:t>
      </w:r>
    </w:p>
    <w:tbl>
      <w:tblPr>
        <w:tblStyle w:val="TableGrid"/>
        <w:tblW w:w="8789" w:type="dxa"/>
        <w:tblInd w:w="108" w:type="dxa"/>
        <w:tblLook w:val="04A0"/>
      </w:tblPr>
      <w:tblGrid>
        <w:gridCol w:w="2099"/>
        <w:gridCol w:w="1277"/>
        <w:gridCol w:w="1266"/>
        <w:gridCol w:w="4147"/>
      </w:tblGrid>
      <w:tr w:rsidR="00D0773C" w:rsidRPr="0000081C" w:rsidTr="0073583C">
        <w:trPr>
          <w:trHeight w:val="484"/>
        </w:trPr>
        <w:tc>
          <w:tcPr>
            <w:tcW w:w="2099" w:type="dxa"/>
            <w:tcBorders>
              <w:left w:val="nil"/>
              <w:bottom w:val="single" w:sz="4" w:space="0" w:color="000000" w:themeColor="text1"/>
              <w:right w:val="nil"/>
            </w:tcBorders>
          </w:tcPr>
          <w:p w:rsidR="00D0773C" w:rsidRPr="00DD04DE" w:rsidRDefault="00D0773C" w:rsidP="00D120D6">
            <w:pPr>
              <w:jc w:val="center"/>
              <w:rPr>
                <w:rFonts w:ascii="Times New Roman" w:hAnsi="Times New Roman" w:cs="Times New Roman"/>
                <w:b/>
                <w:sz w:val="24"/>
                <w:szCs w:val="24"/>
                <w:lang w:val="en-US"/>
              </w:rPr>
            </w:pPr>
            <w:r w:rsidRPr="00DD04DE">
              <w:rPr>
                <w:rFonts w:ascii="Times New Roman" w:hAnsi="Times New Roman" w:cs="Times New Roman"/>
                <w:b/>
                <w:sz w:val="24"/>
                <w:szCs w:val="24"/>
                <w:lang w:val="en-US"/>
              </w:rPr>
              <w:t>Aspect of Writing</w:t>
            </w:r>
          </w:p>
        </w:tc>
        <w:tc>
          <w:tcPr>
            <w:tcW w:w="1277" w:type="dxa"/>
            <w:tcBorders>
              <w:left w:val="nil"/>
              <w:bottom w:val="single" w:sz="4" w:space="0" w:color="000000" w:themeColor="text1"/>
              <w:right w:val="nil"/>
            </w:tcBorders>
          </w:tcPr>
          <w:p w:rsidR="00D0773C" w:rsidRPr="00DD04DE" w:rsidRDefault="00D0773C" w:rsidP="00D120D6">
            <w:pPr>
              <w:jc w:val="center"/>
              <w:rPr>
                <w:rFonts w:ascii="Times New Roman" w:hAnsi="Times New Roman" w:cs="Times New Roman"/>
                <w:b/>
                <w:sz w:val="24"/>
                <w:szCs w:val="24"/>
                <w:lang w:val="en-US"/>
              </w:rPr>
            </w:pPr>
            <w:r w:rsidRPr="00DD04DE">
              <w:rPr>
                <w:rFonts w:ascii="Times New Roman" w:hAnsi="Times New Roman" w:cs="Times New Roman"/>
                <w:b/>
                <w:sz w:val="24"/>
                <w:szCs w:val="24"/>
                <w:lang w:val="en-US"/>
              </w:rPr>
              <w:t>Range</w:t>
            </w:r>
          </w:p>
        </w:tc>
        <w:tc>
          <w:tcPr>
            <w:tcW w:w="1266" w:type="dxa"/>
            <w:tcBorders>
              <w:left w:val="nil"/>
              <w:bottom w:val="single" w:sz="4" w:space="0" w:color="000000" w:themeColor="text1"/>
              <w:right w:val="nil"/>
            </w:tcBorders>
          </w:tcPr>
          <w:p w:rsidR="00D0773C" w:rsidRPr="00DD04DE" w:rsidRDefault="00D0773C" w:rsidP="00D120D6">
            <w:pPr>
              <w:jc w:val="center"/>
              <w:rPr>
                <w:rFonts w:ascii="Times New Roman" w:hAnsi="Times New Roman" w:cs="Times New Roman"/>
                <w:b/>
                <w:sz w:val="24"/>
                <w:szCs w:val="24"/>
                <w:lang w:val="en-US"/>
              </w:rPr>
            </w:pPr>
            <w:r w:rsidRPr="00DD04DE">
              <w:rPr>
                <w:rFonts w:ascii="Times New Roman" w:hAnsi="Times New Roman" w:cs="Times New Roman"/>
                <w:b/>
                <w:sz w:val="24"/>
                <w:szCs w:val="24"/>
                <w:lang w:val="en-US"/>
              </w:rPr>
              <w:t>Score</w:t>
            </w:r>
          </w:p>
        </w:tc>
        <w:tc>
          <w:tcPr>
            <w:tcW w:w="4147" w:type="dxa"/>
            <w:tcBorders>
              <w:left w:val="nil"/>
              <w:bottom w:val="single" w:sz="4" w:space="0" w:color="000000" w:themeColor="text1"/>
              <w:right w:val="nil"/>
            </w:tcBorders>
          </w:tcPr>
          <w:p w:rsidR="00D0773C" w:rsidRPr="00DD04DE" w:rsidRDefault="00D0773C" w:rsidP="00D120D6">
            <w:pPr>
              <w:jc w:val="center"/>
              <w:rPr>
                <w:rFonts w:ascii="Times New Roman" w:hAnsi="Times New Roman" w:cs="Times New Roman"/>
                <w:b/>
                <w:sz w:val="24"/>
                <w:szCs w:val="24"/>
                <w:lang w:val="en-US"/>
              </w:rPr>
            </w:pPr>
            <w:r w:rsidRPr="00DD04DE">
              <w:rPr>
                <w:rFonts w:ascii="Times New Roman" w:hAnsi="Times New Roman" w:cs="Times New Roman"/>
                <w:b/>
                <w:sz w:val="24"/>
                <w:szCs w:val="24"/>
                <w:lang w:val="en-US"/>
              </w:rPr>
              <w:t>Criterion</w:t>
            </w:r>
          </w:p>
        </w:tc>
      </w:tr>
      <w:tr w:rsidR="00D0773C" w:rsidRPr="0000081C" w:rsidTr="0073583C">
        <w:trPr>
          <w:trHeight w:val="525"/>
        </w:trPr>
        <w:tc>
          <w:tcPr>
            <w:tcW w:w="2099" w:type="dxa"/>
            <w:vMerge w:val="restart"/>
            <w:tcBorders>
              <w:left w:val="nil"/>
              <w:bottom w:val="nil"/>
              <w:right w:val="nil"/>
            </w:tcBorders>
          </w:tcPr>
          <w:p w:rsidR="00D0773C" w:rsidRPr="00DD04DE" w:rsidRDefault="00D0773C" w:rsidP="00D120D6">
            <w:pPr>
              <w:jc w:val="both"/>
              <w:rPr>
                <w:rFonts w:ascii="Times New Roman" w:hAnsi="Times New Roman" w:cs="Times New Roman"/>
                <w:sz w:val="24"/>
                <w:szCs w:val="24"/>
                <w:lang w:val="en-US"/>
              </w:rPr>
            </w:pPr>
            <w:r w:rsidRPr="00DD04DE">
              <w:rPr>
                <w:rFonts w:ascii="Times New Roman" w:hAnsi="Times New Roman" w:cs="Times New Roman"/>
                <w:sz w:val="24"/>
                <w:szCs w:val="24"/>
                <w:lang w:val="en-US"/>
              </w:rPr>
              <w:t>Organization</w:t>
            </w:r>
          </w:p>
        </w:tc>
        <w:tc>
          <w:tcPr>
            <w:tcW w:w="1277" w:type="dxa"/>
            <w:tcBorders>
              <w:left w:val="nil"/>
              <w:bottom w:val="nil"/>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5</w:t>
            </w:r>
          </w:p>
        </w:tc>
        <w:tc>
          <w:tcPr>
            <w:tcW w:w="1266" w:type="dxa"/>
            <w:tcBorders>
              <w:left w:val="nil"/>
              <w:bottom w:val="nil"/>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Excellent</w:t>
            </w:r>
          </w:p>
        </w:tc>
        <w:tc>
          <w:tcPr>
            <w:tcW w:w="4147" w:type="dxa"/>
            <w:tcBorders>
              <w:left w:val="nil"/>
              <w:bottom w:val="nil"/>
              <w:right w:val="nil"/>
            </w:tcBorders>
          </w:tcPr>
          <w:p w:rsidR="00D0773C" w:rsidRPr="00DD04DE" w:rsidRDefault="00D0773C" w:rsidP="00D120D6">
            <w:pPr>
              <w:jc w:val="both"/>
              <w:rPr>
                <w:rFonts w:ascii="Times New Roman" w:hAnsi="Times New Roman" w:cs="Times New Roman"/>
                <w:sz w:val="24"/>
                <w:szCs w:val="24"/>
                <w:lang w:val="en-US"/>
              </w:rPr>
            </w:pPr>
            <w:r w:rsidRPr="00DD04DE">
              <w:rPr>
                <w:rFonts w:ascii="Times New Roman" w:hAnsi="Times New Roman" w:cs="Times New Roman"/>
                <w:sz w:val="24"/>
                <w:szCs w:val="24"/>
                <w:lang w:val="en-US"/>
              </w:rPr>
              <w:t>Well-organized and perfectly coherent</w:t>
            </w:r>
          </w:p>
        </w:tc>
      </w:tr>
      <w:tr w:rsidR="00D0773C" w:rsidRPr="0000081C" w:rsidTr="0073583C">
        <w:trPr>
          <w:trHeight w:val="545"/>
        </w:trPr>
        <w:tc>
          <w:tcPr>
            <w:tcW w:w="2099" w:type="dxa"/>
            <w:vMerge/>
            <w:tcBorders>
              <w:top w:val="nil"/>
              <w:left w:val="nil"/>
              <w:bottom w:val="nil"/>
              <w:right w:val="nil"/>
            </w:tcBorders>
          </w:tcPr>
          <w:p w:rsidR="00D0773C" w:rsidRPr="00DD04DE" w:rsidRDefault="00D0773C" w:rsidP="00D120D6">
            <w:pPr>
              <w:jc w:val="both"/>
              <w:rPr>
                <w:rFonts w:ascii="Times New Roman" w:hAnsi="Times New Roman" w:cs="Times New Roman"/>
                <w:sz w:val="24"/>
                <w:szCs w:val="24"/>
                <w:lang w:val="en-US"/>
              </w:rPr>
            </w:pPr>
          </w:p>
        </w:tc>
        <w:tc>
          <w:tcPr>
            <w:tcW w:w="1277" w:type="dxa"/>
            <w:tcBorders>
              <w:top w:val="nil"/>
              <w:left w:val="nil"/>
              <w:bottom w:val="nil"/>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4</w:t>
            </w:r>
          </w:p>
        </w:tc>
        <w:tc>
          <w:tcPr>
            <w:tcW w:w="1266" w:type="dxa"/>
            <w:tcBorders>
              <w:top w:val="nil"/>
              <w:left w:val="nil"/>
              <w:bottom w:val="nil"/>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Good</w:t>
            </w:r>
          </w:p>
        </w:tc>
        <w:tc>
          <w:tcPr>
            <w:tcW w:w="4147" w:type="dxa"/>
            <w:tcBorders>
              <w:top w:val="nil"/>
              <w:left w:val="nil"/>
              <w:bottom w:val="nil"/>
              <w:right w:val="nil"/>
            </w:tcBorders>
          </w:tcPr>
          <w:p w:rsidR="00D0773C" w:rsidRPr="00DD04DE" w:rsidRDefault="00D0773C" w:rsidP="00D120D6">
            <w:pPr>
              <w:jc w:val="both"/>
              <w:rPr>
                <w:rFonts w:ascii="Times New Roman" w:hAnsi="Times New Roman" w:cs="Times New Roman"/>
                <w:sz w:val="24"/>
                <w:szCs w:val="24"/>
                <w:lang w:val="en-US"/>
              </w:rPr>
            </w:pPr>
            <w:r w:rsidRPr="00DD04DE">
              <w:rPr>
                <w:rFonts w:ascii="Times New Roman" w:hAnsi="Times New Roman" w:cs="Times New Roman"/>
                <w:sz w:val="24"/>
                <w:szCs w:val="24"/>
                <w:lang w:val="en-US"/>
              </w:rPr>
              <w:t>Fairly well-organized and generally coherent</w:t>
            </w:r>
          </w:p>
        </w:tc>
      </w:tr>
      <w:tr w:rsidR="00D0773C" w:rsidRPr="0000081C" w:rsidTr="0073583C">
        <w:trPr>
          <w:trHeight w:val="629"/>
        </w:trPr>
        <w:tc>
          <w:tcPr>
            <w:tcW w:w="2099" w:type="dxa"/>
            <w:vMerge/>
            <w:tcBorders>
              <w:top w:val="nil"/>
              <w:left w:val="nil"/>
              <w:bottom w:val="nil"/>
              <w:right w:val="nil"/>
            </w:tcBorders>
          </w:tcPr>
          <w:p w:rsidR="00D0773C" w:rsidRPr="00DD04DE" w:rsidRDefault="00D0773C" w:rsidP="00D120D6">
            <w:pPr>
              <w:jc w:val="both"/>
              <w:rPr>
                <w:rFonts w:ascii="Times New Roman" w:hAnsi="Times New Roman" w:cs="Times New Roman"/>
                <w:sz w:val="24"/>
                <w:szCs w:val="24"/>
                <w:lang w:val="en-US"/>
              </w:rPr>
            </w:pPr>
          </w:p>
        </w:tc>
        <w:tc>
          <w:tcPr>
            <w:tcW w:w="1277" w:type="dxa"/>
            <w:tcBorders>
              <w:top w:val="nil"/>
              <w:left w:val="nil"/>
              <w:bottom w:val="nil"/>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3</w:t>
            </w:r>
          </w:p>
        </w:tc>
        <w:tc>
          <w:tcPr>
            <w:tcW w:w="1266" w:type="dxa"/>
            <w:tcBorders>
              <w:top w:val="nil"/>
              <w:left w:val="nil"/>
              <w:bottom w:val="nil"/>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Average</w:t>
            </w:r>
          </w:p>
        </w:tc>
        <w:tc>
          <w:tcPr>
            <w:tcW w:w="4147" w:type="dxa"/>
            <w:tcBorders>
              <w:top w:val="nil"/>
              <w:left w:val="nil"/>
              <w:bottom w:val="nil"/>
              <w:right w:val="nil"/>
            </w:tcBorders>
          </w:tcPr>
          <w:p w:rsidR="00D0773C" w:rsidRPr="00DD04DE" w:rsidRDefault="00D0773C" w:rsidP="00D120D6">
            <w:pPr>
              <w:jc w:val="both"/>
              <w:rPr>
                <w:rFonts w:ascii="Times New Roman" w:hAnsi="Times New Roman" w:cs="Times New Roman"/>
                <w:sz w:val="24"/>
                <w:szCs w:val="24"/>
                <w:lang w:val="en-US"/>
              </w:rPr>
            </w:pPr>
            <w:r w:rsidRPr="00DD04DE">
              <w:rPr>
                <w:rFonts w:ascii="Times New Roman" w:hAnsi="Times New Roman" w:cs="Times New Roman"/>
                <w:sz w:val="24"/>
                <w:szCs w:val="24"/>
                <w:lang w:val="en-US"/>
              </w:rPr>
              <w:t>Loosely organized but main ideas clear, logical but incomplete sequencing</w:t>
            </w:r>
          </w:p>
        </w:tc>
      </w:tr>
      <w:tr w:rsidR="00D0773C" w:rsidRPr="0000081C" w:rsidTr="0073583C">
        <w:trPr>
          <w:trHeight w:val="582"/>
        </w:trPr>
        <w:tc>
          <w:tcPr>
            <w:tcW w:w="2099" w:type="dxa"/>
            <w:vMerge/>
            <w:tcBorders>
              <w:top w:val="nil"/>
              <w:left w:val="nil"/>
              <w:right w:val="nil"/>
            </w:tcBorders>
          </w:tcPr>
          <w:p w:rsidR="00D0773C" w:rsidRPr="00DD04DE" w:rsidRDefault="00D0773C" w:rsidP="00D120D6">
            <w:pPr>
              <w:jc w:val="both"/>
              <w:rPr>
                <w:rFonts w:ascii="Times New Roman" w:hAnsi="Times New Roman" w:cs="Times New Roman"/>
                <w:sz w:val="24"/>
                <w:szCs w:val="24"/>
                <w:lang w:val="en-US"/>
              </w:rPr>
            </w:pPr>
          </w:p>
        </w:tc>
        <w:tc>
          <w:tcPr>
            <w:tcW w:w="1277" w:type="dxa"/>
            <w:tcBorders>
              <w:top w:val="nil"/>
              <w:left w:val="nil"/>
              <w:bottom w:val="nil"/>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2</w:t>
            </w:r>
          </w:p>
        </w:tc>
        <w:tc>
          <w:tcPr>
            <w:tcW w:w="1266" w:type="dxa"/>
            <w:tcBorders>
              <w:top w:val="nil"/>
              <w:left w:val="nil"/>
              <w:bottom w:val="nil"/>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Poor</w:t>
            </w:r>
          </w:p>
        </w:tc>
        <w:tc>
          <w:tcPr>
            <w:tcW w:w="4147" w:type="dxa"/>
            <w:tcBorders>
              <w:top w:val="nil"/>
              <w:left w:val="nil"/>
              <w:bottom w:val="nil"/>
              <w:right w:val="nil"/>
            </w:tcBorders>
          </w:tcPr>
          <w:p w:rsidR="00D0773C" w:rsidRPr="00DD04DE" w:rsidRDefault="00D0773C" w:rsidP="00D120D6">
            <w:pPr>
              <w:jc w:val="both"/>
              <w:rPr>
                <w:rFonts w:ascii="Times New Roman" w:hAnsi="Times New Roman" w:cs="Times New Roman"/>
                <w:sz w:val="24"/>
                <w:szCs w:val="24"/>
                <w:lang w:val="en-US"/>
              </w:rPr>
            </w:pPr>
            <w:r w:rsidRPr="00DD04DE">
              <w:rPr>
                <w:rFonts w:ascii="Times New Roman" w:hAnsi="Times New Roman" w:cs="Times New Roman"/>
                <w:sz w:val="24"/>
                <w:szCs w:val="24"/>
                <w:lang w:val="en-US"/>
              </w:rPr>
              <w:t>Ideas disconnected, lacks logical sequencing</w:t>
            </w:r>
          </w:p>
        </w:tc>
      </w:tr>
      <w:tr w:rsidR="00D0773C" w:rsidRPr="0000081C" w:rsidTr="0073583C">
        <w:trPr>
          <w:trHeight w:val="336"/>
        </w:trPr>
        <w:tc>
          <w:tcPr>
            <w:tcW w:w="2099" w:type="dxa"/>
            <w:vMerge/>
            <w:tcBorders>
              <w:left w:val="nil"/>
              <w:bottom w:val="single" w:sz="4" w:space="0" w:color="000000" w:themeColor="text1"/>
              <w:right w:val="nil"/>
            </w:tcBorders>
          </w:tcPr>
          <w:p w:rsidR="00D0773C" w:rsidRPr="00DD04DE" w:rsidRDefault="00D0773C" w:rsidP="00D120D6">
            <w:pPr>
              <w:jc w:val="both"/>
              <w:rPr>
                <w:rFonts w:ascii="Times New Roman" w:hAnsi="Times New Roman" w:cs="Times New Roman"/>
                <w:sz w:val="24"/>
                <w:szCs w:val="24"/>
                <w:lang w:val="en-US"/>
              </w:rPr>
            </w:pPr>
          </w:p>
        </w:tc>
        <w:tc>
          <w:tcPr>
            <w:tcW w:w="1277" w:type="dxa"/>
            <w:tcBorders>
              <w:top w:val="nil"/>
              <w:left w:val="nil"/>
              <w:bottom w:val="single" w:sz="4" w:space="0" w:color="000000" w:themeColor="text1"/>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1</w:t>
            </w:r>
          </w:p>
        </w:tc>
        <w:tc>
          <w:tcPr>
            <w:tcW w:w="1266" w:type="dxa"/>
            <w:tcBorders>
              <w:top w:val="nil"/>
              <w:left w:val="nil"/>
              <w:bottom w:val="single" w:sz="4" w:space="0" w:color="000000" w:themeColor="text1"/>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Very poor</w:t>
            </w:r>
          </w:p>
        </w:tc>
        <w:tc>
          <w:tcPr>
            <w:tcW w:w="4147" w:type="dxa"/>
            <w:tcBorders>
              <w:top w:val="nil"/>
              <w:left w:val="nil"/>
              <w:bottom w:val="single" w:sz="4" w:space="0" w:color="000000" w:themeColor="text1"/>
              <w:right w:val="nil"/>
            </w:tcBorders>
          </w:tcPr>
          <w:p w:rsidR="00D0773C" w:rsidRPr="00DD04DE" w:rsidRDefault="00D0773C" w:rsidP="00D120D6">
            <w:pPr>
              <w:jc w:val="both"/>
              <w:rPr>
                <w:rFonts w:ascii="Times New Roman" w:hAnsi="Times New Roman" w:cs="Times New Roman"/>
                <w:sz w:val="24"/>
                <w:szCs w:val="24"/>
                <w:lang w:val="en-US"/>
              </w:rPr>
            </w:pPr>
            <w:r w:rsidRPr="00DD04DE">
              <w:rPr>
                <w:rFonts w:ascii="Times New Roman" w:hAnsi="Times New Roman" w:cs="Times New Roman"/>
                <w:sz w:val="24"/>
                <w:szCs w:val="24"/>
                <w:lang w:val="en-US"/>
              </w:rPr>
              <w:t>No organization, Incoherent</w:t>
            </w:r>
          </w:p>
        </w:tc>
      </w:tr>
      <w:tr w:rsidR="00D0773C" w:rsidRPr="0000081C" w:rsidTr="0073583C">
        <w:trPr>
          <w:trHeight w:val="625"/>
        </w:trPr>
        <w:tc>
          <w:tcPr>
            <w:tcW w:w="2099" w:type="dxa"/>
            <w:vMerge w:val="restart"/>
            <w:tcBorders>
              <w:left w:val="nil"/>
              <w:bottom w:val="nil"/>
              <w:right w:val="nil"/>
            </w:tcBorders>
          </w:tcPr>
          <w:p w:rsidR="00D0773C" w:rsidRPr="00DD04DE" w:rsidRDefault="00D0773C" w:rsidP="00D120D6">
            <w:pPr>
              <w:jc w:val="both"/>
              <w:rPr>
                <w:rFonts w:ascii="Times New Roman" w:hAnsi="Times New Roman" w:cs="Times New Roman"/>
                <w:sz w:val="24"/>
                <w:szCs w:val="24"/>
                <w:lang w:val="en-US"/>
              </w:rPr>
            </w:pPr>
            <w:r w:rsidRPr="00DD04DE">
              <w:rPr>
                <w:rFonts w:ascii="Times New Roman" w:hAnsi="Times New Roman" w:cs="Times New Roman"/>
                <w:sz w:val="24"/>
                <w:szCs w:val="24"/>
                <w:lang w:val="en-US"/>
              </w:rPr>
              <w:t>Vocabularies</w:t>
            </w:r>
          </w:p>
        </w:tc>
        <w:tc>
          <w:tcPr>
            <w:tcW w:w="1277" w:type="dxa"/>
            <w:tcBorders>
              <w:left w:val="nil"/>
              <w:bottom w:val="nil"/>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5</w:t>
            </w:r>
          </w:p>
        </w:tc>
        <w:tc>
          <w:tcPr>
            <w:tcW w:w="1266" w:type="dxa"/>
            <w:tcBorders>
              <w:left w:val="nil"/>
              <w:bottom w:val="nil"/>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Excellent</w:t>
            </w:r>
          </w:p>
        </w:tc>
        <w:tc>
          <w:tcPr>
            <w:tcW w:w="4147" w:type="dxa"/>
            <w:tcBorders>
              <w:left w:val="nil"/>
              <w:bottom w:val="nil"/>
              <w:right w:val="nil"/>
            </w:tcBorders>
          </w:tcPr>
          <w:p w:rsidR="00D0773C" w:rsidRPr="00DD04DE" w:rsidRDefault="00D0773C" w:rsidP="00D120D6">
            <w:pPr>
              <w:jc w:val="both"/>
              <w:rPr>
                <w:rFonts w:ascii="Times New Roman" w:hAnsi="Times New Roman" w:cs="Times New Roman"/>
                <w:sz w:val="24"/>
                <w:szCs w:val="24"/>
                <w:lang w:val="en-US"/>
              </w:rPr>
            </w:pPr>
            <w:r w:rsidRPr="00DD04DE">
              <w:rPr>
                <w:rFonts w:ascii="Times New Roman" w:hAnsi="Times New Roman" w:cs="Times New Roman"/>
                <w:sz w:val="24"/>
                <w:szCs w:val="24"/>
                <w:lang w:val="en-US"/>
              </w:rPr>
              <w:t>Very effective choice of words and use of idioms and words forms</w:t>
            </w:r>
          </w:p>
        </w:tc>
      </w:tr>
      <w:tr w:rsidR="00D0773C" w:rsidRPr="0000081C" w:rsidTr="0073583C">
        <w:trPr>
          <w:trHeight w:val="633"/>
        </w:trPr>
        <w:tc>
          <w:tcPr>
            <w:tcW w:w="2099" w:type="dxa"/>
            <w:vMerge/>
            <w:tcBorders>
              <w:top w:val="nil"/>
              <w:left w:val="nil"/>
              <w:bottom w:val="nil"/>
              <w:right w:val="nil"/>
            </w:tcBorders>
          </w:tcPr>
          <w:p w:rsidR="00D0773C" w:rsidRPr="00DD04DE" w:rsidRDefault="00D0773C" w:rsidP="00D120D6">
            <w:pPr>
              <w:jc w:val="both"/>
              <w:rPr>
                <w:rFonts w:ascii="Times New Roman" w:hAnsi="Times New Roman" w:cs="Times New Roman"/>
                <w:sz w:val="24"/>
                <w:szCs w:val="24"/>
                <w:lang w:val="en-US"/>
              </w:rPr>
            </w:pPr>
          </w:p>
        </w:tc>
        <w:tc>
          <w:tcPr>
            <w:tcW w:w="1277" w:type="dxa"/>
            <w:tcBorders>
              <w:top w:val="nil"/>
              <w:left w:val="nil"/>
              <w:bottom w:val="nil"/>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4</w:t>
            </w:r>
          </w:p>
        </w:tc>
        <w:tc>
          <w:tcPr>
            <w:tcW w:w="1266" w:type="dxa"/>
            <w:tcBorders>
              <w:top w:val="nil"/>
              <w:left w:val="nil"/>
              <w:bottom w:val="nil"/>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Good</w:t>
            </w:r>
          </w:p>
        </w:tc>
        <w:tc>
          <w:tcPr>
            <w:tcW w:w="4147" w:type="dxa"/>
            <w:tcBorders>
              <w:top w:val="nil"/>
              <w:left w:val="nil"/>
              <w:bottom w:val="nil"/>
              <w:right w:val="nil"/>
            </w:tcBorders>
          </w:tcPr>
          <w:p w:rsidR="00D0773C" w:rsidRPr="00DD04DE" w:rsidRDefault="00D0773C" w:rsidP="00D120D6">
            <w:pPr>
              <w:jc w:val="both"/>
              <w:rPr>
                <w:rFonts w:ascii="Times New Roman" w:hAnsi="Times New Roman" w:cs="Times New Roman"/>
                <w:sz w:val="24"/>
                <w:szCs w:val="24"/>
                <w:lang w:val="en-US"/>
              </w:rPr>
            </w:pPr>
            <w:r w:rsidRPr="00DD04DE">
              <w:rPr>
                <w:rFonts w:ascii="Times New Roman" w:hAnsi="Times New Roman" w:cs="Times New Roman"/>
                <w:sz w:val="24"/>
                <w:szCs w:val="24"/>
                <w:lang w:val="en-US"/>
              </w:rPr>
              <w:t>effective choice of words and use of idioms and words forms</w:t>
            </w:r>
          </w:p>
        </w:tc>
      </w:tr>
      <w:tr w:rsidR="00D0773C" w:rsidRPr="0000081C" w:rsidTr="0073583C">
        <w:trPr>
          <w:trHeight w:val="908"/>
        </w:trPr>
        <w:tc>
          <w:tcPr>
            <w:tcW w:w="2099" w:type="dxa"/>
            <w:vMerge/>
            <w:tcBorders>
              <w:top w:val="nil"/>
              <w:left w:val="nil"/>
              <w:bottom w:val="nil"/>
              <w:right w:val="nil"/>
            </w:tcBorders>
          </w:tcPr>
          <w:p w:rsidR="00D0773C" w:rsidRPr="00DD04DE" w:rsidRDefault="00D0773C" w:rsidP="00D120D6">
            <w:pPr>
              <w:jc w:val="both"/>
              <w:rPr>
                <w:rFonts w:ascii="Times New Roman" w:hAnsi="Times New Roman" w:cs="Times New Roman"/>
                <w:sz w:val="24"/>
                <w:szCs w:val="24"/>
                <w:lang w:val="en-US"/>
              </w:rPr>
            </w:pPr>
          </w:p>
        </w:tc>
        <w:tc>
          <w:tcPr>
            <w:tcW w:w="1277" w:type="dxa"/>
            <w:tcBorders>
              <w:top w:val="nil"/>
              <w:left w:val="nil"/>
              <w:bottom w:val="nil"/>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3</w:t>
            </w:r>
          </w:p>
        </w:tc>
        <w:tc>
          <w:tcPr>
            <w:tcW w:w="1266" w:type="dxa"/>
            <w:tcBorders>
              <w:top w:val="nil"/>
              <w:left w:val="nil"/>
              <w:bottom w:val="nil"/>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Average</w:t>
            </w:r>
          </w:p>
        </w:tc>
        <w:tc>
          <w:tcPr>
            <w:tcW w:w="4147" w:type="dxa"/>
            <w:tcBorders>
              <w:top w:val="nil"/>
              <w:left w:val="nil"/>
              <w:bottom w:val="nil"/>
              <w:right w:val="nil"/>
            </w:tcBorders>
          </w:tcPr>
          <w:p w:rsidR="00D0773C" w:rsidRPr="00DD04DE" w:rsidRDefault="00D0773C" w:rsidP="00D120D6">
            <w:pPr>
              <w:jc w:val="both"/>
              <w:rPr>
                <w:rFonts w:ascii="Times New Roman" w:hAnsi="Times New Roman" w:cs="Times New Roman"/>
                <w:sz w:val="24"/>
                <w:szCs w:val="24"/>
                <w:lang w:val="en-US"/>
              </w:rPr>
            </w:pPr>
            <w:r w:rsidRPr="00DD04DE">
              <w:rPr>
                <w:rFonts w:ascii="Times New Roman" w:hAnsi="Times New Roman" w:cs="Times New Roman"/>
                <w:sz w:val="24"/>
                <w:szCs w:val="24"/>
                <w:lang w:val="en-US"/>
              </w:rPr>
              <w:t>Adequate choice of words but some misuse of vocabulary, idioms, and word forms</w:t>
            </w:r>
          </w:p>
        </w:tc>
      </w:tr>
      <w:tr w:rsidR="00D0773C" w:rsidRPr="0000081C" w:rsidTr="0073583C">
        <w:trPr>
          <w:trHeight w:val="709"/>
        </w:trPr>
        <w:tc>
          <w:tcPr>
            <w:tcW w:w="2099" w:type="dxa"/>
            <w:vMerge/>
            <w:tcBorders>
              <w:top w:val="nil"/>
              <w:left w:val="nil"/>
              <w:bottom w:val="nil"/>
              <w:right w:val="nil"/>
            </w:tcBorders>
          </w:tcPr>
          <w:p w:rsidR="00D0773C" w:rsidRPr="00DD04DE" w:rsidRDefault="00D0773C" w:rsidP="00D120D6">
            <w:pPr>
              <w:jc w:val="both"/>
              <w:rPr>
                <w:rFonts w:ascii="Times New Roman" w:hAnsi="Times New Roman" w:cs="Times New Roman"/>
                <w:sz w:val="24"/>
                <w:szCs w:val="24"/>
                <w:lang w:val="en-US"/>
              </w:rPr>
            </w:pPr>
          </w:p>
        </w:tc>
        <w:tc>
          <w:tcPr>
            <w:tcW w:w="1277" w:type="dxa"/>
            <w:tcBorders>
              <w:top w:val="nil"/>
              <w:left w:val="nil"/>
              <w:bottom w:val="nil"/>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2</w:t>
            </w:r>
          </w:p>
        </w:tc>
        <w:tc>
          <w:tcPr>
            <w:tcW w:w="1266" w:type="dxa"/>
            <w:tcBorders>
              <w:top w:val="nil"/>
              <w:left w:val="nil"/>
              <w:bottom w:val="nil"/>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Poor</w:t>
            </w:r>
          </w:p>
        </w:tc>
        <w:tc>
          <w:tcPr>
            <w:tcW w:w="4147" w:type="dxa"/>
            <w:tcBorders>
              <w:top w:val="nil"/>
              <w:left w:val="nil"/>
              <w:bottom w:val="nil"/>
              <w:right w:val="nil"/>
            </w:tcBorders>
          </w:tcPr>
          <w:p w:rsidR="00D0773C" w:rsidRPr="00DD04DE" w:rsidRDefault="00D0773C" w:rsidP="00D120D6">
            <w:pPr>
              <w:jc w:val="both"/>
              <w:rPr>
                <w:rFonts w:ascii="Times New Roman" w:hAnsi="Times New Roman" w:cs="Times New Roman"/>
                <w:sz w:val="24"/>
                <w:szCs w:val="24"/>
                <w:lang w:val="en-US"/>
              </w:rPr>
            </w:pPr>
            <w:r w:rsidRPr="00DD04DE">
              <w:rPr>
                <w:rFonts w:ascii="Times New Roman" w:hAnsi="Times New Roman" w:cs="Times New Roman"/>
                <w:sz w:val="24"/>
                <w:szCs w:val="24"/>
                <w:lang w:val="en-US"/>
              </w:rPr>
              <w:t>Limited range, confused use of words, idioms, and word forms</w:t>
            </w:r>
          </w:p>
        </w:tc>
      </w:tr>
      <w:tr w:rsidR="00D0773C" w:rsidRPr="0000081C" w:rsidTr="0073583C">
        <w:trPr>
          <w:trHeight w:val="715"/>
        </w:trPr>
        <w:tc>
          <w:tcPr>
            <w:tcW w:w="2099" w:type="dxa"/>
            <w:vMerge/>
            <w:tcBorders>
              <w:top w:val="nil"/>
              <w:left w:val="nil"/>
              <w:bottom w:val="single" w:sz="4" w:space="0" w:color="000000" w:themeColor="text1"/>
              <w:right w:val="nil"/>
            </w:tcBorders>
          </w:tcPr>
          <w:p w:rsidR="00D0773C" w:rsidRPr="00DD04DE" w:rsidRDefault="00D0773C" w:rsidP="00D120D6">
            <w:pPr>
              <w:jc w:val="both"/>
              <w:rPr>
                <w:rFonts w:ascii="Times New Roman" w:hAnsi="Times New Roman" w:cs="Times New Roman"/>
                <w:sz w:val="24"/>
                <w:szCs w:val="24"/>
                <w:lang w:val="en-US"/>
              </w:rPr>
            </w:pPr>
          </w:p>
        </w:tc>
        <w:tc>
          <w:tcPr>
            <w:tcW w:w="1277" w:type="dxa"/>
            <w:tcBorders>
              <w:top w:val="nil"/>
              <w:left w:val="nil"/>
              <w:bottom w:val="single" w:sz="4" w:space="0" w:color="000000" w:themeColor="text1"/>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1</w:t>
            </w:r>
          </w:p>
        </w:tc>
        <w:tc>
          <w:tcPr>
            <w:tcW w:w="1266" w:type="dxa"/>
            <w:tcBorders>
              <w:top w:val="nil"/>
              <w:left w:val="nil"/>
              <w:bottom w:val="single" w:sz="4" w:space="0" w:color="000000" w:themeColor="text1"/>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Very poor</w:t>
            </w:r>
          </w:p>
        </w:tc>
        <w:tc>
          <w:tcPr>
            <w:tcW w:w="4147" w:type="dxa"/>
            <w:tcBorders>
              <w:top w:val="nil"/>
              <w:left w:val="nil"/>
              <w:bottom w:val="single" w:sz="4" w:space="0" w:color="000000" w:themeColor="text1"/>
              <w:right w:val="nil"/>
            </w:tcBorders>
          </w:tcPr>
          <w:p w:rsidR="00D0773C" w:rsidRPr="00DD04DE" w:rsidRDefault="00D0773C" w:rsidP="00D120D6">
            <w:pPr>
              <w:jc w:val="both"/>
              <w:rPr>
                <w:rFonts w:ascii="Times New Roman" w:hAnsi="Times New Roman" w:cs="Times New Roman"/>
                <w:sz w:val="24"/>
                <w:szCs w:val="24"/>
                <w:lang w:val="en-US"/>
              </w:rPr>
            </w:pPr>
            <w:r w:rsidRPr="00DD04DE">
              <w:rPr>
                <w:rFonts w:ascii="Times New Roman" w:hAnsi="Times New Roman" w:cs="Times New Roman"/>
                <w:sz w:val="24"/>
                <w:szCs w:val="24"/>
                <w:lang w:val="en-US"/>
              </w:rPr>
              <w:t>Very limited range, very poor knowledge of words, idioms, and word forms</w:t>
            </w:r>
          </w:p>
        </w:tc>
      </w:tr>
      <w:tr w:rsidR="00D0773C" w:rsidRPr="0000081C" w:rsidTr="0073583C">
        <w:trPr>
          <w:trHeight w:val="336"/>
        </w:trPr>
        <w:tc>
          <w:tcPr>
            <w:tcW w:w="2099" w:type="dxa"/>
            <w:vMerge w:val="restart"/>
            <w:tcBorders>
              <w:left w:val="nil"/>
              <w:bottom w:val="nil"/>
              <w:right w:val="nil"/>
            </w:tcBorders>
          </w:tcPr>
          <w:p w:rsidR="00D0773C" w:rsidRPr="00DD04DE" w:rsidRDefault="00D0773C" w:rsidP="00D120D6">
            <w:pPr>
              <w:keepNext/>
              <w:jc w:val="both"/>
              <w:rPr>
                <w:rFonts w:ascii="Times New Roman" w:hAnsi="Times New Roman" w:cs="Times New Roman"/>
                <w:sz w:val="24"/>
                <w:szCs w:val="24"/>
                <w:lang w:val="en-US"/>
              </w:rPr>
            </w:pPr>
            <w:r w:rsidRPr="00DD04DE">
              <w:rPr>
                <w:rFonts w:ascii="Times New Roman" w:hAnsi="Times New Roman" w:cs="Times New Roman"/>
                <w:sz w:val="24"/>
                <w:szCs w:val="24"/>
                <w:lang w:val="en-US"/>
              </w:rPr>
              <w:t>Grammar</w:t>
            </w:r>
          </w:p>
        </w:tc>
        <w:tc>
          <w:tcPr>
            <w:tcW w:w="1277" w:type="dxa"/>
            <w:tcBorders>
              <w:left w:val="nil"/>
              <w:bottom w:val="nil"/>
              <w:right w:val="nil"/>
            </w:tcBorders>
          </w:tcPr>
          <w:p w:rsidR="00D0773C" w:rsidRPr="00DD04DE" w:rsidRDefault="00D0773C" w:rsidP="00D120D6">
            <w:pPr>
              <w:keepNext/>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5</w:t>
            </w:r>
          </w:p>
        </w:tc>
        <w:tc>
          <w:tcPr>
            <w:tcW w:w="1266" w:type="dxa"/>
            <w:tcBorders>
              <w:left w:val="nil"/>
              <w:bottom w:val="nil"/>
              <w:right w:val="nil"/>
            </w:tcBorders>
          </w:tcPr>
          <w:p w:rsidR="00D0773C" w:rsidRPr="00DD04DE" w:rsidRDefault="00D0773C" w:rsidP="00D120D6">
            <w:pPr>
              <w:keepNext/>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Excellent</w:t>
            </w:r>
          </w:p>
        </w:tc>
        <w:tc>
          <w:tcPr>
            <w:tcW w:w="4147" w:type="dxa"/>
            <w:tcBorders>
              <w:left w:val="nil"/>
              <w:bottom w:val="nil"/>
              <w:right w:val="nil"/>
            </w:tcBorders>
          </w:tcPr>
          <w:p w:rsidR="00D0773C" w:rsidRPr="00DD04DE" w:rsidRDefault="00D0773C" w:rsidP="00D120D6">
            <w:pPr>
              <w:keepNext/>
              <w:jc w:val="both"/>
              <w:rPr>
                <w:rFonts w:ascii="Times New Roman" w:hAnsi="Times New Roman" w:cs="Times New Roman"/>
                <w:sz w:val="24"/>
                <w:szCs w:val="24"/>
                <w:lang w:val="en-US"/>
              </w:rPr>
            </w:pPr>
            <w:r w:rsidRPr="00DD04DE">
              <w:rPr>
                <w:rFonts w:ascii="Times New Roman" w:hAnsi="Times New Roman" w:cs="Times New Roman"/>
                <w:sz w:val="24"/>
                <w:szCs w:val="24"/>
                <w:lang w:val="en-US"/>
              </w:rPr>
              <w:t>No errors. Full control of complex structure</w:t>
            </w:r>
          </w:p>
        </w:tc>
      </w:tr>
      <w:tr w:rsidR="00D0773C" w:rsidRPr="0000081C" w:rsidTr="0073583C">
        <w:trPr>
          <w:trHeight w:val="531"/>
        </w:trPr>
        <w:tc>
          <w:tcPr>
            <w:tcW w:w="2099" w:type="dxa"/>
            <w:vMerge/>
            <w:tcBorders>
              <w:top w:val="nil"/>
              <w:left w:val="nil"/>
              <w:bottom w:val="nil"/>
              <w:right w:val="nil"/>
            </w:tcBorders>
          </w:tcPr>
          <w:p w:rsidR="00D0773C" w:rsidRPr="00DD04DE" w:rsidRDefault="00D0773C" w:rsidP="00D120D6">
            <w:pPr>
              <w:keepNext/>
              <w:jc w:val="both"/>
              <w:rPr>
                <w:rFonts w:ascii="Times New Roman" w:hAnsi="Times New Roman" w:cs="Times New Roman"/>
                <w:sz w:val="24"/>
                <w:szCs w:val="24"/>
                <w:lang w:val="en-US"/>
              </w:rPr>
            </w:pPr>
          </w:p>
        </w:tc>
        <w:tc>
          <w:tcPr>
            <w:tcW w:w="1277" w:type="dxa"/>
            <w:tcBorders>
              <w:top w:val="nil"/>
              <w:left w:val="nil"/>
              <w:bottom w:val="nil"/>
              <w:right w:val="nil"/>
            </w:tcBorders>
          </w:tcPr>
          <w:p w:rsidR="00D0773C" w:rsidRPr="00DD04DE" w:rsidRDefault="00D0773C" w:rsidP="00D120D6">
            <w:pPr>
              <w:keepNext/>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4</w:t>
            </w:r>
          </w:p>
        </w:tc>
        <w:tc>
          <w:tcPr>
            <w:tcW w:w="1266" w:type="dxa"/>
            <w:tcBorders>
              <w:top w:val="nil"/>
              <w:left w:val="nil"/>
              <w:bottom w:val="nil"/>
              <w:right w:val="nil"/>
            </w:tcBorders>
          </w:tcPr>
          <w:p w:rsidR="00D0773C" w:rsidRPr="00DD04DE" w:rsidRDefault="00D0773C" w:rsidP="00D120D6">
            <w:pPr>
              <w:keepNext/>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Good</w:t>
            </w:r>
          </w:p>
        </w:tc>
        <w:tc>
          <w:tcPr>
            <w:tcW w:w="4147" w:type="dxa"/>
            <w:tcBorders>
              <w:top w:val="nil"/>
              <w:left w:val="nil"/>
              <w:bottom w:val="nil"/>
              <w:right w:val="nil"/>
            </w:tcBorders>
          </w:tcPr>
          <w:p w:rsidR="00D0773C" w:rsidRPr="00DD04DE" w:rsidRDefault="00D0773C" w:rsidP="00D120D6">
            <w:pPr>
              <w:keepNext/>
              <w:jc w:val="both"/>
              <w:rPr>
                <w:rFonts w:ascii="Times New Roman" w:hAnsi="Times New Roman" w:cs="Times New Roman"/>
                <w:sz w:val="24"/>
                <w:szCs w:val="24"/>
                <w:lang w:val="en-US"/>
              </w:rPr>
            </w:pPr>
            <w:r w:rsidRPr="00DD04DE">
              <w:rPr>
                <w:rFonts w:ascii="Times New Roman" w:hAnsi="Times New Roman" w:cs="Times New Roman"/>
                <w:sz w:val="24"/>
                <w:szCs w:val="24"/>
                <w:lang w:val="en-US"/>
              </w:rPr>
              <w:t>Almost no errors, good control of structure</w:t>
            </w:r>
          </w:p>
        </w:tc>
      </w:tr>
      <w:tr w:rsidR="00D0773C" w:rsidRPr="0000081C" w:rsidTr="0073583C">
        <w:trPr>
          <w:trHeight w:val="438"/>
        </w:trPr>
        <w:tc>
          <w:tcPr>
            <w:tcW w:w="2099" w:type="dxa"/>
            <w:vMerge/>
            <w:tcBorders>
              <w:top w:val="nil"/>
              <w:left w:val="nil"/>
              <w:bottom w:val="nil"/>
              <w:right w:val="nil"/>
            </w:tcBorders>
          </w:tcPr>
          <w:p w:rsidR="00D0773C" w:rsidRPr="00DD04DE" w:rsidRDefault="00D0773C" w:rsidP="00D120D6">
            <w:pPr>
              <w:keepNext/>
              <w:jc w:val="both"/>
              <w:rPr>
                <w:rFonts w:ascii="Times New Roman" w:hAnsi="Times New Roman" w:cs="Times New Roman"/>
                <w:sz w:val="24"/>
                <w:szCs w:val="24"/>
                <w:lang w:val="en-US"/>
              </w:rPr>
            </w:pPr>
          </w:p>
        </w:tc>
        <w:tc>
          <w:tcPr>
            <w:tcW w:w="1277" w:type="dxa"/>
            <w:tcBorders>
              <w:top w:val="nil"/>
              <w:left w:val="nil"/>
              <w:bottom w:val="nil"/>
              <w:right w:val="nil"/>
            </w:tcBorders>
          </w:tcPr>
          <w:p w:rsidR="00D0773C" w:rsidRPr="00DD04DE" w:rsidRDefault="00D0773C" w:rsidP="00D120D6">
            <w:pPr>
              <w:keepNext/>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3</w:t>
            </w:r>
          </w:p>
        </w:tc>
        <w:tc>
          <w:tcPr>
            <w:tcW w:w="1266" w:type="dxa"/>
            <w:tcBorders>
              <w:top w:val="nil"/>
              <w:left w:val="nil"/>
              <w:bottom w:val="nil"/>
              <w:right w:val="nil"/>
            </w:tcBorders>
          </w:tcPr>
          <w:p w:rsidR="00D0773C" w:rsidRPr="00DD04DE" w:rsidRDefault="00D0773C" w:rsidP="00D120D6">
            <w:pPr>
              <w:keepNext/>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Average</w:t>
            </w:r>
          </w:p>
        </w:tc>
        <w:tc>
          <w:tcPr>
            <w:tcW w:w="4147" w:type="dxa"/>
            <w:tcBorders>
              <w:top w:val="nil"/>
              <w:left w:val="nil"/>
              <w:bottom w:val="nil"/>
              <w:right w:val="nil"/>
            </w:tcBorders>
          </w:tcPr>
          <w:p w:rsidR="00D0773C" w:rsidRPr="00DD04DE" w:rsidRDefault="00D0773C" w:rsidP="00D120D6">
            <w:pPr>
              <w:keepNext/>
              <w:jc w:val="both"/>
              <w:rPr>
                <w:rFonts w:ascii="Times New Roman" w:hAnsi="Times New Roman" w:cs="Times New Roman"/>
                <w:sz w:val="24"/>
                <w:szCs w:val="24"/>
                <w:lang w:val="en-US"/>
              </w:rPr>
            </w:pPr>
            <w:r w:rsidRPr="00DD04DE">
              <w:rPr>
                <w:rFonts w:ascii="Times New Roman" w:hAnsi="Times New Roman" w:cs="Times New Roman"/>
                <w:sz w:val="24"/>
                <w:szCs w:val="24"/>
                <w:lang w:val="en-US"/>
              </w:rPr>
              <w:t>Some errors, fail control of structure</w:t>
            </w:r>
          </w:p>
        </w:tc>
      </w:tr>
      <w:tr w:rsidR="00D0773C" w:rsidRPr="0000081C" w:rsidTr="0073583C">
        <w:trPr>
          <w:trHeight w:val="534"/>
        </w:trPr>
        <w:tc>
          <w:tcPr>
            <w:tcW w:w="2099" w:type="dxa"/>
            <w:vMerge/>
            <w:tcBorders>
              <w:top w:val="nil"/>
              <w:left w:val="nil"/>
              <w:bottom w:val="nil"/>
              <w:right w:val="nil"/>
            </w:tcBorders>
          </w:tcPr>
          <w:p w:rsidR="00D0773C" w:rsidRPr="00DD04DE" w:rsidRDefault="00D0773C" w:rsidP="00D120D6">
            <w:pPr>
              <w:keepNext/>
              <w:jc w:val="both"/>
              <w:rPr>
                <w:rFonts w:ascii="Times New Roman" w:hAnsi="Times New Roman" w:cs="Times New Roman"/>
                <w:sz w:val="24"/>
                <w:szCs w:val="24"/>
                <w:lang w:val="en-US"/>
              </w:rPr>
            </w:pPr>
          </w:p>
        </w:tc>
        <w:tc>
          <w:tcPr>
            <w:tcW w:w="1277" w:type="dxa"/>
            <w:tcBorders>
              <w:top w:val="nil"/>
              <w:left w:val="nil"/>
              <w:bottom w:val="nil"/>
              <w:right w:val="nil"/>
            </w:tcBorders>
          </w:tcPr>
          <w:p w:rsidR="00D0773C" w:rsidRPr="00DD04DE" w:rsidRDefault="00D0773C" w:rsidP="00D120D6">
            <w:pPr>
              <w:keepNext/>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2</w:t>
            </w:r>
          </w:p>
        </w:tc>
        <w:tc>
          <w:tcPr>
            <w:tcW w:w="1266" w:type="dxa"/>
            <w:tcBorders>
              <w:top w:val="nil"/>
              <w:left w:val="nil"/>
              <w:bottom w:val="nil"/>
              <w:right w:val="nil"/>
            </w:tcBorders>
          </w:tcPr>
          <w:p w:rsidR="00D0773C" w:rsidRPr="00DD04DE" w:rsidRDefault="00D0773C" w:rsidP="00D120D6">
            <w:pPr>
              <w:keepNext/>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Poor</w:t>
            </w:r>
          </w:p>
        </w:tc>
        <w:tc>
          <w:tcPr>
            <w:tcW w:w="4147" w:type="dxa"/>
            <w:tcBorders>
              <w:top w:val="nil"/>
              <w:left w:val="nil"/>
              <w:bottom w:val="nil"/>
              <w:right w:val="nil"/>
            </w:tcBorders>
          </w:tcPr>
          <w:p w:rsidR="00D0773C" w:rsidRPr="00DD04DE" w:rsidRDefault="00D0773C" w:rsidP="00D120D6">
            <w:pPr>
              <w:keepNext/>
              <w:jc w:val="both"/>
              <w:rPr>
                <w:rFonts w:ascii="Times New Roman" w:hAnsi="Times New Roman" w:cs="Times New Roman"/>
                <w:sz w:val="24"/>
                <w:szCs w:val="24"/>
                <w:lang w:val="en-US"/>
              </w:rPr>
            </w:pPr>
            <w:r w:rsidRPr="00DD04DE">
              <w:rPr>
                <w:rFonts w:ascii="Times New Roman" w:hAnsi="Times New Roman" w:cs="Times New Roman"/>
                <w:sz w:val="24"/>
                <w:szCs w:val="24"/>
                <w:lang w:val="en-US"/>
              </w:rPr>
              <w:t>Many errors, poor control of structure</w:t>
            </w:r>
          </w:p>
        </w:tc>
      </w:tr>
      <w:tr w:rsidR="00D0773C" w:rsidRPr="0000081C" w:rsidTr="0073583C">
        <w:trPr>
          <w:trHeight w:val="109"/>
        </w:trPr>
        <w:tc>
          <w:tcPr>
            <w:tcW w:w="2099" w:type="dxa"/>
            <w:vMerge/>
            <w:tcBorders>
              <w:top w:val="nil"/>
              <w:left w:val="nil"/>
              <w:bottom w:val="single" w:sz="4" w:space="0" w:color="000000" w:themeColor="text1"/>
              <w:right w:val="nil"/>
            </w:tcBorders>
          </w:tcPr>
          <w:p w:rsidR="00D0773C" w:rsidRPr="00DD04DE" w:rsidRDefault="00D0773C" w:rsidP="00D120D6">
            <w:pPr>
              <w:keepNext/>
              <w:jc w:val="both"/>
              <w:rPr>
                <w:rFonts w:ascii="Times New Roman" w:hAnsi="Times New Roman" w:cs="Times New Roman"/>
                <w:sz w:val="24"/>
                <w:szCs w:val="24"/>
                <w:lang w:val="en-US"/>
              </w:rPr>
            </w:pPr>
          </w:p>
        </w:tc>
        <w:tc>
          <w:tcPr>
            <w:tcW w:w="1277" w:type="dxa"/>
            <w:tcBorders>
              <w:top w:val="nil"/>
              <w:left w:val="nil"/>
              <w:bottom w:val="single" w:sz="4" w:space="0" w:color="000000" w:themeColor="text1"/>
              <w:right w:val="nil"/>
            </w:tcBorders>
          </w:tcPr>
          <w:p w:rsidR="00D0773C" w:rsidRPr="00DD04DE" w:rsidRDefault="00D0773C" w:rsidP="00D120D6">
            <w:pPr>
              <w:keepNext/>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1</w:t>
            </w:r>
          </w:p>
        </w:tc>
        <w:tc>
          <w:tcPr>
            <w:tcW w:w="1266" w:type="dxa"/>
            <w:tcBorders>
              <w:top w:val="nil"/>
              <w:left w:val="nil"/>
              <w:bottom w:val="single" w:sz="4" w:space="0" w:color="000000" w:themeColor="text1"/>
              <w:right w:val="nil"/>
            </w:tcBorders>
          </w:tcPr>
          <w:p w:rsidR="00D0773C" w:rsidRPr="00DD04DE" w:rsidRDefault="00D0773C" w:rsidP="00D120D6">
            <w:pPr>
              <w:keepNext/>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Very poor</w:t>
            </w:r>
          </w:p>
        </w:tc>
        <w:tc>
          <w:tcPr>
            <w:tcW w:w="4147" w:type="dxa"/>
            <w:tcBorders>
              <w:top w:val="nil"/>
              <w:left w:val="nil"/>
              <w:bottom w:val="single" w:sz="4" w:space="0" w:color="000000" w:themeColor="text1"/>
              <w:right w:val="nil"/>
            </w:tcBorders>
          </w:tcPr>
          <w:p w:rsidR="00D0773C" w:rsidRPr="00DD04DE" w:rsidRDefault="00D0773C" w:rsidP="00D120D6">
            <w:pPr>
              <w:keepNext/>
              <w:jc w:val="both"/>
              <w:rPr>
                <w:rFonts w:ascii="Times New Roman" w:hAnsi="Times New Roman" w:cs="Times New Roman"/>
                <w:sz w:val="24"/>
                <w:szCs w:val="24"/>
                <w:lang w:val="en-US"/>
              </w:rPr>
            </w:pPr>
            <w:r w:rsidRPr="00DD04DE">
              <w:rPr>
                <w:rFonts w:ascii="Times New Roman" w:hAnsi="Times New Roman" w:cs="Times New Roman"/>
                <w:sz w:val="24"/>
                <w:szCs w:val="24"/>
                <w:lang w:val="en-US"/>
              </w:rPr>
              <w:t>Dominated by errors, no control of structure</w:t>
            </w:r>
          </w:p>
        </w:tc>
      </w:tr>
      <w:tr w:rsidR="00D0773C" w:rsidRPr="0000081C" w:rsidTr="0073583C">
        <w:trPr>
          <w:trHeight w:val="440"/>
        </w:trPr>
        <w:tc>
          <w:tcPr>
            <w:tcW w:w="2099" w:type="dxa"/>
            <w:vMerge w:val="restart"/>
            <w:tcBorders>
              <w:left w:val="nil"/>
              <w:bottom w:val="nil"/>
              <w:right w:val="nil"/>
            </w:tcBorders>
          </w:tcPr>
          <w:p w:rsidR="00D0773C" w:rsidRPr="00DD04DE" w:rsidRDefault="00D0773C" w:rsidP="00D120D6">
            <w:pPr>
              <w:jc w:val="both"/>
              <w:rPr>
                <w:rFonts w:ascii="Times New Roman" w:hAnsi="Times New Roman" w:cs="Times New Roman"/>
                <w:sz w:val="24"/>
                <w:szCs w:val="24"/>
                <w:lang w:val="en-US"/>
              </w:rPr>
            </w:pPr>
            <w:r w:rsidRPr="00DD04DE">
              <w:rPr>
                <w:rFonts w:ascii="Times New Roman" w:hAnsi="Times New Roman" w:cs="Times New Roman"/>
                <w:sz w:val="24"/>
                <w:szCs w:val="24"/>
                <w:lang w:val="en-US"/>
              </w:rPr>
              <w:t>Mechanics</w:t>
            </w:r>
          </w:p>
        </w:tc>
        <w:tc>
          <w:tcPr>
            <w:tcW w:w="1277" w:type="dxa"/>
            <w:tcBorders>
              <w:left w:val="nil"/>
              <w:bottom w:val="nil"/>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5</w:t>
            </w:r>
          </w:p>
        </w:tc>
        <w:tc>
          <w:tcPr>
            <w:tcW w:w="1266" w:type="dxa"/>
            <w:tcBorders>
              <w:left w:val="nil"/>
              <w:bottom w:val="nil"/>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Excellent</w:t>
            </w:r>
          </w:p>
        </w:tc>
        <w:tc>
          <w:tcPr>
            <w:tcW w:w="4147" w:type="dxa"/>
            <w:tcBorders>
              <w:left w:val="nil"/>
              <w:bottom w:val="nil"/>
              <w:right w:val="nil"/>
            </w:tcBorders>
          </w:tcPr>
          <w:p w:rsidR="00D0773C" w:rsidRPr="00DD04DE" w:rsidRDefault="00D0773C" w:rsidP="00D120D6">
            <w:pPr>
              <w:jc w:val="both"/>
              <w:rPr>
                <w:rFonts w:ascii="Times New Roman" w:hAnsi="Times New Roman" w:cs="Times New Roman"/>
                <w:sz w:val="24"/>
                <w:szCs w:val="24"/>
                <w:lang w:val="en-US"/>
              </w:rPr>
            </w:pPr>
            <w:r w:rsidRPr="00DD04DE">
              <w:rPr>
                <w:rFonts w:ascii="Times New Roman" w:hAnsi="Times New Roman" w:cs="Times New Roman"/>
                <w:sz w:val="24"/>
                <w:szCs w:val="24"/>
                <w:lang w:val="en-US"/>
              </w:rPr>
              <w:t>Mastery of spelling and  punctuation</w:t>
            </w:r>
          </w:p>
        </w:tc>
      </w:tr>
      <w:tr w:rsidR="00D0773C" w:rsidRPr="0000081C" w:rsidTr="00E24410">
        <w:trPr>
          <w:trHeight w:val="349"/>
        </w:trPr>
        <w:tc>
          <w:tcPr>
            <w:tcW w:w="2099" w:type="dxa"/>
            <w:vMerge/>
            <w:tcBorders>
              <w:top w:val="nil"/>
              <w:left w:val="nil"/>
              <w:bottom w:val="nil"/>
              <w:right w:val="nil"/>
            </w:tcBorders>
          </w:tcPr>
          <w:p w:rsidR="00D0773C" w:rsidRPr="00DD04DE" w:rsidRDefault="00D0773C" w:rsidP="00D120D6">
            <w:pPr>
              <w:rPr>
                <w:rFonts w:ascii="Times New Roman" w:hAnsi="Times New Roman" w:cs="Times New Roman"/>
                <w:sz w:val="24"/>
                <w:szCs w:val="24"/>
                <w:lang w:val="en-US"/>
              </w:rPr>
            </w:pPr>
          </w:p>
        </w:tc>
        <w:tc>
          <w:tcPr>
            <w:tcW w:w="1277" w:type="dxa"/>
            <w:tcBorders>
              <w:top w:val="nil"/>
              <w:left w:val="nil"/>
              <w:bottom w:val="nil"/>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4</w:t>
            </w:r>
          </w:p>
        </w:tc>
        <w:tc>
          <w:tcPr>
            <w:tcW w:w="1266" w:type="dxa"/>
            <w:tcBorders>
              <w:top w:val="nil"/>
              <w:left w:val="nil"/>
              <w:bottom w:val="nil"/>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Good</w:t>
            </w:r>
          </w:p>
        </w:tc>
        <w:tc>
          <w:tcPr>
            <w:tcW w:w="4147" w:type="dxa"/>
            <w:tcBorders>
              <w:top w:val="nil"/>
              <w:left w:val="nil"/>
              <w:bottom w:val="nil"/>
              <w:right w:val="nil"/>
            </w:tcBorders>
          </w:tcPr>
          <w:p w:rsidR="00D0773C" w:rsidRPr="00DD04DE" w:rsidRDefault="00D0773C" w:rsidP="00D120D6">
            <w:pPr>
              <w:jc w:val="both"/>
              <w:rPr>
                <w:rFonts w:ascii="Times New Roman" w:hAnsi="Times New Roman" w:cs="Times New Roman"/>
                <w:sz w:val="24"/>
                <w:szCs w:val="24"/>
                <w:lang w:val="en-US"/>
              </w:rPr>
            </w:pPr>
            <w:r w:rsidRPr="00DD04DE">
              <w:rPr>
                <w:rFonts w:ascii="Times New Roman" w:hAnsi="Times New Roman" w:cs="Times New Roman"/>
                <w:sz w:val="24"/>
                <w:szCs w:val="24"/>
                <w:lang w:val="en-US"/>
              </w:rPr>
              <w:t>Few errors in spelling and punctuation</w:t>
            </w:r>
          </w:p>
        </w:tc>
      </w:tr>
      <w:tr w:rsidR="00D0773C" w:rsidRPr="0000081C" w:rsidTr="0073583C">
        <w:trPr>
          <w:trHeight w:val="727"/>
        </w:trPr>
        <w:tc>
          <w:tcPr>
            <w:tcW w:w="2099" w:type="dxa"/>
            <w:vMerge/>
            <w:tcBorders>
              <w:top w:val="nil"/>
              <w:left w:val="nil"/>
              <w:bottom w:val="nil"/>
              <w:right w:val="nil"/>
            </w:tcBorders>
          </w:tcPr>
          <w:p w:rsidR="00D0773C" w:rsidRPr="00DD04DE" w:rsidRDefault="00D0773C" w:rsidP="00D120D6">
            <w:pPr>
              <w:rPr>
                <w:rFonts w:ascii="Times New Roman" w:hAnsi="Times New Roman" w:cs="Times New Roman"/>
                <w:sz w:val="24"/>
                <w:szCs w:val="24"/>
                <w:lang w:val="en-US"/>
              </w:rPr>
            </w:pPr>
          </w:p>
        </w:tc>
        <w:tc>
          <w:tcPr>
            <w:tcW w:w="1277" w:type="dxa"/>
            <w:tcBorders>
              <w:top w:val="nil"/>
              <w:left w:val="nil"/>
              <w:bottom w:val="nil"/>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3</w:t>
            </w:r>
          </w:p>
        </w:tc>
        <w:tc>
          <w:tcPr>
            <w:tcW w:w="1266" w:type="dxa"/>
            <w:tcBorders>
              <w:top w:val="nil"/>
              <w:left w:val="nil"/>
              <w:bottom w:val="nil"/>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Average</w:t>
            </w:r>
          </w:p>
        </w:tc>
        <w:tc>
          <w:tcPr>
            <w:tcW w:w="4147" w:type="dxa"/>
            <w:tcBorders>
              <w:top w:val="nil"/>
              <w:left w:val="nil"/>
              <w:bottom w:val="nil"/>
              <w:right w:val="nil"/>
            </w:tcBorders>
          </w:tcPr>
          <w:p w:rsidR="00D0773C" w:rsidRPr="00DD04DE" w:rsidRDefault="00D0773C" w:rsidP="00D120D6">
            <w:pPr>
              <w:autoSpaceDE w:val="0"/>
              <w:autoSpaceDN w:val="0"/>
              <w:adjustRightInd w:val="0"/>
              <w:jc w:val="both"/>
              <w:rPr>
                <w:rFonts w:ascii="Times New Roman" w:hAnsi="Times New Roman"/>
                <w:sz w:val="24"/>
                <w:szCs w:val="24"/>
                <w:lang w:val="en-US"/>
              </w:rPr>
            </w:pPr>
            <w:r w:rsidRPr="00DD04DE">
              <w:rPr>
                <w:rFonts w:ascii="Times New Roman" w:hAnsi="Times New Roman"/>
                <w:sz w:val="24"/>
                <w:szCs w:val="24"/>
                <w:lang w:val="en-US"/>
              </w:rPr>
              <w:t>Fair number of spelling and punctuation errors</w:t>
            </w:r>
          </w:p>
        </w:tc>
      </w:tr>
      <w:tr w:rsidR="00D0773C" w:rsidRPr="0000081C" w:rsidTr="0073583C">
        <w:trPr>
          <w:trHeight w:val="635"/>
        </w:trPr>
        <w:tc>
          <w:tcPr>
            <w:tcW w:w="2099" w:type="dxa"/>
            <w:vMerge/>
            <w:tcBorders>
              <w:top w:val="nil"/>
              <w:left w:val="nil"/>
              <w:bottom w:val="nil"/>
              <w:right w:val="nil"/>
            </w:tcBorders>
          </w:tcPr>
          <w:p w:rsidR="00D0773C" w:rsidRPr="00DD04DE" w:rsidRDefault="00D0773C" w:rsidP="00D120D6">
            <w:pPr>
              <w:rPr>
                <w:rFonts w:ascii="Times New Roman" w:hAnsi="Times New Roman" w:cs="Times New Roman"/>
                <w:sz w:val="24"/>
                <w:szCs w:val="24"/>
                <w:lang w:val="en-US"/>
              </w:rPr>
            </w:pPr>
          </w:p>
        </w:tc>
        <w:tc>
          <w:tcPr>
            <w:tcW w:w="1277" w:type="dxa"/>
            <w:tcBorders>
              <w:top w:val="nil"/>
              <w:left w:val="nil"/>
              <w:bottom w:val="nil"/>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2</w:t>
            </w:r>
          </w:p>
        </w:tc>
        <w:tc>
          <w:tcPr>
            <w:tcW w:w="1266" w:type="dxa"/>
            <w:tcBorders>
              <w:top w:val="nil"/>
              <w:left w:val="nil"/>
              <w:bottom w:val="nil"/>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Poor</w:t>
            </w:r>
          </w:p>
        </w:tc>
        <w:tc>
          <w:tcPr>
            <w:tcW w:w="4147" w:type="dxa"/>
            <w:tcBorders>
              <w:top w:val="nil"/>
              <w:left w:val="nil"/>
              <w:bottom w:val="nil"/>
              <w:right w:val="nil"/>
            </w:tcBorders>
          </w:tcPr>
          <w:p w:rsidR="00D0773C" w:rsidRPr="00DD04DE" w:rsidRDefault="00D0773C" w:rsidP="00D120D6">
            <w:pPr>
              <w:autoSpaceDE w:val="0"/>
              <w:autoSpaceDN w:val="0"/>
              <w:adjustRightInd w:val="0"/>
              <w:jc w:val="both"/>
              <w:rPr>
                <w:rFonts w:ascii="Times New Roman" w:hAnsi="Times New Roman"/>
                <w:sz w:val="24"/>
                <w:szCs w:val="24"/>
                <w:lang w:val="en-US"/>
              </w:rPr>
            </w:pPr>
            <w:r w:rsidRPr="00DD04DE">
              <w:rPr>
                <w:rFonts w:ascii="Times New Roman" w:hAnsi="Times New Roman"/>
                <w:sz w:val="24"/>
                <w:szCs w:val="24"/>
                <w:lang w:val="en-US"/>
              </w:rPr>
              <w:t>Frequent errors in spelling and punctuation</w:t>
            </w:r>
          </w:p>
        </w:tc>
      </w:tr>
      <w:tr w:rsidR="00D0773C" w:rsidRPr="0000081C" w:rsidTr="0073583C">
        <w:trPr>
          <w:trHeight w:val="109"/>
        </w:trPr>
        <w:tc>
          <w:tcPr>
            <w:tcW w:w="2099" w:type="dxa"/>
            <w:vMerge/>
            <w:tcBorders>
              <w:top w:val="nil"/>
              <w:left w:val="nil"/>
              <w:right w:val="nil"/>
            </w:tcBorders>
          </w:tcPr>
          <w:p w:rsidR="00D0773C" w:rsidRPr="00DD04DE" w:rsidRDefault="00D0773C" w:rsidP="00D120D6">
            <w:pPr>
              <w:rPr>
                <w:rFonts w:ascii="Times New Roman" w:hAnsi="Times New Roman" w:cs="Times New Roman"/>
                <w:sz w:val="24"/>
                <w:szCs w:val="24"/>
                <w:lang w:val="en-US"/>
              </w:rPr>
            </w:pPr>
          </w:p>
        </w:tc>
        <w:tc>
          <w:tcPr>
            <w:tcW w:w="1277" w:type="dxa"/>
            <w:tcBorders>
              <w:top w:val="nil"/>
              <w:left w:val="nil"/>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1</w:t>
            </w:r>
          </w:p>
        </w:tc>
        <w:tc>
          <w:tcPr>
            <w:tcW w:w="1266" w:type="dxa"/>
            <w:tcBorders>
              <w:top w:val="nil"/>
              <w:left w:val="nil"/>
              <w:right w:val="nil"/>
            </w:tcBorders>
          </w:tcPr>
          <w:p w:rsidR="00D0773C" w:rsidRPr="00DD04DE" w:rsidRDefault="00D0773C" w:rsidP="00D120D6">
            <w:pPr>
              <w:jc w:val="center"/>
              <w:rPr>
                <w:rFonts w:ascii="Times New Roman" w:hAnsi="Times New Roman" w:cs="Times New Roman"/>
                <w:sz w:val="24"/>
                <w:szCs w:val="24"/>
                <w:lang w:val="en-US"/>
              </w:rPr>
            </w:pPr>
            <w:r w:rsidRPr="00DD04DE">
              <w:rPr>
                <w:rFonts w:ascii="Times New Roman" w:hAnsi="Times New Roman" w:cs="Times New Roman"/>
                <w:sz w:val="24"/>
                <w:szCs w:val="24"/>
                <w:lang w:val="en-US"/>
              </w:rPr>
              <w:t>Very poor</w:t>
            </w:r>
          </w:p>
        </w:tc>
        <w:tc>
          <w:tcPr>
            <w:tcW w:w="4147" w:type="dxa"/>
            <w:tcBorders>
              <w:top w:val="nil"/>
              <w:left w:val="nil"/>
              <w:right w:val="nil"/>
            </w:tcBorders>
          </w:tcPr>
          <w:p w:rsidR="00D0773C" w:rsidRPr="00DD04DE" w:rsidRDefault="00D0773C" w:rsidP="00D120D6">
            <w:pPr>
              <w:jc w:val="both"/>
              <w:rPr>
                <w:rFonts w:ascii="Times New Roman" w:hAnsi="Times New Roman" w:cs="Times New Roman"/>
                <w:sz w:val="24"/>
                <w:szCs w:val="24"/>
                <w:lang w:val="en-US"/>
              </w:rPr>
            </w:pPr>
            <w:r w:rsidRPr="00DD04DE">
              <w:rPr>
                <w:rFonts w:ascii="Times New Roman" w:hAnsi="Times New Roman" w:cs="Times New Roman"/>
                <w:sz w:val="24"/>
                <w:szCs w:val="24"/>
                <w:lang w:val="en-US"/>
              </w:rPr>
              <w:t>No control over spelling and punctuation</w:t>
            </w:r>
          </w:p>
        </w:tc>
      </w:tr>
    </w:tbl>
    <w:p w:rsidR="0073583C" w:rsidRDefault="00D0773C" w:rsidP="0073583C">
      <w:pPr>
        <w:spacing w:before="240" w:line="360" w:lineRule="auto"/>
        <w:jc w:val="both"/>
        <w:rPr>
          <w:rFonts w:ascii="Times New Roman" w:hAnsi="Times New Roman" w:cs="Times New Roman"/>
          <w:sz w:val="24"/>
          <w:szCs w:val="24"/>
        </w:rPr>
      </w:pPr>
      <w:r w:rsidRPr="0000081C">
        <w:rPr>
          <w:rFonts w:ascii="Times New Roman" w:hAnsi="Times New Roman" w:cs="Times New Roman"/>
          <w:sz w:val="24"/>
          <w:szCs w:val="24"/>
          <w:lang w:val="en-US"/>
        </w:rPr>
        <w:t>(Adapted from Cohen, 1994: 328)</w:t>
      </w:r>
    </w:p>
    <w:p w:rsidR="00D878F4" w:rsidRDefault="00AA3398" w:rsidP="00D878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After the pretest</w:t>
      </w:r>
      <w:r w:rsidR="007B2A66" w:rsidRPr="007B2A66">
        <w:rPr>
          <w:rFonts w:ascii="Times New Roman" w:hAnsi="Times New Roman" w:cs="Times New Roman"/>
          <w:sz w:val="24"/>
          <w:szCs w:val="24"/>
        </w:rPr>
        <w:t xml:space="preserve"> </w:t>
      </w:r>
      <w:r w:rsidR="007B2A66" w:rsidRPr="007B2A66">
        <w:rPr>
          <w:rFonts w:ascii="Times New Roman" w:hAnsi="Times New Roman" w:cs="Times New Roman"/>
          <w:sz w:val="24"/>
          <w:szCs w:val="24"/>
          <w:lang w:val="en-US"/>
        </w:rPr>
        <w:t>given, the researcher then conducted the treatment</w:t>
      </w:r>
      <w:r w:rsidR="007B2A66" w:rsidRPr="007B2A66">
        <w:rPr>
          <w:rFonts w:ascii="Times New Roman" w:hAnsi="Times New Roman" w:cs="Times New Roman"/>
          <w:sz w:val="24"/>
          <w:szCs w:val="24"/>
        </w:rPr>
        <w:t xml:space="preserve"> to</w:t>
      </w:r>
      <w:r w:rsidR="007B2A66" w:rsidRPr="007B2A66">
        <w:rPr>
          <w:rFonts w:ascii="Times New Roman" w:hAnsi="Times New Roman" w:cs="Times New Roman"/>
          <w:sz w:val="24"/>
          <w:szCs w:val="24"/>
          <w:lang w:val="en-US"/>
        </w:rPr>
        <w:t xml:space="preserve"> the class </w:t>
      </w:r>
      <w:r w:rsidR="007B2A66" w:rsidRPr="007B2A66">
        <w:rPr>
          <w:rFonts w:ascii="Times New Roman" w:hAnsi="Times New Roman" w:cs="Times New Roman"/>
          <w:sz w:val="24"/>
          <w:szCs w:val="24"/>
        </w:rPr>
        <w:t>for</w:t>
      </w:r>
      <w:r w:rsidR="00E73FEB">
        <w:rPr>
          <w:rFonts w:ascii="Times New Roman" w:hAnsi="Times New Roman" w:cs="Times New Roman"/>
          <w:sz w:val="24"/>
          <w:szCs w:val="24"/>
          <w:lang w:val="en-US"/>
        </w:rPr>
        <w:t xml:space="preserve"> six times.</w:t>
      </w:r>
      <w:r w:rsidR="00BF5C44" w:rsidRPr="00BF5C44">
        <w:rPr>
          <w:rFonts w:ascii="Times New Roman" w:hAnsi="Times New Roman"/>
          <w:sz w:val="24"/>
          <w:szCs w:val="24"/>
        </w:rPr>
        <w:t xml:space="preserve"> </w:t>
      </w:r>
      <w:r w:rsidR="00BF5C44">
        <w:rPr>
          <w:rFonts w:ascii="Times New Roman" w:hAnsi="Times New Roman"/>
          <w:sz w:val="24"/>
          <w:szCs w:val="24"/>
        </w:rPr>
        <w:t>The spent time during in the class its around</w:t>
      </w:r>
      <w:r w:rsidR="00BF5C44" w:rsidRPr="00F84E1E">
        <w:rPr>
          <w:rFonts w:ascii="Times New Roman" w:hAnsi="Times New Roman"/>
          <w:sz w:val="24"/>
          <w:szCs w:val="24"/>
        </w:rPr>
        <w:t xml:space="preserve"> </w:t>
      </w:r>
      <w:r w:rsidR="00BF5C44">
        <w:rPr>
          <w:rFonts w:ascii="Times New Roman" w:hAnsi="Times New Roman"/>
          <w:sz w:val="24"/>
          <w:szCs w:val="24"/>
        </w:rPr>
        <w:t>2</w:t>
      </w:r>
      <w:r w:rsidR="00BF5C44" w:rsidRPr="00F84E1E">
        <w:rPr>
          <w:rFonts w:ascii="Times New Roman" w:hAnsi="Times New Roman"/>
          <w:sz w:val="24"/>
          <w:szCs w:val="24"/>
        </w:rPr>
        <w:t xml:space="preserve"> x 4</w:t>
      </w:r>
      <w:r w:rsidR="00BF5C44">
        <w:rPr>
          <w:rFonts w:ascii="Times New Roman" w:hAnsi="Times New Roman"/>
          <w:sz w:val="24"/>
          <w:szCs w:val="24"/>
        </w:rPr>
        <w:t>5</w:t>
      </w:r>
      <w:r w:rsidR="00BF5C44" w:rsidRPr="00F84E1E">
        <w:rPr>
          <w:rFonts w:ascii="Times New Roman" w:hAnsi="Times New Roman"/>
          <w:sz w:val="24"/>
          <w:szCs w:val="24"/>
        </w:rPr>
        <w:t xml:space="preserve"> minute</w:t>
      </w:r>
      <w:r w:rsidR="00BF5C44">
        <w:rPr>
          <w:rFonts w:ascii="Times New Roman" w:hAnsi="Times New Roman"/>
          <w:sz w:val="24"/>
          <w:szCs w:val="24"/>
        </w:rPr>
        <w:t>s</w:t>
      </w:r>
      <w:r>
        <w:rPr>
          <w:rFonts w:ascii="Times New Roman" w:hAnsi="Times New Roman"/>
          <w:sz w:val="24"/>
          <w:szCs w:val="24"/>
        </w:rPr>
        <w:t xml:space="preserve"> for a meeting. In order to succed the treatment</w:t>
      </w:r>
      <w:r w:rsidR="00BF5C44" w:rsidRPr="00F84E1E">
        <w:rPr>
          <w:rFonts w:ascii="Times New Roman" w:hAnsi="Times New Roman"/>
          <w:sz w:val="24"/>
          <w:szCs w:val="24"/>
        </w:rPr>
        <w:t>, the researcher provide</w:t>
      </w:r>
      <w:r w:rsidR="00BF5C44">
        <w:rPr>
          <w:rFonts w:ascii="Times New Roman" w:hAnsi="Times New Roman"/>
          <w:sz w:val="24"/>
          <w:szCs w:val="24"/>
        </w:rPr>
        <w:t>d lesson plan</w:t>
      </w:r>
      <w:r w:rsidR="00A204F2">
        <w:rPr>
          <w:rFonts w:ascii="Times New Roman" w:hAnsi="Times New Roman"/>
          <w:sz w:val="24"/>
          <w:szCs w:val="24"/>
        </w:rPr>
        <w:t>s</w:t>
      </w:r>
      <w:r w:rsidR="00BF5C44">
        <w:rPr>
          <w:rFonts w:ascii="Times New Roman" w:hAnsi="Times New Roman"/>
          <w:sz w:val="24"/>
          <w:szCs w:val="24"/>
        </w:rPr>
        <w:t>.</w:t>
      </w:r>
      <w:r w:rsidR="00E73FEB">
        <w:rPr>
          <w:rFonts w:ascii="Times New Roman" w:hAnsi="Times New Roman" w:cs="Times New Roman"/>
          <w:sz w:val="24"/>
          <w:szCs w:val="24"/>
        </w:rPr>
        <w:t xml:space="preserve"> During treatment,</w:t>
      </w:r>
      <w:r w:rsidR="007B2A66" w:rsidRPr="007B2A66">
        <w:rPr>
          <w:rFonts w:ascii="Times New Roman" w:hAnsi="Times New Roman" w:cs="Times New Roman"/>
          <w:sz w:val="24"/>
          <w:szCs w:val="24"/>
          <w:lang w:val="en-US"/>
        </w:rPr>
        <w:t xml:space="preserve"> the researcher trained the students to write recount text in the form of paragraph. </w:t>
      </w:r>
      <w:r w:rsidR="007B2A66" w:rsidRPr="007B2A66">
        <w:rPr>
          <w:rFonts w:ascii="Times New Roman" w:hAnsi="Times New Roman" w:cs="Times New Roman"/>
          <w:sz w:val="24"/>
          <w:szCs w:val="24"/>
        </w:rPr>
        <w:t xml:space="preserve">It was focused </w:t>
      </w:r>
      <w:r w:rsidR="007B2A66" w:rsidRPr="007B2A66">
        <w:rPr>
          <w:rFonts w:ascii="Times New Roman" w:hAnsi="Times New Roman" w:cs="Times New Roman"/>
          <w:sz w:val="24"/>
          <w:szCs w:val="24"/>
          <w:lang w:val="en-US"/>
        </w:rPr>
        <w:t>on the use of language features and ge</w:t>
      </w:r>
      <w:r w:rsidR="00DD04DE">
        <w:rPr>
          <w:rFonts w:ascii="Times New Roman" w:hAnsi="Times New Roman" w:cs="Times New Roman"/>
          <w:sz w:val="24"/>
          <w:szCs w:val="24"/>
          <w:lang w:val="en-US"/>
        </w:rPr>
        <w:t>neric structure of recount text</w:t>
      </w:r>
      <w:r w:rsidR="00DD04DE">
        <w:rPr>
          <w:rFonts w:ascii="Times New Roman" w:hAnsi="Times New Roman" w:cs="Times New Roman"/>
          <w:sz w:val="24"/>
          <w:szCs w:val="24"/>
        </w:rPr>
        <w:t xml:space="preserve">. </w:t>
      </w:r>
      <w:r w:rsidR="00BF5C44">
        <w:rPr>
          <w:rFonts w:ascii="Times New Roman" w:hAnsi="Times New Roman" w:cs="Times New Roman"/>
          <w:sz w:val="24"/>
          <w:szCs w:val="24"/>
        </w:rPr>
        <w:t>additionally, the researcher applied concept sentence to teach the students in writing recou</w:t>
      </w:r>
      <w:r w:rsidR="00A204F2">
        <w:rPr>
          <w:rFonts w:ascii="Times New Roman" w:hAnsi="Times New Roman" w:cs="Times New Roman"/>
          <w:sz w:val="24"/>
          <w:szCs w:val="24"/>
        </w:rPr>
        <w:t>nt text. T</w:t>
      </w:r>
      <w:r>
        <w:rPr>
          <w:rFonts w:ascii="Times New Roman" w:hAnsi="Times New Roman" w:cs="Times New Roman"/>
          <w:sz w:val="24"/>
          <w:szCs w:val="24"/>
        </w:rPr>
        <w:t>he steps or procedures of concept sentence are</w:t>
      </w:r>
      <w:r w:rsidR="00BF5C44">
        <w:rPr>
          <w:rFonts w:ascii="Times New Roman" w:hAnsi="Times New Roman" w:cs="Times New Roman"/>
          <w:sz w:val="24"/>
          <w:szCs w:val="24"/>
        </w:rPr>
        <w:t xml:space="preserve"> presented as follow:</w:t>
      </w:r>
    </w:p>
    <w:p w:rsidR="00BF5C44" w:rsidRPr="0000081C" w:rsidRDefault="00BF5C44" w:rsidP="00BF5C44">
      <w:pPr>
        <w:pStyle w:val="ListParagraph"/>
        <w:numPr>
          <w:ilvl w:val="0"/>
          <w:numId w:val="13"/>
        </w:numPr>
        <w:spacing w:line="360" w:lineRule="auto"/>
        <w:ind w:left="426" w:hanging="426"/>
        <w:jc w:val="both"/>
        <w:rPr>
          <w:rFonts w:ascii="Times New Roman" w:hAnsi="Times New Roman" w:cs="Times New Roman"/>
          <w:sz w:val="24"/>
          <w:szCs w:val="24"/>
          <w:lang w:val="en-US"/>
        </w:rPr>
      </w:pPr>
      <w:r w:rsidRPr="0000081C">
        <w:rPr>
          <w:rFonts w:ascii="Times New Roman" w:hAnsi="Times New Roman" w:cs="Times New Roman"/>
          <w:sz w:val="24"/>
          <w:szCs w:val="24"/>
          <w:lang w:val="en-US"/>
        </w:rPr>
        <w:t>The researcher told about the learning objective to the students</w:t>
      </w:r>
    </w:p>
    <w:p w:rsidR="00BF5C44" w:rsidRPr="0000081C" w:rsidRDefault="00BF5C44" w:rsidP="00BF5C44">
      <w:pPr>
        <w:pStyle w:val="ListParagraph"/>
        <w:numPr>
          <w:ilvl w:val="0"/>
          <w:numId w:val="13"/>
        </w:numPr>
        <w:spacing w:line="360" w:lineRule="auto"/>
        <w:ind w:left="426" w:hanging="426"/>
        <w:jc w:val="both"/>
        <w:rPr>
          <w:rFonts w:ascii="Times New Roman" w:hAnsi="Times New Roman" w:cs="Times New Roman"/>
          <w:sz w:val="24"/>
          <w:szCs w:val="24"/>
          <w:lang w:val="en-US"/>
        </w:rPr>
      </w:pPr>
      <w:r w:rsidRPr="0000081C">
        <w:rPr>
          <w:rFonts w:ascii="Times New Roman" w:hAnsi="Times New Roman" w:cs="Times New Roman"/>
          <w:sz w:val="24"/>
          <w:szCs w:val="24"/>
          <w:lang w:val="en-US"/>
        </w:rPr>
        <w:t>The researcher explained to the students about what recount text is</w:t>
      </w:r>
    </w:p>
    <w:p w:rsidR="00BF5C44" w:rsidRPr="0000081C" w:rsidRDefault="00BF5C44" w:rsidP="00BF5C44">
      <w:pPr>
        <w:pStyle w:val="ListParagraph"/>
        <w:numPr>
          <w:ilvl w:val="0"/>
          <w:numId w:val="13"/>
        </w:numPr>
        <w:spacing w:line="360" w:lineRule="auto"/>
        <w:ind w:left="426" w:hanging="426"/>
        <w:jc w:val="both"/>
        <w:rPr>
          <w:rFonts w:ascii="Times New Roman" w:hAnsi="Times New Roman" w:cs="Times New Roman"/>
          <w:sz w:val="24"/>
          <w:szCs w:val="24"/>
          <w:lang w:val="en-US"/>
        </w:rPr>
      </w:pPr>
      <w:r w:rsidRPr="0000081C">
        <w:rPr>
          <w:rFonts w:ascii="Times New Roman" w:hAnsi="Times New Roman" w:cs="Times New Roman"/>
          <w:sz w:val="24"/>
          <w:szCs w:val="24"/>
          <w:lang w:val="en-US"/>
        </w:rPr>
        <w:t>The researcher divided the students into some group consisted of several members heterogeneously</w:t>
      </w:r>
    </w:p>
    <w:p w:rsidR="00BF5C44" w:rsidRPr="0000081C" w:rsidRDefault="00BF5C44" w:rsidP="00BF5C44">
      <w:pPr>
        <w:pStyle w:val="ListParagraph"/>
        <w:numPr>
          <w:ilvl w:val="0"/>
          <w:numId w:val="13"/>
        </w:numPr>
        <w:spacing w:after="0" w:line="360" w:lineRule="auto"/>
        <w:ind w:left="426" w:hanging="426"/>
        <w:jc w:val="both"/>
        <w:rPr>
          <w:rFonts w:ascii="Times New Roman" w:hAnsi="Times New Roman" w:cs="Times New Roman"/>
          <w:sz w:val="24"/>
          <w:szCs w:val="24"/>
          <w:lang w:val="en-US"/>
        </w:rPr>
      </w:pPr>
      <w:r w:rsidRPr="0000081C">
        <w:rPr>
          <w:rFonts w:ascii="Times New Roman" w:hAnsi="Times New Roman" w:cs="Times New Roman"/>
          <w:sz w:val="24"/>
          <w:szCs w:val="24"/>
          <w:lang w:val="en-US"/>
        </w:rPr>
        <w:t>The researcher gave some cards to every groups that have been written keywords in it</w:t>
      </w:r>
    </w:p>
    <w:p w:rsidR="00BF5C44" w:rsidRPr="0000081C" w:rsidRDefault="00BF5C44" w:rsidP="00BF5C44">
      <w:pPr>
        <w:pStyle w:val="ListParagraph"/>
        <w:numPr>
          <w:ilvl w:val="0"/>
          <w:numId w:val="13"/>
        </w:numPr>
        <w:spacing w:line="360" w:lineRule="auto"/>
        <w:ind w:left="426" w:hanging="426"/>
        <w:jc w:val="both"/>
        <w:rPr>
          <w:rFonts w:ascii="Times New Roman" w:hAnsi="Times New Roman" w:cs="Times New Roman"/>
          <w:sz w:val="24"/>
          <w:szCs w:val="24"/>
          <w:lang w:val="en-US"/>
        </w:rPr>
      </w:pPr>
      <w:r w:rsidRPr="0000081C">
        <w:rPr>
          <w:rFonts w:ascii="Times New Roman" w:hAnsi="Times New Roman" w:cs="Times New Roman"/>
          <w:sz w:val="24"/>
          <w:szCs w:val="24"/>
          <w:lang w:val="en-US"/>
        </w:rPr>
        <w:t>The researcher asked every students of the group to make one sentence by using keywords, then asked them to combine their sentences to become paragraph</w:t>
      </w:r>
    </w:p>
    <w:p w:rsidR="00BF5C44" w:rsidRPr="0000081C" w:rsidRDefault="00BF5C44" w:rsidP="00BF5C44">
      <w:pPr>
        <w:pStyle w:val="ListParagraph"/>
        <w:numPr>
          <w:ilvl w:val="0"/>
          <w:numId w:val="13"/>
        </w:numPr>
        <w:spacing w:line="360" w:lineRule="auto"/>
        <w:ind w:left="426" w:hanging="426"/>
        <w:jc w:val="both"/>
        <w:rPr>
          <w:rFonts w:ascii="Times New Roman" w:hAnsi="Times New Roman" w:cs="Times New Roman"/>
          <w:sz w:val="24"/>
          <w:szCs w:val="24"/>
          <w:lang w:val="en-US"/>
        </w:rPr>
      </w:pPr>
      <w:r w:rsidRPr="0000081C">
        <w:rPr>
          <w:rFonts w:ascii="Times New Roman" w:hAnsi="Times New Roman" w:cs="Times New Roman"/>
          <w:sz w:val="24"/>
          <w:szCs w:val="24"/>
          <w:lang w:val="en-US"/>
        </w:rPr>
        <w:t>The researcher asked the students to discuss the paragraph that has been done under guide of writer</w:t>
      </w:r>
    </w:p>
    <w:p w:rsidR="00BF5C44" w:rsidRPr="00BF5C44" w:rsidRDefault="00BF5C44" w:rsidP="00BF5C44">
      <w:pPr>
        <w:pStyle w:val="ListParagraph"/>
        <w:numPr>
          <w:ilvl w:val="0"/>
          <w:numId w:val="13"/>
        </w:numPr>
        <w:spacing w:after="0" w:line="360" w:lineRule="auto"/>
        <w:ind w:left="426" w:hanging="426"/>
        <w:jc w:val="both"/>
        <w:rPr>
          <w:rFonts w:ascii="Times New Roman" w:hAnsi="Times New Roman" w:cs="Times New Roman"/>
          <w:sz w:val="24"/>
          <w:szCs w:val="24"/>
          <w:lang w:val="en-US"/>
        </w:rPr>
      </w:pPr>
      <w:r w:rsidRPr="0000081C">
        <w:rPr>
          <w:rFonts w:ascii="Times New Roman" w:hAnsi="Times New Roman" w:cs="Times New Roman"/>
          <w:sz w:val="24"/>
          <w:szCs w:val="24"/>
          <w:lang w:val="en-US"/>
        </w:rPr>
        <w:t>The researcher and students made a conclusion about the material.</w:t>
      </w:r>
    </w:p>
    <w:p w:rsidR="007B2A66" w:rsidRPr="00DD04DE" w:rsidRDefault="00BF5C44" w:rsidP="001C0A1F">
      <w:pPr>
        <w:spacing w:after="0" w:line="360" w:lineRule="auto"/>
        <w:jc w:val="both"/>
        <w:rPr>
          <w:rFonts w:ascii="Times New Roman" w:hAnsi="Times New Roman" w:cs="Times New Roman"/>
          <w:sz w:val="24"/>
          <w:szCs w:val="24"/>
        </w:rPr>
      </w:pPr>
      <w:r>
        <w:rPr>
          <w:rFonts w:ascii="Times New Roman" w:hAnsi="Times New Roman"/>
          <w:bCs/>
          <w:sz w:val="24"/>
          <w:szCs w:val="24"/>
        </w:rPr>
        <w:t>At the last, t</w:t>
      </w:r>
      <w:r w:rsidR="007B2A66" w:rsidRPr="007B2A66">
        <w:rPr>
          <w:rFonts w:ascii="Times New Roman" w:hAnsi="Times New Roman"/>
          <w:bCs/>
          <w:sz w:val="24"/>
          <w:szCs w:val="24"/>
          <w:lang w:val="en-US"/>
        </w:rPr>
        <w:t>o know the progress of students after getting the treatment,</w:t>
      </w:r>
      <w:r>
        <w:rPr>
          <w:rFonts w:ascii="Times New Roman" w:hAnsi="Times New Roman"/>
          <w:bCs/>
          <w:sz w:val="24"/>
          <w:szCs w:val="24"/>
          <w:lang w:val="en-US"/>
        </w:rPr>
        <w:t xml:space="preserve"> the researcher gave posttest </w:t>
      </w:r>
      <w:r>
        <w:rPr>
          <w:rFonts w:ascii="Times New Roman" w:hAnsi="Times New Roman"/>
          <w:bCs/>
          <w:sz w:val="24"/>
          <w:szCs w:val="24"/>
        </w:rPr>
        <w:t>in</w:t>
      </w:r>
      <w:r w:rsidR="007B2A66" w:rsidRPr="007B2A66">
        <w:rPr>
          <w:rFonts w:ascii="Times New Roman" w:hAnsi="Times New Roman"/>
          <w:bCs/>
          <w:sz w:val="24"/>
          <w:szCs w:val="24"/>
          <w:lang w:val="en-US"/>
        </w:rPr>
        <w:t xml:space="preserve"> the last meeting.</w:t>
      </w:r>
    </w:p>
    <w:p w:rsidR="00160F25" w:rsidRPr="007B2A66" w:rsidRDefault="004233D9" w:rsidP="00DD04DE">
      <w:pPr>
        <w:spacing w:before="240" w:after="0" w:line="360" w:lineRule="auto"/>
        <w:jc w:val="both"/>
        <w:rPr>
          <w:rFonts w:ascii="Times New Roman" w:hAnsi="Times New Roman" w:cs="Times New Roman"/>
          <w:sz w:val="24"/>
          <w:szCs w:val="24"/>
          <w:lang w:val="en-US"/>
        </w:rPr>
      </w:pPr>
      <w:r w:rsidRPr="007B2A66">
        <w:rPr>
          <w:rFonts w:ascii="Times New Roman" w:eastAsia="Calibri" w:hAnsi="Times New Roman" w:cs="Times New Roman"/>
          <w:b/>
          <w:sz w:val="24"/>
          <w:szCs w:val="24"/>
          <w:lang w:val="en-US"/>
        </w:rPr>
        <w:t>FINDINGS</w:t>
      </w:r>
    </w:p>
    <w:p w:rsidR="00D2240E" w:rsidRDefault="007B2A66" w:rsidP="00E73FEB">
      <w:pPr>
        <w:spacing w:after="0" w:line="360" w:lineRule="auto"/>
        <w:ind w:firstLine="567"/>
        <w:jc w:val="both"/>
        <w:rPr>
          <w:rFonts w:ascii="Times New Roman" w:hAnsi="Times New Roman" w:cs="Times New Roman"/>
          <w:sz w:val="24"/>
          <w:szCs w:val="24"/>
        </w:rPr>
      </w:pPr>
      <w:r w:rsidRPr="0000081C">
        <w:rPr>
          <w:rFonts w:ascii="Times New Roman" w:hAnsi="Times New Roman" w:cs="Times New Roman"/>
          <w:sz w:val="24"/>
          <w:szCs w:val="24"/>
          <w:lang w:val="en-US"/>
        </w:rPr>
        <w:t>In collecting data, the researcher administered the test to the students before and after the treatm</w:t>
      </w:r>
      <w:r w:rsidR="00E73FEB">
        <w:rPr>
          <w:rFonts w:ascii="Times New Roman" w:hAnsi="Times New Roman" w:cs="Times New Roman"/>
          <w:sz w:val="24"/>
          <w:szCs w:val="24"/>
          <w:lang w:val="en-US"/>
        </w:rPr>
        <w:t>ent</w:t>
      </w:r>
      <w:r w:rsidRPr="0000081C">
        <w:rPr>
          <w:rFonts w:ascii="Times New Roman" w:hAnsi="Times New Roman" w:cs="Times New Roman"/>
          <w:sz w:val="24"/>
          <w:szCs w:val="24"/>
          <w:lang w:val="en-US"/>
        </w:rPr>
        <w:t xml:space="preserve">. The test covered </w:t>
      </w:r>
      <w:r w:rsidR="00BC1828">
        <w:rPr>
          <w:rFonts w:ascii="Times New Roman" w:hAnsi="Times New Roman" w:cs="Times New Roman"/>
          <w:sz w:val="24"/>
          <w:szCs w:val="24"/>
        </w:rPr>
        <w:t xml:space="preserve">languange feature and generic structure of recount text. The language feature consisted of vocabulry, grammar, and mecahnic. Meanwhile, </w:t>
      </w:r>
      <w:r w:rsidR="00D2240E">
        <w:rPr>
          <w:rFonts w:ascii="Times New Roman" w:hAnsi="Times New Roman" w:cs="Times New Roman"/>
          <w:sz w:val="24"/>
          <w:szCs w:val="24"/>
        </w:rPr>
        <w:t xml:space="preserve">generic </w:t>
      </w:r>
      <w:r w:rsidR="00BC1828">
        <w:rPr>
          <w:rFonts w:ascii="Times New Roman" w:hAnsi="Times New Roman" w:cs="Times New Roman"/>
          <w:sz w:val="24"/>
          <w:szCs w:val="24"/>
        </w:rPr>
        <w:t>structure</w:t>
      </w:r>
      <w:r w:rsidR="00D2240E">
        <w:rPr>
          <w:rFonts w:ascii="Times New Roman" w:hAnsi="Times New Roman" w:cs="Times New Roman"/>
          <w:sz w:val="24"/>
          <w:szCs w:val="24"/>
        </w:rPr>
        <w:t xml:space="preserve"> were included the </w:t>
      </w:r>
      <w:r w:rsidRPr="0000081C">
        <w:rPr>
          <w:rFonts w:ascii="Times New Roman" w:hAnsi="Times New Roman" w:cs="Times New Roman"/>
          <w:sz w:val="24"/>
          <w:szCs w:val="24"/>
          <w:lang w:val="en-US"/>
        </w:rPr>
        <w:t>organization</w:t>
      </w:r>
      <w:r w:rsidR="00D2240E">
        <w:rPr>
          <w:rFonts w:ascii="Times New Roman" w:hAnsi="Times New Roman" w:cs="Times New Roman"/>
          <w:sz w:val="24"/>
          <w:szCs w:val="24"/>
        </w:rPr>
        <w:t xml:space="preserve"> of recount text such as orientation, event, and re-orientation</w:t>
      </w:r>
      <w:r w:rsidRPr="0000081C">
        <w:rPr>
          <w:rFonts w:ascii="Times New Roman" w:hAnsi="Times New Roman" w:cs="Times New Roman"/>
          <w:sz w:val="24"/>
          <w:szCs w:val="24"/>
          <w:lang w:val="en-US"/>
        </w:rPr>
        <w:t xml:space="preserve">. </w:t>
      </w:r>
      <w:r w:rsidR="00257E40">
        <w:rPr>
          <w:rFonts w:ascii="Times New Roman" w:hAnsi="Times New Roman" w:cs="Times New Roman"/>
          <w:sz w:val="24"/>
          <w:szCs w:val="24"/>
        </w:rPr>
        <w:t xml:space="preserve">The range score of each aspect of writing is </w:t>
      </w:r>
      <w:r w:rsidR="00D2240E">
        <w:rPr>
          <w:rFonts w:ascii="Times New Roman" w:hAnsi="Times New Roman" w:cs="Times New Roman"/>
          <w:sz w:val="24"/>
          <w:szCs w:val="24"/>
        </w:rPr>
        <w:t xml:space="preserve">from 1 to 5. Hence, the maximum score of the test was 20. </w:t>
      </w:r>
    </w:p>
    <w:p w:rsidR="00D878F4" w:rsidRPr="00D878F4" w:rsidRDefault="00D2240E" w:rsidP="00D878F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Correspondingly, the researcher gave </w:t>
      </w:r>
      <w:r>
        <w:rPr>
          <w:rFonts w:ascii="Times New Roman" w:hAnsi="Times New Roman" w:cs="Times New Roman"/>
          <w:sz w:val="24"/>
          <w:szCs w:val="24"/>
          <w:lang w:val="en-US"/>
        </w:rPr>
        <w:t>pre-test</w:t>
      </w:r>
      <w:r w:rsidR="007B2A66" w:rsidRPr="0000081C">
        <w:rPr>
          <w:rFonts w:ascii="Times New Roman" w:hAnsi="Times New Roman" w:cs="Times New Roman"/>
          <w:sz w:val="24"/>
          <w:szCs w:val="24"/>
          <w:lang w:val="en-US"/>
        </w:rPr>
        <w:t xml:space="preserve"> to measure the students’ ability in making recount paragraph before treatment.</w:t>
      </w:r>
      <w:r w:rsidR="00257E40">
        <w:rPr>
          <w:rFonts w:ascii="Times New Roman" w:hAnsi="Times New Roman" w:cs="Times New Roman"/>
          <w:sz w:val="24"/>
          <w:szCs w:val="24"/>
        </w:rPr>
        <w:t xml:space="preserve"> It was conducted on J</w:t>
      </w:r>
      <w:r w:rsidR="00E73FEB">
        <w:rPr>
          <w:rFonts w:ascii="Times New Roman" w:hAnsi="Times New Roman" w:cs="Times New Roman"/>
          <w:sz w:val="24"/>
          <w:szCs w:val="24"/>
        </w:rPr>
        <w:t>anuary 10</w:t>
      </w:r>
      <w:r w:rsidR="00E73FEB" w:rsidRPr="00E73FEB">
        <w:rPr>
          <w:rFonts w:ascii="Times New Roman" w:hAnsi="Times New Roman" w:cs="Times New Roman"/>
          <w:sz w:val="24"/>
          <w:szCs w:val="24"/>
          <w:vertAlign w:val="superscript"/>
        </w:rPr>
        <w:t>th</w:t>
      </w:r>
      <w:r w:rsidR="00E73FEB">
        <w:rPr>
          <w:rFonts w:ascii="Times New Roman" w:hAnsi="Times New Roman" w:cs="Times New Roman"/>
          <w:sz w:val="24"/>
          <w:szCs w:val="24"/>
        </w:rPr>
        <w:t>, 2017.</w:t>
      </w:r>
      <w:r w:rsidR="004E5EC7">
        <w:rPr>
          <w:rFonts w:ascii="Times New Roman" w:hAnsi="Times New Roman" w:cs="Times New Roman"/>
          <w:sz w:val="24"/>
          <w:szCs w:val="24"/>
        </w:rPr>
        <w:t xml:space="preserve">The students </w:t>
      </w:r>
      <w:r w:rsidR="00257E40">
        <w:rPr>
          <w:rFonts w:ascii="Times New Roman" w:hAnsi="Times New Roman" w:cs="Times New Roman"/>
          <w:sz w:val="24"/>
          <w:szCs w:val="24"/>
        </w:rPr>
        <w:t>needed to write one topic from two topics offered. T</w:t>
      </w:r>
      <w:r w:rsidR="007B2A66">
        <w:rPr>
          <w:rFonts w:ascii="Times New Roman" w:hAnsi="Times New Roman" w:cs="Times New Roman"/>
          <w:sz w:val="24"/>
          <w:szCs w:val="24"/>
          <w:lang w:val="en-US"/>
        </w:rPr>
        <w:t xml:space="preserve">able </w:t>
      </w:r>
      <w:r w:rsidR="007B2A66">
        <w:rPr>
          <w:rFonts w:ascii="Times New Roman" w:hAnsi="Times New Roman" w:cs="Times New Roman"/>
          <w:sz w:val="24"/>
          <w:szCs w:val="24"/>
        </w:rPr>
        <w:t>3</w:t>
      </w:r>
      <w:r w:rsidR="007B2A66" w:rsidRPr="0000081C">
        <w:rPr>
          <w:rFonts w:ascii="Times New Roman" w:hAnsi="Times New Roman" w:cs="Times New Roman"/>
          <w:sz w:val="24"/>
          <w:szCs w:val="24"/>
          <w:lang w:val="en-US"/>
        </w:rPr>
        <w:t xml:space="preserve"> </w:t>
      </w:r>
      <w:r w:rsidR="00E73FEB">
        <w:rPr>
          <w:rFonts w:ascii="Times New Roman" w:hAnsi="Times New Roman" w:cs="Times New Roman"/>
          <w:sz w:val="24"/>
          <w:szCs w:val="24"/>
        </w:rPr>
        <w:t xml:space="preserve">shows that </w:t>
      </w:r>
      <w:r w:rsidR="007B2A66" w:rsidRPr="0000081C">
        <w:rPr>
          <w:rFonts w:ascii="Times New Roman" w:hAnsi="Times New Roman" w:cs="Times New Roman"/>
          <w:sz w:val="24"/>
          <w:szCs w:val="24"/>
          <w:lang w:val="en-US"/>
        </w:rPr>
        <w:t>the highest score is 70 and the lowest score is 20. After getting the total score of the s</w:t>
      </w:r>
      <w:r w:rsidR="007B2A66">
        <w:rPr>
          <w:rFonts w:ascii="Times New Roman" w:hAnsi="Times New Roman" w:cs="Times New Roman"/>
          <w:sz w:val="24"/>
          <w:szCs w:val="24"/>
          <w:lang w:val="en-US"/>
        </w:rPr>
        <w:t xml:space="preserve">tudents, the researcher </w:t>
      </w:r>
      <w:r w:rsidR="007B2A66">
        <w:rPr>
          <w:rFonts w:ascii="Times New Roman" w:hAnsi="Times New Roman" w:cs="Times New Roman"/>
          <w:sz w:val="24"/>
          <w:szCs w:val="24"/>
        </w:rPr>
        <w:t>counted</w:t>
      </w:r>
      <w:r w:rsidR="007B2A66" w:rsidRPr="0000081C">
        <w:rPr>
          <w:rFonts w:ascii="Times New Roman" w:hAnsi="Times New Roman" w:cs="Times New Roman"/>
          <w:sz w:val="24"/>
          <w:szCs w:val="24"/>
          <w:lang w:val="en-US"/>
        </w:rPr>
        <w:t xml:space="preserve"> the students’ mean score</w:t>
      </w:r>
      <w:r w:rsidR="004E5EC7">
        <w:rPr>
          <w:rFonts w:ascii="Times New Roman" w:hAnsi="Times New Roman" w:cs="Times New Roman"/>
          <w:sz w:val="24"/>
          <w:szCs w:val="24"/>
        </w:rPr>
        <w:t>. I</w:t>
      </w:r>
      <w:r w:rsidR="007B2A66" w:rsidRPr="0000081C">
        <w:rPr>
          <w:rFonts w:ascii="Times New Roman" w:hAnsi="Times New Roman" w:cs="Times New Roman"/>
          <w:sz w:val="24"/>
          <w:szCs w:val="24"/>
          <w:lang w:val="en-US"/>
        </w:rPr>
        <w:t xml:space="preserve">t can be concluded that the students’ mean score in pre-test was 41.76. The result of pre-test was presented in table </w:t>
      </w:r>
      <w:r w:rsidR="004E5EC7">
        <w:rPr>
          <w:rFonts w:ascii="Times New Roman" w:hAnsi="Times New Roman" w:cs="Times New Roman"/>
          <w:sz w:val="24"/>
          <w:szCs w:val="24"/>
        </w:rPr>
        <w:t>3 as follow:</w:t>
      </w:r>
    </w:p>
    <w:p w:rsidR="00D878F4" w:rsidRDefault="00D878F4" w:rsidP="00DD04DE">
      <w:pPr>
        <w:spacing w:line="240" w:lineRule="auto"/>
        <w:jc w:val="center"/>
        <w:rPr>
          <w:rFonts w:ascii="Times New Roman" w:hAnsi="Times New Roman" w:cs="Times New Roman"/>
          <w:b/>
          <w:sz w:val="24"/>
          <w:szCs w:val="24"/>
        </w:rPr>
      </w:pPr>
    </w:p>
    <w:p w:rsidR="005128F3" w:rsidRPr="00DD04DE" w:rsidRDefault="009069C1" w:rsidP="00DD04DE">
      <w:pPr>
        <w:spacing w:line="240" w:lineRule="auto"/>
        <w:jc w:val="center"/>
        <w:rPr>
          <w:rFonts w:ascii="Times New Roman" w:hAnsi="Times New Roman" w:cs="Times New Roman"/>
          <w:sz w:val="24"/>
          <w:szCs w:val="24"/>
        </w:rPr>
      </w:pPr>
      <w:r w:rsidRPr="00217C5E">
        <w:rPr>
          <w:rFonts w:ascii="Times New Roman" w:hAnsi="Times New Roman" w:cs="Times New Roman"/>
          <w:b/>
          <w:sz w:val="24"/>
          <w:szCs w:val="24"/>
          <w:lang w:val="en-US"/>
        </w:rPr>
        <w:lastRenderedPageBreak/>
        <w:t xml:space="preserve">Table </w:t>
      </w:r>
      <w:r w:rsidR="004E5EC7" w:rsidRPr="00217C5E">
        <w:rPr>
          <w:rFonts w:ascii="Times New Roman" w:hAnsi="Times New Roman" w:cs="Times New Roman"/>
          <w:b/>
          <w:sz w:val="24"/>
          <w:szCs w:val="24"/>
        </w:rPr>
        <w:t>3</w:t>
      </w:r>
      <w:r w:rsidR="006F0A9A">
        <w:rPr>
          <w:rFonts w:ascii="Times New Roman" w:hAnsi="Times New Roman" w:cs="Times New Roman"/>
          <w:sz w:val="24"/>
          <w:szCs w:val="24"/>
        </w:rPr>
        <w:t xml:space="preserve"> </w:t>
      </w:r>
      <w:r w:rsidR="00F06BD1" w:rsidRPr="00D41928">
        <w:rPr>
          <w:rFonts w:ascii="Times New Roman" w:hAnsi="Times New Roman" w:cs="Times New Roman"/>
          <w:sz w:val="24"/>
          <w:szCs w:val="24"/>
          <w:lang w:val="en-US"/>
        </w:rPr>
        <w:t>The Result of Students’ Pretest</w:t>
      </w:r>
    </w:p>
    <w:tbl>
      <w:tblPr>
        <w:tblW w:w="8947" w:type="dxa"/>
        <w:tblInd w:w="92" w:type="dxa"/>
        <w:tblLook w:val="04A0"/>
      </w:tblPr>
      <w:tblGrid>
        <w:gridCol w:w="966"/>
        <w:gridCol w:w="966"/>
        <w:gridCol w:w="966"/>
        <w:gridCol w:w="966"/>
        <w:gridCol w:w="966"/>
        <w:gridCol w:w="1036"/>
        <w:gridCol w:w="1285"/>
        <w:gridCol w:w="1796"/>
      </w:tblGrid>
      <w:tr w:rsidR="004E5EC7" w:rsidRPr="0073583C" w:rsidTr="002074B4">
        <w:trPr>
          <w:trHeight w:val="299"/>
        </w:trPr>
        <w:tc>
          <w:tcPr>
            <w:tcW w:w="966" w:type="dxa"/>
            <w:tcBorders>
              <w:top w:val="single" w:sz="4" w:space="0" w:color="auto"/>
              <w:left w:val="nil"/>
              <w:bottom w:val="single" w:sz="4" w:space="0" w:color="auto"/>
              <w:right w:val="nil"/>
            </w:tcBorders>
            <w:shd w:val="clear" w:color="auto" w:fill="B8CCE4" w:themeFill="accent1" w:themeFillTint="66"/>
            <w:noWrap/>
            <w:vAlign w:val="bottom"/>
            <w:hideMark/>
          </w:tcPr>
          <w:p w:rsidR="004E5EC7" w:rsidRPr="0073583C" w:rsidRDefault="004E5EC7" w:rsidP="00DD04DE">
            <w:pPr>
              <w:spacing w:after="0" w:line="240" w:lineRule="auto"/>
              <w:jc w:val="center"/>
              <w:rPr>
                <w:rFonts w:ascii="Times New Roman" w:eastAsia="Times New Roman" w:hAnsi="Times New Roman" w:cs="Times New Roman"/>
                <w:b/>
                <w:bCs/>
                <w:color w:val="000000"/>
                <w:sz w:val="24"/>
                <w:szCs w:val="24"/>
                <w:lang w:val="en-US" w:eastAsia="id-ID"/>
              </w:rPr>
            </w:pPr>
            <w:r w:rsidRPr="0073583C">
              <w:rPr>
                <w:rFonts w:ascii="Times New Roman" w:eastAsia="Times New Roman" w:hAnsi="Times New Roman" w:cs="Times New Roman"/>
                <w:b/>
                <w:bCs/>
                <w:color w:val="000000"/>
                <w:sz w:val="24"/>
                <w:szCs w:val="24"/>
                <w:lang w:val="en-US" w:eastAsia="id-ID"/>
              </w:rPr>
              <w:t>No</w:t>
            </w:r>
          </w:p>
        </w:tc>
        <w:tc>
          <w:tcPr>
            <w:tcW w:w="966" w:type="dxa"/>
            <w:tcBorders>
              <w:top w:val="single" w:sz="4" w:space="0" w:color="auto"/>
              <w:left w:val="nil"/>
              <w:bottom w:val="single" w:sz="4" w:space="0" w:color="auto"/>
              <w:right w:val="nil"/>
            </w:tcBorders>
            <w:shd w:val="clear" w:color="auto" w:fill="B8CCE4" w:themeFill="accent1" w:themeFillTint="66"/>
            <w:noWrap/>
            <w:vAlign w:val="bottom"/>
            <w:hideMark/>
          </w:tcPr>
          <w:p w:rsidR="004E5EC7" w:rsidRPr="0073583C" w:rsidRDefault="004E5EC7" w:rsidP="00DD04DE">
            <w:pPr>
              <w:spacing w:after="0" w:line="240" w:lineRule="auto"/>
              <w:jc w:val="center"/>
              <w:rPr>
                <w:rFonts w:ascii="Times New Roman" w:eastAsia="Times New Roman" w:hAnsi="Times New Roman" w:cs="Times New Roman"/>
                <w:b/>
                <w:bCs/>
                <w:color w:val="000000"/>
                <w:sz w:val="24"/>
                <w:szCs w:val="24"/>
                <w:lang w:val="en-US" w:eastAsia="id-ID"/>
              </w:rPr>
            </w:pPr>
            <w:r w:rsidRPr="0073583C">
              <w:rPr>
                <w:rFonts w:ascii="Times New Roman" w:eastAsia="Times New Roman" w:hAnsi="Times New Roman" w:cs="Times New Roman"/>
                <w:b/>
                <w:bCs/>
                <w:color w:val="000000"/>
                <w:sz w:val="24"/>
                <w:szCs w:val="24"/>
                <w:lang w:val="en-US" w:eastAsia="id-ID"/>
              </w:rPr>
              <w:t>Name</w:t>
            </w:r>
          </w:p>
        </w:tc>
        <w:tc>
          <w:tcPr>
            <w:tcW w:w="966" w:type="dxa"/>
            <w:tcBorders>
              <w:top w:val="single" w:sz="4" w:space="0" w:color="auto"/>
              <w:left w:val="nil"/>
              <w:bottom w:val="single" w:sz="4" w:space="0" w:color="auto"/>
              <w:right w:val="nil"/>
            </w:tcBorders>
            <w:shd w:val="clear" w:color="auto" w:fill="B8CCE4" w:themeFill="accent1" w:themeFillTint="66"/>
            <w:noWrap/>
            <w:vAlign w:val="bottom"/>
            <w:hideMark/>
          </w:tcPr>
          <w:p w:rsidR="004E5EC7" w:rsidRPr="0073583C" w:rsidRDefault="004E5EC7" w:rsidP="00DD04DE">
            <w:pPr>
              <w:spacing w:after="0" w:line="240" w:lineRule="auto"/>
              <w:jc w:val="center"/>
              <w:rPr>
                <w:rFonts w:ascii="Times New Roman" w:eastAsia="Times New Roman" w:hAnsi="Times New Roman" w:cs="Times New Roman"/>
                <w:b/>
                <w:bCs/>
                <w:color w:val="000000"/>
                <w:sz w:val="24"/>
                <w:szCs w:val="24"/>
                <w:lang w:val="en-US" w:eastAsia="id-ID"/>
              </w:rPr>
            </w:pPr>
            <w:r w:rsidRPr="0073583C">
              <w:rPr>
                <w:rFonts w:ascii="Times New Roman" w:eastAsia="Times New Roman" w:hAnsi="Times New Roman" w:cs="Times New Roman"/>
                <w:b/>
                <w:bCs/>
                <w:color w:val="000000"/>
                <w:sz w:val="24"/>
                <w:szCs w:val="24"/>
                <w:lang w:val="en-US" w:eastAsia="id-ID"/>
              </w:rPr>
              <w:t>Orga</w:t>
            </w:r>
          </w:p>
        </w:tc>
        <w:tc>
          <w:tcPr>
            <w:tcW w:w="966" w:type="dxa"/>
            <w:tcBorders>
              <w:top w:val="single" w:sz="4" w:space="0" w:color="auto"/>
              <w:left w:val="nil"/>
              <w:bottom w:val="single" w:sz="4" w:space="0" w:color="auto"/>
              <w:right w:val="nil"/>
            </w:tcBorders>
            <w:shd w:val="clear" w:color="auto" w:fill="B8CCE4" w:themeFill="accent1" w:themeFillTint="66"/>
            <w:noWrap/>
            <w:vAlign w:val="bottom"/>
            <w:hideMark/>
          </w:tcPr>
          <w:p w:rsidR="004E5EC7" w:rsidRPr="0073583C" w:rsidRDefault="004E5EC7" w:rsidP="00DD04DE">
            <w:pPr>
              <w:spacing w:after="0" w:line="240" w:lineRule="auto"/>
              <w:jc w:val="center"/>
              <w:rPr>
                <w:rFonts w:ascii="Times New Roman" w:eastAsia="Times New Roman" w:hAnsi="Times New Roman" w:cs="Times New Roman"/>
                <w:b/>
                <w:bCs/>
                <w:color w:val="000000"/>
                <w:sz w:val="24"/>
                <w:szCs w:val="24"/>
                <w:lang w:val="en-US" w:eastAsia="id-ID"/>
              </w:rPr>
            </w:pPr>
            <w:r w:rsidRPr="0073583C">
              <w:rPr>
                <w:rFonts w:ascii="Times New Roman" w:eastAsia="Times New Roman" w:hAnsi="Times New Roman" w:cs="Times New Roman"/>
                <w:b/>
                <w:bCs/>
                <w:color w:val="000000"/>
                <w:sz w:val="24"/>
                <w:szCs w:val="24"/>
                <w:lang w:val="en-US" w:eastAsia="id-ID"/>
              </w:rPr>
              <w:t>Gram</w:t>
            </w:r>
          </w:p>
        </w:tc>
        <w:tc>
          <w:tcPr>
            <w:tcW w:w="966" w:type="dxa"/>
            <w:tcBorders>
              <w:top w:val="single" w:sz="4" w:space="0" w:color="auto"/>
              <w:left w:val="nil"/>
              <w:bottom w:val="single" w:sz="4" w:space="0" w:color="auto"/>
              <w:right w:val="nil"/>
            </w:tcBorders>
            <w:shd w:val="clear" w:color="auto" w:fill="B8CCE4" w:themeFill="accent1" w:themeFillTint="66"/>
            <w:noWrap/>
            <w:vAlign w:val="bottom"/>
            <w:hideMark/>
          </w:tcPr>
          <w:p w:rsidR="004E5EC7" w:rsidRPr="0073583C" w:rsidRDefault="004E5EC7" w:rsidP="00DD04DE">
            <w:pPr>
              <w:spacing w:after="0" w:line="240" w:lineRule="auto"/>
              <w:jc w:val="center"/>
              <w:rPr>
                <w:rFonts w:ascii="Times New Roman" w:eastAsia="Times New Roman" w:hAnsi="Times New Roman" w:cs="Times New Roman"/>
                <w:b/>
                <w:bCs/>
                <w:color w:val="000000"/>
                <w:sz w:val="24"/>
                <w:szCs w:val="24"/>
                <w:lang w:val="en-US" w:eastAsia="id-ID"/>
              </w:rPr>
            </w:pPr>
            <w:r w:rsidRPr="0073583C">
              <w:rPr>
                <w:rFonts w:ascii="Times New Roman" w:eastAsia="Times New Roman" w:hAnsi="Times New Roman" w:cs="Times New Roman"/>
                <w:b/>
                <w:bCs/>
                <w:color w:val="000000"/>
                <w:sz w:val="24"/>
                <w:szCs w:val="24"/>
                <w:lang w:val="en-US" w:eastAsia="id-ID"/>
              </w:rPr>
              <w:t>Voca</w:t>
            </w:r>
          </w:p>
        </w:tc>
        <w:tc>
          <w:tcPr>
            <w:tcW w:w="1036" w:type="dxa"/>
            <w:tcBorders>
              <w:top w:val="single" w:sz="4" w:space="0" w:color="auto"/>
              <w:left w:val="nil"/>
              <w:bottom w:val="single" w:sz="4" w:space="0" w:color="auto"/>
              <w:right w:val="nil"/>
            </w:tcBorders>
            <w:shd w:val="clear" w:color="auto" w:fill="B8CCE4" w:themeFill="accent1" w:themeFillTint="66"/>
            <w:noWrap/>
            <w:vAlign w:val="bottom"/>
            <w:hideMark/>
          </w:tcPr>
          <w:p w:rsidR="004E5EC7" w:rsidRPr="0073583C" w:rsidRDefault="004E5EC7" w:rsidP="00DD04DE">
            <w:pPr>
              <w:spacing w:after="0" w:line="240" w:lineRule="auto"/>
              <w:jc w:val="center"/>
              <w:rPr>
                <w:rFonts w:ascii="Times New Roman" w:eastAsia="Times New Roman" w:hAnsi="Times New Roman" w:cs="Times New Roman"/>
                <w:b/>
                <w:bCs/>
                <w:color w:val="000000"/>
                <w:sz w:val="24"/>
                <w:szCs w:val="24"/>
                <w:lang w:val="en-US" w:eastAsia="id-ID"/>
              </w:rPr>
            </w:pPr>
            <w:r w:rsidRPr="0073583C">
              <w:rPr>
                <w:rFonts w:ascii="Times New Roman" w:eastAsia="Times New Roman" w:hAnsi="Times New Roman" w:cs="Times New Roman"/>
                <w:b/>
                <w:bCs/>
                <w:color w:val="000000"/>
                <w:sz w:val="24"/>
                <w:szCs w:val="24"/>
                <w:lang w:val="en-US" w:eastAsia="id-ID"/>
              </w:rPr>
              <w:t>Mech</w:t>
            </w:r>
          </w:p>
        </w:tc>
        <w:tc>
          <w:tcPr>
            <w:tcW w:w="1285" w:type="dxa"/>
            <w:tcBorders>
              <w:top w:val="single" w:sz="4" w:space="0" w:color="auto"/>
              <w:left w:val="nil"/>
              <w:bottom w:val="single" w:sz="4" w:space="0" w:color="auto"/>
              <w:right w:val="nil"/>
            </w:tcBorders>
            <w:shd w:val="clear" w:color="auto" w:fill="B8CCE4" w:themeFill="accent1" w:themeFillTint="66"/>
            <w:noWrap/>
            <w:vAlign w:val="bottom"/>
            <w:hideMark/>
          </w:tcPr>
          <w:p w:rsidR="004E5EC7" w:rsidRPr="0073583C" w:rsidRDefault="004E5EC7" w:rsidP="00DD04DE">
            <w:pPr>
              <w:spacing w:after="0" w:line="240" w:lineRule="auto"/>
              <w:jc w:val="center"/>
              <w:rPr>
                <w:rFonts w:ascii="Times New Roman" w:eastAsia="Times New Roman" w:hAnsi="Times New Roman" w:cs="Times New Roman"/>
                <w:b/>
                <w:bCs/>
                <w:color w:val="000000"/>
                <w:sz w:val="24"/>
                <w:szCs w:val="24"/>
                <w:lang w:val="en-US" w:eastAsia="id-ID"/>
              </w:rPr>
            </w:pPr>
            <w:r w:rsidRPr="0073583C">
              <w:rPr>
                <w:rFonts w:ascii="Times New Roman" w:eastAsia="Times New Roman" w:hAnsi="Times New Roman" w:cs="Times New Roman"/>
                <w:b/>
                <w:bCs/>
                <w:color w:val="000000"/>
                <w:sz w:val="24"/>
                <w:szCs w:val="24"/>
                <w:lang w:val="en-US" w:eastAsia="id-ID"/>
              </w:rPr>
              <w:t>Raw Score</w:t>
            </w:r>
          </w:p>
        </w:tc>
        <w:tc>
          <w:tcPr>
            <w:tcW w:w="1796" w:type="dxa"/>
            <w:tcBorders>
              <w:top w:val="single" w:sz="4" w:space="0" w:color="auto"/>
              <w:left w:val="nil"/>
              <w:bottom w:val="single" w:sz="4" w:space="0" w:color="auto"/>
              <w:right w:val="nil"/>
            </w:tcBorders>
            <w:shd w:val="clear" w:color="auto" w:fill="B8CCE4" w:themeFill="accent1" w:themeFillTint="66"/>
            <w:noWrap/>
            <w:vAlign w:val="bottom"/>
            <w:hideMark/>
          </w:tcPr>
          <w:p w:rsidR="004E5EC7" w:rsidRPr="0073583C" w:rsidRDefault="004E5EC7" w:rsidP="00DD04DE">
            <w:pPr>
              <w:spacing w:after="0" w:line="240" w:lineRule="auto"/>
              <w:jc w:val="center"/>
              <w:rPr>
                <w:rFonts w:ascii="Times New Roman" w:eastAsia="Times New Roman" w:hAnsi="Times New Roman" w:cs="Times New Roman"/>
                <w:b/>
                <w:bCs/>
                <w:color w:val="000000"/>
                <w:sz w:val="24"/>
                <w:szCs w:val="24"/>
                <w:lang w:val="en-US" w:eastAsia="id-ID"/>
              </w:rPr>
            </w:pPr>
            <w:r w:rsidRPr="0073583C">
              <w:rPr>
                <w:rFonts w:ascii="Times New Roman" w:eastAsia="Times New Roman" w:hAnsi="Times New Roman" w:cs="Times New Roman"/>
                <w:b/>
                <w:bCs/>
                <w:color w:val="000000"/>
                <w:sz w:val="24"/>
                <w:szCs w:val="24"/>
                <w:lang w:val="en-US" w:eastAsia="id-ID"/>
              </w:rPr>
              <w:t>Standard Score</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APS</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8</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40</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APT</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6</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30</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AGP</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8</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40</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ADI</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10</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50</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ADR</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7</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35</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6</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ARA</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9</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45</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7</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AYL</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12</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60</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8</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CTP</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12</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60</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9</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DIW</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8</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40</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10</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HNF</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11</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55</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11</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HYN</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10</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50</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HYY</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8</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40</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13</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MWD</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9</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45</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14</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MAG</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8</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40</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15</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MFJ</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8</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40</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16</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MHD</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7</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35</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17</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MNV</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6</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30</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18</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MFM</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25</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19</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MRC</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7</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35</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20</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MUA</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11</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55</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21</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NIN</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25</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NRY</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9</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45</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23</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NFA</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12</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60</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24</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NHZ</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10</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50</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25</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NRI</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25</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26</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NRM</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20</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27</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NRH</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7</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35</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28</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NRZ</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14</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70</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29</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RCA</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10</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50</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30</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SHR</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11</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55</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31</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STR</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25</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TZA</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7</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35</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33</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WPF</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6</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30</w:t>
            </w:r>
          </w:p>
        </w:tc>
      </w:tr>
      <w:tr w:rsidR="004E5EC7" w:rsidRPr="0073583C" w:rsidTr="002074B4">
        <w:trPr>
          <w:trHeight w:val="299"/>
        </w:trPr>
        <w:tc>
          <w:tcPr>
            <w:tcW w:w="966" w:type="dxa"/>
            <w:tcBorders>
              <w:top w:val="nil"/>
              <w:left w:val="nil"/>
              <w:bottom w:val="nil"/>
              <w:right w:val="nil"/>
            </w:tcBorders>
            <w:shd w:val="clear" w:color="auto" w:fill="auto"/>
            <w:noWrap/>
            <w:vAlign w:val="center"/>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34</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ZHR</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6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03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285"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9</w:t>
            </w:r>
          </w:p>
        </w:tc>
        <w:tc>
          <w:tcPr>
            <w:tcW w:w="1796" w:type="dxa"/>
            <w:tcBorders>
              <w:top w:val="nil"/>
              <w:left w:val="nil"/>
              <w:bottom w:val="nil"/>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45</w:t>
            </w:r>
          </w:p>
        </w:tc>
      </w:tr>
      <w:tr w:rsidR="004E5EC7" w:rsidRPr="0073583C" w:rsidTr="002074B4">
        <w:trPr>
          <w:trHeight w:val="87"/>
        </w:trPr>
        <w:tc>
          <w:tcPr>
            <w:tcW w:w="966" w:type="dxa"/>
            <w:tcBorders>
              <w:top w:val="single" w:sz="4" w:space="0" w:color="auto"/>
              <w:left w:val="nil"/>
              <w:bottom w:val="single" w:sz="4" w:space="0" w:color="auto"/>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 </w:t>
            </w:r>
          </w:p>
        </w:tc>
        <w:tc>
          <w:tcPr>
            <w:tcW w:w="966" w:type="dxa"/>
            <w:tcBorders>
              <w:top w:val="single" w:sz="4" w:space="0" w:color="auto"/>
              <w:left w:val="nil"/>
              <w:bottom w:val="single" w:sz="4" w:space="0" w:color="auto"/>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b/>
                <w:bCs/>
                <w:color w:val="000000"/>
                <w:sz w:val="24"/>
                <w:szCs w:val="24"/>
                <w:lang w:val="en-US" w:eastAsia="id-ID"/>
              </w:rPr>
            </w:pPr>
            <w:r w:rsidRPr="0073583C">
              <w:rPr>
                <w:rFonts w:ascii="Times New Roman" w:eastAsia="Times New Roman" w:hAnsi="Times New Roman" w:cs="Times New Roman"/>
                <w:b/>
                <w:bCs/>
                <w:color w:val="000000"/>
                <w:sz w:val="24"/>
                <w:szCs w:val="24"/>
                <w:lang w:val="en-US" w:eastAsia="id-ID"/>
              </w:rPr>
              <w:t>Total</w:t>
            </w:r>
          </w:p>
        </w:tc>
        <w:tc>
          <w:tcPr>
            <w:tcW w:w="966" w:type="dxa"/>
            <w:tcBorders>
              <w:top w:val="single" w:sz="4" w:space="0" w:color="auto"/>
              <w:left w:val="nil"/>
              <w:bottom w:val="single" w:sz="4" w:space="0" w:color="auto"/>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 </w:t>
            </w:r>
          </w:p>
        </w:tc>
        <w:tc>
          <w:tcPr>
            <w:tcW w:w="966" w:type="dxa"/>
            <w:tcBorders>
              <w:top w:val="single" w:sz="4" w:space="0" w:color="auto"/>
              <w:left w:val="nil"/>
              <w:bottom w:val="single" w:sz="4" w:space="0" w:color="auto"/>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 </w:t>
            </w:r>
          </w:p>
        </w:tc>
        <w:tc>
          <w:tcPr>
            <w:tcW w:w="966" w:type="dxa"/>
            <w:tcBorders>
              <w:top w:val="single" w:sz="4" w:space="0" w:color="auto"/>
              <w:left w:val="nil"/>
              <w:bottom w:val="single" w:sz="4" w:space="0" w:color="auto"/>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 </w:t>
            </w:r>
          </w:p>
        </w:tc>
        <w:tc>
          <w:tcPr>
            <w:tcW w:w="1036" w:type="dxa"/>
            <w:tcBorders>
              <w:top w:val="single" w:sz="4" w:space="0" w:color="auto"/>
              <w:left w:val="nil"/>
              <w:bottom w:val="single" w:sz="4" w:space="0" w:color="auto"/>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 </w:t>
            </w:r>
          </w:p>
        </w:tc>
        <w:tc>
          <w:tcPr>
            <w:tcW w:w="1285" w:type="dxa"/>
            <w:tcBorders>
              <w:top w:val="single" w:sz="4" w:space="0" w:color="auto"/>
              <w:left w:val="nil"/>
              <w:bottom w:val="single" w:sz="4" w:space="0" w:color="auto"/>
              <w:right w:val="nil"/>
            </w:tcBorders>
            <w:shd w:val="clear" w:color="auto" w:fill="auto"/>
            <w:noWrap/>
            <w:vAlign w:val="bottom"/>
            <w:hideMark/>
          </w:tcPr>
          <w:p w:rsidR="004E5EC7" w:rsidRPr="0073583C" w:rsidRDefault="004E5EC7"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 </w:t>
            </w:r>
          </w:p>
        </w:tc>
        <w:tc>
          <w:tcPr>
            <w:tcW w:w="1796" w:type="dxa"/>
            <w:tcBorders>
              <w:top w:val="single" w:sz="4" w:space="0" w:color="auto"/>
              <w:left w:val="nil"/>
              <w:bottom w:val="single" w:sz="4" w:space="0" w:color="auto"/>
              <w:right w:val="nil"/>
            </w:tcBorders>
            <w:shd w:val="clear" w:color="auto" w:fill="auto"/>
            <w:noWrap/>
            <w:vAlign w:val="bottom"/>
            <w:hideMark/>
          </w:tcPr>
          <w:p w:rsidR="004E5EC7" w:rsidRPr="0073583C" w:rsidRDefault="004E5EC7" w:rsidP="00DD04DE">
            <w:pPr>
              <w:spacing w:after="0" w:line="240" w:lineRule="auto"/>
              <w:jc w:val="center"/>
              <w:rPr>
                <w:rFonts w:ascii="Times New Roman" w:eastAsia="Times New Roman" w:hAnsi="Times New Roman" w:cs="Times New Roman"/>
                <w:b/>
                <w:color w:val="000000"/>
                <w:sz w:val="24"/>
                <w:szCs w:val="24"/>
                <w:lang w:val="en-US" w:eastAsia="id-ID"/>
              </w:rPr>
            </w:pPr>
            <w:r w:rsidRPr="0073583C">
              <w:rPr>
                <w:rFonts w:ascii="Times New Roman" w:eastAsia="Times New Roman" w:hAnsi="Times New Roman" w:cs="Times New Roman"/>
                <w:b/>
                <w:color w:val="000000"/>
                <w:sz w:val="24"/>
                <w:szCs w:val="24"/>
                <w:lang w:val="en-US" w:eastAsia="id-ID"/>
              </w:rPr>
              <w:t>1420</w:t>
            </w:r>
          </w:p>
        </w:tc>
      </w:tr>
    </w:tbl>
    <w:p w:rsidR="00794CDD" w:rsidRPr="00794CDD" w:rsidRDefault="00F06BD1" w:rsidP="00794CDD">
      <w:pPr>
        <w:spacing w:before="240" w:line="360" w:lineRule="auto"/>
        <w:ind w:firstLine="720"/>
        <w:jc w:val="both"/>
        <w:rPr>
          <w:rFonts w:ascii="Times New Roman" w:hAnsi="Times New Roman" w:cs="Times New Roman"/>
          <w:sz w:val="24"/>
          <w:szCs w:val="24"/>
        </w:rPr>
      </w:pPr>
      <w:r w:rsidRPr="00D41928">
        <w:rPr>
          <w:rFonts w:ascii="Times New Roman" w:hAnsi="Times New Roman" w:cs="Times New Roman"/>
          <w:sz w:val="24"/>
          <w:szCs w:val="24"/>
          <w:lang w:val="en-US"/>
        </w:rPr>
        <w:t>After doing the treatment, the researcher then administered posttest to the st</w:t>
      </w:r>
      <w:r w:rsidR="004E5EC7">
        <w:rPr>
          <w:rFonts w:ascii="Times New Roman" w:hAnsi="Times New Roman" w:cs="Times New Roman"/>
          <w:sz w:val="24"/>
          <w:szCs w:val="24"/>
          <w:lang w:val="en-US"/>
        </w:rPr>
        <w:t>udents</w:t>
      </w:r>
      <w:r w:rsidR="00E740A5">
        <w:rPr>
          <w:rFonts w:ascii="Times New Roman" w:hAnsi="Times New Roman" w:cs="Times New Roman"/>
          <w:sz w:val="24"/>
          <w:szCs w:val="24"/>
        </w:rPr>
        <w:t xml:space="preserve"> on February 8</w:t>
      </w:r>
      <w:r w:rsidR="00E740A5" w:rsidRPr="00E740A5">
        <w:rPr>
          <w:rFonts w:ascii="Times New Roman" w:hAnsi="Times New Roman" w:cs="Times New Roman"/>
          <w:sz w:val="24"/>
          <w:szCs w:val="24"/>
          <w:vertAlign w:val="superscript"/>
        </w:rPr>
        <w:t>th</w:t>
      </w:r>
      <w:r w:rsidR="00E740A5">
        <w:rPr>
          <w:rFonts w:ascii="Times New Roman" w:hAnsi="Times New Roman" w:cs="Times New Roman"/>
          <w:sz w:val="24"/>
          <w:szCs w:val="24"/>
        </w:rPr>
        <w:t>, 2017, at 08.30</w:t>
      </w:r>
      <w:r w:rsidR="00794CDD">
        <w:rPr>
          <w:rFonts w:ascii="Times New Roman" w:hAnsi="Times New Roman" w:cs="Times New Roman"/>
          <w:sz w:val="24"/>
          <w:szCs w:val="24"/>
        </w:rPr>
        <w:t xml:space="preserve"> – 09.30 a.m. </w:t>
      </w:r>
      <w:r w:rsidR="00E740A5">
        <w:rPr>
          <w:rFonts w:ascii="Times New Roman" w:hAnsi="Times New Roman" w:cs="Times New Roman"/>
          <w:sz w:val="24"/>
          <w:szCs w:val="24"/>
        </w:rPr>
        <w:t>It was conducted to know</w:t>
      </w:r>
      <w:r w:rsidR="004E5EC7">
        <w:rPr>
          <w:rFonts w:ascii="Times New Roman" w:hAnsi="Times New Roman" w:cs="Times New Roman"/>
          <w:sz w:val="24"/>
          <w:szCs w:val="24"/>
        </w:rPr>
        <w:t xml:space="preserve"> their improvement </w:t>
      </w:r>
      <w:r w:rsidR="00794CDD">
        <w:rPr>
          <w:rFonts w:ascii="Times New Roman" w:hAnsi="Times New Roman" w:cs="Times New Roman"/>
          <w:sz w:val="24"/>
          <w:szCs w:val="24"/>
        </w:rPr>
        <w:t xml:space="preserve">in writing </w:t>
      </w:r>
      <w:r w:rsidR="004E5EC7">
        <w:rPr>
          <w:rFonts w:ascii="Times New Roman" w:hAnsi="Times New Roman" w:cs="Times New Roman"/>
          <w:sz w:val="24"/>
          <w:szCs w:val="24"/>
        </w:rPr>
        <w:t>after the treatment.</w:t>
      </w:r>
      <w:r w:rsidR="0072052D" w:rsidRPr="00D41928">
        <w:rPr>
          <w:rFonts w:ascii="Times New Roman" w:hAnsi="Times New Roman" w:cs="Times New Roman"/>
          <w:sz w:val="24"/>
          <w:szCs w:val="24"/>
          <w:lang w:val="en-US"/>
        </w:rPr>
        <w:t xml:space="preserve"> </w:t>
      </w:r>
      <w:r w:rsidR="004E5EC7">
        <w:rPr>
          <w:rFonts w:ascii="Times New Roman" w:hAnsi="Times New Roman" w:cs="Times New Roman"/>
          <w:sz w:val="24"/>
          <w:szCs w:val="24"/>
        </w:rPr>
        <w:t>Likewise,</w:t>
      </w:r>
      <w:r w:rsidRPr="00D41928">
        <w:rPr>
          <w:rFonts w:ascii="Times New Roman" w:hAnsi="Times New Roman" w:cs="Times New Roman"/>
          <w:sz w:val="24"/>
          <w:szCs w:val="24"/>
          <w:lang w:val="en-US"/>
        </w:rPr>
        <w:t xml:space="preserve"> in the posttest, t</w:t>
      </w:r>
      <w:r w:rsidR="008252DB">
        <w:rPr>
          <w:rFonts w:ascii="Times New Roman" w:hAnsi="Times New Roman" w:cs="Times New Roman"/>
          <w:sz w:val="24"/>
          <w:szCs w:val="24"/>
          <w:lang w:val="en-US"/>
        </w:rPr>
        <w:t xml:space="preserve">he students were also given </w:t>
      </w:r>
      <w:r w:rsidR="008252DB">
        <w:rPr>
          <w:rFonts w:ascii="Times New Roman" w:hAnsi="Times New Roman" w:cs="Times New Roman"/>
          <w:sz w:val="24"/>
          <w:szCs w:val="24"/>
        </w:rPr>
        <w:t>two</w:t>
      </w:r>
      <w:r w:rsidRPr="00D41928">
        <w:rPr>
          <w:rFonts w:ascii="Times New Roman" w:hAnsi="Times New Roman" w:cs="Times New Roman"/>
          <w:sz w:val="24"/>
          <w:szCs w:val="24"/>
          <w:lang w:val="en-US"/>
        </w:rPr>
        <w:t xml:space="preserve"> t</w:t>
      </w:r>
      <w:r w:rsidR="00E740A5">
        <w:rPr>
          <w:rFonts w:ascii="Times New Roman" w:hAnsi="Times New Roman" w:cs="Times New Roman"/>
          <w:sz w:val="24"/>
          <w:szCs w:val="24"/>
          <w:lang w:val="en-US"/>
        </w:rPr>
        <w:t>opics</w:t>
      </w:r>
      <w:r w:rsidR="00E740A5">
        <w:rPr>
          <w:rFonts w:ascii="Times New Roman" w:hAnsi="Times New Roman" w:cs="Times New Roman"/>
          <w:sz w:val="24"/>
          <w:szCs w:val="24"/>
        </w:rPr>
        <w:t xml:space="preserve">, </w:t>
      </w:r>
      <w:r w:rsidR="00794CDD">
        <w:rPr>
          <w:rFonts w:ascii="Times New Roman" w:hAnsi="Times New Roman" w:cs="Times New Roman"/>
          <w:sz w:val="24"/>
          <w:szCs w:val="24"/>
          <w:lang w:val="en-US"/>
        </w:rPr>
        <w:t xml:space="preserve">and </w:t>
      </w:r>
      <w:r w:rsidR="00794CDD">
        <w:rPr>
          <w:rFonts w:ascii="Times New Roman" w:hAnsi="Times New Roman" w:cs="Times New Roman"/>
          <w:sz w:val="24"/>
          <w:szCs w:val="24"/>
        </w:rPr>
        <w:t>then</w:t>
      </w:r>
      <w:r w:rsidR="00E740A5">
        <w:rPr>
          <w:rFonts w:ascii="Times New Roman" w:hAnsi="Times New Roman" w:cs="Times New Roman"/>
          <w:sz w:val="24"/>
          <w:szCs w:val="24"/>
        </w:rPr>
        <w:t xml:space="preserve"> the researcher asks them to cho</w:t>
      </w:r>
      <w:r w:rsidR="00A204F2">
        <w:rPr>
          <w:rFonts w:ascii="Times New Roman" w:hAnsi="Times New Roman" w:cs="Times New Roman"/>
          <w:sz w:val="24"/>
          <w:szCs w:val="24"/>
        </w:rPr>
        <w:t>o</w:t>
      </w:r>
      <w:r w:rsidR="00E740A5">
        <w:rPr>
          <w:rFonts w:ascii="Times New Roman" w:hAnsi="Times New Roman" w:cs="Times New Roman"/>
          <w:sz w:val="24"/>
          <w:szCs w:val="24"/>
        </w:rPr>
        <w:t>se one of the topics to be cons</w:t>
      </w:r>
      <w:r w:rsidR="00794CDD">
        <w:rPr>
          <w:rFonts w:ascii="Times New Roman" w:hAnsi="Times New Roman" w:cs="Times New Roman"/>
          <w:sz w:val="24"/>
          <w:szCs w:val="24"/>
        </w:rPr>
        <w:t>tructed in a good recount text. The</w:t>
      </w:r>
      <w:r w:rsidR="008252DB">
        <w:rPr>
          <w:rFonts w:ascii="Times New Roman" w:hAnsi="Times New Roman" w:cs="Times New Roman"/>
          <w:sz w:val="24"/>
          <w:szCs w:val="24"/>
        </w:rPr>
        <w:t xml:space="preserve"> </w:t>
      </w:r>
      <w:r w:rsidRPr="00D41928">
        <w:rPr>
          <w:rFonts w:ascii="Times New Roman" w:hAnsi="Times New Roman" w:cs="Times New Roman"/>
          <w:sz w:val="24"/>
          <w:szCs w:val="24"/>
          <w:lang w:val="en-US"/>
        </w:rPr>
        <w:t xml:space="preserve">result of students’ </w:t>
      </w:r>
      <w:r w:rsidR="00D433A4" w:rsidRPr="00D41928">
        <w:rPr>
          <w:rFonts w:ascii="Times New Roman" w:hAnsi="Times New Roman" w:cs="Times New Roman"/>
          <w:sz w:val="24"/>
          <w:szCs w:val="24"/>
          <w:lang w:val="en-US"/>
        </w:rPr>
        <w:t>posttest is shown in following table:</w:t>
      </w:r>
    </w:p>
    <w:p w:rsidR="00D80BB9" w:rsidRPr="00D41928" w:rsidRDefault="008252DB" w:rsidP="00D80BB9">
      <w:pPr>
        <w:spacing w:line="240" w:lineRule="auto"/>
        <w:jc w:val="center"/>
        <w:rPr>
          <w:rFonts w:ascii="Times New Roman" w:hAnsi="Times New Roman" w:cs="Times New Roman"/>
          <w:lang w:val="en-US"/>
        </w:rPr>
      </w:pPr>
      <w:r w:rsidRPr="00217C5E">
        <w:rPr>
          <w:rFonts w:ascii="Times New Roman" w:hAnsi="Times New Roman" w:cs="Times New Roman"/>
          <w:b/>
          <w:sz w:val="24"/>
          <w:szCs w:val="24"/>
          <w:lang w:val="en-US"/>
        </w:rPr>
        <w:lastRenderedPageBreak/>
        <w:t xml:space="preserve">Table </w:t>
      </w:r>
      <w:r w:rsidRPr="00217C5E">
        <w:rPr>
          <w:rFonts w:ascii="Times New Roman" w:hAnsi="Times New Roman" w:cs="Times New Roman"/>
          <w:b/>
          <w:sz w:val="24"/>
          <w:szCs w:val="24"/>
        </w:rPr>
        <w:t>4</w:t>
      </w:r>
      <w:r w:rsidR="003C1A2F">
        <w:rPr>
          <w:rFonts w:ascii="Times New Roman" w:hAnsi="Times New Roman" w:cs="Times New Roman"/>
          <w:b/>
          <w:sz w:val="24"/>
          <w:szCs w:val="24"/>
        </w:rPr>
        <w:t xml:space="preserve"> </w:t>
      </w:r>
      <w:r w:rsidR="00F06BD1" w:rsidRPr="00D41928">
        <w:rPr>
          <w:rFonts w:ascii="Times New Roman" w:hAnsi="Times New Roman" w:cs="Times New Roman"/>
          <w:sz w:val="24"/>
          <w:szCs w:val="24"/>
          <w:lang w:val="en-US"/>
        </w:rPr>
        <w:t>The Result of Students’ Posttest</w:t>
      </w:r>
    </w:p>
    <w:tbl>
      <w:tblPr>
        <w:tblW w:w="8928" w:type="dxa"/>
        <w:tblInd w:w="92" w:type="dxa"/>
        <w:tblLook w:val="04A0"/>
      </w:tblPr>
      <w:tblGrid>
        <w:gridCol w:w="952"/>
        <w:gridCol w:w="952"/>
        <w:gridCol w:w="952"/>
        <w:gridCol w:w="952"/>
        <w:gridCol w:w="952"/>
        <w:gridCol w:w="1056"/>
        <w:gridCol w:w="1273"/>
        <w:gridCol w:w="1839"/>
      </w:tblGrid>
      <w:tr w:rsidR="008252DB" w:rsidRPr="0000081C" w:rsidTr="00DD04DE">
        <w:trPr>
          <w:trHeight w:val="240"/>
        </w:trPr>
        <w:tc>
          <w:tcPr>
            <w:tcW w:w="952" w:type="dxa"/>
            <w:tcBorders>
              <w:top w:val="single" w:sz="4" w:space="0" w:color="auto"/>
              <w:left w:val="nil"/>
              <w:bottom w:val="single" w:sz="4" w:space="0" w:color="auto"/>
              <w:right w:val="nil"/>
            </w:tcBorders>
            <w:shd w:val="clear" w:color="auto" w:fill="B8CCE4" w:themeFill="accent1" w:themeFillTint="66"/>
            <w:noWrap/>
            <w:vAlign w:val="bottom"/>
            <w:hideMark/>
          </w:tcPr>
          <w:p w:rsidR="008252DB" w:rsidRPr="0073583C" w:rsidRDefault="008252DB" w:rsidP="00DD04DE">
            <w:pPr>
              <w:spacing w:after="0" w:line="240" w:lineRule="auto"/>
              <w:jc w:val="center"/>
              <w:rPr>
                <w:rFonts w:ascii="Times New Roman" w:eastAsia="Times New Roman" w:hAnsi="Times New Roman" w:cs="Times New Roman"/>
                <w:b/>
                <w:bCs/>
                <w:color w:val="000000"/>
                <w:sz w:val="24"/>
                <w:szCs w:val="24"/>
                <w:lang w:val="en-US" w:eastAsia="id-ID"/>
              </w:rPr>
            </w:pPr>
            <w:r w:rsidRPr="0073583C">
              <w:rPr>
                <w:rFonts w:ascii="Times New Roman" w:eastAsia="Times New Roman" w:hAnsi="Times New Roman" w:cs="Times New Roman"/>
                <w:b/>
                <w:bCs/>
                <w:color w:val="000000"/>
                <w:sz w:val="24"/>
                <w:szCs w:val="24"/>
                <w:lang w:val="en-US" w:eastAsia="id-ID"/>
              </w:rPr>
              <w:t>No</w:t>
            </w:r>
          </w:p>
        </w:tc>
        <w:tc>
          <w:tcPr>
            <w:tcW w:w="952" w:type="dxa"/>
            <w:tcBorders>
              <w:top w:val="single" w:sz="4" w:space="0" w:color="auto"/>
              <w:left w:val="nil"/>
              <w:bottom w:val="single" w:sz="4" w:space="0" w:color="auto"/>
              <w:right w:val="nil"/>
            </w:tcBorders>
            <w:shd w:val="clear" w:color="auto" w:fill="B8CCE4" w:themeFill="accent1" w:themeFillTint="66"/>
            <w:noWrap/>
            <w:vAlign w:val="bottom"/>
            <w:hideMark/>
          </w:tcPr>
          <w:p w:rsidR="008252DB" w:rsidRPr="0073583C" w:rsidRDefault="008252DB" w:rsidP="00DD04DE">
            <w:pPr>
              <w:spacing w:after="0" w:line="240" w:lineRule="auto"/>
              <w:jc w:val="center"/>
              <w:rPr>
                <w:rFonts w:ascii="Times New Roman" w:eastAsia="Times New Roman" w:hAnsi="Times New Roman" w:cs="Times New Roman"/>
                <w:b/>
                <w:bCs/>
                <w:color w:val="000000"/>
                <w:sz w:val="24"/>
                <w:szCs w:val="24"/>
                <w:lang w:val="en-US" w:eastAsia="id-ID"/>
              </w:rPr>
            </w:pPr>
            <w:r w:rsidRPr="0073583C">
              <w:rPr>
                <w:rFonts w:ascii="Times New Roman" w:eastAsia="Times New Roman" w:hAnsi="Times New Roman" w:cs="Times New Roman"/>
                <w:b/>
                <w:bCs/>
                <w:color w:val="000000"/>
                <w:sz w:val="24"/>
                <w:szCs w:val="24"/>
                <w:lang w:val="en-US" w:eastAsia="id-ID"/>
              </w:rPr>
              <w:t>Name</w:t>
            </w:r>
          </w:p>
        </w:tc>
        <w:tc>
          <w:tcPr>
            <w:tcW w:w="952" w:type="dxa"/>
            <w:tcBorders>
              <w:top w:val="single" w:sz="4" w:space="0" w:color="auto"/>
              <w:left w:val="nil"/>
              <w:bottom w:val="single" w:sz="4" w:space="0" w:color="auto"/>
              <w:right w:val="nil"/>
            </w:tcBorders>
            <w:shd w:val="clear" w:color="auto" w:fill="B8CCE4" w:themeFill="accent1" w:themeFillTint="66"/>
            <w:noWrap/>
            <w:vAlign w:val="bottom"/>
            <w:hideMark/>
          </w:tcPr>
          <w:p w:rsidR="008252DB" w:rsidRPr="0073583C" w:rsidRDefault="008252DB" w:rsidP="00DD04DE">
            <w:pPr>
              <w:spacing w:after="0" w:line="240" w:lineRule="auto"/>
              <w:jc w:val="center"/>
              <w:rPr>
                <w:rFonts w:ascii="Times New Roman" w:eastAsia="Times New Roman" w:hAnsi="Times New Roman" w:cs="Times New Roman"/>
                <w:b/>
                <w:bCs/>
                <w:color w:val="000000"/>
                <w:sz w:val="24"/>
                <w:szCs w:val="24"/>
                <w:lang w:val="en-US" w:eastAsia="id-ID"/>
              </w:rPr>
            </w:pPr>
            <w:r w:rsidRPr="0073583C">
              <w:rPr>
                <w:rFonts w:ascii="Times New Roman" w:eastAsia="Times New Roman" w:hAnsi="Times New Roman" w:cs="Times New Roman"/>
                <w:b/>
                <w:bCs/>
                <w:color w:val="000000"/>
                <w:sz w:val="24"/>
                <w:szCs w:val="24"/>
                <w:lang w:val="en-US" w:eastAsia="id-ID"/>
              </w:rPr>
              <w:t>Orga</w:t>
            </w:r>
          </w:p>
        </w:tc>
        <w:tc>
          <w:tcPr>
            <w:tcW w:w="952" w:type="dxa"/>
            <w:tcBorders>
              <w:top w:val="single" w:sz="4" w:space="0" w:color="auto"/>
              <w:left w:val="nil"/>
              <w:bottom w:val="single" w:sz="4" w:space="0" w:color="auto"/>
              <w:right w:val="nil"/>
            </w:tcBorders>
            <w:shd w:val="clear" w:color="auto" w:fill="B8CCE4" w:themeFill="accent1" w:themeFillTint="66"/>
            <w:noWrap/>
            <w:vAlign w:val="bottom"/>
            <w:hideMark/>
          </w:tcPr>
          <w:p w:rsidR="008252DB" w:rsidRPr="0073583C" w:rsidRDefault="008252DB" w:rsidP="00DD04DE">
            <w:pPr>
              <w:spacing w:after="0" w:line="240" w:lineRule="auto"/>
              <w:jc w:val="center"/>
              <w:rPr>
                <w:rFonts w:ascii="Times New Roman" w:eastAsia="Times New Roman" w:hAnsi="Times New Roman" w:cs="Times New Roman"/>
                <w:b/>
                <w:bCs/>
                <w:color w:val="000000"/>
                <w:sz w:val="24"/>
                <w:szCs w:val="24"/>
                <w:lang w:val="en-US" w:eastAsia="id-ID"/>
              </w:rPr>
            </w:pPr>
            <w:r w:rsidRPr="0073583C">
              <w:rPr>
                <w:rFonts w:ascii="Times New Roman" w:eastAsia="Times New Roman" w:hAnsi="Times New Roman" w:cs="Times New Roman"/>
                <w:b/>
                <w:bCs/>
                <w:color w:val="000000"/>
                <w:sz w:val="24"/>
                <w:szCs w:val="24"/>
                <w:lang w:val="en-US" w:eastAsia="id-ID"/>
              </w:rPr>
              <w:t>Gram</w:t>
            </w:r>
          </w:p>
        </w:tc>
        <w:tc>
          <w:tcPr>
            <w:tcW w:w="952" w:type="dxa"/>
            <w:tcBorders>
              <w:top w:val="single" w:sz="4" w:space="0" w:color="auto"/>
              <w:left w:val="nil"/>
              <w:bottom w:val="single" w:sz="4" w:space="0" w:color="auto"/>
              <w:right w:val="nil"/>
            </w:tcBorders>
            <w:shd w:val="clear" w:color="auto" w:fill="B8CCE4" w:themeFill="accent1" w:themeFillTint="66"/>
            <w:noWrap/>
            <w:vAlign w:val="bottom"/>
            <w:hideMark/>
          </w:tcPr>
          <w:p w:rsidR="008252DB" w:rsidRPr="0073583C" w:rsidRDefault="008252DB" w:rsidP="00DD04DE">
            <w:pPr>
              <w:spacing w:after="0" w:line="240" w:lineRule="auto"/>
              <w:jc w:val="center"/>
              <w:rPr>
                <w:rFonts w:ascii="Times New Roman" w:eastAsia="Times New Roman" w:hAnsi="Times New Roman" w:cs="Times New Roman"/>
                <w:b/>
                <w:bCs/>
                <w:color w:val="000000"/>
                <w:sz w:val="24"/>
                <w:szCs w:val="24"/>
                <w:lang w:val="en-US" w:eastAsia="id-ID"/>
              </w:rPr>
            </w:pPr>
            <w:r w:rsidRPr="0073583C">
              <w:rPr>
                <w:rFonts w:ascii="Times New Roman" w:eastAsia="Times New Roman" w:hAnsi="Times New Roman" w:cs="Times New Roman"/>
                <w:b/>
                <w:bCs/>
                <w:color w:val="000000"/>
                <w:sz w:val="24"/>
                <w:szCs w:val="24"/>
                <w:lang w:val="en-US" w:eastAsia="id-ID"/>
              </w:rPr>
              <w:t>Voca</w:t>
            </w:r>
          </w:p>
        </w:tc>
        <w:tc>
          <w:tcPr>
            <w:tcW w:w="1056" w:type="dxa"/>
            <w:tcBorders>
              <w:top w:val="single" w:sz="4" w:space="0" w:color="auto"/>
              <w:left w:val="nil"/>
              <w:bottom w:val="single" w:sz="4" w:space="0" w:color="auto"/>
              <w:right w:val="nil"/>
            </w:tcBorders>
            <w:shd w:val="clear" w:color="auto" w:fill="B8CCE4" w:themeFill="accent1" w:themeFillTint="66"/>
            <w:noWrap/>
            <w:vAlign w:val="bottom"/>
            <w:hideMark/>
          </w:tcPr>
          <w:p w:rsidR="008252DB" w:rsidRPr="0073583C" w:rsidRDefault="008252DB" w:rsidP="00DD04DE">
            <w:pPr>
              <w:spacing w:after="0" w:line="240" w:lineRule="auto"/>
              <w:jc w:val="center"/>
              <w:rPr>
                <w:rFonts w:ascii="Times New Roman" w:eastAsia="Times New Roman" w:hAnsi="Times New Roman" w:cs="Times New Roman"/>
                <w:b/>
                <w:bCs/>
                <w:color w:val="000000"/>
                <w:sz w:val="24"/>
                <w:szCs w:val="24"/>
                <w:lang w:val="en-US" w:eastAsia="id-ID"/>
              </w:rPr>
            </w:pPr>
            <w:r w:rsidRPr="0073583C">
              <w:rPr>
                <w:rFonts w:ascii="Times New Roman" w:eastAsia="Times New Roman" w:hAnsi="Times New Roman" w:cs="Times New Roman"/>
                <w:b/>
                <w:bCs/>
                <w:color w:val="000000"/>
                <w:sz w:val="24"/>
                <w:szCs w:val="24"/>
                <w:lang w:val="en-US" w:eastAsia="id-ID"/>
              </w:rPr>
              <w:t>Mech</w:t>
            </w:r>
          </w:p>
        </w:tc>
        <w:tc>
          <w:tcPr>
            <w:tcW w:w="1273" w:type="dxa"/>
            <w:tcBorders>
              <w:top w:val="single" w:sz="4" w:space="0" w:color="auto"/>
              <w:left w:val="nil"/>
              <w:bottom w:val="single" w:sz="4" w:space="0" w:color="auto"/>
              <w:right w:val="nil"/>
            </w:tcBorders>
            <w:shd w:val="clear" w:color="auto" w:fill="B8CCE4" w:themeFill="accent1" w:themeFillTint="66"/>
            <w:noWrap/>
            <w:vAlign w:val="bottom"/>
            <w:hideMark/>
          </w:tcPr>
          <w:p w:rsidR="008252DB" w:rsidRPr="0073583C" w:rsidRDefault="008252DB" w:rsidP="00DD04DE">
            <w:pPr>
              <w:spacing w:after="0" w:line="240" w:lineRule="auto"/>
              <w:jc w:val="center"/>
              <w:rPr>
                <w:rFonts w:ascii="Times New Roman" w:eastAsia="Times New Roman" w:hAnsi="Times New Roman" w:cs="Times New Roman"/>
                <w:b/>
                <w:bCs/>
                <w:color w:val="000000"/>
                <w:sz w:val="24"/>
                <w:szCs w:val="24"/>
                <w:lang w:val="en-US" w:eastAsia="id-ID"/>
              </w:rPr>
            </w:pPr>
            <w:r w:rsidRPr="0073583C">
              <w:rPr>
                <w:rFonts w:ascii="Times New Roman" w:eastAsia="Times New Roman" w:hAnsi="Times New Roman" w:cs="Times New Roman"/>
                <w:b/>
                <w:bCs/>
                <w:color w:val="000000"/>
                <w:sz w:val="24"/>
                <w:szCs w:val="24"/>
                <w:lang w:val="en-US" w:eastAsia="id-ID"/>
              </w:rPr>
              <w:t>Raw Score</w:t>
            </w:r>
          </w:p>
        </w:tc>
        <w:tc>
          <w:tcPr>
            <w:tcW w:w="1839" w:type="dxa"/>
            <w:tcBorders>
              <w:top w:val="single" w:sz="4" w:space="0" w:color="auto"/>
              <w:left w:val="nil"/>
              <w:bottom w:val="single" w:sz="4" w:space="0" w:color="auto"/>
              <w:right w:val="nil"/>
            </w:tcBorders>
            <w:shd w:val="clear" w:color="auto" w:fill="B8CCE4" w:themeFill="accent1" w:themeFillTint="66"/>
            <w:noWrap/>
            <w:vAlign w:val="bottom"/>
            <w:hideMark/>
          </w:tcPr>
          <w:p w:rsidR="008252DB" w:rsidRPr="0073583C" w:rsidRDefault="008252DB" w:rsidP="00DD04DE">
            <w:pPr>
              <w:spacing w:after="0" w:line="240" w:lineRule="auto"/>
              <w:jc w:val="center"/>
              <w:rPr>
                <w:rFonts w:ascii="Times New Roman" w:eastAsia="Times New Roman" w:hAnsi="Times New Roman" w:cs="Times New Roman"/>
                <w:b/>
                <w:bCs/>
                <w:color w:val="000000"/>
                <w:sz w:val="24"/>
                <w:szCs w:val="24"/>
                <w:lang w:val="en-US" w:eastAsia="id-ID"/>
              </w:rPr>
            </w:pPr>
            <w:r w:rsidRPr="0073583C">
              <w:rPr>
                <w:rFonts w:ascii="Times New Roman" w:eastAsia="Times New Roman" w:hAnsi="Times New Roman" w:cs="Times New Roman"/>
                <w:b/>
                <w:bCs/>
                <w:color w:val="000000"/>
                <w:sz w:val="24"/>
                <w:szCs w:val="24"/>
                <w:lang w:val="en-US" w:eastAsia="id-ID"/>
              </w:rPr>
              <w:t>Standard Score</w:t>
            </w:r>
          </w:p>
        </w:tc>
      </w:tr>
      <w:tr w:rsidR="008252DB" w:rsidRPr="0000081C" w:rsidTr="00DD04DE">
        <w:trPr>
          <w:trHeight w:val="288"/>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APS</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11</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55</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APT</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16</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80</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AGP</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12</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60</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ADI</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13</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65</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ADR</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13</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65</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6</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ARA</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13</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65</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7</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AYL</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15</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75</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8</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CTP</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15</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75</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9</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DIW</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14</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70</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10</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HNF</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13</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65</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11</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HYN</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15</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75</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12</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HYY</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16</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80</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MWD</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13</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65</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14</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MAG</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15</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75</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15</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MFJ</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14</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70</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16</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MHD</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18</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90</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17</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MNV</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18</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90</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18</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MFM</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16</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80</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19</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MRC</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14</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70</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20</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MUA</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15</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75</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21</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NIN</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11</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55</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22</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NRY</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15</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75</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NFA</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16</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80</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24</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NHZ</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16</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80</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25</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NRI</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16</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80</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26</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NRM</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13</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65</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27</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NRH</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13</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65</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28</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NRZ</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15</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75</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29</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RCA</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13</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65</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30</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SHR</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14</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70</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31</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STR</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15</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75</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32</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TZA</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16</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80</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WPF</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2</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10</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50</w:t>
            </w:r>
          </w:p>
        </w:tc>
      </w:tr>
      <w:tr w:rsidR="008252DB" w:rsidRPr="0000081C" w:rsidTr="00DD04DE">
        <w:trPr>
          <w:trHeight w:val="240"/>
        </w:trPr>
        <w:tc>
          <w:tcPr>
            <w:tcW w:w="952" w:type="dxa"/>
            <w:tcBorders>
              <w:top w:val="nil"/>
              <w:left w:val="nil"/>
              <w:bottom w:val="nil"/>
              <w:right w:val="nil"/>
            </w:tcBorders>
            <w:shd w:val="clear" w:color="auto" w:fill="auto"/>
            <w:noWrap/>
            <w:vAlign w:val="center"/>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34</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ZHR</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952"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4</w:t>
            </w:r>
          </w:p>
        </w:tc>
        <w:tc>
          <w:tcPr>
            <w:tcW w:w="1056"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3</w:t>
            </w:r>
          </w:p>
        </w:tc>
        <w:tc>
          <w:tcPr>
            <w:tcW w:w="1273"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14</w:t>
            </w:r>
          </w:p>
        </w:tc>
        <w:tc>
          <w:tcPr>
            <w:tcW w:w="1839" w:type="dxa"/>
            <w:tcBorders>
              <w:top w:val="nil"/>
              <w:left w:val="nil"/>
              <w:bottom w:val="nil"/>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70</w:t>
            </w:r>
          </w:p>
        </w:tc>
      </w:tr>
      <w:tr w:rsidR="008252DB" w:rsidRPr="0000081C" w:rsidTr="00DD04DE">
        <w:trPr>
          <w:trHeight w:val="240"/>
        </w:trPr>
        <w:tc>
          <w:tcPr>
            <w:tcW w:w="952" w:type="dxa"/>
            <w:tcBorders>
              <w:top w:val="single" w:sz="4" w:space="0" w:color="auto"/>
              <w:left w:val="nil"/>
              <w:bottom w:val="single" w:sz="4" w:space="0" w:color="auto"/>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 </w:t>
            </w:r>
          </w:p>
        </w:tc>
        <w:tc>
          <w:tcPr>
            <w:tcW w:w="952" w:type="dxa"/>
            <w:tcBorders>
              <w:top w:val="single" w:sz="4" w:space="0" w:color="auto"/>
              <w:left w:val="nil"/>
              <w:bottom w:val="single" w:sz="4" w:space="0" w:color="auto"/>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b/>
                <w:bCs/>
                <w:color w:val="000000"/>
                <w:sz w:val="24"/>
                <w:szCs w:val="24"/>
                <w:lang w:val="en-US" w:eastAsia="id-ID"/>
              </w:rPr>
            </w:pPr>
            <w:r w:rsidRPr="0073583C">
              <w:rPr>
                <w:rFonts w:ascii="Times New Roman" w:eastAsia="Times New Roman" w:hAnsi="Times New Roman" w:cs="Times New Roman"/>
                <w:b/>
                <w:bCs/>
                <w:color w:val="000000"/>
                <w:sz w:val="24"/>
                <w:szCs w:val="24"/>
                <w:lang w:val="en-US" w:eastAsia="id-ID"/>
              </w:rPr>
              <w:t>Total</w:t>
            </w:r>
          </w:p>
        </w:tc>
        <w:tc>
          <w:tcPr>
            <w:tcW w:w="952" w:type="dxa"/>
            <w:tcBorders>
              <w:top w:val="single" w:sz="4" w:space="0" w:color="auto"/>
              <w:left w:val="nil"/>
              <w:bottom w:val="single" w:sz="4" w:space="0" w:color="auto"/>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 </w:t>
            </w:r>
          </w:p>
        </w:tc>
        <w:tc>
          <w:tcPr>
            <w:tcW w:w="952" w:type="dxa"/>
            <w:tcBorders>
              <w:top w:val="single" w:sz="4" w:space="0" w:color="auto"/>
              <w:left w:val="nil"/>
              <w:bottom w:val="single" w:sz="4" w:space="0" w:color="auto"/>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 </w:t>
            </w:r>
          </w:p>
        </w:tc>
        <w:tc>
          <w:tcPr>
            <w:tcW w:w="952" w:type="dxa"/>
            <w:tcBorders>
              <w:top w:val="single" w:sz="4" w:space="0" w:color="auto"/>
              <w:left w:val="nil"/>
              <w:bottom w:val="single" w:sz="4" w:space="0" w:color="auto"/>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 </w:t>
            </w:r>
          </w:p>
        </w:tc>
        <w:tc>
          <w:tcPr>
            <w:tcW w:w="1056" w:type="dxa"/>
            <w:tcBorders>
              <w:top w:val="single" w:sz="4" w:space="0" w:color="auto"/>
              <w:left w:val="nil"/>
              <w:bottom w:val="single" w:sz="4" w:space="0" w:color="auto"/>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 </w:t>
            </w:r>
          </w:p>
        </w:tc>
        <w:tc>
          <w:tcPr>
            <w:tcW w:w="1273" w:type="dxa"/>
            <w:tcBorders>
              <w:top w:val="single" w:sz="4" w:space="0" w:color="auto"/>
              <w:left w:val="nil"/>
              <w:bottom w:val="single" w:sz="4" w:space="0" w:color="auto"/>
              <w:right w:val="nil"/>
            </w:tcBorders>
            <w:shd w:val="clear" w:color="auto" w:fill="auto"/>
            <w:noWrap/>
            <w:vAlign w:val="bottom"/>
            <w:hideMark/>
          </w:tcPr>
          <w:p w:rsidR="008252DB" w:rsidRPr="0073583C" w:rsidRDefault="008252DB" w:rsidP="00DD04DE">
            <w:pPr>
              <w:spacing w:after="0" w:line="240" w:lineRule="auto"/>
              <w:rPr>
                <w:rFonts w:ascii="Times New Roman" w:eastAsia="Times New Roman" w:hAnsi="Times New Roman" w:cs="Times New Roman"/>
                <w:color w:val="000000"/>
                <w:sz w:val="24"/>
                <w:szCs w:val="24"/>
                <w:lang w:val="en-US" w:eastAsia="id-ID"/>
              </w:rPr>
            </w:pPr>
            <w:r w:rsidRPr="0073583C">
              <w:rPr>
                <w:rFonts w:ascii="Times New Roman" w:eastAsia="Times New Roman" w:hAnsi="Times New Roman" w:cs="Times New Roman"/>
                <w:color w:val="000000"/>
                <w:sz w:val="24"/>
                <w:szCs w:val="24"/>
                <w:lang w:val="en-US" w:eastAsia="id-ID"/>
              </w:rPr>
              <w:t> </w:t>
            </w:r>
          </w:p>
        </w:tc>
        <w:tc>
          <w:tcPr>
            <w:tcW w:w="1839" w:type="dxa"/>
            <w:tcBorders>
              <w:top w:val="single" w:sz="4" w:space="0" w:color="auto"/>
              <w:left w:val="nil"/>
              <w:bottom w:val="single" w:sz="4" w:space="0" w:color="auto"/>
              <w:right w:val="nil"/>
            </w:tcBorders>
            <w:shd w:val="clear" w:color="auto" w:fill="auto"/>
            <w:noWrap/>
            <w:vAlign w:val="bottom"/>
            <w:hideMark/>
          </w:tcPr>
          <w:p w:rsidR="008252DB" w:rsidRPr="0073583C" w:rsidRDefault="008252DB" w:rsidP="00DD04DE">
            <w:pPr>
              <w:spacing w:after="0" w:line="240" w:lineRule="auto"/>
              <w:jc w:val="center"/>
              <w:rPr>
                <w:rFonts w:ascii="Times New Roman" w:eastAsia="Times New Roman" w:hAnsi="Times New Roman" w:cs="Times New Roman"/>
                <w:b/>
                <w:bCs/>
                <w:color w:val="000000"/>
                <w:sz w:val="24"/>
                <w:szCs w:val="24"/>
                <w:lang w:val="en-US" w:eastAsia="id-ID"/>
              </w:rPr>
            </w:pPr>
            <w:r w:rsidRPr="0073583C">
              <w:rPr>
                <w:rFonts w:ascii="Times New Roman" w:eastAsia="Times New Roman" w:hAnsi="Times New Roman" w:cs="Times New Roman"/>
                <w:b/>
                <w:bCs/>
                <w:color w:val="000000"/>
                <w:sz w:val="24"/>
                <w:szCs w:val="24"/>
                <w:lang w:val="en-US" w:eastAsia="id-ID"/>
              </w:rPr>
              <w:t>2430</w:t>
            </w:r>
          </w:p>
        </w:tc>
      </w:tr>
    </w:tbl>
    <w:p w:rsidR="008252DB" w:rsidRPr="008252DB" w:rsidRDefault="00F06BD1" w:rsidP="00DD04DE">
      <w:pPr>
        <w:spacing w:before="240" w:after="0" w:line="360" w:lineRule="auto"/>
        <w:ind w:firstLine="567"/>
        <w:jc w:val="both"/>
        <w:rPr>
          <w:rFonts w:ascii="Times New Roman" w:hAnsi="Times New Roman" w:cs="Times New Roman"/>
          <w:sz w:val="24"/>
          <w:szCs w:val="24"/>
        </w:rPr>
      </w:pPr>
      <w:r w:rsidRPr="00D41928">
        <w:rPr>
          <w:rFonts w:ascii="Times New Roman" w:hAnsi="Times New Roman" w:cs="Times New Roman"/>
          <w:sz w:val="24"/>
          <w:szCs w:val="24"/>
          <w:lang w:val="en-US"/>
        </w:rPr>
        <w:t>Based on the result of posttest,</w:t>
      </w:r>
      <w:r w:rsidR="008252DB" w:rsidRPr="0000081C">
        <w:rPr>
          <w:rFonts w:ascii="Times New Roman" w:hAnsi="Times New Roman" w:cs="Times New Roman"/>
          <w:sz w:val="24"/>
          <w:szCs w:val="24"/>
          <w:lang w:val="en-US"/>
        </w:rPr>
        <w:t xml:space="preserve"> it was found that the highest score is 90 and the lowest score is 50</w:t>
      </w:r>
      <w:r w:rsidR="008252DB" w:rsidRPr="00D41928">
        <w:rPr>
          <w:rFonts w:ascii="Times New Roman" w:hAnsi="Times New Roman" w:cs="Times New Roman"/>
          <w:sz w:val="24"/>
          <w:szCs w:val="24"/>
          <w:lang w:val="en-US"/>
        </w:rPr>
        <w:t>.</w:t>
      </w:r>
      <w:r w:rsidR="008252DB" w:rsidRPr="00D41928">
        <w:rPr>
          <w:rFonts w:ascii="Times New Roman" w:hAnsi="Times New Roman"/>
          <w:sz w:val="24"/>
          <w:szCs w:val="24"/>
          <w:lang w:val="en-US"/>
        </w:rPr>
        <w:t xml:space="preserve"> Then,</w:t>
      </w:r>
      <w:r w:rsidR="00257E40">
        <w:rPr>
          <w:rFonts w:ascii="Times New Roman" w:hAnsi="Times New Roman"/>
          <w:sz w:val="24"/>
          <w:szCs w:val="24"/>
        </w:rPr>
        <w:t xml:space="preserve"> the researcher counted</w:t>
      </w:r>
      <w:r w:rsidR="008252DB">
        <w:rPr>
          <w:rFonts w:ascii="Times New Roman" w:hAnsi="Times New Roman"/>
          <w:sz w:val="24"/>
          <w:szCs w:val="24"/>
        </w:rPr>
        <w:t xml:space="preserve"> the mean score of posttest.</w:t>
      </w:r>
      <w:r w:rsidR="00D80BB9" w:rsidRPr="00D41928">
        <w:rPr>
          <w:rFonts w:ascii="Times New Roman" w:hAnsi="Times New Roman"/>
          <w:sz w:val="24"/>
          <w:szCs w:val="24"/>
          <w:lang w:val="en-US"/>
        </w:rPr>
        <w:t xml:space="preserve"> </w:t>
      </w:r>
      <w:r w:rsidR="008252DB" w:rsidRPr="0000081C">
        <w:rPr>
          <w:rFonts w:ascii="Times New Roman" w:hAnsi="Times New Roman" w:cs="Times New Roman"/>
          <w:sz w:val="24"/>
          <w:szCs w:val="24"/>
          <w:lang w:val="en-US"/>
        </w:rPr>
        <w:t>It was found that the mean score of the students’ post test was 71.47. Thus, it can be seen that the mean score of the students’ ability in making recount paragraph in the post test wa</w:t>
      </w:r>
      <w:r w:rsidR="00A204F2">
        <w:rPr>
          <w:rFonts w:ascii="Times New Roman" w:hAnsi="Times New Roman" w:cs="Times New Roman"/>
          <w:sz w:val="24"/>
          <w:szCs w:val="24"/>
          <w:lang w:val="en-US"/>
        </w:rPr>
        <w:t>s higher than in pre test. Th</w:t>
      </w:r>
      <w:r w:rsidR="00A204F2">
        <w:rPr>
          <w:rFonts w:ascii="Times New Roman" w:hAnsi="Times New Roman" w:cs="Times New Roman"/>
          <w:sz w:val="24"/>
          <w:szCs w:val="24"/>
        </w:rPr>
        <w:t>is</w:t>
      </w:r>
      <w:r w:rsidR="00A204F2">
        <w:rPr>
          <w:rFonts w:ascii="Times New Roman" w:hAnsi="Times New Roman" w:cs="Times New Roman"/>
          <w:sz w:val="24"/>
          <w:szCs w:val="24"/>
          <w:lang w:val="en-US"/>
        </w:rPr>
        <w:t xml:space="preserve"> show</w:t>
      </w:r>
      <w:r w:rsidR="00A204F2">
        <w:rPr>
          <w:rFonts w:ascii="Times New Roman" w:hAnsi="Times New Roman" w:cs="Times New Roman"/>
          <w:sz w:val="24"/>
          <w:szCs w:val="24"/>
        </w:rPr>
        <w:t>s</w:t>
      </w:r>
      <w:r w:rsidR="008252DB" w:rsidRPr="0000081C">
        <w:rPr>
          <w:rFonts w:ascii="Times New Roman" w:hAnsi="Times New Roman" w:cs="Times New Roman"/>
          <w:sz w:val="24"/>
          <w:szCs w:val="24"/>
          <w:lang w:val="en-US"/>
        </w:rPr>
        <w:t xml:space="preserve"> that the capability of the students in writing recount paragraph </w:t>
      </w:r>
      <w:r w:rsidR="00E73FEB">
        <w:rPr>
          <w:rFonts w:ascii="Times New Roman" w:hAnsi="Times New Roman" w:cs="Times New Roman"/>
          <w:sz w:val="24"/>
          <w:szCs w:val="24"/>
        </w:rPr>
        <w:t xml:space="preserve">is </w:t>
      </w:r>
      <w:r w:rsidR="008252DB" w:rsidRPr="0000081C">
        <w:rPr>
          <w:rFonts w:ascii="Times New Roman" w:hAnsi="Times New Roman" w:cs="Times New Roman"/>
          <w:sz w:val="24"/>
          <w:szCs w:val="24"/>
          <w:lang w:val="en-US"/>
        </w:rPr>
        <w:t>improved by us</w:t>
      </w:r>
      <w:r w:rsidR="00513ABD">
        <w:rPr>
          <w:rFonts w:ascii="Times New Roman" w:hAnsi="Times New Roman" w:cs="Times New Roman"/>
          <w:sz w:val="24"/>
          <w:szCs w:val="24"/>
          <w:lang w:val="en-US"/>
        </w:rPr>
        <w:t>ing concept sentence technique.</w:t>
      </w:r>
      <w:r w:rsidR="008252DB" w:rsidRPr="0000081C">
        <w:rPr>
          <w:rFonts w:ascii="Times New Roman" w:hAnsi="Times New Roman" w:cs="Times New Roman"/>
          <w:sz w:val="24"/>
          <w:szCs w:val="24"/>
          <w:lang w:val="en-US"/>
        </w:rPr>
        <w:t xml:space="preserve"> </w:t>
      </w:r>
      <w:r w:rsidR="00E73FEB" w:rsidRPr="0000081C">
        <w:rPr>
          <w:rFonts w:ascii="Times New Roman" w:hAnsi="Times New Roman" w:cs="Times New Roman"/>
          <w:sz w:val="24"/>
          <w:szCs w:val="24"/>
          <w:lang w:val="en-US"/>
        </w:rPr>
        <w:t>To</w:t>
      </w:r>
      <w:r w:rsidR="008252DB" w:rsidRPr="0000081C">
        <w:rPr>
          <w:rFonts w:ascii="Times New Roman" w:hAnsi="Times New Roman" w:cs="Times New Roman"/>
          <w:sz w:val="24"/>
          <w:szCs w:val="24"/>
          <w:lang w:val="en-US"/>
        </w:rPr>
        <w:t xml:space="preserve"> know further about their </w:t>
      </w:r>
      <w:r w:rsidR="00257E40">
        <w:rPr>
          <w:rFonts w:ascii="Times New Roman" w:hAnsi="Times New Roman" w:cs="Times New Roman"/>
          <w:sz w:val="24"/>
          <w:szCs w:val="24"/>
        </w:rPr>
        <w:t xml:space="preserve">score distribution, </w:t>
      </w:r>
      <w:r w:rsidR="00513ABD">
        <w:rPr>
          <w:rFonts w:ascii="Times New Roman" w:hAnsi="Times New Roman" w:cs="Times New Roman"/>
          <w:sz w:val="24"/>
          <w:szCs w:val="24"/>
        </w:rPr>
        <w:t xml:space="preserve">the researcher </w:t>
      </w:r>
      <w:r w:rsidR="00513ABD">
        <w:rPr>
          <w:rFonts w:ascii="Times New Roman" w:hAnsi="Times New Roman" w:cs="Times New Roman"/>
          <w:sz w:val="24"/>
          <w:szCs w:val="24"/>
          <w:lang w:val="en-US"/>
        </w:rPr>
        <w:t>co</w:t>
      </w:r>
      <w:r w:rsidR="00E73FEB">
        <w:rPr>
          <w:rFonts w:ascii="Times New Roman" w:hAnsi="Times New Roman" w:cs="Times New Roman"/>
          <w:sz w:val="24"/>
          <w:szCs w:val="24"/>
        </w:rPr>
        <w:t>unted</w:t>
      </w:r>
      <w:r w:rsidR="00513ABD">
        <w:rPr>
          <w:rFonts w:ascii="Times New Roman" w:hAnsi="Times New Roman" w:cs="Times New Roman"/>
          <w:sz w:val="24"/>
          <w:szCs w:val="24"/>
        </w:rPr>
        <w:t xml:space="preserve"> the </w:t>
      </w:r>
      <w:r w:rsidR="008252DB" w:rsidRPr="0000081C">
        <w:rPr>
          <w:rFonts w:ascii="Times New Roman" w:hAnsi="Times New Roman" w:cs="Times New Roman"/>
          <w:sz w:val="24"/>
          <w:szCs w:val="24"/>
          <w:lang w:val="en-US"/>
        </w:rPr>
        <w:t>devi</w:t>
      </w:r>
      <w:r w:rsidR="008252DB">
        <w:rPr>
          <w:rFonts w:ascii="Times New Roman" w:hAnsi="Times New Roman" w:cs="Times New Roman"/>
          <w:sz w:val="24"/>
          <w:szCs w:val="24"/>
          <w:lang w:val="en-US"/>
        </w:rPr>
        <w:t>ation of post test and pre test</w:t>
      </w:r>
      <w:r w:rsidR="008252DB">
        <w:rPr>
          <w:rFonts w:ascii="Times New Roman" w:hAnsi="Times New Roman" w:cs="Times New Roman"/>
          <w:sz w:val="24"/>
          <w:szCs w:val="24"/>
        </w:rPr>
        <w:t>.</w:t>
      </w:r>
    </w:p>
    <w:p w:rsidR="00F06BD1" w:rsidRPr="00D41928" w:rsidRDefault="00F06BD1" w:rsidP="008252DB">
      <w:pPr>
        <w:spacing w:after="0" w:line="360" w:lineRule="auto"/>
        <w:ind w:firstLine="567"/>
        <w:jc w:val="both"/>
        <w:rPr>
          <w:rFonts w:ascii="Times New Roman" w:hAnsi="Times New Roman" w:cs="Times New Roman"/>
          <w:sz w:val="36"/>
          <w:szCs w:val="36"/>
          <w:lang w:val="en-US"/>
        </w:rPr>
      </w:pPr>
      <w:r w:rsidRPr="00D41928">
        <w:rPr>
          <w:rFonts w:ascii="Times New Roman" w:hAnsi="Times New Roman" w:cs="Times New Roman"/>
          <w:sz w:val="24"/>
          <w:szCs w:val="24"/>
          <w:lang w:val="en-US"/>
        </w:rPr>
        <w:lastRenderedPageBreak/>
        <w:t>To get the deviation between pretest (x</w:t>
      </w:r>
      <w:r w:rsidRPr="00D41928">
        <w:rPr>
          <w:rFonts w:ascii="Times New Roman" w:hAnsi="Times New Roman" w:cs="Times New Roman"/>
          <w:sz w:val="24"/>
          <w:szCs w:val="24"/>
          <w:vertAlign w:val="subscript"/>
          <w:lang w:val="en-US"/>
        </w:rPr>
        <w:t>1</w:t>
      </w:r>
      <w:r w:rsidRPr="00D41928">
        <w:rPr>
          <w:rFonts w:ascii="Times New Roman" w:hAnsi="Times New Roman" w:cs="Times New Roman"/>
          <w:sz w:val="24"/>
          <w:szCs w:val="24"/>
          <w:lang w:val="en-US"/>
        </w:rPr>
        <w:t>) and posttest (x</w:t>
      </w:r>
      <w:r w:rsidRPr="00D41928">
        <w:rPr>
          <w:rFonts w:ascii="Times New Roman" w:hAnsi="Times New Roman" w:cs="Times New Roman"/>
          <w:sz w:val="24"/>
          <w:szCs w:val="24"/>
          <w:vertAlign w:val="subscript"/>
          <w:lang w:val="en-US"/>
        </w:rPr>
        <w:t>2</w:t>
      </w:r>
      <w:r w:rsidR="00257E40">
        <w:rPr>
          <w:rFonts w:ascii="Times New Roman" w:hAnsi="Times New Roman" w:cs="Times New Roman"/>
          <w:sz w:val="24"/>
          <w:szCs w:val="24"/>
          <w:lang w:val="en-US"/>
        </w:rPr>
        <w:t xml:space="preserve">), the score </w:t>
      </w:r>
      <w:r w:rsidR="00257E40">
        <w:rPr>
          <w:rFonts w:ascii="Times New Roman" w:hAnsi="Times New Roman" w:cs="Times New Roman"/>
          <w:sz w:val="24"/>
          <w:szCs w:val="24"/>
        </w:rPr>
        <w:t>of</w:t>
      </w:r>
      <w:r w:rsidRPr="00D41928">
        <w:rPr>
          <w:rFonts w:ascii="Times New Roman" w:hAnsi="Times New Roman" w:cs="Times New Roman"/>
          <w:sz w:val="24"/>
          <w:szCs w:val="24"/>
          <w:lang w:val="en-US"/>
        </w:rPr>
        <w:t xml:space="preserve"> post</w:t>
      </w:r>
      <w:r w:rsidR="00257E40">
        <w:rPr>
          <w:rFonts w:ascii="Times New Roman" w:hAnsi="Times New Roman" w:cs="Times New Roman"/>
          <w:sz w:val="24"/>
          <w:szCs w:val="24"/>
          <w:lang w:val="en-US"/>
        </w:rPr>
        <w:t xml:space="preserve">test is deducted by the score </w:t>
      </w:r>
      <w:r w:rsidR="00257E40">
        <w:rPr>
          <w:rFonts w:ascii="Times New Roman" w:hAnsi="Times New Roman" w:cs="Times New Roman"/>
          <w:sz w:val="24"/>
          <w:szCs w:val="24"/>
        </w:rPr>
        <w:t>of</w:t>
      </w:r>
      <w:r w:rsidRPr="00D41928">
        <w:rPr>
          <w:rFonts w:ascii="Times New Roman" w:hAnsi="Times New Roman" w:cs="Times New Roman"/>
          <w:sz w:val="24"/>
          <w:szCs w:val="24"/>
          <w:lang w:val="en-US"/>
        </w:rPr>
        <w:t xml:space="preserve"> pretest (x</w:t>
      </w:r>
      <w:r w:rsidRPr="00D41928">
        <w:rPr>
          <w:rFonts w:ascii="Times New Roman" w:hAnsi="Times New Roman" w:cs="Times New Roman"/>
          <w:sz w:val="24"/>
          <w:szCs w:val="24"/>
          <w:vertAlign w:val="subscript"/>
          <w:lang w:val="en-US"/>
        </w:rPr>
        <w:t>2</w:t>
      </w:r>
      <w:r w:rsidRPr="00D41928">
        <w:rPr>
          <w:rFonts w:ascii="Times New Roman" w:hAnsi="Times New Roman" w:cs="Times New Roman"/>
          <w:sz w:val="24"/>
          <w:szCs w:val="24"/>
          <w:lang w:val="en-US"/>
        </w:rPr>
        <w:t xml:space="preserve"> – x</w:t>
      </w:r>
      <w:r w:rsidRPr="00D41928">
        <w:rPr>
          <w:rFonts w:ascii="Times New Roman" w:hAnsi="Times New Roman" w:cs="Times New Roman"/>
          <w:sz w:val="24"/>
          <w:szCs w:val="24"/>
          <w:vertAlign w:val="subscript"/>
          <w:lang w:val="en-US"/>
        </w:rPr>
        <w:t>1</w:t>
      </w:r>
      <w:r w:rsidRPr="00D41928">
        <w:rPr>
          <w:rFonts w:ascii="Times New Roman" w:hAnsi="Times New Roman" w:cs="Times New Roman"/>
          <w:sz w:val="24"/>
          <w:szCs w:val="24"/>
          <w:lang w:val="en-US"/>
        </w:rPr>
        <w:t>).</w:t>
      </w:r>
      <w:r w:rsidR="008505AA" w:rsidRPr="00D41928">
        <w:rPr>
          <w:rFonts w:ascii="Times New Roman" w:hAnsi="Times New Roman" w:cs="Times New Roman"/>
          <w:sz w:val="24"/>
          <w:szCs w:val="24"/>
          <w:lang w:val="en-US"/>
        </w:rPr>
        <w:t xml:space="preserve"> As the result</w:t>
      </w:r>
      <w:r w:rsidRPr="00D41928">
        <w:rPr>
          <w:rFonts w:ascii="Times New Roman" w:eastAsia="Times New Roman" w:hAnsi="Times New Roman" w:cs="Times New Roman"/>
          <w:sz w:val="24"/>
          <w:szCs w:val="24"/>
          <w:lang w:val="en-US" w:eastAsia="id-ID"/>
        </w:rPr>
        <w:t>, th</w:t>
      </w:r>
      <w:r w:rsidR="008252DB">
        <w:rPr>
          <w:rFonts w:ascii="Times New Roman" w:eastAsia="Times New Roman" w:hAnsi="Times New Roman" w:cs="Times New Roman"/>
          <w:sz w:val="24"/>
          <w:szCs w:val="24"/>
          <w:lang w:val="en-US" w:eastAsia="id-ID"/>
        </w:rPr>
        <w:t xml:space="preserve">e total of deviation ∑d is </w:t>
      </w:r>
      <w:r w:rsidR="008252DB">
        <w:rPr>
          <w:rFonts w:ascii="Times New Roman" w:eastAsia="Times New Roman" w:hAnsi="Times New Roman" w:cs="Times New Roman"/>
          <w:sz w:val="24"/>
          <w:szCs w:val="24"/>
          <w:lang w:eastAsia="id-ID"/>
        </w:rPr>
        <w:t>1010</w:t>
      </w:r>
      <w:r w:rsidRPr="00D41928">
        <w:rPr>
          <w:rFonts w:ascii="Times New Roman" w:eastAsia="Times New Roman" w:hAnsi="Times New Roman" w:cs="Times New Roman"/>
          <w:sz w:val="24"/>
          <w:szCs w:val="24"/>
          <w:lang w:val="en-US" w:eastAsia="id-ID"/>
        </w:rPr>
        <w:t>, and the total of square deviation is ∑d</w:t>
      </w:r>
      <w:r w:rsidRPr="00D41928">
        <w:rPr>
          <w:rFonts w:ascii="Times New Roman" w:eastAsia="Times New Roman" w:hAnsi="Times New Roman" w:cs="Times New Roman"/>
          <w:sz w:val="24"/>
          <w:szCs w:val="24"/>
          <w:vertAlign w:val="superscript"/>
          <w:lang w:val="en-US" w:eastAsia="id-ID"/>
        </w:rPr>
        <w:t>2</w:t>
      </w:r>
      <w:r w:rsidR="008252DB">
        <w:rPr>
          <w:rFonts w:ascii="Times New Roman" w:eastAsia="Times New Roman" w:hAnsi="Times New Roman" w:cs="Times New Roman"/>
          <w:sz w:val="24"/>
          <w:szCs w:val="24"/>
          <w:lang w:val="en-US" w:eastAsia="id-ID"/>
        </w:rPr>
        <w:t xml:space="preserve"> </w:t>
      </w:r>
      <w:r w:rsidR="008252DB">
        <w:rPr>
          <w:rFonts w:ascii="Times New Roman" w:eastAsia="Times New Roman" w:hAnsi="Times New Roman" w:cs="Times New Roman"/>
          <w:sz w:val="24"/>
          <w:szCs w:val="24"/>
          <w:lang w:eastAsia="id-ID"/>
        </w:rPr>
        <w:t>37200</w:t>
      </w:r>
      <w:r w:rsidRPr="00D41928">
        <w:rPr>
          <w:rFonts w:ascii="Times New Roman" w:eastAsia="Times New Roman" w:hAnsi="Times New Roman" w:cs="Times New Roman"/>
          <w:sz w:val="24"/>
          <w:szCs w:val="24"/>
          <w:lang w:val="en-US" w:eastAsia="id-ID"/>
        </w:rPr>
        <w:t>.</w:t>
      </w:r>
      <w:r w:rsidR="008252DB">
        <w:rPr>
          <w:rFonts w:ascii="Times New Roman" w:eastAsia="Times New Roman" w:hAnsi="Times New Roman" w:cs="Times New Roman"/>
          <w:sz w:val="24"/>
          <w:szCs w:val="24"/>
          <w:lang w:eastAsia="id-ID"/>
        </w:rPr>
        <w:t xml:space="preserve"> </w:t>
      </w:r>
      <w:r w:rsidRPr="00D41928">
        <w:rPr>
          <w:rFonts w:ascii="Times New Roman" w:eastAsia="Calibri" w:hAnsi="Times New Roman" w:cs="Times New Roman"/>
          <w:sz w:val="24"/>
          <w:szCs w:val="24"/>
          <w:lang w:val="en-US"/>
        </w:rPr>
        <w:t>After obtaining the deviation score, the researcher counted</w:t>
      </w:r>
      <w:r w:rsidR="008252DB">
        <w:rPr>
          <w:rFonts w:ascii="Times New Roman" w:eastAsia="Calibri" w:hAnsi="Times New Roman" w:cs="Times New Roman"/>
          <w:sz w:val="24"/>
          <w:szCs w:val="24"/>
        </w:rPr>
        <w:t xml:space="preserve"> </w:t>
      </w:r>
      <w:r w:rsidRPr="00D41928">
        <w:rPr>
          <w:rFonts w:ascii="Times New Roman" w:eastAsia="Calibri" w:hAnsi="Times New Roman" w:cs="Times New Roman"/>
          <w:sz w:val="24"/>
          <w:szCs w:val="24"/>
          <w:lang w:val="en-US"/>
        </w:rPr>
        <w:t>mean deviation</w:t>
      </w:r>
      <w:r w:rsidRPr="00D41928">
        <w:rPr>
          <w:rFonts w:ascii="Times New Roman" w:hAnsi="Times New Roman" w:cs="Times New Roman"/>
          <w:sz w:val="24"/>
          <w:szCs w:val="24"/>
          <w:lang w:val="en-US"/>
        </w:rPr>
        <w:t xml:space="preserve"> between students’ score in pre-test and post-test</w:t>
      </w:r>
      <w:r w:rsidR="008505AA" w:rsidRPr="00D41928">
        <w:rPr>
          <w:rFonts w:ascii="Times New Roman" w:hAnsi="Times New Roman" w:cs="Times New Roman"/>
          <w:sz w:val="24"/>
          <w:szCs w:val="24"/>
          <w:lang w:val="en-US"/>
        </w:rPr>
        <w:t>. Based on the result, the m</w:t>
      </w:r>
      <w:r w:rsidR="008252DB">
        <w:rPr>
          <w:rFonts w:ascii="Times New Roman" w:hAnsi="Times New Roman" w:cs="Times New Roman"/>
          <w:sz w:val="24"/>
          <w:szCs w:val="24"/>
          <w:lang w:val="en-US"/>
        </w:rPr>
        <w:t xml:space="preserve">ean deviation was </w:t>
      </w:r>
      <w:r w:rsidR="008252DB">
        <w:rPr>
          <w:rFonts w:ascii="Times New Roman" w:hAnsi="Times New Roman" w:cs="Times New Roman"/>
          <w:sz w:val="24"/>
          <w:szCs w:val="24"/>
        </w:rPr>
        <w:t>29.70</w:t>
      </w:r>
      <w:r w:rsidR="008505AA" w:rsidRPr="00D41928">
        <w:rPr>
          <w:rFonts w:ascii="Times New Roman" w:hAnsi="Times New Roman" w:cs="Times New Roman"/>
          <w:sz w:val="24"/>
          <w:szCs w:val="24"/>
          <w:lang w:val="en-US"/>
        </w:rPr>
        <w:t>.</w:t>
      </w:r>
      <w:r w:rsidR="008252DB">
        <w:rPr>
          <w:rFonts w:ascii="Times New Roman" w:hAnsi="Times New Roman" w:cs="Times New Roman"/>
          <w:sz w:val="24"/>
          <w:szCs w:val="24"/>
        </w:rPr>
        <w:t xml:space="preserve"> </w:t>
      </w:r>
      <w:r w:rsidRPr="00D41928">
        <w:rPr>
          <w:rFonts w:ascii="Times New Roman" w:hAnsi="Times New Roman" w:cs="Times New Roman"/>
          <w:sz w:val="24"/>
          <w:szCs w:val="24"/>
          <w:lang w:val="en-US"/>
        </w:rPr>
        <w:t>Afterwards, the researcher computed the sum of square deviation</w:t>
      </w:r>
      <w:r w:rsidR="008252DB">
        <w:rPr>
          <w:rFonts w:ascii="Times New Roman" w:hAnsi="Times New Roman" w:cs="Times New Roman"/>
          <w:sz w:val="24"/>
          <w:szCs w:val="24"/>
          <w:lang w:val="en-US"/>
        </w:rPr>
        <w:t>, and the result was</w:t>
      </w:r>
      <w:r w:rsidR="008252DB">
        <w:rPr>
          <w:rFonts w:ascii="Times New Roman" w:hAnsi="Times New Roman" w:cs="Times New Roman"/>
          <w:sz w:val="24"/>
          <w:szCs w:val="24"/>
        </w:rPr>
        <w:t xml:space="preserve"> 7198</w:t>
      </w:r>
      <w:r w:rsidR="008505AA" w:rsidRPr="00D41928">
        <w:rPr>
          <w:rFonts w:ascii="Times New Roman" w:hAnsi="Times New Roman" w:cs="Times New Roman"/>
          <w:sz w:val="24"/>
          <w:szCs w:val="24"/>
          <w:lang w:val="en-US"/>
        </w:rPr>
        <w:t>.</w:t>
      </w:r>
      <w:r w:rsidR="00561F40">
        <w:rPr>
          <w:rFonts w:ascii="Times New Roman" w:hAnsi="Times New Roman" w:cs="Times New Roman"/>
          <w:sz w:val="24"/>
          <w:szCs w:val="24"/>
        </w:rPr>
        <w:t xml:space="preserve"> In addition</w:t>
      </w:r>
      <w:r w:rsidRPr="00D41928">
        <w:rPr>
          <w:rFonts w:ascii="Times New Roman" w:hAnsi="Times New Roman" w:cs="Times New Roman"/>
          <w:sz w:val="24"/>
          <w:szCs w:val="24"/>
          <w:lang w:val="en-US"/>
        </w:rPr>
        <w:t>, the researcher computed the t-value in order to know the difference in the mean score of the pretest and posttest</w:t>
      </w:r>
      <w:r w:rsidR="008505AA" w:rsidRPr="00D41928">
        <w:rPr>
          <w:rFonts w:ascii="Times New Roman" w:hAnsi="Times New Roman" w:cs="Times New Roman"/>
          <w:sz w:val="24"/>
          <w:szCs w:val="24"/>
          <w:lang w:val="en-US"/>
        </w:rPr>
        <w:t>.</w:t>
      </w:r>
    </w:p>
    <w:p w:rsidR="00DD04DE" w:rsidRPr="00D14D28" w:rsidRDefault="00F06BD1" w:rsidP="00D14D28">
      <w:pPr>
        <w:spacing w:line="360" w:lineRule="auto"/>
        <w:ind w:firstLine="567"/>
        <w:jc w:val="both"/>
        <w:rPr>
          <w:rFonts w:ascii="Times New Roman" w:hAnsi="Times New Roman" w:cs="Times New Roman"/>
          <w:sz w:val="24"/>
          <w:szCs w:val="24"/>
        </w:rPr>
      </w:pPr>
      <w:r w:rsidRPr="00D41928">
        <w:rPr>
          <w:rFonts w:ascii="Times New Roman" w:hAnsi="Times New Roman"/>
          <w:sz w:val="24"/>
          <w:szCs w:val="24"/>
          <w:lang w:val="en-US"/>
        </w:rPr>
        <w:t xml:space="preserve">Then, the researcher </w:t>
      </w:r>
      <w:r w:rsidR="00F952E5">
        <w:rPr>
          <w:rFonts w:ascii="Times New Roman" w:hAnsi="Times New Roman"/>
          <w:sz w:val="24"/>
          <w:szCs w:val="24"/>
          <w:lang w:val="en-US"/>
        </w:rPr>
        <w:t>found that the t-counte</w:t>
      </w:r>
      <w:r w:rsidR="00A204F2">
        <w:rPr>
          <w:rFonts w:ascii="Times New Roman" w:hAnsi="Times New Roman"/>
          <w:sz w:val="24"/>
          <w:szCs w:val="24"/>
          <w:lang w:val="en-US"/>
        </w:rPr>
        <w:t xml:space="preserve">d </w:t>
      </w:r>
      <w:r w:rsidR="00A204F2">
        <w:rPr>
          <w:rFonts w:ascii="Times New Roman" w:hAnsi="Times New Roman"/>
          <w:sz w:val="24"/>
          <w:szCs w:val="24"/>
        </w:rPr>
        <w:t>was</w:t>
      </w:r>
      <w:r w:rsidR="00F952E5">
        <w:rPr>
          <w:rFonts w:ascii="Times New Roman" w:hAnsi="Times New Roman"/>
          <w:sz w:val="24"/>
          <w:szCs w:val="24"/>
          <w:lang w:val="en-US"/>
        </w:rPr>
        <w:t xml:space="preserve"> </w:t>
      </w:r>
      <w:r w:rsidR="00F952E5">
        <w:rPr>
          <w:rFonts w:ascii="Times New Roman" w:hAnsi="Times New Roman"/>
          <w:sz w:val="24"/>
          <w:szCs w:val="24"/>
        </w:rPr>
        <w:t>11.78</w:t>
      </w:r>
      <w:r w:rsidR="00F72821" w:rsidRPr="00D41928">
        <w:rPr>
          <w:rFonts w:ascii="Times New Roman" w:hAnsi="Times New Roman"/>
          <w:sz w:val="24"/>
          <w:szCs w:val="24"/>
          <w:lang w:val="en-US"/>
        </w:rPr>
        <w:t xml:space="preserve"> by implementing 0.05 level of significance wi</w:t>
      </w:r>
      <w:r w:rsidR="00F952E5">
        <w:rPr>
          <w:rFonts w:ascii="Times New Roman" w:hAnsi="Times New Roman"/>
          <w:sz w:val="24"/>
          <w:szCs w:val="24"/>
          <w:lang w:val="en-US"/>
        </w:rPr>
        <w:t xml:space="preserve">th the degree of freedom (df) </w:t>
      </w:r>
      <w:r w:rsidR="00F952E5">
        <w:rPr>
          <w:rFonts w:ascii="Times New Roman" w:hAnsi="Times New Roman"/>
          <w:sz w:val="24"/>
          <w:szCs w:val="24"/>
        </w:rPr>
        <w:t>33</w:t>
      </w:r>
      <w:r w:rsidR="00F72821" w:rsidRPr="00D41928">
        <w:rPr>
          <w:rFonts w:ascii="Times New Roman" w:hAnsi="Times New Roman"/>
          <w:sz w:val="24"/>
          <w:szCs w:val="24"/>
          <w:lang w:val="en-US"/>
        </w:rPr>
        <w:t xml:space="preserve"> (</w:t>
      </w:r>
      <w:r w:rsidR="00F72821" w:rsidRPr="00D41928">
        <w:rPr>
          <w:rFonts w:ascii="Times New Roman" w:hAnsi="Times New Roman"/>
          <w:i/>
          <w:sz w:val="28"/>
          <w:szCs w:val="24"/>
          <w:lang w:val="en-US"/>
        </w:rPr>
        <w:t>n</w:t>
      </w:r>
      <w:r w:rsidR="00F952E5">
        <w:rPr>
          <w:rFonts w:ascii="Times New Roman" w:hAnsi="Times New Roman"/>
          <w:sz w:val="24"/>
          <w:szCs w:val="24"/>
          <w:lang w:val="en-US"/>
        </w:rPr>
        <w:t>–1=</w:t>
      </w:r>
      <w:r w:rsidR="00F952E5">
        <w:rPr>
          <w:rFonts w:ascii="Times New Roman" w:hAnsi="Times New Roman"/>
          <w:sz w:val="24"/>
          <w:szCs w:val="24"/>
        </w:rPr>
        <w:t>34</w:t>
      </w:r>
      <w:r w:rsidR="00F952E5">
        <w:rPr>
          <w:rFonts w:ascii="Times New Roman" w:hAnsi="Times New Roman"/>
          <w:sz w:val="24"/>
          <w:szCs w:val="24"/>
          <w:lang w:val="en-US"/>
        </w:rPr>
        <w:t>–1=</w:t>
      </w:r>
      <w:r w:rsidR="00F952E5">
        <w:rPr>
          <w:rFonts w:ascii="Times New Roman" w:hAnsi="Times New Roman"/>
          <w:sz w:val="24"/>
          <w:szCs w:val="24"/>
        </w:rPr>
        <w:t>33</w:t>
      </w:r>
      <w:r w:rsidR="00F72821" w:rsidRPr="00D41928">
        <w:rPr>
          <w:rFonts w:ascii="Times New Roman" w:hAnsi="Times New Roman"/>
          <w:sz w:val="24"/>
          <w:szCs w:val="24"/>
          <w:lang w:val="en-US"/>
        </w:rPr>
        <w:t>)</w:t>
      </w:r>
      <w:r w:rsidR="0018685D" w:rsidRPr="00D41928">
        <w:rPr>
          <w:rFonts w:ascii="Times New Roman" w:hAnsi="Times New Roman"/>
          <w:sz w:val="24"/>
          <w:szCs w:val="24"/>
          <w:lang w:val="en-US"/>
        </w:rPr>
        <w:t>, and the value of t-table was</w:t>
      </w:r>
      <w:r w:rsidR="00F952E5">
        <w:rPr>
          <w:rFonts w:ascii="Times New Roman" w:hAnsi="Times New Roman"/>
          <w:sz w:val="24"/>
          <w:szCs w:val="24"/>
        </w:rPr>
        <w:t xml:space="preserve"> </w:t>
      </w:r>
      <w:r w:rsidR="00F952E5">
        <w:rPr>
          <w:rFonts w:ascii="Times New Roman" w:hAnsi="Times New Roman"/>
          <w:sz w:val="24"/>
          <w:szCs w:val="24"/>
          <w:lang w:val="en-US"/>
        </w:rPr>
        <w:t>1.</w:t>
      </w:r>
      <w:r w:rsidR="00F952E5">
        <w:rPr>
          <w:rFonts w:ascii="Times New Roman" w:hAnsi="Times New Roman"/>
          <w:sz w:val="24"/>
          <w:szCs w:val="24"/>
        </w:rPr>
        <w:t>693</w:t>
      </w:r>
      <w:r w:rsidR="0018685D" w:rsidRPr="00D41928">
        <w:rPr>
          <w:rFonts w:ascii="Times New Roman" w:hAnsi="Times New Roman"/>
          <w:sz w:val="24"/>
          <w:szCs w:val="24"/>
          <w:lang w:val="en-US"/>
        </w:rPr>
        <w:t>.</w:t>
      </w:r>
      <w:r w:rsidR="00561F40">
        <w:rPr>
          <w:rFonts w:ascii="Times New Roman" w:hAnsi="Times New Roman"/>
          <w:sz w:val="24"/>
          <w:szCs w:val="24"/>
        </w:rPr>
        <w:t xml:space="preserve"> T</w:t>
      </w:r>
      <w:r w:rsidRPr="00D41928">
        <w:rPr>
          <w:rFonts w:ascii="Times New Roman" w:hAnsi="Times New Roman"/>
          <w:sz w:val="24"/>
          <w:szCs w:val="24"/>
          <w:lang w:val="en-US"/>
        </w:rPr>
        <w:t xml:space="preserve">o know the significant difference of the test, the researcher compares the value of the t-counted with the value of t-table. </w:t>
      </w:r>
      <w:r w:rsidR="0018685D" w:rsidRPr="00D41928">
        <w:rPr>
          <w:rFonts w:ascii="Times New Roman" w:hAnsi="Times New Roman"/>
          <w:sz w:val="24"/>
          <w:szCs w:val="24"/>
          <w:lang w:val="en-US"/>
        </w:rPr>
        <w:t xml:space="preserve">Hence, </w:t>
      </w:r>
      <w:r w:rsidR="00F952E5">
        <w:rPr>
          <w:rFonts w:ascii="Times New Roman" w:hAnsi="Times New Roman" w:cs="Times New Roman"/>
          <w:sz w:val="24"/>
          <w:szCs w:val="24"/>
        </w:rPr>
        <w:t>b</w:t>
      </w:r>
      <w:r w:rsidR="00F952E5" w:rsidRPr="0000081C">
        <w:rPr>
          <w:rFonts w:ascii="Times New Roman" w:hAnsi="Times New Roman" w:cs="Times New Roman"/>
          <w:sz w:val="24"/>
          <w:szCs w:val="24"/>
          <w:lang w:val="en-US"/>
        </w:rPr>
        <w:t>y looking at the re</w:t>
      </w:r>
      <w:r w:rsidR="00F952E5">
        <w:rPr>
          <w:rFonts w:ascii="Times New Roman" w:hAnsi="Times New Roman" w:cs="Times New Roman"/>
          <w:sz w:val="24"/>
          <w:szCs w:val="24"/>
          <w:lang w:val="en-US"/>
        </w:rPr>
        <w:t>sult of the data analysis</w:t>
      </w:r>
      <w:r w:rsidR="00F952E5">
        <w:rPr>
          <w:rFonts w:ascii="Times New Roman" w:hAnsi="Times New Roman" w:cs="Times New Roman"/>
          <w:sz w:val="24"/>
          <w:szCs w:val="24"/>
        </w:rPr>
        <w:t>,</w:t>
      </w:r>
      <w:r w:rsidR="00F952E5" w:rsidRPr="0000081C">
        <w:rPr>
          <w:rFonts w:ascii="Times New Roman" w:hAnsi="Times New Roman" w:cs="Times New Roman"/>
          <w:sz w:val="24"/>
          <w:szCs w:val="24"/>
          <w:lang w:val="en-US"/>
        </w:rPr>
        <w:t xml:space="preserve"> the researcher found that t-counted (11.78) was higher than t-table (1.693). In short, the research hypothesis was accepted. In other word, the use of concept sentence was effective to improve the writing ability of the eight grade students at SMAN 4 Palu.</w:t>
      </w:r>
    </w:p>
    <w:p w:rsidR="004233D9" w:rsidRPr="00F952E5" w:rsidRDefault="004233D9" w:rsidP="00F952E5">
      <w:pPr>
        <w:spacing w:after="0" w:line="360" w:lineRule="auto"/>
        <w:jc w:val="both"/>
        <w:rPr>
          <w:rFonts w:ascii="Times New Roman" w:hAnsi="Times New Roman"/>
          <w:sz w:val="24"/>
          <w:szCs w:val="24"/>
        </w:rPr>
      </w:pPr>
      <w:r w:rsidRPr="00D41928">
        <w:rPr>
          <w:rFonts w:ascii="Times New Roman" w:hAnsi="Times New Roman" w:cs="Times New Roman"/>
          <w:b/>
          <w:sz w:val="24"/>
          <w:szCs w:val="24"/>
          <w:lang w:val="en-US"/>
        </w:rPr>
        <w:t>DISCUSSIONS</w:t>
      </w:r>
    </w:p>
    <w:p w:rsidR="00D41928" w:rsidRPr="0000081C" w:rsidRDefault="00D41928" w:rsidP="00D41928">
      <w:pPr>
        <w:spacing w:after="0" w:line="360" w:lineRule="auto"/>
        <w:ind w:firstLine="567"/>
        <w:jc w:val="both"/>
        <w:rPr>
          <w:rFonts w:ascii="Times New Roman" w:hAnsi="Times New Roman" w:cs="Times New Roman"/>
          <w:color w:val="FF0000"/>
          <w:sz w:val="24"/>
          <w:szCs w:val="24"/>
          <w:lang w:val="en-US"/>
        </w:rPr>
      </w:pPr>
      <w:r w:rsidRPr="0000081C">
        <w:rPr>
          <w:rFonts w:ascii="Times New Roman" w:hAnsi="Times New Roman" w:cs="Times New Roman"/>
          <w:sz w:val="24"/>
          <w:szCs w:val="24"/>
          <w:lang w:val="en-US"/>
        </w:rPr>
        <w:t>Referring to the fact of t</w:t>
      </w:r>
      <w:r w:rsidR="00A204F2">
        <w:rPr>
          <w:rFonts w:ascii="Times New Roman" w:hAnsi="Times New Roman" w:cs="Times New Roman"/>
          <w:sz w:val="24"/>
          <w:szCs w:val="24"/>
          <w:lang w:val="en-US"/>
        </w:rPr>
        <w:t>he students have proble</w:t>
      </w:r>
      <w:r w:rsidR="00A204F2">
        <w:rPr>
          <w:rFonts w:ascii="Times New Roman" w:hAnsi="Times New Roman" w:cs="Times New Roman"/>
          <w:sz w:val="24"/>
          <w:szCs w:val="24"/>
        </w:rPr>
        <w:t>ms</w:t>
      </w:r>
      <w:r w:rsidR="00257E40">
        <w:rPr>
          <w:rFonts w:ascii="Times New Roman" w:hAnsi="Times New Roman" w:cs="Times New Roman"/>
          <w:sz w:val="24"/>
          <w:szCs w:val="24"/>
          <w:lang w:val="en-US"/>
        </w:rPr>
        <w:t xml:space="preserve"> in writing</w:t>
      </w:r>
      <w:r w:rsidR="00A204F2">
        <w:rPr>
          <w:rFonts w:ascii="Times New Roman" w:hAnsi="Times New Roman" w:cs="Times New Roman"/>
          <w:sz w:val="24"/>
          <w:szCs w:val="24"/>
        </w:rPr>
        <w:t xml:space="preserve">, such as; </w:t>
      </w:r>
      <w:r w:rsidR="00A204F2">
        <w:rPr>
          <w:rFonts w:ascii="Times New Roman" w:hAnsi="Times New Roman" w:cs="Times New Roman"/>
          <w:sz w:val="24"/>
          <w:szCs w:val="24"/>
          <w:lang w:val="en-US"/>
        </w:rPr>
        <w:t>organi</w:t>
      </w:r>
      <w:r w:rsidR="00A204F2">
        <w:rPr>
          <w:rFonts w:ascii="Times New Roman" w:hAnsi="Times New Roman" w:cs="Times New Roman"/>
          <w:sz w:val="24"/>
          <w:szCs w:val="24"/>
        </w:rPr>
        <w:t xml:space="preserve">zation, </w:t>
      </w:r>
      <w:r w:rsidRPr="0000081C">
        <w:rPr>
          <w:rFonts w:ascii="Times New Roman" w:hAnsi="Times New Roman" w:cs="Times New Roman"/>
          <w:sz w:val="24"/>
          <w:szCs w:val="24"/>
          <w:lang w:val="en-US"/>
        </w:rPr>
        <w:t>grammar, vo</w:t>
      </w:r>
      <w:r w:rsidR="00561F40">
        <w:rPr>
          <w:rFonts w:ascii="Times New Roman" w:hAnsi="Times New Roman" w:cs="Times New Roman"/>
          <w:sz w:val="24"/>
          <w:szCs w:val="24"/>
          <w:lang w:val="en-US"/>
        </w:rPr>
        <w:t>cabulary, an</w:t>
      </w:r>
      <w:r w:rsidR="00A204F2">
        <w:rPr>
          <w:rFonts w:ascii="Times New Roman" w:hAnsi="Times New Roman" w:cs="Times New Roman"/>
          <w:sz w:val="24"/>
          <w:szCs w:val="24"/>
          <w:lang w:val="en-US"/>
        </w:rPr>
        <w:t>d mechanics</w:t>
      </w:r>
      <w:r w:rsidR="00A204F2">
        <w:rPr>
          <w:rFonts w:ascii="Times New Roman" w:hAnsi="Times New Roman" w:cs="Times New Roman"/>
          <w:sz w:val="24"/>
          <w:szCs w:val="24"/>
        </w:rPr>
        <w:t>,</w:t>
      </w:r>
      <w:r w:rsidR="00561F40">
        <w:rPr>
          <w:rFonts w:ascii="Times New Roman" w:hAnsi="Times New Roman" w:cs="Times New Roman"/>
          <w:sz w:val="24"/>
          <w:szCs w:val="24"/>
        </w:rPr>
        <w:t xml:space="preserve"> </w:t>
      </w:r>
      <w:r w:rsidR="00A204F2">
        <w:rPr>
          <w:rFonts w:ascii="Times New Roman" w:hAnsi="Times New Roman" w:cs="Times New Roman"/>
          <w:sz w:val="24"/>
          <w:szCs w:val="24"/>
          <w:lang w:val="en-US"/>
        </w:rPr>
        <w:t xml:space="preserve">the researcher </w:t>
      </w:r>
      <w:r w:rsidR="00A204F2">
        <w:rPr>
          <w:rFonts w:ascii="Times New Roman" w:hAnsi="Times New Roman" w:cs="Times New Roman"/>
          <w:sz w:val="24"/>
          <w:szCs w:val="24"/>
        </w:rPr>
        <w:t>is</w:t>
      </w:r>
      <w:r>
        <w:rPr>
          <w:rFonts w:ascii="Times New Roman" w:hAnsi="Times New Roman" w:cs="Times New Roman"/>
          <w:sz w:val="24"/>
          <w:szCs w:val="24"/>
          <w:lang w:val="en-US"/>
        </w:rPr>
        <w:t xml:space="preserve"> interested </w:t>
      </w:r>
      <w:r>
        <w:rPr>
          <w:rFonts w:ascii="Times New Roman" w:hAnsi="Times New Roman" w:cs="Times New Roman"/>
          <w:sz w:val="24"/>
          <w:szCs w:val="24"/>
        </w:rPr>
        <w:t>in</w:t>
      </w:r>
      <w:r>
        <w:rPr>
          <w:rFonts w:ascii="Times New Roman" w:hAnsi="Times New Roman" w:cs="Times New Roman"/>
          <w:sz w:val="24"/>
          <w:szCs w:val="24"/>
          <w:lang w:val="en-US"/>
        </w:rPr>
        <w:t xml:space="preserve"> investigat</w:t>
      </w:r>
      <w:r>
        <w:rPr>
          <w:rFonts w:ascii="Times New Roman" w:hAnsi="Times New Roman" w:cs="Times New Roman"/>
          <w:sz w:val="24"/>
          <w:szCs w:val="24"/>
        </w:rPr>
        <w:t>ing</w:t>
      </w:r>
      <w:r w:rsidRPr="0000081C">
        <w:rPr>
          <w:rFonts w:ascii="Times New Roman" w:hAnsi="Times New Roman" w:cs="Times New Roman"/>
          <w:sz w:val="24"/>
          <w:szCs w:val="24"/>
          <w:lang w:val="en-US"/>
        </w:rPr>
        <w:t xml:space="preserve"> the effect of concept sentence in developing students’ writing skill especially in writing recount paragraph.</w:t>
      </w:r>
    </w:p>
    <w:p w:rsidR="00D41928" w:rsidRPr="0000081C" w:rsidRDefault="00D41928" w:rsidP="00D41928">
      <w:pPr>
        <w:spacing w:after="0" w:line="360" w:lineRule="auto"/>
        <w:ind w:firstLine="567"/>
        <w:jc w:val="both"/>
        <w:rPr>
          <w:rFonts w:ascii="Times New Roman" w:hAnsi="Times New Roman" w:cs="Times New Roman"/>
          <w:sz w:val="24"/>
          <w:szCs w:val="24"/>
          <w:lang w:val="en-US"/>
        </w:rPr>
      </w:pPr>
      <w:r w:rsidRPr="0000081C">
        <w:rPr>
          <w:rFonts w:ascii="Times New Roman" w:hAnsi="Times New Roman" w:cs="Times New Roman"/>
          <w:sz w:val="24"/>
          <w:szCs w:val="24"/>
          <w:lang w:val="en-US"/>
        </w:rPr>
        <w:t>In this recent study, the researcher used pre-experimental</w:t>
      </w:r>
      <w:r w:rsidR="00561F40">
        <w:rPr>
          <w:rFonts w:ascii="Times New Roman" w:hAnsi="Times New Roman" w:cs="Times New Roman"/>
          <w:sz w:val="24"/>
          <w:szCs w:val="24"/>
        </w:rPr>
        <w:t xml:space="preserve"> research</w:t>
      </w:r>
      <w:r w:rsidRPr="0000081C">
        <w:rPr>
          <w:rFonts w:ascii="Times New Roman" w:hAnsi="Times New Roman" w:cs="Times New Roman"/>
          <w:sz w:val="24"/>
          <w:szCs w:val="24"/>
          <w:lang w:val="en-US"/>
        </w:rPr>
        <w:t xml:space="preserve"> design. In testing the students, the researcher used two kinds of test, pre-test and post-test. They were condu</w:t>
      </w:r>
      <w:r w:rsidR="006F2F70">
        <w:rPr>
          <w:rFonts w:ascii="Times New Roman" w:hAnsi="Times New Roman" w:cs="Times New Roman"/>
          <w:sz w:val="24"/>
          <w:szCs w:val="24"/>
          <w:lang w:val="en-US"/>
        </w:rPr>
        <w:t>cted to the experimental class.</w:t>
      </w:r>
      <w:r w:rsidR="006F2F70">
        <w:rPr>
          <w:rFonts w:ascii="Times New Roman" w:hAnsi="Times New Roman" w:cs="Times New Roman"/>
          <w:sz w:val="24"/>
          <w:szCs w:val="24"/>
        </w:rPr>
        <w:t xml:space="preserve"> </w:t>
      </w:r>
      <w:r w:rsidRPr="0000081C">
        <w:rPr>
          <w:rFonts w:ascii="Times New Roman" w:hAnsi="Times New Roman" w:cs="Times New Roman"/>
          <w:sz w:val="24"/>
          <w:szCs w:val="24"/>
          <w:lang w:val="en-US"/>
        </w:rPr>
        <w:t>They had to write a recount paragraph by considering the generic structure</w:t>
      </w:r>
      <w:r w:rsidR="00561F40">
        <w:rPr>
          <w:rFonts w:ascii="Times New Roman" w:hAnsi="Times New Roman" w:cs="Times New Roman"/>
          <w:sz w:val="24"/>
          <w:szCs w:val="24"/>
        </w:rPr>
        <w:t xml:space="preserve">. It </w:t>
      </w:r>
      <w:r w:rsidRPr="0000081C">
        <w:rPr>
          <w:rFonts w:ascii="Times New Roman" w:hAnsi="Times New Roman" w:cs="Times New Roman"/>
          <w:sz w:val="24"/>
          <w:szCs w:val="24"/>
          <w:lang w:val="en-US"/>
        </w:rPr>
        <w:t>covers organization of the recount text and language feature covering grammar, vocabulary, and mechanics (punctuation and spelling).</w:t>
      </w:r>
    </w:p>
    <w:p w:rsidR="00D41928" w:rsidRPr="00A204F2" w:rsidRDefault="00D41928" w:rsidP="00D41928">
      <w:pPr>
        <w:spacing w:after="0" w:line="360" w:lineRule="auto"/>
        <w:ind w:firstLine="567"/>
        <w:jc w:val="both"/>
        <w:rPr>
          <w:rFonts w:ascii="Times New Roman" w:hAnsi="Times New Roman" w:cs="Times New Roman"/>
          <w:i/>
          <w:sz w:val="24"/>
          <w:szCs w:val="24"/>
          <w:lang w:val="en-US"/>
        </w:rPr>
      </w:pPr>
      <w:r w:rsidRPr="0000081C">
        <w:rPr>
          <w:rFonts w:ascii="Times New Roman" w:hAnsi="Times New Roman" w:cs="Times New Roman"/>
          <w:sz w:val="24"/>
          <w:szCs w:val="24"/>
          <w:lang w:val="en-US"/>
        </w:rPr>
        <w:t>In relation to the result of pre-test, it shows that the students had some problem</w:t>
      </w:r>
      <w:r w:rsidR="00A204F2">
        <w:rPr>
          <w:rFonts w:ascii="Times New Roman" w:hAnsi="Times New Roman" w:cs="Times New Roman"/>
          <w:sz w:val="24"/>
          <w:szCs w:val="24"/>
        </w:rPr>
        <w:t>s</w:t>
      </w:r>
      <w:r w:rsidRPr="0000081C">
        <w:rPr>
          <w:rFonts w:ascii="Times New Roman" w:hAnsi="Times New Roman" w:cs="Times New Roman"/>
          <w:sz w:val="24"/>
          <w:szCs w:val="24"/>
          <w:lang w:val="en-US"/>
        </w:rPr>
        <w:t xml:space="preserve"> in utilizing the grammar, vocabulary, mechanics and the use of organization in writing recount text. However, the students got more difficult</w:t>
      </w:r>
      <w:r w:rsidR="00A204F2">
        <w:rPr>
          <w:rFonts w:ascii="Times New Roman" w:hAnsi="Times New Roman" w:cs="Times New Roman"/>
          <w:sz w:val="24"/>
          <w:szCs w:val="24"/>
        </w:rPr>
        <w:t>ies</w:t>
      </w:r>
      <w:r w:rsidRPr="0000081C">
        <w:rPr>
          <w:rFonts w:ascii="Times New Roman" w:hAnsi="Times New Roman" w:cs="Times New Roman"/>
          <w:sz w:val="24"/>
          <w:szCs w:val="24"/>
          <w:lang w:val="en-US"/>
        </w:rPr>
        <w:t xml:space="preserve"> in using grammar, vocabulary, and punctuation. </w:t>
      </w:r>
      <w:r w:rsidR="00A204F2">
        <w:rPr>
          <w:rFonts w:ascii="Times New Roman" w:hAnsi="Times New Roman" w:cs="Times New Roman"/>
          <w:sz w:val="24"/>
          <w:szCs w:val="24"/>
        </w:rPr>
        <w:t xml:space="preserve">This can be identified </w:t>
      </w:r>
      <w:r w:rsidRPr="0000081C">
        <w:rPr>
          <w:rFonts w:ascii="Times New Roman" w:hAnsi="Times New Roman" w:cs="Times New Roman"/>
          <w:sz w:val="24"/>
          <w:szCs w:val="24"/>
          <w:lang w:val="en-US"/>
        </w:rPr>
        <w:t xml:space="preserve">by analyzing the students’ writings. For example, </w:t>
      </w:r>
      <w:r w:rsidRPr="00A204F2">
        <w:rPr>
          <w:rFonts w:ascii="Times New Roman" w:hAnsi="Times New Roman" w:cs="Times New Roman"/>
          <w:sz w:val="24"/>
          <w:szCs w:val="24"/>
          <w:lang w:val="en-US"/>
        </w:rPr>
        <w:t>I am</w:t>
      </w:r>
      <w:r w:rsidRPr="0000081C">
        <w:rPr>
          <w:rFonts w:ascii="Times New Roman" w:hAnsi="Times New Roman" w:cs="Times New Roman"/>
          <w:i/>
          <w:sz w:val="24"/>
          <w:szCs w:val="24"/>
          <w:lang w:val="en-US"/>
        </w:rPr>
        <w:t xml:space="preserve"> go to for freeday in Matantimali</w:t>
      </w:r>
      <w:r w:rsidRPr="0000081C">
        <w:rPr>
          <w:rFonts w:ascii="Times New Roman" w:hAnsi="Times New Roman" w:cs="Times New Roman"/>
          <w:sz w:val="24"/>
          <w:szCs w:val="24"/>
          <w:lang w:val="en-US"/>
        </w:rPr>
        <w:t xml:space="preserve">. </w:t>
      </w:r>
      <w:r w:rsidRPr="00A204F2">
        <w:rPr>
          <w:rFonts w:ascii="Times New Roman" w:hAnsi="Times New Roman" w:cs="Times New Roman"/>
          <w:sz w:val="24"/>
          <w:szCs w:val="24"/>
          <w:lang w:val="en-US"/>
        </w:rPr>
        <w:t>I am</w:t>
      </w:r>
      <w:r w:rsidRPr="0000081C">
        <w:rPr>
          <w:rFonts w:ascii="Times New Roman" w:hAnsi="Times New Roman" w:cs="Times New Roman"/>
          <w:i/>
          <w:sz w:val="24"/>
          <w:szCs w:val="24"/>
          <w:lang w:val="en-US"/>
        </w:rPr>
        <w:t xml:space="preserve"> together family looking scenery City </w:t>
      </w:r>
      <w:r w:rsidRPr="00A204F2">
        <w:rPr>
          <w:rFonts w:ascii="Times New Roman" w:hAnsi="Times New Roman" w:cs="Times New Roman"/>
          <w:i/>
          <w:sz w:val="24"/>
          <w:szCs w:val="24"/>
          <w:lang w:val="en-US"/>
        </w:rPr>
        <w:t>Hammer</w:t>
      </w:r>
      <w:r w:rsidRPr="0000081C">
        <w:rPr>
          <w:rFonts w:ascii="Times New Roman" w:hAnsi="Times New Roman" w:cs="Times New Roman"/>
          <w:i/>
          <w:sz w:val="24"/>
          <w:szCs w:val="24"/>
          <w:lang w:val="en-US"/>
        </w:rPr>
        <w:t xml:space="preserve">. So fery heppy </w:t>
      </w:r>
      <w:r w:rsidRPr="00A204F2">
        <w:rPr>
          <w:rFonts w:ascii="Times New Roman" w:hAnsi="Times New Roman" w:cs="Times New Roman"/>
          <w:sz w:val="24"/>
          <w:szCs w:val="24"/>
          <w:lang w:val="en-US"/>
        </w:rPr>
        <w:t>and.</w:t>
      </w:r>
      <w:r w:rsidRPr="0000081C">
        <w:rPr>
          <w:rFonts w:ascii="Times New Roman" w:hAnsi="Times New Roman" w:cs="Times New Roman"/>
          <w:i/>
          <w:sz w:val="24"/>
          <w:szCs w:val="24"/>
          <w:lang w:val="en-US"/>
        </w:rPr>
        <w:t xml:space="preserve"> Beatiful bicause. </w:t>
      </w:r>
      <w:r w:rsidRPr="00A204F2">
        <w:rPr>
          <w:rFonts w:ascii="Times New Roman" w:hAnsi="Times New Roman" w:cs="Times New Roman"/>
          <w:sz w:val="24"/>
          <w:szCs w:val="24"/>
          <w:lang w:val="en-US"/>
        </w:rPr>
        <w:t>I am. Looking</w:t>
      </w:r>
      <w:r w:rsidRPr="0000081C">
        <w:rPr>
          <w:rFonts w:ascii="Times New Roman" w:hAnsi="Times New Roman" w:cs="Times New Roman"/>
          <w:i/>
          <w:sz w:val="24"/>
          <w:szCs w:val="24"/>
          <w:lang w:val="en-US"/>
        </w:rPr>
        <w:t xml:space="preserve"> in the up </w:t>
      </w:r>
      <w:r w:rsidRPr="0000081C">
        <w:rPr>
          <w:rFonts w:ascii="Times New Roman" w:hAnsi="Times New Roman" w:cs="Times New Roman"/>
          <w:sz w:val="24"/>
          <w:szCs w:val="24"/>
          <w:lang w:val="en-US"/>
        </w:rPr>
        <w:t xml:space="preserve">(this sentence was taken from student’s writing with the initial name WPF). The correct sentence that should be written by the student is that </w:t>
      </w:r>
      <w:r w:rsidRPr="00A204F2">
        <w:rPr>
          <w:rFonts w:ascii="Times New Roman" w:hAnsi="Times New Roman" w:cs="Times New Roman"/>
          <w:i/>
          <w:sz w:val="24"/>
          <w:szCs w:val="24"/>
          <w:lang w:val="en-US"/>
        </w:rPr>
        <w:t xml:space="preserve">I went to the Matantimali for weekend. I went together with my family to </w:t>
      </w:r>
      <w:r w:rsidRPr="00A204F2">
        <w:rPr>
          <w:rFonts w:ascii="Times New Roman" w:hAnsi="Times New Roman" w:cs="Times New Roman"/>
          <w:i/>
          <w:sz w:val="24"/>
          <w:szCs w:val="24"/>
          <w:lang w:val="en-US"/>
        </w:rPr>
        <w:lastRenderedPageBreak/>
        <w:t>look at the beautiful scenery in Palu City. It was very pleasant and so beautiful because I saw the view from the top of the Mantantimali Mountain.</w:t>
      </w:r>
    </w:p>
    <w:p w:rsidR="00D41928" w:rsidRPr="0000081C" w:rsidRDefault="00D41928" w:rsidP="00D41928">
      <w:pPr>
        <w:spacing w:after="0" w:line="360" w:lineRule="auto"/>
        <w:ind w:firstLine="567"/>
        <w:jc w:val="both"/>
        <w:rPr>
          <w:rFonts w:ascii="Times New Roman" w:hAnsi="Times New Roman" w:cs="Times New Roman"/>
          <w:sz w:val="24"/>
          <w:szCs w:val="24"/>
          <w:lang w:val="en-US"/>
        </w:rPr>
      </w:pPr>
      <w:r w:rsidRPr="0000081C">
        <w:rPr>
          <w:rFonts w:ascii="Times New Roman" w:hAnsi="Times New Roman" w:cs="Times New Roman"/>
          <w:sz w:val="24"/>
          <w:szCs w:val="24"/>
          <w:lang w:val="en-US"/>
        </w:rPr>
        <w:t>In line with the result of pre-test</w:t>
      </w:r>
      <w:r w:rsidR="00A204F2">
        <w:rPr>
          <w:rFonts w:ascii="Times New Roman" w:hAnsi="Times New Roman" w:cs="Times New Roman"/>
          <w:sz w:val="24"/>
          <w:szCs w:val="24"/>
        </w:rPr>
        <w:t>,</w:t>
      </w:r>
      <w:r w:rsidRPr="0000081C">
        <w:rPr>
          <w:rFonts w:ascii="Times New Roman" w:hAnsi="Times New Roman" w:cs="Times New Roman"/>
          <w:sz w:val="24"/>
          <w:szCs w:val="24"/>
          <w:lang w:val="en-US"/>
        </w:rPr>
        <w:t xml:space="preserve"> </w:t>
      </w:r>
      <w:r w:rsidR="00A204F2">
        <w:rPr>
          <w:rFonts w:ascii="Times New Roman" w:hAnsi="Times New Roman" w:cs="Times New Roman"/>
          <w:sz w:val="24"/>
          <w:szCs w:val="24"/>
          <w:lang w:val="en-US"/>
        </w:rPr>
        <w:t xml:space="preserve">the researcher </w:t>
      </w:r>
      <w:r w:rsidR="00A204F2">
        <w:rPr>
          <w:rFonts w:ascii="Times New Roman" w:hAnsi="Times New Roman" w:cs="Times New Roman"/>
          <w:sz w:val="24"/>
          <w:szCs w:val="24"/>
        </w:rPr>
        <w:t>conclud</w:t>
      </w:r>
      <w:r w:rsidRPr="0000081C">
        <w:rPr>
          <w:rFonts w:ascii="Times New Roman" w:hAnsi="Times New Roman" w:cs="Times New Roman"/>
          <w:sz w:val="24"/>
          <w:szCs w:val="24"/>
          <w:lang w:val="en-US"/>
        </w:rPr>
        <w:t>ed that the students found it difficult to construct the grammatical sentence well. In addition, the studen</w:t>
      </w:r>
      <w:r w:rsidR="00A204F2">
        <w:rPr>
          <w:rFonts w:ascii="Times New Roman" w:hAnsi="Times New Roman" w:cs="Times New Roman"/>
          <w:sz w:val="24"/>
          <w:szCs w:val="24"/>
          <w:lang w:val="en-US"/>
        </w:rPr>
        <w:t xml:space="preserve">ts not only got difficult to </w:t>
      </w:r>
      <w:r w:rsidR="00A204F2">
        <w:rPr>
          <w:rFonts w:ascii="Times New Roman" w:hAnsi="Times New Roman" w:cs="Times New Roman"/>
          <w:sz w:val="24"/>
          <w:szCs w:val="24"/>
        </w:rPr>
        <w:t>apply</w:t>
      </w:r>
      <w:r w:rsidRPr="0000081C">
        <w:rPr>
          <w:rFonts w:ascii="Times New Roman" w:hAnsi="Times New Roman" w:cs="Times New Roman"/>
          <w:sz w:val="24"/>
          <w:szCs w:val="24"/>
          <w:lang w:val="en-US"/>
        </w:rPr>
        <w:t xml:space="preserve"> the mechanics on their writing correctly but also </w:t>
      </w:r>
      <w:r w:rsidR="00257E40">
        <w:rPr>
          <w:rFonts w:ascii="Times New Roman" w:hAnsi="Times New Roman" w:cs="Times New Roman"/>
          <w:sz w:val="24"/>
          <w:szCs w:val="24"/>
          <w:lang w:val="en-US"/>
        </w:rPr>
        <w:t>to use appropriate words</w:t>
      </w:r>
      <w:r w:rsidRPr="0000081C">
        <w:rPr>
          <w:rFonts w:ascii="Times New Roman" w:hAnsi="Times New Roman" w:cs="Times New Roman"/>
          <w:sz w:val="24"/>
          <w:szCs w:val="24"/>
          <w:lang w:val="en-US"/>
        </w:rPr>
        <w:t>. Likewise, the students’ problems contributed to the low achievement of students</w:t>
      </w:r>
      <w:r w:rsidR="00257E40">
        <w:rPr>
          <w:rFonts w:ascii="Times New Roman" w:hAnsi="Times New Roman" w:cs="Times New Roman"/>
          <w:sz w:val="24"/>
          <w:szCs w:val="24"/>
          <w:lang w:val="en-US"/>
        </w:rPr>
        <w:t xml:space="preserve"> writing skill in pre-test w</w:t>
      </w:r>
      <w:r w:rsidR="00257E40">
        <w:rPr>
          <w:rFonts w:ascii="Times New Roman" w:hAnsi="Times New Roman" w:cs="Times New Roman"/>
          <w:sz w:val="24"/>
          <w:szCs w:val="24"/>
        </w:rPr>
        <w:t>ith</w:t>
      </w:r>
      <w:r w:rsidR="00A204F2">
        <w:rPr>
          <w:rFonts w:ascii="Times New Roman" w:hAnsi="Times New Roman" w:cs="Times New Roman"/>
          <w:sz w:val="24"/>
          <w:szCs w:val="24"/>
          <w:lang w:val="en-US"/>
        </w:rPr>
        <w:t xml:space="preserve"> mean score was 41.76. They c</w:t>
      </w:r>
      <w:r w:rsidR="00A204F2">
        <w:rPr>
          <w:rFonts w:ascii="Times New Roman" w:hAnsi="Times New Roman" w:cs="Times New Roman"/>
          <w:sz w:val="24"/>
          <w:szCs w:val="24"/>
        </w:rPr>
        <w:t>an</w:t>
      </w:r>
      <w:r w:rsidRPr="0000081C">
        <w:rPr>
          <w:rFonts w:ascii="Times New Roman" w:hAnsi="Times New Roman" w:cs="Times New Roman"/>
          <w:sz w:val="24"/>
          <w:szCs w:val="24"/>
          <w:lang w:val="en-US"/>
        </w:rPr>
        <w:t xml:space="preserve">not achieve the minimum English standard based on the curriculum used by the teacher at SMAN 4 Palu which was 65. </w:t>
      </w:r>
    </w:p>
    <w:p w:rsidR="00D55113" w:rsidRDefault="00D41928" w:rsidP="00D41928">
      <w:pPr>
        <w:spacing w:after="0" w:line="360" w:lineRule="auto"/>
        <w:ind w:firstLine="567"/>
        <w:jc w:val="both"/>
        <w:rPr>
          <w:rFonts w:ascii="Times New Roman" w:hAnsi="Times New Roman" w:cs="Times New Roman"/>
          <w:sz w:val="24"/>
          <w:szCs w:val="24"/>
        </w:rPr>
      </w:pPr>
      <w:r w:rsidRPr="0000081C">
        <w:rPr>
          <w:rFonts w:ascii="Times New Roman" w:hAnsi="Times New Roman" w:cs="Times New Roman"/>
          <w:sz w:val="24"/>
          <w:szCs w:val="24"/>
          <w:lang w:val="en-US"/>
        </w:rPr>
        <w:t>Regarding to the statement above, the researcher conducted the treatment for s</w:t>
      </w:r>
      <w:r w:rsidR="00257E40">
        <w:rPr>
          <w:rFonts w:ascii="Times New Roman" w:hAnsi="Times New Roman" w:cs="Times New Roman"/>
          <w:sz w:val="24"/>
          <w:szCs w:val="24"/>
          <w:lang w:val="en-US"/>
        </w:rPr>
        <w:t>ix meetings to the students,</w:t>
      </w:r>
      <w:r w:rsidR="00257E40">
        <w:rPr>
          <w:rFonts w:ascii="Times New Roman" w:hAnsi="Times New Roman" w:cs="Times New Roman"/>
          <w:sz w:val="24"/>
          <w:szCs w:val="24"/>
        </w:rPr>
        <w:t xml:space="preserve"> by</w:t>
      </w:r>
      <w:r w:rsidR="00257E40">
        <w:rPr>
          <w:rFonts w:ascii="Times New Roman" w:hAnsi="Times New Roman" w:cs="Times New Roman"/>
          <w:sz w:val="24"/>
          <w:szCs w:val="24"/>
          <w:lang w:val="en-US"/>
        </w:rPr>
        <w:t xml:space="preserve"> us</w:t>
      </w:r>
      <w:r w:rsidR="00257E40">
        <w:rPr>
          <w:rFonts w:ascii="Times New Roman" w:hAnsi="Times New Roman" w:cs="Times New Roman"/>
          <w:sz w:val="24"/>
          <w:szCs w:val="24"/>
        </w:rPr>
        <w:t>ing</w:t>
      </w:r>
      <w:r w:rsidRPr="0000081C">
        <w:rPr>
          <w:rFonts w:ascii="Times New Roman" w:hAnsi="Times New Roman" w:cs="Times New Roman"/>
          <w:sz w:val="24"/>
          <w:szCs w:val="24"/>
          <w:lang w:val="en-US"/>
        </w:rPr>
        <w:t xml:space="preserve"> the concept sentence technique in order to train the students in writing recount</w:t>
      </w:r>
      <w:r w:rsidR="00A204F2">
        <w:rPr>
          <w:rFonts w:ascii="Times New Roman" w:hAnsi="Times New Roman" w:cs="Times New Roman"/>
          <w:sz w:val="24"/>
          <w:szCs w:val="24"/>
          <w:lang w:val="en-US"/>
        </w:rPr>
        <w:t xml:space="preserve"> text. In giving the treatment</w:t>
      </w:r>
      <w:r w:rsidRPr="0000081C">
        <w:rPr>
          <w:rFonts w:ascii="Times New Roman" w:hAnsi="Times New Roman" w:cs="Times New Roman"/>
          <w:sz w:val="24"/>
          <w:szCs w:val="24"/>
          <w:lang w:val="en-US"/>
        </w:rPr>
        <w:t>, the researcher taught the introduction of recount text</w:t>
      </w:r>
      <w:r w:rsidR="00A204F2">
        <w:rPr>
          <w:rFonts w:ascii="Times New Roman" w:hAnsi="Times New Roman" w:cs="Times New Roman"/>
          <w:sz w:val="24"/>
          <w:szCs w:val="24"/>
        </w:rPr>
        <w:t xml:space="preserve"> in the first meeting</w:t>
      </w:r>
      <w:r w:rsidRPr="0000081C">
        <w:rPr>
          <w:rFonts w:ascii="Times New Roman" w:hAnsi="Times New Roman" w:cs="Times New Roman"/>
          <w:sz w:val="24"/>
          <w:szCs w:val="24"/>
          <w:lang w:val="en-US"/>
        </w:rPr>
        <w:t xml:space="preserve"> that focused on language feature (grammar, vocabulary, and mechanics) and generic structure (orientati</w:t>
      </w:r>
      <w:r w:rsidR="00513ABD">
        <w:rPr>
          <w:rFonts w:ascii="Times New Roman" w:hAnsi="Times New Roman" w:cs="Times New Roman"/>
          <w:sz w:val="24"/>
          <w:szCs w:val="24"/>
          <w:lang w:val="en-US"/>
        </w:rPr>
        <w:t>on, event, and re-orientation).</w:t>
      </w:r>
      <w:r w:rsidR="00A204F2">
        <w:rPr>
          <w:rFonts w:ascii="Times New Roman" w:hAnsi="Times New Roman" w:cs="Times New Roman"/>
          <w:sz w:val="24"/>
          <w:szCs w:val="24"/>
        </w:rPr>
        <w:t xml:space="preserve"> I</w:t>
      </w:r>
      <w:r w:rsidRPr="0000081C">
        <w:rPr>
          <w:rFonts w:ascii="Times New Roman" w:hAnsi="Times New Roman" w:cs="Times New Roman"/>
          <w:sz w:val="24"/>
          <w:szCs w:val="24"/>
          <w:lang w:val="en-US"/>
        </w:rPr>
        <w:t>n the second meeting, after explaining the introduction of recount text, the researcher divided the students into several group</w:t>
      </w:r>
      <w:r w:rsidR="00D55113">
        <w:rPr>
          <w:rFonts w:ascii="Times New Roman" w:hAnsi="Times New Roman" w:cs="Times New Roman"/>
          <w:sz w:val="24"/>
          <w:szCs w:val="24"/>
        </w:rPr>
        <w:t>s</w:t>
      </w:r>
      <w:r w:rsidRPr="0000081C">
        <w:rPr>
          <w:rFonts w:ascii="Times New Roman" w:hAnsi="Times New Roman" w:cs="Times New Roman"/>
          <w:sz w:val="24"/>
          <w:szCs w:val="24"/>
          <w:lang w:val="en-US"/>
        </w:rPr>
        <w:t xml:space="preserve"> and provided words that might be used in constructing recount paragraph. In applying the concept sentence, the researcher found that</w:t>
      </w:r>
      <w:r w:rsidR="00D55113">
        <w:rPr>
          <w:rFonts w:ascii="Times New Roman" w:hAnsi="Times New Roman" w:cs="Times New Roman"/>
          <w:sz w:val="24"/>
          <w:szCs w:val="24"/>
        </w:rPr>
        <w:t xml:space="preserve"> keywords are very helpful for students to start writing recount text. I</w:t>
      </w:r>
      <w:r w:rsidRPr="0000081C">
        <w:rPr>
          <w:rFonts w:ascii="Times New Roman" w:hAnsi="Times New Roman" w:cs="Times New Roman"/>
          <w:sz w:val="24"/>
          <w:szCs w:val="24"/>
          <w:lang w:val="en-US"/>
        </w:rPr>
        <w:t xml:space="preserve">n the next </w:t>
      </w:r>
      <w:r w:rsidR="00D55113">
        <w:rPr>
          <w:rFonts w:ascii="Times New Roman" w:hAnsi="Times New Roman" w:cs="Times New Roman"/>
          <w:sz w:val="24"/>
          <w:szCs w:val="24"/>
          <w:lang w:val="en-US"/>
        </w:rPr>
        <w:t>meeting, the researchers f</w:t>
      </w:r>
      <w:r w:rsidR="00D55113">
        <w:rPr>
          <w:rFonts w:ascii="Times New Roman" w:hAnsi="Times New Roman" w:cs="Times New Roman"/>
          <w:sz w:val="24"/>
          <w:szCs w:val="24"/>
        </w:rPr>
        <w:t>ou</w:t>
      </w:r>
      <w:r w:rsidR="00561F40">
        <w:rPr>
          <w:rFonts w:ascii="Times New Roman" w:hAnsi="Times New Roman" w:cs="Times New Roman"/>
          <w:sz w:val="24"/>
          <w:szCs w:val="24"/>
          <w:lang w:val="en-US"/>
        </w:rPr>
        <w:t>nd out</w:t>
      </w:r>
      <w:r w:rsidR="00D55113">
        <w:rPr>
          <w:rFonts w:ascii="Times New Roman" w:hAnsi="Times New Roman" w:cs="Times New Roman"/>
          <w:sz w:val="24"/>
          <w:szCs w:val="24"/>
          <w:lang w:val="en-US"/>
        </w:rPr>
        <w:t xml:space="preserve"> the students</w:t>
      </w:r>
      <w:r w:rsidR="00D55113">
        <w:rPr>
          <w:rFonts w:ascii="Times New Roman" w:hAnsi="Times New Roman" w:cs="Times New Roman"/>
          <w:sz w:val="24"/>
          <w:szCs w:val="24"/>
        </w:rPr>
        <w:t xml:space="preserve"> have made possitive progress in writing</w:t>
      </w:r>
    </w:p>
    <w:p w:rsidR="00D41928" w:rsidRPr="0000081C" w:rsidRDefault="00D55113" w:rsidP="00D41928">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Additionally,</w:t>
      </w:r>
      <w:r>
        <w:rPr>
          <w:rFonts w:ascii="Times New Roman" w:hAnsi="Times New Roman" w:cs="Times New Roman"/>
          <w:sz w:val="24"/>
          <w:szCs w:val="24"/>
        </w:rPr>
        <w:t xml:space="preserve"> students’ </w:t>
      </w:r>
      <w:r w:rsidR="00D41928" w:rsidRPr="0000081C">
        <w:rPr>
          <w:rFonts w:ascii="Times New Roman" w:hAnsi="Times New Roman" w:cs="Times New Roman"/>
          <w:sz w:val="24"/>
          <w:szCs w:val="24"/>
          <w:lang w:val="en-US"/>
        </w:rPr>
        <w:t>vocabulary mastery was</w:t>
      </w:r>
      <w:r>
        <w:rPr>
          <w:rFonts w:ascii="Times New Roman" w:hAnsi="Times New Roman" w:cs="Times New Roman"/>
          <w:sz w:val="24"/>
          <w:szCs w:val="24"/>
        </w:rPr>
        <w:t xml:space="preserve"> also</w:t>
      </w:r>
      <w:r w:rsidR="00D41928" w:rsidRPr="0000081C">
        <w:rPr>
          <w:rFonts w:ascii="Times New Roman" w:hAnsi="Times New Roman" w:cs="Times New Roman"/>
          <w:sz w:val="24"/>
          <w:szCs w:val="24"/>
          <w:lang w:val="en-US"/>
        </w:rPr>
        <w:t xml:space="preserve"> increased</w:t>
      </w:r>
      <w:r w:rsidR="00D41928">
        <w:rPr>
          <w:rFonts w:ascii="Times New Roman" w:hAnsi="Times New Roman" w:cs="Times New Roman"/>
          <w:sz w:val="24"/>
          <w:szCs w:val="24"/>
        </w:rPr>
        <w:t>.</w:t>
      </w:r>
      <w:r>
        <w:rPr>
          <w:rFonts w:ascii="Times New Roman" w:hAnsi="Times New Roman" w:cs="Times New Roman"/>
          <w:sz w:val="24"/>
          <w:szCs w:val="24"/>
        </w:rPr>
        <w:t xml:space="preserve"> In applying the technique, the researcher divided students into five groups consist of6 or 7 member</w:t>
      </w:r>
      <w:r w:rsidR="00D41928" w:rsidRPr="0000081C">
        <w:rPr>
          <w:rFonts w:ascii="Times New Roman" w:hAnsi="Times New Roman" w:cs="Times New Roman"/>
          <w:sz w:val="24"/>
          <w:szCs w:val="24"/>
          <w:lang w:val="en-US"/>
        </w:rPr>
        <w:t>.</w:t>
      </w:r>
      <w:r>
        <w:rPr>
          <w:rFonts w:ascii="Times New Roman" w:hAnsi="Times New Roman" w:cs="Times New Roman"/>
          <w:sz w:val="24"/>
          <w:szCs w:val="24"/>
        </w:rPr>
        <w:t xml:space="preserve"> In the group, they cooperate one another in writing recount text by considering elements of good paragraph such as organization, grammar, vocabulary, and mechanic.</w:t>
      </w:r>
      <w:r w:rsidR="00D41928" w:rsidRPr="0000081C">
        <w:rPr>
          <w:rFonts w:ascii="Times New Roman" w:hAnsi="Times New Roman" w:cs="Times New Roman"/>
          <w:sz w:val="24"/>
          <w:szCs w:val="24"/>
          <w:lang w:val="en-US"/>
        </w:rPr>
        <w:t xml:space="preserve"> This fact can be seen on the students’ worksheet of Group 3</w:t>
      </w:r>
      <w:r w:rsidR="00D41928" w:rsidRPr="006652D3">
        <w:rPr>
          <w:rFonts w:ascii="Times New Roman" w:hAnsi="Times New Roman" w:cs="Times New Roman"/>
          <w:sz w:val="24"/>
          <w:szCs w:val="24"/>
          <w:lang w:val="en-US"/>
        </w:rPr>
        <w:t>:</w:t>
      </w:r>
      <w:r w:rsidR="00D41928" w:rsidRPr="006652D3">
        <w:rPr>
          <w:rFonts w:ascii="Times New Roman" w:hAnsi="Times New Roman" w:cs="Times New Roman"/>
          <w:i/>
          <w:sz w:val="24"/>
          <w:szCs w:val="24"/>
          <w:lang w:val="en-US"/>
        </w:rPr>
        <w:t xml:space="preserve"> My friend and I went to camping in Tambing Lake</w:t>
      </w:r>
      <w:r w:rsidR="00D41928">
        <w:rPr>
          <w:rFonts w:ascii="Times New Roman" w:hAnsi="Times New Roman" w:cs="Times New Roman"/>
          <w:i/>
          <w:sz w:val="24"/>
          <w:szCs w:val="24"/>
          <w:lang w:val="en-US"/>
        </w:rPr>
        <w:t xml:space="preserve"> last </w:t>
      </w:r>
      <w:r w:rsidR="00D41928">
        <w:rPr>
          <w:rFonts w:ascii="Times New Roman" w:hAnsi="Times New Roman" w:cs="Times New Roman"/>
          <w:i/>
          <w:sz w:val="24"/>
          <w:szCs w:val="24"/>
        </w:rPr>
        <w:t>week</w:t>
      </w:r>
      <w:r w:rsidR="00D41928" w:rsidRPr="0000081C">
        <w:rPr>
          <w:rFonts w:ascii="Times New Roman" w:hAnsi="Times New Roman" w:cs="Times New Roman"/>
          <w:i/>
          <w:sz w:val="24"/>
          <w:szCs w:val="24"/>
          <w:lang w:val="en-US"/>
        </w:rPr>
        <w:t xml:space="preserve">. We arrived there at 10.00 am. First day, we built tent together. At night, we burned a fire. The second day, we took an adventure in forest. We saw the lake and </w:t>
      </w:r>
      <w:r w:rsidR="00D41928" w:rsidRPr="006652D3">
        <w:rPr>
          <w:rFonts w:ascii="Times New Roman" w:hAnsi="Times New Roman" w:cs="Times New Roman"/>
          <w:i/>
          <w:sz w:val="24"/>
          <w:szCs w:val="24"/>
          <w:lang w:val="en-US"/>
        </w:rPr>
        <w:t>beautiful scenery. At Last we play many games.</w:t>
      </w:r>
      <w:r w:rsidR="00D41928" w:rsidRPr="006652D3">
        <w:rPr>
          <w:rFonts w:ascii="Times New Roman" w:hAnsi="Times New Roman" w:cs="Times New Roman"/>
          <w:i/>
          <w:sz w:val="24"/>
          <w:szCs w:val="24"/>
        </w:rPr>
        <w:t xml:space="preserve"> It was our unforgettable moment</w:t>
      </w:r>
      <w:r w:rsidR="00D41928">
        <w:rPr>
          <w:rFonts w:ascii="Times New Roman" w:hAnsi="Times New Roman" w:cs="Times New Roman"/>
          <w:sz w:val="24"/>
          <w:szCs w:val="24"/>
        </w:rPr>
        <w:t>.</w:t>
      </w:r>
      <w:r w:rsidR="00561F40">
        <w:rPr>
          <w:rFonts w:ascii="Times New Roman" w:hAnsi="Times New Roman" w:cs="Times New Roman"/>
          <w:sz w:val="24"/>
          <w:szCs w:val="24"/>
        </w:rPr>
        <w:t xml:space="preserve"> From </w:t>
      </w:r>
      <w:r w:rsidR="00D41928" w:rsidRPr="0000081C">
        <w:rPr>
          <w:rFonts w:ascii="Times New Roman" w:hAnsi="Times New Roman" w:cs="Times New Roman"/>
          <w:sz w:val="24"/>
          <w:szCs w:val="24"/>
          <w:lang w:val="en-US"/>
        </w:rPr>
        <w:t xml:space="preserve"> the fourth to the last meeting, the researcher found that the students had been able to write recount text in various topic by considering the generic structure and language feature of recount text.</w:t>
      </w:r>
    </w:p>
    <w:p w:rsidR="00DD04DE" w:rsidRPr="00B44141" w:rsidRDefault="00D41928" w:rsidP="00B44141">
      <w:pPr>
        <w:spacing w:line="360" w:lineRule="auto"/>
        <w:ind w:firstLine="567"/>
        <w:jc w:val="both"/>
        <w:rPr>
          <w:rFonts w:ascii="Times New Roman" w:hAnsi="Times New Roman" w:cs="Times New Roman"/>
          <w:sz w:val="24"/>
          <w:szCs w:val="24"/>
        </w:rPr>
      </w:pPr>
      <w:r w:rsidRPr="0000081C">
        <w:rPr>
          <w:rFonts w:ascii="Times New Roman" w:hAnsi="Times New Roman" w:cs="Times New Roman"/>
          <w:sz w:val="24"/>
          <w:szCs w:val="24"/>
          <w:lang w:val="en-US"/>
        </w:rPr>
        <w:t>After having the treatment, the researcher then administered the pos</w:t>
      </w:r>
      <w:r w:rsidR="00561F40">
        <w:rPr>
          <w:rFonts w:ascii="Times New Roman" w:hAnsi="Times New Roman" w:cs="Times New Roman"/>
          <w:sz w:val="24"/>
          <w:szCs w:val="24"/>
          <w:lang w:val="en-US"/>
        </w:rPr>
        <w:t xml:space="preserve">t-test to the students </w:t>
      </w:r>
      <w:r w:rsidRPr="0000081C">
        <w:rPr>
          <w:rFonts w:ascii="Times New Roman" w:hAnsi="Times New Roman" w:cs="Times New Roman"/>
          <w:sz w:val="24"/>
          <w:szCs w:val="24"/>
          <w:lang w:val="en-US"/>
        </w:rPr>
        <w:t>to find out the students’ improvement individually in writing recount text. As the result, the researcher found some progress in the students’ writing. Most of th</w:t>
      </w:r>
      <w:r w:rsidR="00561F40">
        <w:rPr>
          <w:rFonts w:ascii="Times New Roman" w:hAnsi="Times New Roman" w:cs="Times New Roman"/>
          <w:sz w:val="24"/>
          <w:szCs w:val="24"/>
          <w:lang w:val="en-US"/>
        </w:rPr>
        <w:t>em wrote a recount text</w:t>
      </w:r>
      <w:r w:rsidR="00F549C0">
        <w:rPr>
          <w:rFonts w:ascii="Times New Roman" w:hAnsi="Times New Roman" w:cs="Times New Roman"/>
          <w:sz w:val="24"/>
          <w:szCs w:val="24"/>
        </w:rPr>
        <w:t xml:space="preserve"> using good and apropriate grammar, </w:t>
      </w:r>
      <w:r w:rsidRPr="0000081C">
        <w:rPr>
          <w:rFonts w:ascii="Times New Roman" w:hAnsi="Times New Roman" w:cs="Times New Roman"/>
          <w:sz w:val="24"/>
          <w:szCs w:val="24"/>
          <w:lang w:val="en-US"/>
        </w:rPr>
        <w:t xml:space="preserve">vocabulary, mechanics, and good organization of orientation, event, and re-orientation. </w:t>
      </w:r>
      <w:r w:rsidR="00F549C0">
        <w:rPr>
          <w:rFonts w:ascii="Times New Roman" w:hAnsi="Times New Roman" w:cs="Times New Roman"/>
          <w:sz w:val="24"/>
          <w:szCs w:val="24"/>
        </w:rPr>
        <w:t xml:space="preserve">One of the students well-written </w:t>
      </w:r>
      <w:r w:rsidR="00F549C0">
        <w:rPr>
          <w:rFonts w:ascii="Times New Roman" w:hAnsi="Times New Roman" w:cs="Times New Roman"/>
          <w:sz w:val="24"/>
          <w:szCs w:val="24"/>
        </w:rPr>
        <w:lastRenderedPageBreak/>
        <w:t xml:space="preserve">paragraph can be seen as follow: </w:t>
      </w:r>
      <w:r w:rsidRPr="0000081C">
        <w:rPr>
          <w:rFonts w:ascii="Times New Roman" w:hAnsi="Times New Roman" w:cs="Times New Roman"/>
          <w:i/>
          <w:sz w:val="24"/>
          <w:szCs w:val="24"/>
          <w:lang w:val="en-US"/>
        </w:rPr>
        <w:t xml:space="preserve">My friend and I went to Raja Ampat last week. First day, we spent the night in hotel. Second day, we went to beach and swam together. After that, we played banana boat and surfing. </w:t>
      </w:r>
      <w:r w:rsidRPr="0000081C">
        <w:rPr>
          <w:rFonts w:ascii="Times New Roman" w:hAnsi="Times New Roman" w:cs="Times New Roman"/>
          <w:sz w:val="24"/>
          <w:szCs w:val="24"/>
          <w:lang w:val="en-US"/>
        </w:rPr>
        <w:t>Based on the result in post-test, most of students had been able to write recount text in a good construction. Further, the students’ progress i</w:t>
      </w:r>
      <w:r w:rsidR="00F549C0">
        <w:rPr>
          <w:rFonts w:ascii="Times New Roman" w:hAnsi="Times New Roman" w:cs="Times New Roman"/>
          <w:sz w:val="24"/>
          <w:szCs w:val="24"/>
          <w:lang w:val="en-US"/>
        </w:rPr>
        <w:t>n writing recount can be prove</w:t>
      </w:r>
      <w:r w:rsidR="00F549C0">
        <w:rPr>
          <w:rFonts w:ascii="Times New Roman" w:hAnsi="Times New Roman" w:cs="Times New Roman"/>
          <w:sz w:val="24"/>
          <w:szCs w:val="24"/>
        </w:rPr>
        <w:t xml:space="preserve">n </w:t>
      </w:r>
      <w:r w:rsidRPr="0000081C">
        <w:rPr>
          <w:rFonts w:ascii="Times New Roman" w:hAnsi="Times New Roman" w:cs="Times New Roman"/>
          <w:sz w:val="24"/>
          <w:szCs w:val="24"/>
          <w:lang w:val="en-US"/>
        </w:rPr>
        <w:t>by looking at the students post-t</w:t>
      </w:r>
      <w:r w:rsidR="00F549C0">
        <w:rPr>
          <w:rFonts w:ascii="Times New Roman" w:hAnsi="Times New Roman" w:cs="Times New Roman"/>
          <w:sz w:val="24"/>
          <w:szCs w:val="24"/>
          <w:lang w:val="en-US"/>
        </w:rPr>
        <w:t xml:space="preserve">est, the mean score was 71.47. </w:t>
      </w:r>
      <w:r w:rsidR="00F549C0">
        <w:rPr>
          <w:rFonts w:ascii="Times New Roman" w:hAnsi="Times New Roman" w:cs="Times New Roman"/>
          <w:sz w:val="24"/>
          <w:szCs w:val="24"/>
        </w:rPr>
        <w:t>I</w:t>
      </w:r>
      <w:r w:rsidR="00F549C0">
        <w:rPr>
          <w:rFonts w:ascii="Times New Roman" w:hAnsi="Times New Roman" w:cs="Times New Roman"/>
          <w:sz w:val="24"/>
          <w:szCs w:val="24"/>
          <w:lang w:val="en-US"/>
        </w:rPr>
        <w:t>t</w:t>
      </w:r>
      <w:r w:rsidR="00F549C0">
        <w:rPr>
          <w:rFonts w:ascii="Times New Roman" w:hAnsi="Times New Roman" w:cs="Times New Roman"/>
          <w:sz w:val="24"/>
          <w:szCs w:val="24"/>
        </w:rPr>
        <w:t xml:space="preserve"> </w:t>
      </w:r>
      <w:r w:rsidRPr="0000081C">
        <w:rPr>
          <w:rFonts w:ascii="Times New Roman" w:hAnsi="Times New Roman" w:cs="Times New Roman"/>
          <w:sz w:val="24"/>
          <w:szCs w:val="24"/>
          <w:lang w:val="en-US"/>
        </w:rPr>
        <w:t>indicated that the scores of students were increased significantly</w:t>
      </w:r>
      <w:r w:rsidR="00513ABD">
        <w:rPr>
          <w:rFonts w:ascii="Times New Roman" w:hAnsi="Times New Roman" w:cs="Times New Roman"/>
          <w:sz w:val="24"/>
          <w:szCs w:val="24"/>
          <w:lang w:val="en-US"/>
        </w:rPr>
        <w:t xml:space="preserve"> from the pre-test to post-test</w:t>
      </w:r>
      <w:r w:rsidR="00513ABD">
        <w:rPr>
          <w:rFonts w:ascii="Times New Roman" w:hAnsi="Times New Roman" w:cs="Times New Roman"/>
          <w:sz w:val="24"/>
          <w:szCs w:val="24"/>
        </w:rPr>
        <w:t>.</w:t>
      </w:r>
      <w:r w:rsidR="00561F40">
        <w:rPr>
          <w:rFonts w:ascii="Times New Roman" w:hAnsi="Times New Roman" w:cs="Times New Roman"/>
          <w:sz w:val="24"/>
          <w:szCs w:val="24"/>
        </w:rPr>
        <w:t xml:space="preserve"> The range between pre-test and posttest is 29.70. </w:t>
      </w:r>
      <w:r w:rsidR="00431195">
        <w:rPr>
          <w:rFonts w:ascii="Times New Roman" w:hAnsi="Times New Roman" w:cs="Times New Roman"/>
          <w:sz w:val="24"/>
          <w:szCs w:val="24"/>
        </w:rPr>
        <w:t xml:space="preserve">Moreover, </w:t>
      </w:r>
      <w:r w:rsidR="00431195" w:rsidRPr="00C07224">
        <w:rPr>
          <w:rFonts w:ascii="Times New Roman" w:hAnsi="Times New Roman" w:cs="Times New Roman"/>
          <w:sz w:val="24"/>
          <w:szCs w:val="24"/>
          <w:lang w:val="en-US"/>
        </w:rPr>
        <w:t xml:space="preserve"> only four students got score ≤ 65. It means that the rest of the students were able to write recount text well after getting treatment.</w:t>
      </w:r>
      <w:r w:rsidR="00431195">
        <w:rPr>
          <w:rFonts w:ascii="Times New Roman" w:hAnsi="Times New Roman" w:cs="Times New Roman"/>
          <w:sz w:val="24"/>
          <w:szCs w:val="24"/>
        </w:rPr>
        <w:t xml:space="preserve"> </w:t>
      </w:r>
      <w:r w:rsidR="009B2A06">
        <w:rPr>
          <w:rFonts w:ascii="Times New Roman" w:hAnsi="Times New Roman" w:cs="Times New Roman"/>
          <w:sz w:val="24"/>
          <w:szCs w:val="24"/>
        </w:rPr>
        <w:t>T</w:t>
      </w:r>
      <w:r w:rsidR="009B2A06" w:rsidRPr="00C07224">
        <w:rPr>
          <w:rFonts w:ascii="Times New Roman" w:hAnsi="Times New Roman" w:cs="Times New Roman"/>
          <w:sz w:val="24"/>
          <w:szCs w:val="24"/>
          <w:lang w:val="en-US"/>
        </w:rPr>
        <w:t>he researcher may conclude that concept sentence can improve the students’ ability in writing recount text and other kinds of text.</w:t>
      </w:r>
    </w:p>
    <w:p w:rsidR="002074B4" w:rsidRDefault="002074B4" w:rsidP="0018685D">
      <w:pPr>
        <w:spacing w:after="0" w:line="360" w:lineRule="auto"/>
        <w:jc w:val="both"/>
        <w:rPr>
          <w:rFonts w:ascii="Times New Roman" w:hAnsi="Times New Roman" w:cs="Times New Roman"/>
          <w:b/>
          <w:sz w:val="24"/>
          <w:szCs w:val="24"/>
        </w:rPr>
      </w:pPr>
    </w:p>
    <w:p w:rsidR="004233D9" w:rsidRPr="00F952E5" w:rsidRDefault="00F952E5" w:rsidP="0018685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CONCLUSION</w:t>
      </w:r>
    </w:p>
    <w:p w:rsidR="002A6F53" w:rsidRPr="00C10332" w:rsidRDefault="006F2F70" w:rsidP="002A6F53">
      <w:pPr>
        <w:spacing w:line="360" w:lineRule="auto"/>
        <w:ind w:firstLine="720"/>
        <w:jc w:val="both"/>
        <w:rPr>
          <w:rFonts w:ascii="Times New Roman" w:hAnsi="Times New Roman" w:cs="Times New Roman"/>
          <w:sz w:val="24"/>
          <w:szCs w:val="24"/>
        </w:rPr>
      </w:pPr>
      <w:r w:rsidRPr="0000081C">
        <w:rPr>
          <w:rFonts w:ascii="Times New Roman" w:hAnsi="Times New Roman" w:cs="Times New Roman"/>
          <w:sz w:val="24"/>
          <w:szCs w:val="24"/>
          <w:lang w:val="en-US"/>
        </w:rPr>
        <w:t>After conducting the treatment for six meetings, the result showed that the use of concept sentence was effective to improve students’ ability in writing recount paragraph. It was proven by the result of t</w:t>
      </w:r>
      <w:r w:rsidRPr="0000081C">
        <w:rPr>
          <w:rFonts w:ascii="Times New Roman" w:hAnsi="Times New Roman" w:cs="Times New Roman"/>
          <w:sz w:val="24"/>
          <w:szCs w:val="24"/>
          <w:vertAlign w:val="subscript"/>
          <w:lang w:val="en-US"/>
        </w:rPr>
        <w:t>counted</w:t>
      </w:r>
      <w:r w:rsidRPr="0000081C">
        <w:rPr>
          <w:rFonts w:ascii="Times New Roman" w:hAnsi="Times New Roman" w:cs="Times New Roman"/>
          <w:sz w:val="24"/>
          <w:szCs w:val="24"/>
          <w:lang w:val="en-US"/>
        </w:rPr>
        <w:t xml:space="preserve"> (11.78) was higher than t</w:t>
      </w:r>
      <w:r w:rsidRPr="0000081C">
        <w:rPr>
          <w:rFonts w:ascii="Times New Roman" w:hAnsi="Times New Roman" w:cs="Times New Roman"/>
          <w:sz w:val="24"/>
          <w:szCs w:val="24"/>
          <w:vertAlign w:val="subscript"/>
          <w:lang w:val="en-US"/>
        </w:rPr>
        <w:t>table</w:t>
      </w:r>
      <w:r w:rsidRPr="0000081C">
        <w:rPr>
          <w:rFonts w:ascii="Times New Roman" w:hAnsi="Times New Roman" w:cs="Times New Roman"/>
          <w:sz w:val="24"/>
          <w:szCs w:val="24"/>
          <w:lang w:val="en-US"/>
        </w:rPr>
        <w:t xml:space="preserve"> (1.693). It means that the research hypothesis was accepted.</w:t>
      </w:r>
      <w:r w:rsidR="00C10332">
        <w:rPr>
          <w:rFonts w:ascii="Times New Roman" w:hAnsi="Times New Roman" w:cs="Times New Roman"/>
          <w:sz w:val="24"/>
          <w:szCs w:val="24"/>
        </w:rPr>
        <w:t xml:space="preserve"> In another word, the use of concept sentence was succesfull  to improve writing ability of students at SMAN 4 Palu</w:t>
      </w:r>
      <w:r w:rsidR="002A6F53">
        <w:rPr>
          <w:rFonts w:ascii="Times New Roman" w:hAnsi="Times New Roman" w:cs="Times New Roman"/>
          <w:sz w:val="24"/>
          <w:szCs w:val="24"/>
        </w:rPr>
        <w:t>\</w:t>
      </w:r>
    </w:p>
    <w:p w:rsidR="00A33D58" w:rsidRDefault="004233D9" w:rsidP="00A33D58">
      <w:pPr>
        <w:spacing w:after="0" w:line="360" w:lineRule="auto"/>
        <w:jc w:val="both"/>
        <w:rPr>
          <w:rFonts w:ascii="Times New Roman" w:hAnsi="Times New Roman" w:cs="Times New Roman"/>
          <w:b/>
          <w:sz w:val="24"/>
          <w:szCs w:val="24"/>
        </w:rPr>
      </w:pPr>
      <w:r w:rsidRPr="00D41928">
        <w:rPr>
          <w:rFonts w:ascii="Times New Roman" w:hAnsi="Times New Roman" w:cs="Times New Roman"/>
          <w:b/>
          <w:sz w:val="24"/>
          <w:szCs w:val="24"/>
          <w:lang w:val="en-US"/>
        </w:rPr>
        <w:t>REFERENCE</w:t>
      </w:r>
    </w:p>
    <w:p w:rsidR="004C5EB6" w:rsidRPr="004C5EB6" w:rsidRDefault="004C5EB6" w:rsidP="00C10332">
      <w:pPr>
        <w:spacing w:after="0"/>
        <w:ind w:left="1276" w:hanging="1276"/>
        <w:jc w:val="both"/>
        <w:rPr>
          <w:rFonts w:ascii="Times New Roman" w:hAnsi="Times New Roman" w:cs="Times New Roman"/>
          <w:sz w:val="24"/>
          <w:szCs w:val="24"/>
        </w:rPr>
      </w:pPr>
      <w:r w:rsidRPr="0000081C">
        <w:rPr>
          <w:rFonts w:ascii="Times New Roman" w:hAnsi="Times New Roman" w:cs="Times New Roman"/>
          <w:sz w:val="24"/>
          <w:szCs w:val="24"/>
          <w:lang w:val="en-US"/>
        </w:rPr>
        <w:t>Anderson, M. (1997).</w:t>
      </w:r>
      <w:r w:rsidRPr="0000081C">
        <w:rPr>
          <w:rFonts w:ascii="Times New Roman" w:hAnsi="Times New Roman" w:cs="Times New Roman"/>
          <w:i/>
          <w:sz w:val="24"/>
          <w:szCs w:val="24"/>
          <w:lang w:val="en-US"/>
        </w:rPr>
        <w:t>Text Types in English</w:t>
      </w:r>
      <w:r w:rsidRPr="0000081C">
        <w:rPr>
          <w:rFonts w:ascii="Times New Roman" w:hAnsi="Times New Roman" w:cs="Times New Roman"/>
          <w:sz w:val="24"/>
          <w:szCs w:val="24"/>
          <w:lang w:val="en-US"/>
        </w:rPr>
        <w:t>.Yarra: Macmillan Education Australia PTY LTD</w:t>
      </w:r>
    </w:p>
    <w:p w:rsidR="00F94F4F" w:rsidRPr="0000081C" w:rsidRDefault="00F94F4F" w:rsidP="00F94F4F">
      <w:pPr>
        <w:ind w:left="1276" w:hanging="1276"/>
        <w:jc w:val="both"/>
        <w:rPr>
          <w:rFonts w:ascii="Times New Roman" w:hAnsi="Times New Roman" w:cs="Times New Roman"/>
          <w:sz w:val="24"/>
          <w:szCs w:val="24"/>
          <w:lang w:val="en-US"/>
        </w:rPr>
      </w:pPr>
      <w:r w:rsidRPr="0000081C">
        <w:rPr>
          <w:rFonts w:ascii="Times New Roman" w:hAnsi="Times New Roman" w:cs="Times New Roman"/>
          <w:sz w:val="24"/>
          <w:szCs w:val="24"/>
          <w:lang w:val="en-US"/>
        </w:rPr>
        <w:t xml:space="preserve">Arends, Richard I. (2007). </w:t>
      </w:r>
      <w:r w:rsidRPr="0000081C">
        <w:rPr>
          <w:rFonts w:ascii="Times New Roman" w:hAnsi="Times New Roman" w:cs="Times New Roman"/>
          <w:i/>
          <w:sz w:val="24"/>
          <w:szCs w:val="24"/>
          <w:lang w:val="en-US"/>
        </w:rPr>
        <w:t>Learning to Teach</w:t>
      </w:r>
      <w:r w:rsidRPr="0000081C">
        <w:rPr>
          <w:rFonts w:ascii="Times New Roman" w:hAnsi="Times New Roman" w:cs="Times New Roman"/>
          <w:sz w:val="24"/>
          <w:szCs w:val="24"/>
          <w:lang w:val="en-US"/>
        </w:rPr>
        <w:t>. New York: McGraw Hill Companies</w:t>
      </w:r>
    </w:p>
    <w:p w:rsidR="00F94F4F" w:rsidRDefault="00F94F4F" w:rsidP="00F94F4F">
      <w:pPr>
        <w:ind w:left="1276" w:hanging="1276"/>
        <w:jc w:val="both"/>
        <w:rPr>
          <w:rFonts w:ascii="Times New Roman" w:hAnsi="Times New Roman" w:cs="Times New Roman"/>
          <w:sz w:val="24"/>
          <w:szCs w:val="24"/>
        </w:rPr>
      </w:pPr>
      <w:r w:rsidRPr="0000081C">
        <w:rPr>
          <w:rFonts w:ascii="Times New Roman" w:hAnsi="Times New Roman" w:cs="Times New Roman"/>
          <w:sz w:val="24"/>
          <w:szCs w:val="24"/>
          <w:lang w:val="en-US"/>
        </w:rPr>
        <w:t>Ary, D. Jacobs, Lucy C. Sorensen, C. and Razavieh, A. (2006).</w:t>
      </w:r>
      <w:r w:rsidRPr="0000081C">
        <w:rPr>
          <w:rFonts w:ascii="Times New Roman" w:hAnsi="Times New Roman" w:cs="Times New Roman"/>
          <w:i/>
          <w:sz w:val="24"/>
          <w:szCs w:val="24"/>
          <w:lang w:val="en-US"/>
        </w:rPr>
        <w:t>Introduction to Research in Education</w:t>
      </w:r>
      <w:r w:rsidRPr="0000081C">
        <w:rPr>
          <w:rFonts w:ascii="Times New Roman" w:hAnsi="Times New Roman" w:cs="Times New Roman"/>
          <w:sz w:val="24"/>
          <w:szCs w:val="24"/>
          <w:lang w:val="en-US"/>
        </w:rPr>
        <w:t>. 8th ed. Canada: Wadworth</w:t>
      </w:r>
    </w:p>
    <w:p w:rsidR="00F94F4F" w:rsidRPr="00D41928" w:rsidRDefault="00F94F4F" w:rsidP="00F94F4F">
      <w:pPr>
        <w:autoSpaceDE w:val="0"/>
        <w:autoSpaceDN w:val="0"/>
        <w:adjustRightInd w:val="0"/>
        <w:spacing w:line="240" w:lineRule="auto"/>
        <w:ind w:left="1276" w:hanging="1276"/>
        <w:jc w:val="both"/>
        <w:rPr>
          <w:rFonts w:ascii="Times New Roman" w:hAnsi="Times New Roman" w:cs="Times New Roman"/>
          <w:sz w:val="24"/>
          <w:szCs w:val="24"/>
          <w:lang w:val="en-US"/>
        </w:rPr>
      </w:pPr>
      <w:r w:rsidRPr="00D41928">
        <w:rPr>
          <w:rFonts w:ascii="Times New Roman" w:hAnsi="Times New Roman" w:cs="Times New Roman"/>
          <w:sz w:val="24"/>
          <w:szCs w:val="24"/>
          <w:lang w:val="en-US"/>
        </w:rPr>
        <w:t xml:space="preserve">Best, J. W. and Khan, J. V. (2006). </w:t>
      </w:r>
      <w:r w:rsidRPr="00D41928">
        <w:rPr>
          <w:rFonts w:ascii="Times New Roman" w:hAnsi="Times New Roman" w:cs="Times New Roman"/>
          <w:i/>
          <w:sz w:val="24"/>
          <w:szCs w:val="24"/>
          <w:lang w:val="en-US"/>
        </w:rPr>
        <w:t>Research in Education</w:t>
      </w:r>
      <w:r w:rsidRPr="00D41928">
        <w:rPr>
          <w:rFonts w:ascii="Times New Roman" w:hAnsi="Times New Roman" w:cs="Times New Roman"/>
          <w:sz w:val="24"/>
          <w:szCs w:val="24"/>
          <w:lang w:val="en-US"/>
        </w:rPr>
        <w:t>. 10thEd. New York: Pearson Educational Inc.</w:t>
      </w:r>
    </w:p>
    <w:p w:rsidR="00F94F4F" w:rsidRDefault="00F94F4F" w:rsidP="00F94F4F">
      <w:pPr>
        <w:ind w:left="1276" w:hanging="1276"/>
        <w:rPr>
          <w:rFonts w:ascii="Times New Roman" w:hAnsi="Times New Roman" w:cs="Times New Roman"/>
          <w:sz w:val="24"/>
          <w:szCs w:val="24"/>
        </w:rPr>
      </w:pPr>
      <w:r w:rsidRPr="0000081C">
        <w:rPr>
          <w:rFonts w:ascii="Times New Roman" w:hAnsi="Times New Roman" w:cs="Times New Roman"/>
          <w:sz w:val="24"/>
          <w:szCs w:val="24"/>
          <w:lang w:val="en-US"/>
        </w:rPr>
        <w:t xml:space="preserve">Cohen, A. D. (1994). </w:t>
      </w:r>
      <w:r w:rsidRPr="0000081C">
        <w:rPr>
          <w:rFonts w:ascii="Times New Roman" w:hAnsi="Times New Roman" w:cs="Times New Roman"/>
          <w:i/>
          <w:sz w:val="24"/>
          <w:szCs w:val="24"/>
          <w:lang w:val="en-US"/>
        </w:rPr>
        <w:t>Assessing Language Ability in the classroom</w:t>
      </w:r>
      <w:r w:rsidRPr="0000081C">
        <w:rPr>
          <w:rFonts w:ascii="Times New Roman" w:hAnsi="Times New Roman" w:cs="Times New Roman"/>
          <w:sz w:val="24"/>
          <w:szCs w:val="24"/>
          <w:lang w:val="en-US"/>
        </w:rPr>
        <w:t>. 2nd ed. Boston: Heinle</w:t>
      </w:r>
      <w:r>
        <w:rPr>
          <w:rFonts w:ascii="Times New Roman" w:hAnsi="Times New Roman" w:cs="Times New Roman"/>
          <w:sz w:val="24"/>
          <w:szCs w:val="24"/>
        </w:rPr>
        <w:t xml:space="preserve"> </w:t>
      </w:r>
      <w:r w:rsidRPr="0000081C">
        <w:rPr>
          <w:rFonts w:ascii="Times New Roman" w:hAnsi="Times New Roman" w:cs="Times New Roman"/>
          <w:sz w:val="24"/>
          <w:szCs w:val="24"/>
          <w:lang w:val="en-US"/>
        </w:rPr>
        <w:t>&amp;</w:t>
      </w:r>
      <w:r>
        <w:rPr>
          <w:rFonts w:ascii="Times New Roman" w:hAnsi="Times New Roman" w:cs="Times New Roman"/>
          <w:sz w:val="24"/>
          <w:szCs w:val="24"/>
        </w:rPr>
        <w:t xml:space="preserve"> </w:t>
      </w:r>
      <w:r w:rsidRPr="0000081C">
        <w:rPr>
          <w:rFonts w:ascii="Times New Roman" w:hAnsi="Times New Roman" w:cs="Times New Roman"/>
          <w:sz w:val="24"/>
          <w:szCs w:val="24"/>
          <w:lang w:val="en-US"/>
        </w:rPr>
        <w:t>Heinle Publishers.</w:t>
      </w:r>
    </w:p>
    <w:p w:rsidR="00EC5FE2" w:rsidRDefault="00EC5FE2" w:rsidP="00EC5FE2">
      <w:pPr>
        <w:pStyle w:val="Default"/>
        <w:ind w:left="709" w:hanging="709"/>
        <w:jc w:val="both"/>
        <w:rPr>
          <w:rFonts w:eastAsia="Times New Roman"/>
        </w:rPr>
      </w:pPr>
      <w:r w:rsidRPr="00233D30">
        <w:rPr>
          <w:color w:val="auto"/>
        </w:rPr>
        <w:t xml:space="preserve">Cohen, L., Manion, L., and Morrison, K. (2005). </w:t>
      </w:r>
      <w:r w:rsidRPr="00233D30">
        <w:rPr>
          <w:i/>
          <w:color w:val="auto"/>
        </w:rPr>
        <w:t>Research Method in Education</w:t>
      </w:r>
      <w:r w:rsidRPr="00233D30">
        <w:rPr>
          <w:color w:val="auto"/>
        </w:rPr>
        <w:t xml:space="preserve"> (Fifth Edition). London &amp; New York: </w:t>
      </w:r>
      <w:r w:rsidRPr="00CA7E99">
        <w:rPr>
          <w:rFonts w:eastAsia="Times New Roman"/>
        </w:rPr>
        <w:t>Routledge Falmer</w:t>
      </w:r>
    </w:p>
    <w:p w:rsidR="00EC5FE2" w:rsidRPr="00EC5FE2" w:rsidRDefault="00EC5FE2" w:rsidP="00EC5FE2">
      <w:pPr>
        <w:pStyle w:val="Default"/>
        <w:ind w:left="709" w:hanging="709"/>
        <w:jc w:val="both"/>
        <w:rPr>
          <w:rFonts w:eastAsia="Times New Roman"/>
        </w:rPr>
      </w:pPr>
    </w:p>
    <w:p w:rsidR="00F94F4F" w:rsidRPr="00F94F4F" w:rsidRDefault="00F94F4F" w:rsidP="006B44B2">
      <w:pPr>
        <w:pStyle w:val="Default"/>
        <w:spacing w:after="240" w:line="276" w:lineRule="auto"/>
        <w:ind w:left="1276" w:hanging="1276"/>
        <w:jc w:val="both"/>
        <w:rPr>
          <w:color w:val="auto"/>
        </w:rPr>
      </w:pPr>
      <w:r w:rsidRPr="0000081C">
        <w:rPr>
          <w:color w:val="auto"/>
          <w:lang w:val="en-US"/>
        </w:rPr>
        <w:t xml:space="preserve">Gay, L. R. (1996). </w:t>
      </w:r>
      <w:r w:rsidRPr="0000081C">
        <w:rPr>
          <w:i/>
          <w:color w:val="auto"/>
          <w:lang w:val="en-US"/>
        </w:rPr>
        <w:t>Educational Research: Competencies for Analysis and Aplication. Fifth Edition.</w:t>
      </w:r>
      <w:r w:rsidRPr="0000081C">
        <w:rPr>
          <w:color w:val="auto"/>
          <w:lang w:val="en-US"/>
        </w:rPr>
        <w:t>New Jersey: Prentice-Hall Inc.</w:t>
      </w:r>
    </w:p>
    <w:p w:rsidR="00C10332" w:rsidRDefault="007F2023" w:rsidP="006B44B2">
      <w:pPr>
        <w:pStyle w:val="Default"/>
        <w:spacing w:after="240"/>
        <w:ind w:left="1276" w:hanging="1276"/>
        <w:jc w:val="both"/>
        <w:rPr>
          <w:noProof/>
          <w:color w:val="auto"/>
        </w:rPr>
      </w:pPr>
      <w:r>
        <w:rPr>
          <w:color w:val="auto"/>
        </w:rPr>
        <w:t xml:space="preserve">Hatch, E. and Farhady, H. (1982). </w:t>
      </w:r>
      <w:r>
        <w:rPr>
          <w:i/>
          <w:noProof/>
          <w:color w:val="auto"/>
        </w:rPr>
        <w:t>Research Design and Statistic for Applied Linguistics</w:t>
      </w:r>
      <w:r>
        <w:rPr>
          <w:noProof/>
          <w:color w:val="auto"/>
        </w:rPr>
        <w:t>. Los Angeles: New Houry Publisher Inc. University of California</w:t>
      </w:r>
    </w:p>
    <w:p w:rsidR="00C54799" w:rsidRPr="00F94F4F" w:rsidRDefault="00C54799" w:rsidP="00C54799">
      <w:pPr>
        <w:autoSpaceDE w:val="0"/>
        <w:autoSpaceDN w:val="0"/>
        <w:adjustRightInd w:val="0"/>
        <w:ind w:left="1276" w:hanging="1276"/>
      </w:pPr>
      <w:r w:rsidRPr="0000081C">
        <w:rPr>
          <w:rFonts w:ascii="Times New Roman" w:hAnsi="Times New Roman" w:cs="Times New Roman"/>
          <w:sz w:val="24"/>
          <w:szCs w:val="24"/>
          <w:lang w:val="en-US"/>
        </w:rPr>
        <w:lastRenderedPageBreak/>
        <w:t>Kiranawati.(2008). Kegiatan</w:t>
      </w:r>
      <w:r>
        <w:rPr>
          <w:rFonts w:ascii="Times New Roman" w:hAnsi="Times New Roman" w:cs="Times New Roman"/>
          <w:sz w:val="24"/>
          <w:szCs w:val="24"/>
        </w:rPr>
        <w:t xml:space="preserve"> </w:t>
      </w:r>
      <w:r w:rsidRPr="0000081C">
        <w:rPr>
          <w:rFonts w:ascii="Times New Roman" w:hAnsi="Times New Roman" w:cs="Times New Roman"/>
          <w:sz w:val="24"/>
          <w:szCs w:val="24"/>
          <w:lang w:val="en-US"/>
        </w:rPr>
        <w:t xml:space="preserve">Pembelajaran Dan Pemilihan Media Pembelajaran. Retrieved on september 2016 from  </w:t>
      </w:r>
      <w:hyperlink r:id="rId8" w:history="1">
        <w:r w:rsidRPr="00C54799">
          <w:rPr>
            <w:rStyle w:val="Hyperlink"/>
            <w:rFonts w:ascii="Times New Roman" w:hAnsi="Times New Roman" w:cs="Times New Roman"/>
            <w:color w:val="auto"/>
            <w:sz w:val="24"/>
            <w:szCs w:val="24"/>
            <w:lang w:val="en-US"/>
          </w:rPr>
          <w:t>http://gurupkn.wordpress.com/2008/01/17/kegiatan-pembelajaran-dan-pemilihan-media-pembelajaran/</w:t>
        </w:r>
      </w:hyperlink>
    </w:p>
    <w:p w:rsidR="009818CA" w:rsidRPr="00AB57CC" w:rsidRDefault="009818CA" w:rsidP="009818CA">
      <w:pPr>
        <w:autoSpaceDE w:val="0"/>
        <w:autoSpaceDN w:val="0"/>
        <w:adjustRightInd w:val="0"/>
        <w:ind w:left="1276" w:hanging="1276"/>
        <w:jc w:val="both"/>
        <w:rPr>
          <w:rFonts w:ascii="Times New Roman" w:hAnsi="Times New Roman" w:cs="Times New Roman"/>
          <w:sz w:val="24"/>
          <w:szCs w:val="24"/>
        </w:rPr>
      </w:pPr>
      <w:r w:rsidRPr="0000081C">
        <w:rPr>
          <w:rFonts w:ascii="Times New Roman" w:hAnsi="Times New Roman" w:cs="Times New Roman"/>
          <w:sz w:val="24"/>
          <w:szCs w:val="24"/>
          <w:lang w:val="en-US"/>
        </w:rPr>
        <w:t>Slavin, Robert E. (1990).</w:t>
      </w:r>
      <w:r w:rsidRPr="0000081C">
        <w:rPr>
          <w:rFonts w:ascii="Times New Roman" w:hAnsi="Times New Roman" w:cs="Times New Roman"/>
          <w:i/>
          <w:sz w:val="24"/>
          <w:szCs w:val="24"/>
          <w:lang w:val="en-US"/>
        </w:rPr>
        <w:t>Cooperative Learning: Theory, Research and Practice</w:t>
      </w:r>
      <w:r w:rsidRPr="0000081C">
        <w:rPr>
          <w:rFonts w:ascii="Times New Roman" w:hAnsi="Times New Roman" w:cs="Times New Roman"/>
          <w:sz w:val="24"/>
          <w:szCs w:val="24"/>
          <w:lang w:val="en-US"/>
        </w:rPr>
        <w:t>. Englewood Cliffs, NJ: Prentice-Hall.</w:t>
      </w:r>
    </w:p>
    <w:p w:rsidR="0077193B" w:rsidRPr="00D41928" w:rsidRDefault="0077193B" w:rsidP="00A33D58">
      <w:pPr>
        <w:pStyle w:val="Default"/>
        <w:ind w:left="993" w:hanging="993"/>
        <w:jc w:val="both"/>
        <w:rPr>
          <w:noProof/>
          <w:color w:val="auto"/>
          <w:lang w:val="en-US"/>
        </w:rPr>
      </w:pPr>
    </w:p>
    <w:sectPr w:rsidR="0077193B" w:rsidRPr="00D41928" w:rsidSect="009B2A06">
      <w:footerReference w:type="default" r:id="rId9"/>
      <w:pgSz w:w="11906" w:h="16838" w:code="9"/>
      <w:pgMar w:top="1440" w:right="1440" w:bottom="1440"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7C9" w:rsidRDefault="00FB07C9" w:rsidP="00074038">
      <w:pPr>
        <w:spacing w:after="0" w:line="240" w:lineRule="auto"/>
      </w:pPr>
      <w:r>
        <w:separator/>
      </w:r>
    </w:p>
  </w:endnote>
  <w:endnote w:type="continuationSeparator" w:id="1">
    <w:p w:rsidR="00FB07C9" w:rsidRDefault="00FB07C9" w:rsidP="00074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ennialLTStd-Roman">
    <w:altName w:val="Malgun Gothic"/>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E1" w:rsidRDefault="002214E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b/>
      </w:rPr>
      <w:t>E-Jurnal of English Language Teaching Society| (ELTS) Vol.   No.</w:t>
    </w:r>
    <w:r>
      <w:rPr>
        <w:rFonts w:asciiTheme="majorHAnsi" w:eastAsiaTheme="majorEastAsia" w:hAnsiTheme="majorHAnsi" w:cstheme="majorBidi"/>
      </w:rPr>
      <w:ptab w:relativeTo="margin" w:alignment="right" w:leader="none"/>
    </w:r>
    <w:r w:rsidR="00B52FB9" w:rsidRPr="00B52FB9">
      <w:rPr>
        <w:rFonts w:eastAsiaTheme="minorEastAsia"/>
      </w:rPr>
      <w:fldChar w:fldCharType="begin"/>
    </w:r>
    <w:r>
      <w:instrText xml:space="preserve"> PAGE   \* MERGEFORMAT </w:instrText>
    </w:r>
    <w:r w:rsidR="00B52FB9" w:rsidRPr="00B52FB9">
      <w:rPr>
        <w:rFonts w:eastAsiaTheme="minorEastAsia"/>
      </w:rPr>
      <w:fldChar w:fldCharType="separate"/>
    </w:r>
    <w:r w:rsidR="00DA0760" w:rsidRPr="00DA0760">
      <w:rPr>
        <w:rFonts w:asciiTheme="majorHAnsi" w:eastAsiaTheme="majorEastAsia" w:hAnsiTheme="majorHAnsi" w:cstheme="majorBidi"/>
        <w:noProof/>
      </w:rPr>
      <w:t>1</w:t>
    </w:r>
    <w:r w:rsidR="00B52FB9">
      <w:rPr>
        <w:rFonts w:asciiTheme="majorHAnsi" w:eastAsiaTheme="majorEastAsia" w:hAnsiTheme="majorHAnsi" w:cstheme="majorBidi"/>
        <w:noProof/>
      </w:rPr>
      <w:fldChar w:fldCharType="end"/>
    </w:r>
  </w:p>
  <w:p w:rsidR="002214E1" w:rsidRDefault="002214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7C9" w:rsidRDefault="00FB07C9" w:rsidP="00074038">
      <w:pPr>
        <w:spacing w:after="0" w:line="240" w:lineRule="auto"/>
      </w:pPr>
      <w:r>
        <w:separator/>
      </w:r>
    </w:p>
  </w:footnote>
  <w:footnote w:type="continuationSeparator" w:id="1">
    <w:p w:rsidR="00FB07C9" w:rsidRDefault="00FB07C9" w:rsidP="00074038">
      <w:pPr>
        <w:spacing w:after="0" w:line="240" w:lineRule="auto"/>
      </w:pPr>
      <w:r>
        <w:continuationSeparator/>
      </w:r>
    </w:p>
  </w:footnote>
  <w:footnote w:id="2">
    <w:p w:rsidR="002214E1" w:rsidRPr="00F57364" w:rsidRDefault="002214E1">
      <w:pPr>
        <w:pStyle w:val="FootnoteText"/>
        <w:rPr>
          <w:rFonts w:ascii="Times New Roman" w:hAnsi="Times New Roman" w:cs="Times New Roman"/>
        </w:rPr>
      </w:pPr>
      <w:r w:rsidRPr="00F57364">
        <w:rPr>
          <w:rFonts w:ascii="Times New Roman" w:hAnsi="Times New Roman" w:cs="Times New Roman"/>
        </w:rPr>
        <w:t>English Education  Study Program, Tadulako University</w:t>
      </w:r>
    </w:p>
    <w:p w:rsidR="002214E1" w:rsidRDefault="002214E1">
      <w:pPr>
        <w:pStyle w:val="FootnoteText"/>
      </w:pPr>
      <w:r w:rsidRPr="00F57364">
        <w:rPr>
          <w:rFonts w:ascii="Times New Roman" w:hAnsi="Times New Roman" w:cs="Times New Roman"/>
        </w:rPr>
        <w:t>Email: Akramnawir14@gmail.com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024E9"/>
    <w:multiLevelType w:val="hybridMultilevel"/>
    <w:tmpl w:val="B7305B9A"/>
    <w:lvl w:ilvl="0" w:tplc="803290FE">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6E4D95"/>
    <w:multiLevelType w:val="hybridMultilevel"/>
    <w:tmpl w:val="4E466D26"/>
    <w:lvl w:ilvl="0" w:tplc="7BE6AB2C">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
    <w:nsid w:val="206B6ABF"/>
    <w:multiLevelType w:val="hybridMultilevel"/>
    <w:tmpl w:val="AC526646"/>
    <w:lvl w:ilvl="0" w:tplc="A79EED56">
      <w:start w:val="1"/>
      <w:numFmt w:val="decimal"/>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3">
    <w:nsid w:val="29962BE3"/>
    <w:multiLevelType w:val="hybridMultilevel"/>
    <w:tmpl w:val="F57C5BF2"/>
    <w:lvl w:ilvl="0" w:tplc="CE58B6B4">
      <w:start w:val="1"/>
      <w:numFmt w:val="decimal"/>
      <w:lvlText w:val="(%1)"/>
      <w:lvlJc w:val="left"/>
      <w:pPr>
        <w:ind w:left="677" w:hanging="360"/>
      </w:pPr>
      <w:rPr>
        <w:rFonts w:cstheme="minorBidi" w:hint="default"/>
        <w:b w:val="0"/>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4">
    <w:nsid w:val="2E913C6D"/>
    <w:multiLevelType w:val="hybridMultilevel"/>
    <w:tmpl w:val="20A6CA02"/>
    <w:lvl w:ilvl="0" w:tplc="22742846">
      <w:start w:val="1"/>
      <w:numFmt w:val="decimal"/>
      <w:lvlText w:val="(%1)"/>
      <w:lvlJc w:val="left"/>
      <w:pPr>
        <w:ind w:left="677" w:hanging="360"/>
      </w:pPr>
      <w:rPr>
        <w:rFonts w:hint="default"/>
        <w:b w:val="0"/>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5">
    <w:nsid w:val="526A784A"/>
    <w:multiLevelType w:val="hybridMultilevel"/>
    <w:tmpl w:val="A1CC9F76"/>
    <w:lvl w:ilvl="0" w:tplc="204EAB28">
      <w:start w:val="4"/>
      <w:numFmt w:val="decimal"/>
      <w:lvlText w:val="(%1)"/>
      <w:lvlJc w:val="left"/>
      <w:pPr>
        <w:ind w:left="317" w:hanging="360"/>
      </w:pPr>
      <w:rPr>
        <w:rFonts w:hint="default"/>
      </w:rPr>
    </w:lvl>
    <w:lvl w:ilvl="1" w:tplc="04210019" w:tentative="1">
      <w:start w:val="1"/>
      <w:numFmt w:val="lowerLetter"/>
      <w:lvlText w:val="%2."/>
      <w:lvlJc w:val="left"/>
      <w:pPr>
        <w:ind w:left="1037" w:hanging="360"/>
      </w:pPr>
    </w:lvl>
    <w:lvl w:ilvl="2" w:tplc="0421001B" w:tentative="1">
      <w:start w:val="1"/>
      <w:numFmt w:val="lowerRoman"/>
      <w:lvlText w:val="%3."/>
      <w:lvlJc w:val="right"/>
      <w:pPr>
        <w:ind w:left="1757" w:hanging="180"/>
      </w:pPr>
    </w:lvl>
    <w:lvl w:ilvl="3" w:tplc="0421000F" w:tentative="1">
      <w:start w:val="1"/>
      <w:numFmt w:val="decimal"/>
      <w:lvlText w:val="%4."/>
      <w:lvlJc w:val="left"/>
      <w:pPr>
        <w:ind w:left="2477" w:hanging="360"/>
      </w:pPr>
    </w:lvl>
    <w:lvl w:ilvl="4" w:tplc="04210019" w:tentative="1">
      <w:start w:val="1"/>
      <w:numFmt w:val="lowerLetter"/>
      <w:lvlText w:val="%5."/>
      <w:lvlJc w:val="left"/>
      <w:pPr>
        <w:ind w:left="3197" w:hanging="360"/>
      </w:pPr>
    </w:lvl>
    <w:lvl w:ilvl="5" w:tplc="0421001B" w:tentative="1">
      <w:start w:val="1"/>
      <w:numFmt w:val="lowerRoman"/>
      <w:lvlText w:val="%6."/>
      <w:lvlJc w:val="right"/>
      <w:pPr>
        <w:ind w:left="3917" w:hanging="180"/>
      </w:pPr>
    </w:lvl>
    <w:lvl w:ilvl="6" w:tplc="0421000F" w:tentative="1">
      <w:start w:val="1"/>
      <w:numFmt w:val="decimal"/>
      <w:lvlText w:val="%7."/>
      <w:lvlJc w:val="left"/>
      <w:pPr>
        <w:ind w:left="4637" w:hanging="360"/>
      </w:pPr>
    </w:lvl>
    <w:lvl w:ilvl="7" w:tplc="04210019" w:tentative="1">
      <w:start w:val="1"/>
      <w:numFmt w:val="lowerLetter"/>
      <w:lvlText w:val="%8."/>
      <w:lvlJc w:val="left"/>
      <w:pPr>
        <w:ind w:left="5357" w:hanging="360"/>
      </w:pPr>
    </w:lvl>
    <w:lvl w:ilvl="8" w:tplc="0421001B" w:tentative="1">
      <w:start w:val="1"/>
      <w:numFmt w:val="lowerRoman"/>
      <w:lvlText w:val="%9."/>
      <w:lvlJc w:val="right"/>
      <w:pPr>
        <w:ind w:left="6077" w:hanging="180"/>
      </w:pPr>
    </w:lvl>
  </w:abstractNum>
  <w:abstractNum w:abstractNumId="6">
    <w:nsid w:val="536346AA"/>
    <w:multiLevelType w:val="hybridMultilevel"/>
    <w:tmpl w:val="5DBA1D3E"/>
    <w:lvl w:ilvl="0" w:tplc="79DC88BE">
      <w:start w:val="2"/>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7">
    <w:nsid w:val="58EE7C62"/>
    <w:multiLevelType w:val="hybridMultilevel"/>
    <w:tmpl w:val="3EAE00C2"/>
    <w:lvl w:ilvl="0" w:tplc="B6267EA6">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58B521A"/>
    <w:multiLevelType w:val="hybridMultilevel"/>
    <w:tmpl w:val="C4904418"/>
    <w:lvl w:ilvl="0" w:tplc="BFCC8F94">
      <w:start w:val="1"/>
      <w:numFmt w:val="decimal"/>
      <w:lvlText w:val="(%1)"/>
      <w:lvlJc w:val="left"/>
      <w:pPr>
        <w:ind w:left="677" w:hanging="360"/>
      </w:pPr>
      <w:rPr>
        <w:rFonts w:cstheme="minorBidi"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9">
    <w:nsid w:val="6D9F29E0"/>
    <w:multiLevelType w:val="hybridMultilevel"/>
    <w:tmpl w:val="18DABC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4941E4A"/>
    <w:multiLevelType w:val="hybridMultilevel"/>
    <w:tmpl w:val="842ACD00"/>
    <w:lvl w:ilvl="0" w:tplc="B63472CC">
      <w:start w:val="3"/>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1">
    <w:nsid w:val="77AF5914"/>
    <w:multiLevelType w:val="hybridMultilevel"/>
    <w:tmpl w:val="84A2B1B6"/>
    <w:lvl w:ilvl="0" w:tplc="2B06E298">
      <w:start w:val="1"/>
      <w:numFmt w:val="decimal"/>
      <w:lvlText w:val="(%1)"/>
      <w:lvlJc w:val="left"/>
      <w:pPr>
        <w:ind w:left="677" w:hanging="360"/>
      </w:pPr>
      <w:rPr>
        <w:rFonts w:hint="default"/>
        <w:b w:val="0"/>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2">
    <w:nsid w:val="7FA822B8"/>
    <w:multiLevelType w:val="hybridMultilevel"/>
    <w:tmpl w:val="3CECBB90"/>
    <w:lvl w:ilvl="0" w:tplc="420418E4">
      <w:start w:val="1"/>
      <w:numFmt w:val="decimal"/>
      <w:lvlText w:val="(%1)"/>
      <w:lvlJc w:val="left"/>
      <w:pPr>
        <w:ind w:left="677" w:hanging="360"/>
      </w:pPr>
      <w:rPr>
        <w:rFonts w:hint="default"/>
        <w:b w:val="0"/>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num w:numId="1">
    <w:abstractNumId w:val="7"/>
  </w:num>
  <w:num w:numId="2">
    <w:abstractNumId w:val="5"/>
  </w:num>
  <w:num w:numId="3">
    <w:abstractNumId w:val="6"/>
  </w:num>
  <w:num w:numId="4">
    <w:abstractNumId w:val="1"/>
  </w:num>
  <w:num w:numId="5">
    <w:abstractNumId w:val="10"/>
  </w:num>
  <w:num w:numId="6">
    <w:abstractNumId w:val="8"/>
  </w:num>
  <w:num w:numId="7">
    <w:abstractNumId w:val="3"/>
  </w:num>
  <w:num w:numId="8">
    <w:abstractNumId w:val="4"/>
  </w:num>
  <w:num w:numId="9">
    <w:abstractNumId w:val="11"/>
  </w:num>
  <w:num w:numId="10">
    <w:abstractNumId w:val="12"/>
  </w:num>
  <w:num w:numId="11">
    <w:abstractNumId w:val="9"/>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C1565"/>
    <w:rsid w:val="000469E8"/>
    <w:rsid w:val="00055C23"/>
    <w:rsid w:val="00074038"/>
    <w:rsid w:val="00082C8E"/>
    <w:rsid w:val="00084794"/>
    <w:rsid w:val="00087A93"/>
    <w:rsid w:val="00087B2A"/>
    <w:rsid w:val="000957B9"/>
    <w:rsid w:val="000A5B43"/>
    <w:rsid w:val="000B44A7"/>
    <w:rsid w:val="000C35A2"/>
    <w:rsid w:val="000D381A"/>
    <w:rsid w:val="000D523D"/>
    <w:rsid w:val="000D621F"/>
    <w:rsid w:val="000E38F7"/>
    <w:rsid w:val="000F2C55"/>
    <w:rsid w:val="0014248E"/>
    <w:rsid w:val="0014775A"/>
    <w:rsid w:val="00160F25"/>
    <w:rsid w:val="001654CF"/>
    <w:rsid w:val="00175D4E"/>
    <w:rsid w:val="00177740"/>
    <w:rsid w:val="0018685D"/>
    <w:rsid w:val="00187D84"/>
    <w:rsid w:val="001A7A2E"/>
    <w:rsid w:val="001B0676"/>
    <w:rsid w:val="001B76A0"/>
    <w:rsid w:val="001C0A1F"/>
    <w:rsid w:val="001C615D"/>
    <w:rsid w:val="001D5FEA"/>
    <w:rsid w:val="00205EF2"/>
    <w:rsid w:val="002074B4"/>
    <w:rsid w:val="0021280D"/>
    <w:rsid w:val="00217C5E"/>
    <w:rsid w:val="002214E1"/>
    <w:rsid w:val="00230DA3"/>
    <w:rsid w:val="00232153"/>
    <w:rsid w:val="002324D4"/>
    <w:rsid w:val="00243AEB"/>
    <w:rsid w:val="00257E40"/>
    <w:rsid w:val="002600B7"/>
    <w:rsid w:val="00271115"/>
    <w:rsid w:val="002A0F61"/>
    <w:rsid w:val="002A5813"/>
    <w:rsid w:val="002A6F53"/>
    <w:rsid w:val="002C1565"/>
    <w:rsid w:val="002D3142"/>
    <w:rsid w:val="002E4D39"/>
    <w:rsid w:val="002E5A09"/>
    <w:rsid w:val="002F0100"/>
    <w:rsid w:val="00302C86"/>
    <w:rsid w:val="003031A8"/>
    <w:rsid w:val="00307108"/>
    <w:rsid w:val="003226AB"/>
    <w:rsid w:val="00344E6D"/>
    <w:rsid w:val="003871C8"/>
    <w:rsid w:val="00387A21"/>
    <w:rsid w:val="003A7131"/>
    <w:rsid w:val="003C1A2F"/>
    <w:rsid w:val="003C28EF"/>
    <w:rsid w:val="003C5908"/>
    <w:rsid w:val="003D1330"/>
    <w:rsid w:val="003D3AFB"/>
    <w:rsid w:val="003E42AF"/>
    <w:rsid w:val="00400D07"/>
    <w:rsid w:val="00414157"/>
    <w:rsid w:val="004233D9"/>
    <w:rsid w:val="00431195"/>
    <w:rsid w:val="00483EC6"/>
    <w:rsid w:val="0048716D"/>
    <w:rsid w:val="004873E7"/>
    <w:rsid w:val="00497764"/>
    <w:rsid w:val="004C5EB6"/>
    <w:rsid w:val="004D4C4D"/>
    <w:rsid w:val="004E019D"/>
    <w:rsid w:val="004E4786"/>
    <w:rsid w:val="004E5EC7"/>
    <w:rsid w:val="005128F3"/>
    <w:rsid w:val="00513ABD"/>
    <w:rsid w:val="00536CD3"/>
    <w:rsid w:val="005469FE"/>
    <w:rsid w:val="00561F40"/>
    <w:rsid w:val="00564563"/>
    <w:rsid w:val="00576730"/>
    <w:rsid w:val="00583617"/>
    <w:rsid w:val="0058638E"/>
    <w:rsid w:val="005B7861"/>
    <w:rsid w:val="005D1158"/>
    <w:rsid w:val="005D49FD"/>
    <w:rsid w:val="005E104C"/>
    <w:rsid w:val="005E3555"/>
    <w:rsid w:val="005E752C"/>
    <w:rsid w:val="006144D7"/>
    <w:rsid w:val="00622080"/>
    <w:rsid w:val="00626922"/>
    <w:rsid w:val="00631409"/>
    <w:rsid w:val="0065218E"/>
    <w:rsid w:val="00653AB6"/>
    <w:rsid w:val="00670D99"/>
    <w:rsid w:val="00681685"/>
    <w:rsid w:val="006816E9"/>
    <w:rsid w:val="006A0143"/>
    <w:rsid w:val="006B44B2"/>
    <w:rsid w:val="006C0018"/>
    <w:rsid w:val="006D0CFF"/>
    <w:rsid w:val="006D5CE8"/>
    <w:rsid w:val="006F062F"/>
    <w:rsid w:val="006F0A9A"/>
    <w:rsid w:val="006F2F70"/>
    <w:rsid w:val="00703B38"/>
    <w:rsid w:val="00717503"/>
    <w:rsid w:val="0072052D"/>
    <w:rsid w:val="007257F8"/>
    <w:rsid w:val="0073583C"/>
    <w:rsid w:val="0073649C"/>
    <w:rsid w:val="00746A00"/>
    <w:rsid w:val="00751E87"/>
    <w:rsid w:val="007523B6"/>
    <w:rsid w:val="00767286"/>
    <w:rsid w:val="0077193B"/>
    <w:rsid w:val="00787450"/>
    <w:rsid w:val="00793360"/>
    <w:rsid w:val="00794CDD"/>
    <w:rsid w:val="007B162F"/>
    <w:rsid w:val="007B2A66"/>
    <w:rsid w:val="007B6202"/>
    <w:rsid w:val="007C2593"/>
    <w:rsid w:val="007E64A7"/>
    <w:rsid w:val="007F2023"/>
    <w:rsid w:val="00801168"/>
    <w:rsid w:val="00801630"/>
    <w:rsid w:val="00815DF6"/>
    <w:rsid w:val="008252DB"/>
    <w:rsid w:val="00841F4D"/>
    <w:rsid w:val="00842FC2"/>
    <w:rsid w:val="008505AA"/>
    <w:rsid w:val="008741D2"/>
    <w:rsid w:val="00891DBA"/>
    <w:rsid w:val="008A37C5"/>
    <w:rsid w:val="008D257C"/>
    <w:rsid w:val="008E15A0"/>
    <w:rsid w:val="009069C1"/>
    <w:rsid w:val="00917F74"/>
    <w:rsid w:val="00933301"/>
    <w:rsid w:val="00937D3B"/>
    <w:rsid w:val="00965C57"/>
    <w:rsid w:val="00973A22"/>
    <w:rsid w:val="009818CA"/>
    <w:rsid w:val="009B2A06"/>
    <w:rsid w:val="009B4B11"/>
    <w:rsid w:val="009D0626"/>
    <w:rsid w:val="009E08A7"/>
    <w:rsid w:val="009E1B73"/>
    <w:rsid w:val="00A20481"/>
    <w:rsid w:val="00A204F2"/>
    <w:rsid w:val="00A245F2"/>
    <w:rsid w:val="00A33D58"/>
    <w:rsid w:val="00A35BF8"/>
    <w:rsid w:val="00A44E96"/>
    <w:rsid w:val="00A53F28"/>
    <w:rsid w:val="00A6537D"/>
    <w:rsid w:val="00A839C0"/>
    <w:rsid w:val="00AA3398"/>
    <w:rsid w:val="00AA6CBB"/>
    <w:rsid w:val="00AB262E"/>
    <w:rsid w:val="00AB4497"/>
    <w:rsid w:val="00AB5F63"/>
    <w:rsid w:val="00AC090C"/>
    <w:rsid w:val="00AC2B39"/>
    <w:rsid w:val="00AD12CE"/>
    <w:rsid w:val="00AF6159"/>
    <w:rsid w:val="00B062BC"/>
    <w:rsid w:val="00B126B6"/>
    <w:rsid w:val="00B23051"/>
    <w:rsid w:val="00B44141"/>
    <w:rsid w:val="00B52FB9"/>
    <w:rsid w:val="00B53B64"/>
    <w:rsid w:val="00B72AD4"/>
    <w:rsid w:val="00B92843"/>
    <w:rsid w:val="00BC1828"/>
    <w:rsid w:val="00BE1B87"/>
    <w:rsid w:val="00BE2D40"/>
    <w:rsid w:val="00BF4829"/>
    <w:rsid w:val="00BF5C44"/>
    <w:rsid w:val="00C10332"/>
    <w:rsid w:val="00C12457"/>
    <w:rsid w:val="00C20DCE"/>
    <w:rsid w:val="00C404ED"/>
    <w:rsid w:val="00C54799"/>
    <w:rsid w:val="00C82D1E"/>
    <w:rsid w:val="00CA2909"/>
    <w:rsid w:val="00CA2A74"/>
    <w:rsid w:val="00CA30C7"/>
    <w:rsid w:val="00CC500A"/>
    <w:rsid w:val="00CE1193"/>
    <w:rsid w:val="00CF6563"/>
    <w:rsid w:val="00D0773C"/>
    <w:rsid w:val="00D120D6"/>
    <w:rsid w:val="00D14D28"/>
    <w:rsid w:val="00D2240E"/>
    <w:rsid w:val="00D41928"/>
    <w:rsid w:val="00D433A4"/>
    <w:rsid w:val="00D55113"/>
    <w:rsid w:val="00D56127"/>
    <w:rsid w:val="00D57EF0"/>
    <w:rsid w:val="00D75705"/>
    <w:rsid w:val="00D80BB9"/>
    <w:rsid w:val="00D878F4"/>
    <w:rsid w:val="00DA0760"/>
    <w:rsid w:val="00DA38C4"/>
    <w:rsid w:val="00DB0715"/>
    <w:rsid w:val="00DD04DE"/>
    <w:rsid w:val="00DE40CA"/>
    <w:rsid w:val="00DF48A3"/>
    <w:rsid w:val="00E05967"/>
    <w:rsid w:val="00E24010"/>
    <w:rsid w:val="00E24410"/>
    <w:rsid w:val="00E52486"/>
    <w:rsid w:val="00E66120"/>
    <w:rsid w:val="00E73FEB"/>
    <w:rsid w:val="00E740A5"/>
    <w:rsid w:val="00E74820"/>
    <w:rsid w:val="00E80DCA"/>
    <w:rsid w:val="00E84430"/>
    <w:rsid w:val="00E9473A"/>
    <w:rsid w:val="00EC18D0"/>
    <w:rsid w:val="00EC5FE2"/>
    <w:rsid w:val="00ED3A7E"/>
    <w:rsid w:val="00F06BD1"/>
    <w:rsid w:val="00F11585"/>
    <w:rsid w:val="00F27108"/>
    <w:rsid w:val="00F43139"/>
    <w:rsid w:val="00F534EA"/>
    <w:rsid w:val="00F549C0"/>
    <w:rsid w:val="00F57364"/>
    <w:rsid w:val="00F72821"/>
    <w:rsid w:val="00F9458A"/>
    <w:rsid w:val="00F94F4F"/>
    <w:rsid w:val="00F952E5"/>
    <w:rsid w:val="00FB07C9"/>
    <w:rsid w:val="00FB7DD1"/>
    <w:rsid w:val="00FB7FC2"/>
    <w:rsid w:val="00FC1FE9"/>
    <w:rsid w:val="00FD5E8A"/>
    <w:rsid w:val="00FE7A48"/>
    <w:rsid w:val="00FF49E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793360"/>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793360"/>
  </w:style>
  <w:style w:type="paragraph" w:styleId="BalloonText">
    <w:name w:val="Balloon Text"/>
    <w:basedOn w:val="Normal"/>
    <w:link w:val="BalloonTextChar"/>
    <w:uiPriority w:val="99"/>
    <w:semiHidden/>
    <w:unhideWhenUsed/>
    <w:rsid w:val="00160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F25"/>
    <w:rPr>
      <w:rFonts w:ascii="Tahoma" w:hAnsi="Tahoma" w:cs="Tahoma"/>
      <w:sz w:val="16"/>
      <w:szCs w:val="16"/>
    </w:rPr>
  </w:style>
  <w:style w:type="paragraph" w:customStyle="1" w:styleId="Default">
    <w:name w:val="Default"/>
    <w:rsid w:val="0068168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74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038"/>
  </w:style>
  <w:style w:type="paragraph" w:styleId="Footer">
    <w:name w:val="footer"/>
    <w:basedOn w:val="Normal"/>
    <w:link w:val="FooterChar"/>
    <w:uiPriority w:val="99"/>
    <w:unhideWhenUsed/>
    <w:rsid w:val="00074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038"/>
  </w:style>
  <w:style w:type="paragraph" w:customStyle="1" w:styleId="AB630D60F59F403CB531B268FE76FA17">
    <w:name w:val="AB630D60F59F403CB531B268FE76FA17"/>
    <w:rsid w:val="00B53B64"/>
    <w:rPr>
      <w:rFonts w:eastAsiaTheme="minorEastAsia"/>
      <w:lang w:val="en-US" w:eastAsia="ja-JP"/>
    </w:rPr>
  </w:style>
  <w:style w:type="character" w:styleId="Hyperlink">
    <w:name w:val="Hyperlink"/>
    <w:basedOn w:val="DefaultParagraphFont"/>
    <w:uiPriority w:val="99"/>
    <w:unhideWhenUsed/>
    <w:rsid w:val="00EC18D0"/>
    <w:rPr>
      <w:color w:val="0000FF" w:themeColor="hyperlink"/>
      <w:u w:val="single"/>
    </w:rPr>
  </w:style>
  <w:style w:type="paragraph" w:styleId="FootnoteText">
    <w:name w:val="footnote text"/>
    <w:basedOn w:val="Normal"/>
    <w:link w:val="FootnoteTextChar"/>
    <w:uiPriority w:val="99"/>
    <w:semiHidden/>
    <w:unhideWhenUsed/>
    <w:rsid w:val="00F573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364"/>
    <w:rPr>
      <w:sz w:val="20"/>
      <w:szCs w:val="20"/>
    </w:rPr>
  </w:style>
  <w:style w:type="character" w:styleId="FootnoteReference">
    <w:name w:val="footnote reference"/>
    <w:basedOn w:val="DefaultParagraphFont"/>
    <w:uiPriority w:val="99"/>
    <w:semiHidden/>
    <w:unhideWhenUsed/>
    <w:rsid w:val="00F57364"/>
    <w:rPr>
      <w:vertAlign w:val="superscript"/>
    </w:rPr>
  </w:style>
  <w:style w:type="paragraph" w:styleId="BodyText">
    <w:name w:val="Body Text"/>
    <w:basedOn w:val="Normal"/>
    <w:link w:val="BodyTextChar"/>
    <w:uiPriority w:val="99"/>
    <w:rsid w:val="00EC5FE2"/>
    <w:pPr>
      <w:spacing w:after="0" w:line="240" w:lineRule="auto"/>
      <w:jc w:val="both"/>
    </w:pPr>
    <w:rPr>
      <w:rFonts w:ascii="Times New Roman" w:eastAsiaTheme="minorEastAsia" w:hAnsi="Times New Roman" w:cs="Times New Roman"/>
      <w:sz w:val="24"/>
      <w:szCs w:val="24"/>
      <w:lang w:val="en-US"/>
    </w:rPr>
  </w:style>
  <w:style w:type="character" w:customStyle="1" w:styleId="BodyTextChar">
    <w:name w:val="Body Text Char"/>
    <w:basedOn w:val="DefaultParagraphFont"/>
    <w:link w:val="BodyText"/>
    <w:uiPriority w:val="99"/>
    <w:rsid w:val="00EC5FE2"/>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793360"/>
    <w:pPr>
      <w:ind w:left="720"/>
      <w:contextualSpacing/>
    </w:pPr>
  </w:style>
  <w:style w:type="character" w:customStyle="1" w:styleId="ListParagraphChar">
    <w:name w:val="List Paragraph Char"/>
    <w:aliases w:val="Body of text Char"/>
    <w:link w:val="ListParagraph"/>
    <w:uiPriority w:val="34"/>
    <w:locked/>
    <w:rsid w:val="00793360"/>
  </w:style>
  <w:style w:type="paragraph" w:styleId="BalloonText">
    <w:name w:val="Balloon Text"/>
    <w:basedOn w:val="Normal"/>
    <w:link w:val="BalloonTextChar"/>
    <w:uiPriority w:val="99"/>
    <w:semiHidden/>
    <w:unhideWhenUsed/>
    <w:rsid w:val="00160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F25"/>
    <w:rPr>
      <w:rFonts w:ascii="Tahoma" w:hAnsi="Tahoma" w:cs="Tahoma"/>
      <w:sz w:val="16"/>
      <w:szCs w:val="16"/>
    </w:rPr>
  </w:style>
  <w:style w:type="paragraph" w:customStyle="1" w:styleId="Default">
    <w:name w:val="Default"/>
    <w:rsid w:val="0068168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74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038"/>
  </w:style>
  <w:style w:type="paragraph" w:styleId="Footer">
    <w:name w:val="footer"/>
    <w:basedOn w:val="Normal"/>
    <w:link w:val="FooterChar"/>
    <w:uiPriority w:val="99"/>
    <w:unhideWhenUsed/>
    <w:rsid w:val="00074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038"/>
  </w:style>
  <w:style w:type="paragraph" w:customStyle="1" w:styleId="AB630D60F59F403CB531B268FE76FA17">
    <w:name w:val="AB630D60F59F403CB531B268FE76FA17"/>
    <w:rsid w:val="00B53B64"/>
    <w:rPr>
      <w:rFonts w:eastAsiaTheme="minorEastAsia"/>
      <w:lang w:val="en-US" w:eastAsia="ja-JP"/>
    </w:rPr>
  </w:style>
  <w:style w:type="character" w:styleId="Hyperlink">
    <w:name w:val="Hyperlink"/>
    <w:basedOn w:val="DefaultParagraphFont"/>
    <w:uiPriority w:val="99"/>
    <w:unhideWhenUsed/>
    <w:rsid w:val="00EC18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181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rupkn.wordpress.com/2008/01/17/kegiatan-pembelajaran-dan-pemilihan-media-pembelajara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BE95E-3FC5-4374-B687-4A14A465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4067</Words>
  <Characters>23188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 PRO</dc:creator>
  <cp:lastModifiedBy>User</cp:lastModifiedBy>
  <cp:revision>3</cp:revision>
  <cp:lastPrinted>2017-05-16T10:37:00Z</cp:lastPrinted>
  <dcterms:created xsi:type="dcterms:W3CDTF">2017-05-31T03:03:00Z</dcterms:created>
  <dcterms:modified xsi:type="dcterms:W3CDTF">2017-05-31T03:03:00Z</dcterms:modified>
</cp:coreProperties>
</file>