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12C" w:rsidRPr="00F25BBF" w:rsidRDefault="00DC012C" w:rsidP="006959D9">
      <w:pPr>
        <w:spacing w:after="0" w:line="360" w:lineRule="auto"/>
        <w:jc w:val="center"/>
        <w:rPr>
          <w:rFonts w:ascii="Times New Roman" w:hAnsi="Times New Roman" w:cs="Times New Roman"/>
          <w:b/>
          <w:sz w:val="28"/>
        </w:rPr>
      </w:pPr>
      <w:r w:rsidRPr="00F25BBF">
        <w:rPr>
          <w:rFonts w:ascii="Times New Roman" w:hAnsi="Times New Roman" w:cs="Times New Roman"/>
          <w:b/>
          <w:sz w:val="28"/>
        </w:rPr>
        <w:t>IMPROVING VOCABULARY MASTERY</w:t>
      </w:r>
      <w:r w:rsidR="00ED1DD3" w:rsidRPr="00F25BBF">
        <w:rPr>
          <w:rFonts w:ascii="Times New Roman" w:hAnsi="Times New Roman" w:cs="Times New Roman"/>
          <w:b/>
          <w:sz w:val="28"/>
        </w:rPr>
        <w:t xml:space="preserve"> OF THE SEVENTH GRADE</w:t>
      </w:r>
      <w:r w:rsidRPr="00F25BBF">
        <w:rPr>
          <w:rFonts w:ascii="Times New Roman" w:hAnsi="Times New Roman" w:cs="Times New Roman"/>
          <w:b/>
          <w:sz w:val="28"/>
        </w:rPr>
        <w:t xml:space="preserve"> STUDENTS THROUGH TREE DIAGRAM TECHNIQUE</w:t>
      </w:r>
    </w:p>
    <w:p w:rsidR="009D2A54" w:rsidRPr="00F25BBF" w:rsidRDefault="009D2A54" w:rsidP="006959D9">
      <w:pPr>
        <w:spacing w:after="0" w:line="360" w:lineRule="auto"/>
        <w:jc w:val="center"/>
        <w:rPr>
          <w:rFonts w:ascii="Times New Roman" w:hAnsi="Times New Roman" w:cs="Times New Roman"/>
          <w:b/>
          <w:sz w:val="28"/>
        </w:rPr>
      </w:pPr>
    </w:p>
    <w:p w:rsidR="00DC012C" w:rsidRPr="00F25BBF" w:rsidRDefault="00DC012C" w:rsidP="006959D9">
      <w:pPr>
        <w:spacing w:after="0" w:line="360" w:lineRule="auto"/>
        <w:jc w:val="center"/>
        <w:rPr>
          <w:rFonts w:ascii="Times New Roman" w:hAnsi="Times New Roman" w:cs="Times New Roman"/>
          <w:b/>
          <w:sz w:val="24"/>
        </w:rPr>
      </w:pPr>
      <w:r w:rsidRPr="00F25BBF">
        <w:rPr>
          <w:rFonts w:ascii="Times New Roman" w:hAnsi="Times New Roman" w:cs="Times New Roman"/>
          <w:b/>
          <w:sz w:val="24"/>
        </w:rPr>
        <w:t>Ana Fitria</w:t>
      </w:r>
      <w:r w:rsidRPr="00F25BBF">
        <w:rPr>
          <w:rFonts w:ascii="Times New Roman" w:hAnsi="Times New Roman" w:cs="Times New Roman"/>
          <w:b/>
          <w:sz w:val="24"/>
          <w:vertAlign w:val="superscript"/>
        </w:rPr>
        <w:t>1</w:t>
      </w:r>
      <w:r w:rsidRPr="00F25BBF">
        <w:rPr>
          <w:rFonts w:ascii="Times New Roman" w:hAnsi="Times New Roman" w:cs="Times New Roman"/>
          <w:b/>
          <w:sz w:val="24"/>
        </w:rPr>
        <w:t>, Ferry Rita</w:t>
      </w:r>
      <w:r w:rsidRPr="00F25BBF">
        <w:rPr>
          <w:rFonts w:ascii="Times New Roman" w:hAnsi="Times New Roman" w:cs="Times New Roman"/>
          <w:b/>
          <w:sz w:val="24"/>
          <w:vertAlign w:val="superscript"/>
        </w:rPr>
        <w:t>2</w:t>
      </w:r>
      <w:r w:rsidRPr="00F25BBF">
        <w:rPr>
          <w:rFonts w:ascii="Times New Roman" w:hAnsi="Times New Roman" w:cs="Times New Roman"/>
          <w:b/>
          <w:sz w:val="24"/>
        </w:rPr>
        <w:t>, Mashuri</w:t>
      </w:r>
      <w:r w:rsidRPr="00F25BBF">
        <w:rPr>
          <w:rFonts w:ascii="Times New Roman" w:hAnsi="Times New Roman" w:cs="Times New Roman"/>
          <w:b/>
          <w:sz w:val="24"/>
          <w:vertAlign w:val="superscript"/>
        </w:rPr>
        <w:t>3</w:t>
      </w:r>
    </w:p>
    <w:p w:rsidR="00986614" w:rsidRPr="00F25BBF" w:rsidRDefault="00986614" w:rsidP="006959D9">
      <w:pPr>
        <w:spacing w:after="0" w:line="360" w:lineRule="auto"/>
        <w:jc w:val="center"/>
        <w:rPr>
          <w:rFonts w:ascii="Times New Roman" w:hAnsi="Times New Roman" w:cs="Times New Roman"/>
          <w:b/>
          <w:sz w:val="24"/>
        </w:rPr>
      </w:pPr>
    </w:p>
    <w:p w:rsidR="00DC012C" w:rsidRPr="00F25BBF" w:rsidRDefault="00DC012C" w:rsidP="006959D9">
      <w:pPr>
        <w:spacing w:after="0" w:line="360" w:lineRule="auto"/>
        <w:jc w:val="center"/>
        <w:rPr>
          <w:rFonts w:ascii="Times New Roman" w:hAnsi="Times New Roman" w:cs="Times New Roman"/>
          <w:b/>
          <w:sz w:val="24"/>
        </w:rPr>
      </w:pPr>
      <w:r w:rsidRPr="00F25BBF">
        <w:rPr>
          <w:rFonts w:ascii="Times New Roman" w:hAnsi="Times New Roman" w:cs="Times New Roman"/>
          <w:b/>
          <w:sz w:val="24"/>
        </w:rPr>
        <w:t>Abstract</w:t>
      </w:r>
    </w:p>
    <w:p w:rsidR="00986614" w:rsidRPr="00F25BBF" w:rsidRDefault="00986614" w:rsidP="006959D9">
      <w:pPr>
        <w:spacing w:after="0" w:line="360" w:lineRule="auto"/>
        <w:jc w:val="center"/>
        <w:rPr>
          <w:rFonts w:ascii="Times New Roman" w:hAnsi="Times New Roman" w:cs="Times New Roman"/>
          <w:b/>
          <w:sz w:val="24"/>
        </w:rPr>
      </w:pPr>
    </w:p>
    <w:p w:rsidR="00DC012C" w:rsidRPr="00F25BBF" w:rsidRDefault="00DC012C" w:rsidP="00837F3B">
      <w:pPr>
        <w:spacing w:line="240" w:lineRule="auto"/>
        <w:ind w:left="680" w:right="680"/>
        <w:jc w:val="both"/>
        <w:rPr>
          <w:rFonts w:ascii="Times New Roman" w:hAnsi="Times New Roman" w:cs="Times New Roman"/>
          <w:i/>
        </w:rPr>
      </w:pPr>
      <w:r w:rsidRPr="00F25BBF">
        <w:rPr>
          <w:rFonts w:ascii="Times New Roman" w:hAnsi="Times New Roman" w:cs="Times New Roman"/>
          <w:i/>
          <w:sz w:val="24"/>
        </w:rPr>
        <w:t xml:space="preserve">The objective of this research is </w:t>
      </w:r>
      <w:r w:rsidR="008A65FD" w:rsidRPr="00F25BBF">
        <w:rPr>
          <w:rFonts w:ascii="Times New Roman" w:hAnsi="Times New Roman" w:cs="Times New Roman"/>
          <w:i/>
          <w:sz w:val="24"/>
        </w:rPr>
        <w:t>to investigate the effectiven</w:t>
      </w:r>
      <w:r w:rsidR="00F25BBF" w:rsidRPr="00F25BBF">
        <w:rPr>
          <w:rFonts w:ascii="Times New Roman" w:hAnsi="Times New Roman" w:cs="Times New Roman"/>
          <w:i/>
          <w:sz w:val="24"/>
        </w:rPr>
        <w:t>ess of tree diagram technique</w:t>
      </w:r>
      <w:r w:rsidR="008A65FD" w:rsidRPr="00F25BBF">
        <w:rPr>
          <w:rFonts w:ascii="Times New Roman" w:hAnsi="Times New Roman" w:cs="Times New Roman"/>
          <w:i/>
          <w:sz w:val="24"/>
        </w:rPr>
        <w:t xml:space="preserve"> </w:t>
      </w:r>
      <w:r w:rsidR="00F25BBF" w:rsidRPr="00F25BBF">
        <w:rPr>
          <w:rFonts w:ascii="Times New Roman" w:hAnsi="Times New Roman" w:cs="Times New Roman"/>
          <w:i/>
          <w:sz w:val="24"/>
        </w:rPr>
        <w:t xml:space="preserve">in </w:t>
      </w:r>
      <w:r w:rsidR="008A65FD" w:rsidRPr="00F25BBF">
        <w:rPr>
          <w:rFonts w:ascii="Times New Roman" w:hAnsi="Times New Roman" w:cs="Times New Roman"/>
          <w:i/>
          <w:sz w:val="24"/>
        </w:rPr>
        <w:t>improving</w:t>
      </w:r>
      <w:r w:rsidRPr="00F25BBF">
        <w:rPr>
          <w:rFonts w:ascii="Times New Roman" w:hAnsi="Times New Roman" w:cs="Times New Roman"/>
          <w:i/>
          <w:sz w:val="24"/>
        </w:rPr>
        <w:t xml:space="preserve"> the </w:t>
      </w:r>
      <w:r w:rsidR="008A65FD" w:rsidRPr="00F25BBF">
        <w:rPr>
          <w:rFonts w:ascii="Times New Roman" w:hAnsi="Times New Roman" w:cs="Times New Roman"/>
          <w:i/>
          <w:sz w:val="24"/>
        </w:rPr>
        <w:t>students’ vocabulary mastery. This research employed</w:t>
      </w:r>
      <w:r w:rsidRPr="00F25BBF">
        <w:rPr>
          <w:rFonts w:ascii="Times New Roman" w:hAnsi="Times New Roman" w:cs="Times New Roman"/>
          <w:i/>
          <w:sz w:val="24"/>
        </w:rPr>
        <w:t xml:space="preserve"> quasi-experimental research design, consisting of experimental and control group. The population </w:t>
      </w:r>
      <w:r w:rsidR="00901D8F" w:rsidRPr="00F25BBF">
        <w:rPr>
          <w:rFonts w:ascii="Times New Roman" w:hAnsi="Times New Roman" w:cs="Times New Roman"/>
          <w:i/>
          <w:sz w:val="24"/>
        </w:rPr>
        <w:t>is the seventh grade students</w:t>
      </w:r>
      <w:r w:rsidRPr="00F25BBF">
        <w:rPr>
          <w:rFonts w:ascii="Times New Roman" w:hAnsi="Times New Roman" w:cs="Times New Roman"/>
          <w:i/>
          <w:sz w:val="24"/>
        </w:rPr>
        <w:t xml:space="preserve"> and the sample is VIIA and VIIB consisting of 21 students for eac</w:t>
      </w:r>
      <w:r w:rsidR="00901D8F" w:rsidRPr="00F25BBF">
        <w:rPr>
          <w:rFonts w:ascii="Times New Roman" w:hAnsi="Times New Roman" w:cs="Times New Roman"/>
          <w:i/>
          <w:sz w:val="24"/>
        </w:rPr>
        <w:t>h. T</w:t>
      </w:r>
      <w:r w:rsidR="008A65FD" w:rsidRPr="00F25BBF">
        <w:rPr>
          <w:rFonts w:ascii="Times New Roman" w:hAnsi="Times New Roman" w:cs="Times New Roman"/>
          <w:i/>
          <w:sz w:val="24"/>
        </w:rPr>
        <w:t>he researcher applied</w:t>
      </w:r>
      <w:r w:rsidRPr="00F25BBF">
        <w:rPr>
          <w:rFonts w:ascii="Times New Roman" w:hAnsi="Times New Roman" w:cs="Times New Roman"/>
          <w:i/>
          <w:sz w:val="24"/>
        </w:rPr>
        <w:t xml:space="preserve"> purposive sampling technique</w:t>
      </w:r>
      <w:r w:rsidR="00901D8F" w:rsidRPr="00F25BBF">
        <w:rPr>
          <w:rFonts w:ascii="Times New Roman" w:hAnsi="Times New Roman" w:cs="Times New Roman"/>
          <w:i/>
          <w:sz w:val="24"/>
        </w:rPr>
        <w:t xml:space="preserve"> in selecting the sample. In collecting</w:t>
      </w:r>
      <w:r w:rsidR="008A65FD" w:rsidRPr="00F25BBF">
        <w:rPr>
          <w:rFonts w:ascii="Times New Roman" w:hAnsi="Times New Roman" w:cs="Times New Roman"/>
          <w:i/>
          <w:sz w:val="24"/>
        </w:rPr>
        <w:t xml:space="preserve"> the data, the researcher used</w:t>
      </w:r>
      <w:r w:rsidRPr="00F25BBF">
        <w:rPr>
          <w:rFonts w:ascii="Times New Roman" w:hAnsi="Times New Roman" w:cs="Times New Roman"/>
          <w:i/>
          <w:sz w:val="24"/>
        </w:rPr>
        <w:t xml:space="preserve"> test (pre-test and post-test) as the research instrument. To analyze the da</w:t>
      </w:r>
      <w:r w:rsidR="00901D8F" w:rsidRPr="00F25BBF">
        <w:rPr>
          <w:rFonts w:ascii="Times New Roman" w:hAnsi="Times New Roman" w:cs="Times New Roman"/>
          <w:i/>
          <w:sz w:val="24"/>
        </w:rPr>
        <w:t>ta</w:t>
      </w:r>
      <w:r w:rsidR="008A65FD" w:rsidRPr="00F25BBF">
        <w:rPr>
          <w:rFonts w:ascii="Times New Roman" w:hAnsi="Times New Roman" w:cs="Times New Roman"/>
          <w:i/>
          <w:sz w:val="24"/>
        </w:rPr>
        <w:t>, the researcher used</w:t>
      </w:r>
      <w:r w:rsidR="00901D8F" w:rsidRPr="00F25BBF">
        <w:rPr>
          <w:rFonts w:ascii="Times New Roman" w:hAnsi="Times New Roman" w:cs="Times New Roman"/>
          <w:i/>
          <w:sz w:val="24"/>
        </w:rPr>
        <w:t xml:space="preserve"> statistic</w:t>
      </w:r>
      <w:r w:rsidR="008A65FD" w:rsidRPr="00F25BBF">
        <w:rPr>
          <w:rFonts w:ascii="Times New Roman" w:hAnsi="Times New Roman" w:cs="Times New Roman"/>
          <w:i/>
          <w:sz w:val="24"/>
        </w:rPr>
        <w:t>al</w:t>
      </w:r>
      <w:r w:rsidRPr="00F25BBF">
        <w:rPr>
          <w:rFonts w:ascii="Times New Roman" w:hAnsi="Times New Roman" w:cs="Times New Roman"/>
          <w:i/>
          <w:sz w:val="24"/>
        </w:rPr>
        <w:t xml:space="preserve"> analysis by applying t-test formula. Th</w:t>
      </w:r>
      <w:r w:rsidR="008A65FD" w:rsidRPr="00F25BBF">
        <w:rPr>
          <w:rFonts w:ascii="Times New Roman" w:hAnsi="Times New Roman" w:cs="Times New Roman"/>
          <w:i/>
          <w:sz w:val="24"/>
        </w:rPr>
        <w:t>e result of data analysis shows</w:t>
      </w:r>
      <w:r w:rsidRPr="00F25BBF">
        <w:rPr>
          <w:rFonts w:ascii="Times New Roman" w:hAnsi="Times New Roman" w:cs="Times New Roman"/>
          <w:i/>
          <w:sz w:val="24"/>
        </w:rPr>
        <w:t xml:space="preserve"> that the hypothesis of the research </w:t>
      </w:r>
      <w:r w:rsidR="00901D8F" w:rsidRPr="00F25BBF">
        <w:rPr>
          <w:rFonts w:ascii="Times New Roman" w:hAnsi="Times New Roman" w:cs="Times New Roman"/>
          <w:i/>
          <w:sz w:val="24"/>
        </w:rPr>
        <w:t xml:space="preserve">is </w:t>
      </w:r>
      <w:r w:rsidR="002B396D">
        <w:rPr>
          <w:rFonts w:ascii="Times New Roman" w:hAnsi="Times New Roman" w:cs="Times New Roman"/>
          <w:i/>
          <w:sz w:val="24"/>
        </w:rPr>
        <w:t>accepted by regarding that the</w:t>
      </w:r>
      <w:r w:rsidRPr="00F25BBF">
        <w:rPr>
          <w:rFonts w:ascii="Times New Roman" w:hAnsi="Times New Roman" w:cs="Times New Roman"/>
          <w:i/>
          <w:sz w:val="24"/>
        </w:rPr>
        <w:t xml:space="preserve"> t</w:t>
      </w:r>
      <w:r w:rsidRPr="00F25BBF">
        <w:rPr>
          <w:rFonts w:ascii="Times New Roman" w:hAnsi="Times New Roman" w:cs="Times New Roman"/>
          <w:i/>
          <w:sz w:val="24"/>
          <w:vertAlign w:val="subscript"/>
        </w:rPr>
        <w:t>counted</w:t>
      </w:r>
      <w:r w:rsidRPr="00F25BBF">
        <w:rPr>
          <w:rFonts w:ascii="Times New Roman" w:hAnsi="Times New Roman" w:cs="Times New Roman"/>
          <w:i/>
          <w:sz w:val="24"/>
        </w:rPr>
        <w:t xml:space="preserve"> </w:t>
      </w:r>
      <w:r w:rsidR="002B396D">
        <w:rPr>
          <w:rFonts w:ascii="Times New Roman" w:hAnsi="Times New Roman" w:cs="Times New Roman"/>
          <w:i/>
          <w:sz w:val="24"/>
        </w:rPr>
        <w:t>(</w:t>
      </w:r>
      <w:r w:rsidRPr="00F25BBF">
        <w:rPr>
          <w:rFonts w:ascii="Times New Roman" w:hAnsi="Times New Roman" w:cs="Times New Roman"/>
          <w:i/>
          <w:sz w:val="24"/>
        </w:rPr>
        <w:t>4.134</w:t>
      </w:r>
      <w:r w:rsidR="002B396D">
        <w:rPr>
          <w:rFonts w:ascii="Times New Roman" w:hAnsi="Times New Roman" w:cs="Times New Roman"/>
          <w:i/>
          <w:sz w:val="24"/>
        </w:rPr>
        <w:t>)</w:t>
      </w:r>
      <w:r w:rsidRPr="00F25BBF">
        <w:rPr>
          <w:rFonts w:ascii="Times New Roman" w:hAnsi="Times New Roman" w:cs="Times New Roman"/>
          <w:i/>
          <w:sz w:val="24"/>
        </w:rPr>
        <w:t xml:space="preserve"> was higher than</w:t>
      </w:r>
      <w:r w:rsidR="008A65FD" w:rsidRPr="00F25BBF">
        <w:rPr>
          <w:rFonts w:ascii="Times New Roman" w:hAnsi="Times New Roman" w:cs="Times New Roman"/>
          <w:i/>
          <w:sz w:val="24"/>
        </w:rPr>
        <w:t xml:space="preserve"> the</w:t>
      </w:r>
      <w:r w:rsidRPr="00F25BBF">
        <w:rPr>
          <w:rFonts w:ascii="Times New Roman" w:hAnsi="Times New Roman" w:cs="Times New Roman"/>
          <w:i/>
          <w:sz w:val="24"/>
        </w:rPr>
        <w:t xml:space="preserve"> t</w:t>
      </w:r>
      <w:r w:rsidRPr="00F25BBF">
        <w:rPr>
          <w:rFonts w:ascii="Times New Roman" w:hAnsi="Times New Roman" w:cs="Times New Roman"/>
          <w:i/>
          <w:sz w:val="24"/>
          <w:vertAlign w:val="subscript"/>
        </w:rPr>
        <w:t>table</w:t>
      </w:r>
      <w:r w:rsidR="008A65FD" w:rsidRPr="00F25BBF">
        <w:rPr>
          <w:rFonts w:ascii="Times New Roman" w:hAnsi="Times New Roman" w:cs="Times New Roman"/>
          <w:i/>
          <w:sz w:val="24"/>
        </w:rPr>
        <w:t xml:space="preserve"> </w:t>
      </w:r>
      <w:r w:rsidR="002B396D">
        <w:rPr>
          <w:rFonts w:ascii="Times New Roman" w:hAnsi="Times New Roman" w:cs="Times New Roman"/>
          <w:i/>
          <w:sz w:val="24"/>
        </w:rPr>
        <w:t>(2.021)</w:t>
      </w:r>
      <w:r w:rsidR="008A65FD" w:rsidRPr="00F25BBF">
        <w:rPr>
          <w:rFonts w:ascii="Times New Roman" w:hAnsi="Times New Roman" w:cs="Times New Roman"/>
          <w:i/>
          <w:sz w:val="24"/>
        </w:rPr>
        <w:t xml:space="preserve"> which t</w:t>
      </w:r>
      <w:r w:rsidRPr="00F25BBF">
        <w:rPr>
          <w:rFonts w:ascii="Times New Roman" w:hAnsi="Times New Roman" w:cs="Times New Roman"/>
          <w:i/>
          <w:sz w:val="24"/>
        </w:rPr>
        <w:t xml:space="preserve">he degree of freedom (df) of the table </w:t>
      </w:r>
      <w:r w:rsidRPr="00F25BBF">
        <w:rPr>
          <w:rFonts w:ascii="Times New Roman" w:hAnsi="Times New Roman" w:cs="Times New Roman"/>
          <w:i/>
          <w:color w:val="1D1B11" w:themeColor="background2" w:themeShade="1A"/>
          <w:sz w:val="24"/>
          <w:szCs w:val="24"/>
        </w:rPr>
        <w:t>is N</w:t>
      </w:r>
      <w:r w:rsidRPr="00F25BBF">
        <w:rPr>
          <w:rFonts w:ascii="Times New Roman" w:hAnsi="Times New Roman" w:cs="Times New Roman"/>
          <w:i/>
          <w:color w:val="1D1B11" w:themeColor="background2" w:themeShade="1A"/>
          <w:sz w:val="24"/>
          <w:szCs w:val="24"/>
          <w:vertAlign w:val="subscript"/>
        </w:rPr>
        <w:t>x</w:t>
      </w:r>
      <w:r w:rsidRPr="00F25BBF">
        <w:rPr>
          <w:rFonts w:ascii="Times New Roman" w:hAnsi="Times New Roman" w:cs="Times New Roman"/>
          <w:i/>
          <w:color w:val="1D1B11" w:themeColor="background2" w:themeShade="1A"/>
          <w:sz w:val="24"/>
          <w:szCs w:val="24"/>
        </w:rPr>
        <w:t xml:space="preserve"> + N</w:t>
      </w:r>
      <w:r w:rsidRPr="00F25BBF">
        <w:rPr>
          <w:rFonts w:ascii="Times New Roman" w:hAnsi="Times New Roman" w:cs="Times New Roman"/>
          <w:i/>
          <w:color w:val="1D1B11" w:themeColor="background2" w:themeShade="1A"/>
          <w:sz w:val="24"/>
          <w:szCs w:val="24"/>
          <w:vertAlign w:val="subscript"/>
        </w:rPr>
        <w:t>y</w:t>
      </w:r>
      <w:r w:rsidRPr="00F25BBF">
        <w:rPr>
          <w:rFonts w:ascii="Times New Roman" w:hAnsi="Times New Roman" w:cs="Times New Roman"/>
          <w:i/>
          <w:color w:val="1D1B11" w:themeColor="background2" w:themeShade="1A"/>
          <w:sz w:val="24"/>
          <w:szCs w:val="24"/>
        </w:rPr>
        <w:t xml:space="preserve"> – 2 = 21 + 21 – 2 = 40 with </w:t>
      </w:r>
      <w:r w:rsidR="008A65FD" w:rsidRPr="00F25BBF">
        <w:rPr>
          <w:rFonts w:ascii="Times New Roman" w:hAnsi="Times New Roman" w:cs="Times New Roman"/>
          <w:i/>
          <w:color w:val="1D1B11" w:themeColor="background2" w:themeShade="1A"/>
          <w:sz w:val="24"/>
          <w:szCs w:val="24"/>
        </w:rPr>
        <w:t xml:space="preserve">the </w:t>
      </w:r>
      <w:r w:rsidRPr="00F25BBF">
        <w:rPr>
          <w:rFonts w:ascii="Times New Roman" w:hAnsi="Times New Roman" w:cs="Times New Roman"/>
          <w:i/>
          <w:color w:val="1D1B11" w:themeColor="background2" w:themeShade="1A"/>
          <w:sz w:val="24"/>
          <w:szCs w:val="24"/>
        </w:rPr>
        <w:t>level of significance</w:t>
      </w:r>
      <w:r w:rsidR="002B396D">
        <w:rPr>
          <w:rFonts w:ascii="Times New Roman" w:hAnsi="Times New Roman" w:cs="Times New Roman"/>
          <w:i/>
          <w:color w:val="1D1B11" w:themeColor="background2" w:themeShade="1A"/>
          <w:sz w:val="24"/>
          <w:szCs w:val="24"/>
        </w:rPr>
        <w:t>,</w:t>
      </w:r>
      <w:r w:rsidRPr="00F25BBF">
        <w:rPr>
          <w:rFonts w:ascii="Times New Roman" w:hAnsi="Times New Roman" w:cs="Times New Roman"/>
          <w:i/>
          <w:color w:val="1D1B11" w:themeColor="background2" w:themeShade="1A"/>
          <w:sz w:val="24"/>
          <w:szCs w:val="24"/>
        </w:rPr>
        <w:t xml:space="preserve"> </w:t>
      </w:r>
      <w:r w:rsidR="00901D8F" w:rsidRPr="00F25BBF">
        <w:rPr>
          <w:rFonts w:ascii="Times New Roman" w:hAnsi="Times New Roman" w:cs="Times New Roman"/>
          <w:i/>
          <w:color w:val="1D1B11" w:themeColor="background2" w:themeShade="1A"/>
          <w:sz w:val="24"/>
          <w:szCs w:val="24"/>
        </w:rPr>
        <w:t>0.05. In conclusion,</w:t>
      </w:r>
      <w:r w:rsidRPr="00F25BBF">
        <w:rPr>
          <w:rFonts w:ascii="Times New Roman" w:hAnsi="Times New Roman" w:cs="Times New Roman"/>
          <w:i/>
          <w:color w:val="1D1B11" w:themeColor="background2" w:themeShade="1A"/>
          <w:sz w:val="24"/>
          <w:szCs w:val="24"/>
        </w:rPr>
        <w:t xml:space="preserve"> tree diagram technique</w:t>
      </w:r>
      <w:r w:rsidR="008A65FD" w:rsidRPr="00F25BBF">
        <w:rPr>
          <w:rFonts w:ascii="Times New Roman" w:hAnsi="Times New Roman" w:cs="Times New Roman"/>
          <w:i/>
          <w:color w:val="1D1B11" w:themeColor="background2" w:themeShade="1A"/>
          <w:sz w:val="24"/>
          <w:szCs w:val="24"/>
        </w:rPr>
        <w:t xml:space="preserve"> can</w:t>
      </w:r>
      <w:r w:rsidRPr="00F25BBF">
        <w:rPr>
          <w:rFonts w:ascii="Times New Roman" w:hAnsi="Times New Roman" w:cs="Times New Roman"/>
          <w:i/>
          <w:color w:val="1D1B11" w:themeColor="background2" w:themeShade="1A"/>
          <w:sz w:val="24"/>
          <w:szCs w:val="24"/>
        </w:rPr>
        <w:t xml:space="preserve"> </w:t>
      </w:r>
      <w:r w:rsidR="008A65FD" w:rsidRPr="00F25BBF">
        <w:rPr>
          <w:rFonts w:ascii="Times New Roman" w:hAnsi="Times New Roman" w:cs="Times New Roman"/>
          <w:i/>
          <w:color w:val="1D1B11" w:themeColor="background2" w:themeShade="1A"/>
          <w:sz w:val="24"/>
          <w:szCs w:val="24"/>
        </w:rPr>
        <w:t>improve</w:t>
      </w:r>
      <w:r w:rsidRPr="00F25BBF">
        <w:rPr>
          <w:rFonts w:ascii="Times New Roman" w:hAnsi="Times New Roman" w:cs="Times New Roman"/>
          <w:i/>
          <w:color w:val="1D1B11" w:themeColor="background2" w:themeShade="1A"/>
          <w:sz w:val="24"/>
          <w:szCs w:val="24"/>
        </w:rPr>
        <w:t xml:space="preserve"> the vocabulary mastery</w:t>
      </w:r>
      <w:r w:rsidRPr="00F25BBF">
        <w:rPr>
          <w:rFonts w:ascii="Times New Roman" w:hAnsi="Times New Roman" w:cs="Times New Roman"/>
          <w:i/>
          <w:sz w:val="24"/>
        </w:rPr>
        <w:t xml:space="preserve"> of the seventh grade students.</w:t>
      </w:r>
    </w:p>
    <w:p w:rsidR="00DC012C" w:rsidRPr="00F25BBF" w:rsidRDefault="00DC012C" w:rsidP="00837F3B">
      <w:pPr>
        <w:spacing w:line="240" w:lineRule="auto"/>
        <w:ind w:left="680" w:right="680"/>
        <w:jc w:val="both"/>
        <w:rPr>
          <w:rFonts w:ascii="Times New Roman" w:hAnsi="Times New Roman" w:cs="Times New Roman"/>
          <w:i/>
          <w:sz w:val="24"/>
        </w:rPr>
      </w:pPr>
      <w:r w:rsidRPr="00F25BBF">
        <w:rPr>
          <w:rFonts w:ascii="Times New Roman" w:hAnsi="Times New Roman" w:cs="Times New Roman"/>
          <w:i/>
          <w:sz w:val="24"/>
        </w:rPr>
        <w:t>Key words: Improving; Vocabulary mastery; Tree Diagram Technique</w:t>
      </w:r>
    </w:p>
    <w:p w:rsidR="00DC012C" w:rsidRPr="00F25BBF" w:rsidRDefault="00DC012C" w:rsidP="006959D9">
      <w:pPr>
        <w:spacing w:line="360" w:lineRule="auto"/>
        <w:ind w:right="805"/>
        <w:jc w:val="both"/>
        <w:rPr>
          <w:rFonts w:ascii="Times New Roman" w:hAnsi="Times New Roman" w:cs="Times New Roman"/>
          <w:b/>
          <w:sz w:val="24"/>
        </w:rPr>
      </w:pPr>
      <w:r w:rsidRPr="00F25BBF">
        <w:rPr>
          <w:rFonts w:ascii="Times New Roman" w:hAnsi="Times New Roman" w:cs="Times New Roman"/>
          <w:b/>
          <w:sz w:val="24"/>
        </w:rPr>
        <w:t>INTRODUCTION</w:t>
      </w:r>
    </w:p>
    <w:p w:rsidR="00ED2AF7" w:rsidRPr="00F25BBF" w:rsidRDefault="00DC012C" w:rsidP="00ED2AF7">
      <w:pPr>
        <w:spacing w:after="0" w:line="360" w:lineRule="auto"/>
        <w:ind w:firstLine="720"/>
        <w:jc w:val="both"/>
        <w:rPr>
          <w:rFonts w:ascii="Times New Roman" w:hAnsi="Times New Roman" w:cs="Times New Roman"/>
          <w:sz w:val="24"/>
          <w:szCs w:val="24"/>
        </w:rPr>
      </w:pPr>
      <w:r w:rsidRPr="00F25BBF">
        <w:rPr>
          <w:rFonts w:ascii="Times New Roman" w:hAnsi="Times New Roman" w:cs="Times New Roman"/>
          <w:sz w:val="24"/>
          <w:szCs w:val="24"/>
        </w:rPr>
        <w:t>Vocabulary is a part of language learning that needs continuing growth and development by both native and non-native speakers b</w:t>
      </w:r>
      <w:r w:rsidR="008A65FD" w:rsidRPr="00F25BBF">
        <w:rPr>
          <w:rFonts w:ascii="Times New Roman" w:hAnsi="Times New Roman" w:cs="Times New Roman"/>
          <w:sz w:val="24"/>
          <w:szCs w:val="24"/>
        </w:rPr>
        <w:t xml:space="preserve">eside grammar and pronunciation at </w:t>
      </w:r>
      <w:r w:rsidRPr="00F25BBF">
        <w:rPr>
          <w:rFonts w:ascii="Times New Roman" w:hAnsi="Times New Roman" w:cs="Times New Roman"/>
          <w:sz w:val="24"/>
          <w:szCs w:val="24"/>
        </w:rPr>
        <w:t xml:space="preserve">junior </w:t>
      </w:r>
      <w:r w:rsidR="008A65FD" w:rsidRPr="00F25BBF">
        <w:rPr>
          <w:rFonts w:ascii="Times New Roman" w:hAnsi="Times New Roman" w:cs="Times New Roman"/>
          <w:sz w:val="24"/>
          <w:szCs w:val="24"/>
        </w:rPr>
        <w:t>and senior high s</w:t>
      </w:r>
      <w:r w:rsidRPr="00F25BBF">
        <w:rPr>
          <w:rFonts w:ascii="Times New Roman" w:hAnsi="Times New Roman" w:cs="Times New Roman"/>
          <w:sz w:val="24"/>
          <w:szCs w:val="24"/>
        </w:rPr>
        <w:t>chool</w:t>
      </w:r>
      <w:r w:rsidR="008A65FD" w:rsidRPr="00F25BBF">
        <w:rPr>
          <w:rFonts w:ascii="Times New Roman" w:hAnsi="Times New Roman" w:cs="Times New Roman"/>
          <w:sz w:val="24"/>
          <w:szCs w:val="24"/>
        </w:rPr>
        <w:t>s</w:t>
      </w:r>
      <w:r w:rsidRPr="00F25BBF">
        <w:rPr>
          <w:rFonts w:ascii="Times New Roman" w:hAnsi="Times New Roman" w:cs="Times New Roman"/>
          <w:sz w:val="24"/>
          <w:szCs w:val="24"/>
        </w:rPr>
        <w:t xml:space="preserve">. Vocabulary is the knowledge of a word </w:t>
      </w:r>
      <w:r w:rsidR="008A65FD" w:rsidRPr="00F25BBF">
        <w:rPr>
          <w:rFonts w:ascii="Times New Roman" w:hAnsi="Times New Roman" w:cs="Times New Roman"/>
          <w:sz w:val="24"/>
          <w:szCs w:val="24"/>
        </w:rPr>
        <w:t>which does not only imply a definition, but also imply how the</w:t>
      </w:r>
      <w:r w:rsidRPr="00F25BBF">
        <w:rPr>
          <w:rFonts w:ascii="Times New Roman" w:hAnsi="Times New Roman" w:cs="Times New Roman"/>
          <w:sz w:val="24"/>
          <w:szCs w:val="24"/>
        </w:rPr>
        <w:t xml:space="preserve"> word fits into the world contextually. As a result, </w:t>
      </w:r>
      <w:r w:rsidR="008A65FD" w:rsidRPr="00F25BBF">
        <w:rPr>
          <w:rFonts w:ascii="Times New Roman" w:hAnsi="Times New Roman" w:cs="Times New Roman"/>
          <w:sz w:val="24"/>
          <w:szCs w:val="24"/>
        </w:rPr>
        <w:t xml:space="preserve">the </w:t>
      </w:r>
      <w:r w:rsidRPr="00F25BBF">
        <w:rPr>
          <w:rFonts w:ascii="Times New Roman" w:hAnsi="Times New Roman" w:cs="Times New Roman"/>
          <w:sz w:val="24"/>
          <w:szCs w:val="24"/>
        </w:rPr>
        <w:t xml:space="preserve">students </w:t>
      </w:r>
      <w:r w:rsidR="008A65FD" w:rsidRPr="00F25BBF">
        <w:rPr>
          <w:rFonts w:ascii="Times New Roman" w:hAnsi="Times New Roman" w:cs="Times New Roman"/>
          <w:sz w:val="24"/>
          <w:szCs w:val="24"/>
        </w:rPr>
        <w:t xml:space="preserve">should </w:t>
      </w:r>
      <w:r w:rsidRPr="00F25BBF">
        <w:rPr>
          <w:rFonts w:ascii="Times New Roman" w:hAnsi="Times New Roman" w:cs="Times New Roman"/>
          <w:sz w:val="24"/>
          <w:szCs w:val="24"/>
        </w:rPr>
        <w:t xml:space="preserve">learn about words as they learn structure </w:t>
      </w:r>
      <w:r w:rsidR="008A65FD" w:rsidRPr="00F25BBF">
        <w:rPr>
          <w:rFonts w:ascii="Times New Roman" w:hAnsi="Times New Roman" w:cs="Times New Roman"/>
          <w:sz w:val="24"/>
          <w:szCs w:val="24"/>
        </w:rPr>
        <w:t xml:space="preserve">and </w:t>
      </w:r>
      <w:r w:rsidRPr="00F25BBF">
        <w:rPr>
          <w:rFonts w:ascii="Times New Roman" w:hAnsi="Times New Roman" w:cs="Times New Roman"/>
          <w:sz w:val="24"/>
          <w:szCs w:val="24"/>
        </w:rPr>
        <w:t>practice the target language.</w:t>
      </w:r>
      <w:r w:rsidR="00AA0720" w:rsidRPr="00F25BBF">
        <w:rPr>
          <w:rFonts w:ascii="Times New Roman" w:hAnsi="Times New Roman" w:cs="Times New Roman"/>
          <w:sz w:val="24"/>
          <w:szCs w:val="24"/>
        </w:rPr>
        <w:t xml:space="preserve"> </w:t>
      </w:r>
    </w:p>
    <w:p w:rsidR="00A1230F" w:rsidRDefault="00DF73BD" w:rsidP="00695F01">
      <w:pPr>
        <w:spacing w:after="0" w:line="360" w:lineRule="auto"/>
        <w:ind w:firstLine="720"/>
        <w:jc w:val="both"/>
        <w:rPr>
          <w:rFonts w:ascii="Times New Roman" w:eastAsiaTheme="minorEastAsia" w:hAnsi="Times New Roman" w:cs="Times New Roman"/>
          <w:sz w:val="24"/>
          <w:szCs w:val="24"/>
        </w:rPr>
      </w:pPr>
      <w:r w:rsidRPr="00F25BBF">
        <w:rPr>
          <w:rFonts w:ascii="Times New Roman" w:eastAsiaTheme="minorEastAsia" w:hAnsi="Times New Roman" w:cs="Times New Roman"/>
          <w:sz w:val="24"/>
          <w:szCs w:val="24"/>
        </w:rPr>
        <w:t xml:space="preserve">Vocabulary can defined as a powerful carrier of meaning and the knowledge of words and their meanings.  This </w:t>
      </w:r>
      <w:r w:rsidR="00420418" w:rsidRPr="00F25BBF">
        <w:rPr>
          <w:rFonts w:ascii="Times New Roman" w:eastAsiaTheme="minorEastAsia" w:hAnsi="Times New Roman" w:cs="Times New Roman"/>
          <w:sz w:val="24"/>
          <w:szCs w:val="24"/>
        </w:rPr>
        <w:t>means that without</w:t>
      </w:r>
      <w:r w:rsidRPr="00F25BBF">
        <w:rPr>
          <w:rFonts w:ascii="Times New Roman" w:eastAsiaTheme="minorEastAsia" w:hAnsi="Times New Roman" w:cs="Times New Roman"/>
          <w:sz w:val="24"/>
          <w:szCs w:val="24"/>
        </w:rPr>
        <w:t xml:space="preserve"> es</w:t>
      </w:r>
      <w:r w:rsidR="00420418" w:rsidRPr="00F25BBF">
        <w:rPr>
          <w:rFonts w:ascii="Times New Roman" w:eastAsiaTheme="minorEastAsia" w:hAnsi="Times New Roman" w:cs="Times New Roman"/>
          <w:sz w:val="24"/>
          <w:szCs w:val="24"/>
        </w:rPr>
        <w:t>tablishing a strong</w:t>
      </w:r>
      <w:r w:rsidRPr="00F25BBF">
        <w:rPr>
          <w:rFonts w:ascii="Times New Roman" w:eastAsiaTheme="minorEastAsia" w:hAnsi="Times New Roman" w:cs="Times New Roman"/>
          <w:sz w:val="24"/>
          <w:szCs w:val="24"/>
        </w:rPr>
        <w:t xml:space="preserve"> vocabulary</w:t>
      </w:r>
      <w:r w:rsidR="008A65FD" w:rsidRPr="00F25BBF">
        <w:rPr>
          <w:rFonts w:ascii="Times New Roman" w:eastAsiaTheme="minorEastAsia" w:hAnsi="Times New Roman" w:cs="Times New Roman"/>
          <w:sz w:val="24"/>
          <w:szCs w:val="24"/>
        </w:rPr>
        <w:t xml:space="preserve"> b</w:t>
      </w:r>
      <w:r w:rsidR="00420418" w:rsidRPr="00F25BBF">
        <w:rPr>
          <w:rFonts w:ascii="Times New Roman" w:eastAsiaTheme="minorEastAsia" w:hAnsi="Times New Roman" w:cs="Times New Roman"/>
          <w:sz w:val="24"/>
          <w:szCs w:val="24"/>
        </w:rPr>
        <w:t>ase</w:t>
      </w:r>
      <w:r w:rsidR="008A65FD" w:rsidRPr="00F25BBF">
        <w:rPr>
          <w:rFonts w:ascii="Times New Roman" w:eastAsiaTheme="minorEastAsia" w:hAnsi="Times New Roman" w:cs="Times New Roman"/>
          <w:sz w:val="24"/>
          <w:szCs w:val="24"/>
        </w:rPr>
        <w:t>,</w:t>
      </w:r>
      <w:r w:rsidR="00420418" w:rsidRPr="00F25BBF">
        <w:rPr>
          <w:rFonts w:ascii="Times New Roman" w:eastAsiaTheme="minorEastAsia" w:hAnsi="Times New Roman" w:cs="Times New Roman"/>
          <w:sz w:val="24"/>
          <w:szCs w:val="24"/>
        </w:rPr>
        <w:t xml:space="preserve"> </w:t>
      </w:r>
      <w:r w:rsidR="00ED2AF7" w:rsidRPr="00F25BBF">
        <w:rPr>
          <w:rFonts w:ascii="Times New Roman" w:eastAsiaTheme="minorEastAsia" w:hAnsi="Times New Roman" w:cs="Times New Roman"/>
          <w:sz w:val="24"/>
          <w:szCs w:val="24"/>
        </w:rPr>
        <w:t>comprehension and use of a language will not be achieved. In addition, the students</w:t>
      </w:r>
      <w:r w:rsidR="00ED2AF7" w:rsidRPr="00F25BBF">
        <w:rPr>
          <w:rFonts w:ascii="Times New Roman" w:hAnsi="Times New Roman" w:cs="Times New Roman"/>
        </w:rPr>
        <w:t xml:space="preserve"> </w:t>
      </w:r>
      <w:r w:rsidR="00ED2AF7" w:rsidRPr="00F25BBF">
        <w:rPr>
          <w:rFonts w:ascii="Times New Roman" w:eastAsiaTheme="minorEastAsia" w:hAnsi="Times New Roman" w:cs="Times New Roman"/>
          <w:sz w:val="24"/>
          <w:szCs w:val="24"/>
        </w:rPr>
        <w:t xml:space="preserve">should </w:t>
      </w:r>
      <w:r w:rsidR="00F25BBF" w:rsidRPr="00F25BBF">
        <w:rPr>
          <w:rFonts w:ascii="Times New Roman" w:eastAsiaTheme="minorEastAsia" w:hAnsi="Times New Roman" w:cs="Times New Roman"/>
          <w:sz w:val="24"/>
          <w:szCs w:val="24"/>
        </w:rPr>
        <w:t xml:space="preserve">be able </w:t>
      </w:r>
      <w:r w:rsidR="00123725" w:rsidRPr="00F25BBF">
        <w:rPr>
          <w:rFonts w:ascii="Times New Roman" w:eastAsiaTheme="minorEastAsia" w:hAnsi="Times New Roman" w:cs="Times New Roman"/>
          <w:sz w:val="24"/>
          <w:szCs w:val="24"/>
        </w:rPr>
        <w:t xml:space="preserve">to recognize </w:t>
      </w:r>
      <w:r w:rsidR="00F25BBF" w:rsidRPr="00F25BBF">
        <w:rPr>
          <w:rFonts w:ascii="Times New Roman" w:eastAsiaTheme="minorEastAsia" w:hAnsi="Times New Roman" w:cs="Times New Roman"/>
          <w:sz w:val="24"/>
          <w:szCs w:val="24"/>
        </w:rPr>
        <w:t xml:space="preserve">words </w:t>
      </w:r>
      <w:r w:rsidR="00167138" w:rsidRPr="00F25BBF">
        <w:rPr>
          <w:rFonts w:ascii="Times New Roman" w:eastAsiaTheme="minorEastAsia" w:hAnsi="Times New Roman" w:cs="Times New Roman"/>
          <w:sz w:val="24"/>
          <w:szCs w:val="24"/>
        </w:rPr>
        <w:t xml:space="preserve">and know their meanings as well. </w:t>
      </w:r>
      <w:r w:rsidR="00F25BBF" w:rsidRPr="00F25BBF">
        <w:rPr>
          <w:rFonts w:ascii="Times New Roman" w:eastAsiaTheme="minorEastAsia" w:hAnsi="Times New Roman" w:cs="Times New Roman"/>
          <w:sz w:val="24"/>
          <w:szCs w:val="24"/>
        </w:rPr>
        <w:t>Thus, when a student is</w:t>
      </w:r>
      <w:r w:rsidR="002B396D">
        <w:rPr>
          <w:rFonts w:ascii="Times New Roman" w:eastAsiaTheme="minorEastAsia" w:hAnsi="Times New Roman" w:cs="Times New Roman"/>
          <w:sz w:val="24"/>
          <w:szCs w:val="24"/>
        </w:rPr>
        <w:t xml:space="preserve"> </w:t>
      </w:r>
      <w:r w:rsidR="00D07E06" w:rsidRPr="00F25BBF">
        <w:rPr>
          <w:rFonts w:ascii="Times New Roman" w:eastAsiaTheme="minorEastAsia" w:hAnsi="Times New Roman" w:cs="Times New Roman"/>
          <w:sz w:val="24"/>
          <w:szCs w:val="24"/>
        </w:rPr>
        <w:t>effectively able to recognize and use a word in different contexts, to speak, to write, to pronounce the word well, she/he has the knowledge and the meaning of that words</w:t>
      </w:r>
      <w:r w:rsidR="00695F01">
        <w:rPr>
          <w:rFonts w:ascii="Times New Roman" w:eastAsiaTheme="minorEastAsia" w:hAnsi="Times New Roman" w:cs="Times New Roman"/>
          <w:sz w:val="24"/>
          <w:szCs w:val="24"/>
        </w:rPr>
        <w:t>.</w:t>
      </w:r>
    </w:p>
    <w:p w:rsidR="00DC012C" w:rsidRPr="00F25BBF" w:rsidRDefault="00B9232C" w:rsidP="00A1230F">
      <w:pPr>
        <w:spacing w:line="360" w:lineRule="auto"/>
        <w:ind w:firstLine="720"/>
        <w:jc w:val="both"/>
        <w:rPr>
          <w:rFonts w:ascii="Times New Roman" w:eastAsiaTheme="minorEastAsia" w:hAnsi="Times New Roman" w:cs="Times New Roman"/>
          <w:sz w:val="24"/>
          <w:szCs w:val="24"/>
        </w:rPr>
      </w:pPr>
      <w:r>
        <w:rPr>
          <w:rFonts w:ascii="Times New Roman" w:hAnsi="Times New Roman" w:cs="Times New Roman"/>
          <w:sz w:val="24"/>
          <w:szCs w:val="24"/>
        </w:rPr>
        <w:lastRenderedPageBreak/>
        <w:t>Wallace in Tunggala (2010:6) argues, “</w:t>
      </w:r>
      <w:r w:rsidR="00DC012C" w:rsidRPr="00F25BBF">
        <w:rPr>
          <w:rFonts w:ascii="Times New Roman" w:hAnsi="Times New Roman" w:cs="Times New Roman"/>
          <w:sz w:val="24"/>
          <w:szCs w:val="24"/>
        </w:rPr>
        <w:t>Vocabulary proficiently affects not only the students reading skills, but also their listening, speaking and writing skills as well. In listening, their vocabulary influences how much they understand whatever they listen</w:t>
      </w:r>
      <w:r w:rsidR="009F71AB">
        <w:rPr>
          <w:rFonts w:ascii="Times New Roman" w:hAnsi="Times New Roman" w:cs="Times New Roman"/>
          <w:sz w:val="24"/>
          <w:szCs w:val="24"/>
        </w:rPr>
        <w:t>. In speaking the word chosen affects how well they are speaking</w:t>
      </w:r>
      <w:r w:rsidR="00B46945">
        <w:rPr>
          <w:rFonts w:ascii="Times New Roman" w:hAnsi="Times New Roman" w:cs="Times New Roman"/>
          <w:sz w:val="24"/>
          <w:szCs w:val="24"/>
        </w:rPr>
        <w:t>, the impression the make, how people reach them. In writing, their vocabulary determines how clearly and accurately they can express their ideas to others</w:t>
      </w:r>
      <w:r w:rsidR="00DC012C" w:rsidRPr="00F25BBF">
        <w:rPr>
          <w:rFonts w:ascii="Times New Roman" w:hAnsi="Times New Roman" w:cs="Times New Roman"/>
          <w:sz w:val="24"/>
          <w:szCs w:val="24"/>
        </w:rPr>
        <w:t>”. The statement means that the most influential English component to learn is vocabulary because it can affect the students’ ability in mastering other English components and even English skill.</w:t>
      </w:r>
      <w:r w:rsidR="00ED2AF7" w:rsidRPr="00F25BBF">
        <w:rPr>
          <w:rFonts w:ascii="Times New Roman" w:hAnsi="Times New Roman" w:cs="Times New Roman"/>
          <w:sz w:val="24"/>
          <w:szCs w:val="24"/>
        </w:rPr>
        <w:t xml:space="preserve"> Additionally, vocabulary is a language component which enables people to be easy to build up words into a sentences in order to be able to understand a language.</w:t>
      </w:r>
    </w:p>
    <w:p w:rsidR="00DC012C" w:rsidRPr="00F25BBF" w:rsidRDefault="00DC012C" w:rsidP="009647E3">
      <w:pPr>
        <w:spacing w:line="360" w:lineRule="auto"/>
        <w:ind w:firstLine="720"/>
        <w:jc w:val="both"/>
        <w:rPr>
          <w:rFonts w:ascii="Times New Roman" w:eastAsiaTheme="minorEastAsia" w:hAnsi="Times New Roman" w:cs="Times New Roman"/>
          <w:sz w:val="24"/>
          <w:szCs w:val="24"/>
        </w:rPr>
      </w:pPr>
      <w:r w:rsidRPr="00F25BBF">
        <w:rPr>
          <w:rFonts w:ascii="Times New Roman" w:hAnsi="Times New Roman" w:cs="Times New Roman"/>
          <w:sz w:val="24"/>
          <w:szCs w:val="24"/>
        </w:rPr>
        <w:t xml:space="preserve">Vocabulary is a component of language that contains all of information about meaning and how to use word in language. Vocabulary becomes the most important aspect in acquiring a language and mastering the foreign language. It is clear enough that everybody who learns a language as a foreign language that hope to know and master the vocabulary to improve his or her language skills. </w:t>
      </w:r>
      <w:r w:rsidR="009406D2">
        <w:rPr>
          <w:rFonts w:ascii="Times New Roman" w:hAnsi="Times New Roman" w:cs="Times New Roman"/>
          <w:sz w:val="24"/>
          <w:szCs w:val="24"/>
        </w:rPr>
        <w:t xml:space="preserve">The students’ skill will increase if they have a good vocabulary. </w:t>
      </w:r>
      <w:r w:rsidRPr="00F25BBF">
        <w:rPr>
          <w:rFonts w:ascii="Times New Roman" w:eastAsiaTheme="minorEastAsia" w:hAnsi="Times New Roman" w:cs="Times New Roman"/>
          <w:sz w:val="24"/>
          <w:szCs w:val="24"/>
        </w:rPr>
        <w:t>Vocabulary knowledge is important because it encompasses al</w:t>
      </w:r>
      <w:r w:rsidR="008A65FD" w:rsidRPr="00F25BBF">
        <w:rPr>
          <w:rFonts w:ascii="Times New Roman" w:eastAsiaTheme="minorEastAsia" w:hAnsi="Times New Roman" w:cs="Times New Roman"/>
          <w:sz w:val="24"/>
          <w:szCs w:val="24"/>
        </w:rPr>
        <w:t>l the words. That is why we should</w:t>
      </w:r>
      <w:r w:rsidRPr="00F25BBF">
        <w:rPr>
          <w:rFonts w:ascii="Times New Roman" w:eastAsiaTheme="minorEastAsia" w:hAnsi="Times New Roman" w:cs="Times New Roman"/>
          <w:sz w:val="24"/>
          <w:szCs w:val="24"/>
        </w:rPr>
        <w:t xml:space="preserve"> know to access our background knowledge, express our ideas and communicate effectively, and learn about new concepts.</w:t>
      </w:r>
    </w:p>
    <w:p w:rsidR="00DC012C" w:rsidRPr="00F25BBF" w:rsidRDefault="00DC012C" w:rsidP="009647E3">
      <w:pPr>
        <w:spacing w:line="360" w:lineRule="auto"/>
        <w:ind w:firstLine="720"/>
        <w:jc w:val="both"/>
        <w:rPr>
          <w:rFonts w:ascii="Times New Roman" w:eastAsia="Times New Roman" w:hAnsi="Times New Roman" w:cs="Times New Roman"/>
          <w:sz w:val="24"/>
          <w:szCs w:val="24"/>
        </w:rPr>
      </w:pPr>
      <w:r w:rsidRPr="00F25BBF">
        <w:rPr>
          <w:rFonts w:ascii="Times New Roman" w:eastAsia="Times New Roman" w:hAnsi="Times New Roman" w:cs="Times New Roman"/>
          <w:sz w:val="24"/>
          <w:szCs w:val="24"/>
        </w:rPr>
        <w:t xml:space="preserve">Vocabulary is one of the important elements in building up </w:t>
      </w:r>
      <w:r w:rsidR="008A65FD" w:rsidRPr="00F25BBF">
        <w:rPr>
          <w:rFonts w:ascii="Times New Roman" w:eastAsia="Times New Roman" w:hAnsi="Times New Roman" w:cs="Times New Roman"/>
          <w:sz w:val="24"/>
          <w:szCs w:val="24"/>
        </w:rPr>
        <w:t xml:space="preserve">the </w:t>
      </w:r>
      <w:r w:rsidRPr="00F25BBF">
        <w:rPr>
          <w:rFonts w:ascii="Times New Roman" w:eastAsia="Times New Roman" w:hAnsi="Times New Roman" w:cs="Times New Roman"/>
          <w:sz w:val="24"/>
          <w:szCs w:val="24"/>
        </w:rPr>
        <w:t xml:space="preserve">students’ English skill. By mastering vocabulary, </w:t>
      </w:r>
      <w:r w:rsidR="008A65FD" w:rsidRPr="00F25BBF">
        <w:rPr>
          <w:rFonts w:ascii="Times New Roman" w:eastAsia="Times New Roman" w:hAnsi="Times New Roman" w:cs="Times New Roman"/>
          <w:sz w:val="24"/>
          <w:szCs w:val="24"/>
        </w:rPr>
        <w:t xml:space="preserve">the </w:t>
      </w:r>
      <w:r w:rsidRPr="00F25BBF">
        <w:rPr>
          <w:rFonts w:ascii="Times New Roman" w:eastAsia="Times New Roman" w:hAnsi="Times New Roman" w:cs="Times New Roman"/>
          <w:sz w:val="24"/>
          <w:szCs w:val="24"/>
        </w:rPr>
        <w:t xml:space="preserve">students can communicate, think and express their ideas in English. Therefore, the learning of vocabulary is fundamental to support </w:t>
      </w:r>
      <w:r w:rsidR="008A65FD" w:rsidRPr="00F25BBF">
        <w:rPr>
          <w:rFonts w:ascii="Times New Roman" w:eastAsia="Times New Roman" w:hAnsi="Times New Roman" w:cs="Times New Roman"/>
          <w:sz w:val="24"/>
          <w:szCs w:val="24"/>
        </w:rPr>
        <w:t xml:space="preserve">the </w:t>
      </w:r>
      <w:r w:rsidRPr="00F25BBF">
        <w:rPr>
          <w:rFonts w:ascii="Times New Roman" w:eastAsia="Times New Roman" w:hAnsi="Times New Roman" w:cs="Times New Roman"/>
          <w:sz w:val="24"/>
          <w:szCs w:val="24"/>
        </w:rPr>
        <w:t>students to mas</w:t>
      </w:r>
      <w:r w:rsidR="008A65FD" w:rsidRPr="00F25BBF">
        <w:rPr>
          <w:rFonts w:ascii="Times New Roman" w:eastAsia="Times New Roman" w:hAnsi="Times New Roman" w:cs="Times New Roman"/>
          <w:sz w:val="24"/>
          <w:szCs w:val="24"/>
        </w:rPr>
        <w:t>ter English</w:t>
      </w:r>
      <w:r w:rsidRPr="00F25BBF">
        <w:rPr>
          <w:rFonts w:ascii="Times New Roman" w:eastAsia="Times New Roman" w:hAnsi="Times New Roman" w:cs="Times New Roman"/>
          <w:sz w:val="24"/>
          <w:szCs w:val="24"/>
        </w:rPr>
        <w:t xml:space="preserve"> because the</w:t>
      </w:r>
      <w:r w:rsidR="008A65FD" w:rsidRPr="00F25BBF">
        <w:rPr>
          <w:rFonts w:ascii="Times New Roman" w:eastAsia="Times New Roman" w:hAnsi="Times New Roman" w:cs="Times New Roman"/>
          <w:sz w:val="24"/>
          <w:szCs w:val="24"/>
        </w:rPr>
        <w:t>ir</w:t>
      </w:r>
      <w:r w:rsidRPr="00F25BBF">
        <w:rPr>
          <w:rFonts w:ascii="Times New Roman" w:eastAsia="Times New Roman" w:hAnsi="Times New Roman" w:cs="Times New Roman"/>
          <w:sz w:val="24"/>
          <w:szCs w:val="24"/>
        </w:rPr>
        <w:t xml:space="preserve"> ability in reading, speaking, writing and comprehending the subject is relatively determined by their vocabulary.</w:t>
      </w:r>
      <w:r w:rsidR="008A65FD" w:rsidRPr="00F25BBF">
        <w:rPr>
          <w:rFonts w:ascii="Times New Roman" w:eastAsia="Times New Roman" w:hAnsi="Times New Roman" w:cs="Times New Roman"/>
          <w:sz w:val="24"/>
          <w:szCs w:val="24"/>
        </w:rPr>
        <w:t xml:space="preserve"> Additionally, </w:t>
      </w:r>
      <w:r w:rsidR="00641E4C">
        <w:rPr>
          <w:rFonts w:ascii="Times New Roman" w:eastAsiaTheme="minorEastAsia" w:hAnsi="Times New Roman" w:cs="Times New Roman"/>
          <w:sz w:val="24"/>
          <w:szCs w:val="24"/>
        </w:rPr>
        <w:t>Alqahtani (2015:</w:t>
      </w:r>
      <w:r w:rsidRPr="00F25BBF">
        <w:rPr>
          <w:rFonts w:ascii="Times New Roman" w:eastAsiaTheme="minorEastAsia" w:hAnsi="Times New Roman" w:cs="Times New Roman"/>
          <w:sz w:val="24"/>
          <w:szCs w:val="24"/>
        </w:rPr>
        <w:t xml:space="preserve">25) argues, “Vocabulary is the total number of words that are needed to communicate ideas and express the speakers’ meaning.” The statement means that the students should improve their vocabulary if they want to deliver their ideas or communicate effectively. </w:t>
      </w:r>
    </w:p>
    <w:p w:rsidR="00F2243E" w:rsidRPr="00F25BBF" w:rsidRDefault="00DC012C" w:rsidP="009647E3">
      <w:pPr>
        <w:spacing w:after="0" w:line="360" w:lineRule="auto"/>
        <w:ind w:firstLine="720"/>
        <w:jc w:val="both"/>
        <w:rPr>
          <w:rFonts w:ascii="Times New Roman" w:eastAsia="Times New Roman" w:hAnsi="Times New Roman" w:cs="Times New Roman"/>
          <w:sz w:val="24"/>
          <w:szCs w:val="24"/>
        </w:rPr>
      </w:pPr>
      <w:r w:rsidRPr="00F25BBF">
        <w:rPr>
          <w:rFonts w:ascii="Times New Roman" w:eastAsiaTheme="minorEastAsia" w:hAnsi="Times New Roman" w:cs="Times New Roman"/>
          <w:sz w:val="24"/>
          <w:szCs w:val="24"/>
        </w:rPr>
        <w:t>Based on the statement</w:t>
      </w:r>
      <w:r w:rsidR="004B5492" w:rsidRPr="00F25BBF">
        <w:rPr>
          <w:rFonts w:ascii="Times New Roman" w:eastAsiaTheme="minorEastAsia" w:hAnsi="Times New Roman" w:cs="Times New Roman"/>
          <w:sz w:val="24"/>
          <w:szCs w:val="24"/>
        </w:rPr>
        <w:t xml:space="preserve"> above</w:t>
      </w:r>
      <w:r w:rsidRPr="00F25BBF">
        <w:rPr>
          <w:rFonts w:ascii="Times New Roman" w:eastAsiaTheme="minorEastAsia" w:hAnsi="Times New Roman" w:cs="Times New Roman"/>
          <w:sz w:val="24"/>
          <w:szCs w:val="24"/>
        </w:rPr>
        <w:t>, the students should learn many words in order to help them in mastering the four basic skills.</w:t>
      </w:r>
      <w:r w:rsidR="008A65FD" w:rsidRPr="00F25BBF">
        <w:rPr>
          <w:rFonts w:ascii="Times New Roman" w:eastAsiaTheme="minorEastAsia" w:hAnsi="Times New Roman" w:cs="Times New Roman"/>
          <w:sz w:val="24"/>
          <w:szCs w:val="24"/>
        </w:rPr>
        <w:t xml:space="preserve"> It means that the students should</w:t>
      </w:r>
      <w:r w:rsidRPr="00F25BBF">
        <w:rPr>
          <w:rFonts w:ascii="Times New Roman" w:eastAsiaTheme="minorEastAsia" w:hAnsi="Times New Roman" w:cs="Times New Roman"/>
          <w:sz w:val="24"/>
          <w:szCs w:val="24"/>
        </w:rPr>
        <w:t xml:space="preserve"> hav</w:t>
      </w:r>
      <w:r w:rsidR="008A65FD" w:rsidRPr="00F25BBF">
        <w:rPr>
          <w:rFonts w:ascii="Times New Roman" w:eastAsiaTheme="minorEastAsia" w:hAnsi="Times New Roman" w:cs="Times New Roman"/>
          <w:sz w:val="24"/>
          <w:szCs w:val="24"/>
        </w:rPr>
        <w:t>e a large number of vocabulary so they can choose words</w:t>
      </w:r>
      <w:r w:rsidRPr="00F25BBF">
        <w:rPr>
          <w:rFonts w:ascii="Times New Roman" w:eastAsiaTheme="minorEastAsia" w:hAnsi="Times New Roman" w:cs="Times New Roman"/>
          <w:sz w:val="24"/>
          <w:szCs w:val="24"/>
        </w:rPr>
        <w:t xml:space="preserve"> used to communicate or express their idea</w:t>
      </w:r>
      <w:r w:rsidR="008A65FD" w:rsidRPr="00F25BBF">
        <w:rPr>
          <w:rFonts w:ascii="Times New Roman" w:eastAsiaTheme="minorEastAsia" w:hAnsi="Times New Roman" w:cs="Times New Roman"/>
          <w:sz w:val="24"/>
          <w:szCs w:val="24"/>
        </w:rPr>
        <w:t>s</w:t>
      </w:r>
      <w:r w:rsidRPr="00F25BBF">
        <w:rPr>
          <w:rFonts w:ascii="Times New Roman" w:eastAsiaTheme="minorEastAsia" w:hAnsi="Times New Roman" w:cs="Times New Roman"/>
          <w:sz w:val="24"/>
          <w:szCs w:val="24"/>
        </w:rPr>
        <w:t xml:space="preserve"> or feeling</w:t>
      </w:r>
      <w:r w:rsidR="008A65FD" w:rsidRPr="00F25BBF">
        <w:rPr>
          <w:rFonts w:ascii="Times New Roman" w:eastAsiaTheme="minorEastAsia" w:hAnsi="Times New Roman" w:cs="Times New Roman"/>
          <w:sz w:val="24"/>
          <w:szCs w:val="24"/>
        </w:rPr>
        <w:t>s in</w:t>
      </w:r>
      <w:r w:rsidRPr="00F25BBF">
        <w:rPr>
          <w:rFonts w:ascii="Times New Roman" w:eastAsiaTheme="minorEastAsia" w:hAnsi="Times New Roman" w:cs="Times New Roman"/>
          <w:sz w:val="24"/>
          <w:szCs w:val="24"/>
        </w:rPr>
        <w:t xml:space="preserve"> various ways.</w:t>
      </w:r>
      <w:r w:rsidR="00F2243E" w:rsidRPr="00F25BBF">
        <w:rPr>
          <w:rFonts w:ascii="Times New Roman" w:eastAsia="Times New Roman" w:hAnsi="Times New Roman" w:cs="Times New Roman"/>
          <w:sz w:val="24"/>
          <w:szCs w:val="24"/>
        </w:rPr>
        <w:t xml:space="preserve"> </w:t>
      </w:r>
    </w:p>
    <w:p w:rsidR="00B46945" w:rsidRDefault="00DC012C" w:rsidP="009647E3">
      <w:pPr>
        <w:spacing w:line="360" w:lineRule="auto"/>
        <w:ind w:firstLine="720"/>
        <w:jc w:val="both"/>
        <w:rPr>
          <w:rFonts w:ascii="Times New Roman" w:hAnsi="Times New Roman" w:cs="Times New Roman"/>
          <w:sz w:val="24"/>
          <w:szCs w:val="24"/>
        </w:rPr>
      </w:pPr>
      <w:r w:rsidRPr="00F25BBF">
        <w:rPr>
          <w:rFonts w:ascii="Times New Roman" w:hAnsi="Times New Roman" w:cs="Times New Roman"/>
          <w:sz w:val="24"/>
          <w:szCs w:val="24"/>
        </w:rPr>
        <w:t xml:space="preserve">In oral and written communication, vocabulary has important role to support the </w:t>
      </w:r>
    </w:p>
    <w:p w:rsidR="00290D5C" w:rsidRPr="00F25BBF" w:rsidRDefault="00DC012C" w:rsidP="00B46945">
      <w:pPr>
        <w:spacing w:line="360" w:lineRule="auto"/>
        <w:jc w:val="both"/>
        <w:rPr>
          <w:rFonts w:ascii="Times New Roman" w:eastAsia="Times New Roman" w:hAnsi="Times New Roman" w:cs="Times New Roman"/>
          <w:sz w:val="24"/>
          <w:szCs w:val="24"/>
        </w:rPr>
      </w:pPr>
      <w:r w:rsidRPr="00F25BBF">
        <w:rPr>
          <w:rFonts w:ascii="Times New Roman" w:hAnsi="Times New Roman" w:cs="Times New Roman"/>
          <w:sz w:val="24"/>
          <w:szCs w:val="24"/>
        </w:rPr>
        <w:lastRenderedPageBreak/>
        <w:t xml:space="preserve">four language skills of English. </w:t>
      </w:r>
      <w:r w:rsidR="00B9232C">
        <w:rPr>
          <w:rFonts w:ascii="Times New Roman" w:hAnsi="Times New Roman" w:cs="Times New Roman"/>
          <w:sz w:val="24"/>
          <w:szCs w:val="24"/>
        </w:rPr>
        <w:t>Depdiknas (2006),</w:t>
      </w:r>
      <w:r w:rsidR="00A06363">
        <w:rPr>
          <w:rFonts w:ascii="Times New Roman" w:hAnsi="Times New Roman" w:cs="Times New Roman"/>
          <w:sz w:val="24"/>
          <w:szCs w:val="24"/>
        </w:rPr>
        <w:t xml:space="preserve"> </w:t>
      </w:r>
      <w:r w:rsidRPr="00F25BBF">
        <w:rPr>
          <w:rFonts w:ascii="Times New Roman" w:hAnsi="Times New Roman" w:cs="Times New Roman"/>
          <w:sz w:val="24"/>
          <w:szCs w:val="24"/>
        </w:rPr>
        <w:t xml:space="preserve">in </w:t>
      </w:r>
      <w:r w:rsidR="00E76F62" w:rsidRPr="00F25BBF">
        <w:rPr>
          <w:rFonts w:ascii="Times New Roman" w:hAnsi="Times New Roman" w:cs="Times New Roman"/>
          <w:sz w:val="24"/>
          <w:szCs w:val="24"/>
        </w:rPr>
        <w:t>School-Based-C</w:t>
      </w:r>
      <w:r w:rsidRPr="00F25BBF">
        <w:rPr>
          <w:rFonts w:ascii="Times New Roman" w:hAnsi="Times New Roman" w:cs="Times New Roman"/>
          <w:sz w:val="24"/>
          <w:szCs w:val="24"/>
        </w:rPr>
        <w:t xml:space="preserve">urriculum of Junior High </w:t>
      </w:r>
      <w:r w:rsidR="00E76F62" w:rsidRPr="00F25BBF">
        <w:rPr>
          <w:rFonts w:ascii="Times New Roman" w:hAnsi="Times New Roman" w:cs="Times New Roman"/>
          <w:sz w:val="24"/>
          <w:szCs w:val="24"/>
        </w:rPr>
        <w:t xml:space="preserve">School define that </w:t>
      </w:r>
      <w:r w:rsidR="00373AD9" w:rsidRPr="00F25BBF">
        <w:rPr>
          <w:rFonts w:ascii="Times New Roman" w:hAnsi="Times New Roman" w:cs="Times New Roman"/>
          <w:sz w:val="24"/>
          <w:szCs w:val="24"/>
        </w:rPr>
        <w:t>English language teaching in junior high scho</w:t>
      </w:r>
      <w:r w:rsidR="004B2652" w:rsidRPr="00F25BBF">
        <w:rPr>
          <w:rFonts w:ascii="Times New Roman" w:hAnsi="Times New Roman" w:cs="Times New Roman"/>
          <w:sz w:val="24"/>
          <w:szCs w:val="24"/>
        </w:rPr>
        <w:t>ol</w:t>
      </w:r>
      <w:r w:rsidR="00373AD9" w:rsidRPr="00F25BBF">
        <w:rPr>
          <w:rFonts w:ascii="Times New Roman" w:hAnsi="Times New Roman" w:cs="Times New Roman"/>
          <w:sz w:val="24"/>
          <w:szCs w:val="24"/>
        </w:rPr>
        <w:t xml:space="preserve"> is aimed at enabling students to reach functional level in a sense they can communicate in spoken and written way to solve daily problems</w:t>
      </w:r>
      <w:r w:rsidR="00A12BDD" w:rsidRPr="00F25BBF">
        <w:rPr>
          <w:rFonts w:ascii="Times New Roman" w:hAnsi="Times New Roman" w:cs="Times New Roman"/>
          <w:i/>
          <w:sz w:val="24"/>
          <w:szCs w:val="24"/>
        </w:rPr>
        <w:t>.</w:t>
      </w:r>
      <w:r w:rsidR="008A65FD" w:rsidRPr="00F25BBF">
        <w:rPr>
          <w:rFonts w:ascii="Times New Roman" w:hAnsi="Times New Roman" w:cs="Times New Roman"/>
          <w:sz w:val="24"/>
          <w:szCs w:val="24"/>
        </w:rPr>
        <w:t xml:space="preserve"> </w:t>
      </w:r>
      <w:r w:rsidR="00D9503A">
        <w:rPr>
          <w:rFonts w:ascii="Times New Roman" w:hAnsi="Times New Roman" w:cs="Times New Roman"/>
          <w:sz w:val="24"/>
          <w:szCs w:val="24"/>
        </w:rPr>
        <w:t>Related to the</w:t>
      </w:r>
      <w:r w:rsidR="00C159D1" w:rsidRPr="00C159D1">
        <w:rPr>
          <w:rFonts w:ascii="Times New Roman" w:hAnsi="Times New Roman" w:cs="Times New Roman"/>
          <w:sz w:val="24"/>
          <w:szCs w:val="24"/>
        </w:rPr>
        <w:t xml:space="preserve"> </w:t>
      </w:r>
      <w:r w:rsidR="00D9503A">
        <w:rPr>
          <w:rFonts w:ascii="Times New Roman" w:hAnsi="Times New Roman" w:cs="Times New Roman"/>
          <w:sz w:val="24"/>
          <w:szCs w:val="24"/>
        </w:rPr>
        <w:t>statement</w:t>
      </w:r>
      <w:r w:rsidR="00C159D1">
        <w:rPr>
          <w:rFonts w:ascii="Times New Roman" w:hAnsi="Times New Roman" w:cs="Times New Roman"/>
          <w:sz w:val="24"/>
          <w:szCs w:val="24"/>
        </w:rPr>
        <w:t xml:space="preserve"> above,</w:t>
      </w:r>
      <w:r w:rsidR="00D9503A">
        <w:rPr>
          <w:rFonts w:ascii="Times New Roman" w:hAnsi="Times New Roman" w:cs="Times New Roman"/>
          <w:sz w:val="24"/>
          <w:szCs w:val="24"/>
        </w:rPr>
        <w:t xml:space="preserve"> the </w:t>
      </w:r>
      <w:r w:rsidR="0084107F">
        <w:rPr>
          <w:rFonts w:ascii="Times New Roman" w:hAnsi="Times New Roman" w:cs="Times New Roman"/>
          <w:sz w:val="24"/>
          <w:szCs w:val="24"/>
        </w:rPr>
        <w:t>s</w:t>
      </w:r>
      <w:r w:rsidR="0038408A">
        <w:rPr>
          <w:rFonts w:ascii="Times New Roman" w:hAnsi="Times New Roman" w:cs="Times New Roman"/>
          <w:sz w:val="24"/>
          <w:szCs w:val="24"/>
        </w:rPr>
        <w:t xml:space="preserve">chool based </w:t>
      </w:r>
      <w:r w:rsidR="00C159D1">
        <w:rPr>
          <w:rFonts w:ascii="Times New Roman" w:hAnsi="Times New Roman" w:cs="Times New Roman"/>
          <w:sz w:val="24"/>
          <w:szCs w:val="24"/>
        </w:rPr>
        <w:t>c</w:t>
      </w:r>
      <w:r w:rsidR="00D9503A">
        <w:rPr>
          <w:rFonts w:ascii="Times New Roman" w:hAnsi="Times New Roman" w:cs="Times New Roman"/>
          <w:sz w:val="24"/>
          <w:szCs w:val="24"/>
        </w:rPr>
        <w:t xml:space="preserve">urriculum places </w:t>
      </w:r>
      <w:r w:rsidR="0084107F">
        <w:rPr>
          <w:rFonts w:ascii="Times New Roman" w:hAnsi="Times New Roman" w:cs="Times New Roman"/>
          <w:sz w:val="24"/>
          <w:szCs w:val="24"/>
        </w:rPr>
        <w:t xml:space="preserve">English </w:t>
      </w:r>
      <w:r w:rsidR="00D9503A">
        <w:rPr>
          <w:rFonts w:ascii="Times New Roman" w:hAnsi="Times New Roman" w:cs="Times New Roman"/>
          <w:sz w:val="24"/>
          <w:szCs w:val="24"/>
        </w:rPr>
        <w:t xml:space="preserve">language learning </w:t>
      </w:r>
      <w:r w:rsidR="00C159D1">
        <w:rPr>
          <w:rFonts w:ascii="Times New Roman" w:hAnsi="Times New Roman" w:cs="Times New Roman"/>
          <w:sz w:val="24"/>
          <w:szCs w:val="24"/>
        </w:rPr>
        <w:t xml:space="preserve">as the way to express the students’ vocabulary mastery competences either in learning oral or writing expression in habitual action. This means that the general purpose of the curriculum is to encourage the students to use the </w:t>
      </w:r>
      <w:r w:rsidR="0038408A">
        <w:rPr>
          <w:rFonts w:ascii="Times New Roman" w:hAnsi="Times New Roman" w:cs="Times New Roman"/>
          <w:sz w:val="24"/>
          <w:szCs w:val="24"/>
        </w:rPr>
        <w:t xml:space="preserve">four </w:t>
      </w:r>
      <w:r w:rsidR="00631E90">
        <w:rPr>
          <w:rFonts w:ascii="Times New Roman" w:hAnsi="Times New Roman" w:cs="Times New Roman"/>
          <w:sz w:val="24"/>
          <w:szCs w:val="24"/>
        </w:rPr>
        <w:t xml:space="preserve">skills in </w:t>
      </w:r>
      <w:r w:rsidR="0038408A">
        <w:rPr>
          <w:rFonts w:ascii="Times New Roman" w:hAnsi="Times New Roman" w:cs="Times New Roman"/>
          <w:sz w:val="24"/>
          <w:szCs w:val="24"/>
        </w:rPr>
        <w:t xml:space="preserve">English </w:t>
      </w:r>
      <w:r w:rsidR="00631E90">
        <w:rPr>
          <w:rFonts w:ascii="Times New Roman" w:hAnsi="Times New Roman" w:cs="Times New Roman"/>
          <w:sz w:val="24"/>
          <w:szCs w:val="24"/>
        </w:rPr>
        <w:t>language</w:t>
      </w:r>
      <w:r w:rsidR="00C159D1">
        <w:rPr>
          <w:rFonts w:ascii="Times New Roman" w:hAnsi="Times New Roman" w:cs="Times New Roman"/>
          <w:sz w:val="24"/>
          <w:szCs w:val="24"/>
        </w:rPr>
        <w:t xml:space="preserve"> in real communication. </w:t>
      </w:r>
      <w:r w:rsidR="00631E90">
        <w:rPr>
          <w:rFonts w:ascii="Times New Roman" w:hAnsi="Times New Roman" w:cs="Times New Roman"/>
          <w:sz w:val="24"/>
          <w:szCs w:val="24"/>
        </w:rPr>
        <w:t>Furthermore</w:t>
      </w:r>
      <w:r w:rsidR="00B95BEA">
        <w:rPr>
          <w:rFonts w:ascii="Times New Roman" w:hAnsi="Times New Roman" w:cs="Times New Roman"/>
          <w:sz w:val="24"/>
          <w:szCs w:val="24"/>
        </w:rPr>
        <w:t>, Depdiknas (2004)</w:t>
      </w:r>
      <w:r w:rsidR="006307DD">
        <w:rPr>
          <w:rFonts w:ascii="Times New Roman" w:hAnsi="Times New Roman" w:cs="Times New Roman"/>
          <w:sz w:val="24"/>
          <w:szCs w:val="24"/>
        </w:rPr>
        <w:t>,</w:t>
      </w:r>
      <w:r w:rsidR="00F179FE">
        <w:rPr>
          <w:rFonts w:ascii="Times New Roman" w:hAnsi="Times New Roman" w:cs="Times New Roman"/>
          <w:sz w:val="24"/>
          <w:szCs w:val="24"/>
        </w:rPr>
        <w:t xml:space="preserve"> in </w:t>
      </w:r>
      <w:r w:rsidR="00F2243E" w:rsidRPr="00F25BBF">
        <w:rPr>
          <w:rFonts w:ascii="Times New Roman" w:hAnsi="Times New Roman" w:cs="Times New Roman"/>
          <w:sz w:val="24"/>
          <w:szCs w:val="24"/>
        </w:rPr>
        <w:t>Competence-based Curriculum</w:t>
      </w:r>
      <w:r w:rsidR="00B95BEA">
        <w:rPr>
          <w:rFonts w:ascii="Times New Roman" w:hAnsi="Times New Roman" w:cs="Times New Roman"/>
          <w:sz w:val="24"/>
          <w:szCs w:val="24"/>
        </w:rPr>
        <w:t xml:space="preserve"> argues </w:t>
      </w:r>
      <w:r w:rsidR="00A12BDD" w:rsidRPr="00F25BBF">
        <w:rPr>
          <w:rFonts w:ascii="Times New Roman" w:hAnsi="Times New Roman" w:cs="Times New Roman"/>
          <w:sz w:val="24"/>
          <w:szCs w:val="24"/>
        </w:rPr>
        <w:t>that at the end of the Junior High</w:t>
      </w:r>
      <w:r w:rsidR="00F2243E" w:rsidRPr="00F25BBF">
        <w:rPr>
          <w:rFonts w:ascii="Times New Roman" w:hAnsi="Times New Roman" w:cs="Times New Roman"/>
          <w:sz w:val="24"/>
          <w:szCs w:val="24"/>
        </w:rPr>
        <w:t xml:space="preserve"> </w:t>
      </w:r>
      <w:r w:rsidR="00A12BDD" w:rsidRPr="00F25BBF">
        <w:rPr>
          <w:rFonts w:ascii="Times New Roman" w:hAnsi="Times New Roman" w:cs="Times New Roman"/>
          <w:sz w:val="24"/>
          <w:szCs w:val="24"/>
        </w:rPr>
        <w:t>Schools the students must have listening, speaking, reading, and writing skills of English by</w:t>
      </w:r>
      <w:r w:rsidR="00F2243E" w:rsidRPr="00F25BBF">
        <w:rPr>
          <w:rFonts w:ascii="Times New Roman" w:hAnsi="Times New Roman" w:cs="Times New Roman"/>
          <w:sz w:val="24"/>
          <w:szCs w:val="24"/>
        </w:rPr>
        <w:t xml:space="preserve"> </w:t>
      </w:r>
      <w:r w:rsidR="00A12BDD" w:rsidRPr="00F25BBF">
        <w:rPr>
          <w:rFonts w:ascii="Times New Roman" w:hAnsi="Times New Roman" w:cs="Times New Roman"/>
          <w:sz w:val="24"/>
          <w:szCs w:val="24"/>
        </w:rPr>
        <w:t>using an interesting technique based on their level, and the number of vocabulary must be more</w:t>
      </w:r>
      <w:r w:rsidR="00F2243E" w:rsidRPr="00F25BBF">
        <w:rPr>
          <w:rFonts w:ascii="Times New Roman" w:hAnsi="Times New Roman" w:cs="Times New Roman"/>
          <w:sz w:val="24"/>
          <w:szCs w:val="24"/>
        </w:rPr>
        <w:t xml:space="preserve"> </w:t>
      </w:r>
      <w:r w:rsidR="00A12BDD" w:rsidRPr="00F25BBF">
        <w:rPr>
          <w:rFonts w:ascii="Times New Roman" w:hAnsi="Times New Roman" w:cs="Times New Roman"/>
          <w:sz w:val="24"/>
          <w:szCs w:val="24"/>
        </w:rPr>
        <w:t>than a thousand words</w:t>
      </w:r>
      <w:r w:rsidR="00B95BEA">
        <w:rPr>
          <w:rFonts w:ascii="Times New Roman" w:hAnsi="Times New Roman" w:cs="Times New Roman"/>
          <w:sz w:val="24"/>
          <w:szCs w:val="24"/>
        </w:rPr>
        <w:t>. T</w:t>
      </w:r>
      <w:r w:rsidR="00A12BDD" w:rsidRPr="00F25BBF">
        <w:rPr>
          <w:rFonts w:ascii="Times New Roman" w:hAnsi="Times New Roman" w:cs="Times New Roman"/>
          <w:sz w:val="24"/>
          <w:szCs w:val="24"/>
        </w:rPr>
        <w:t>his statement means that after three years of learning English at the</w:t>
      </w:r>
      <w:r w:rsidR="00F2243E" w:rsidRPr="00F25BBF">
        <w:rPr>
          <w:rFonts w:ascii="Times New Roman" w:hAnsi="Times New Roman" w:cs="Times New Roman"/>
          <w:sz w:val="24"/>
          <w:szCs w:val="24"/>
        </w:rPr>
        <w:t xml:space="preserve"> </w:t>
      </w:r>
      <w:r w:rsidR="00A12BDD" w:rsidRPr="00F25BBF">
        <w:rPr>
          <w:rFonts w:ascii="Times New Roman" w:hAnsi="Times New Roman" w:cs="Times New Roman"/>
          <w:sz w:val="24"/>
          <w:szCs w:val="24"/>
        </w:rPr>
        <w:t>junior high schools, the students are expected to be able to master vocabulary taught at their</w:t>
      </w:r>
      <w:r w:rsidR="00F2243E" w:rsidRPr="00F25BBF">
        <w:rPr>
          <w:rFonts w:ascii="Times New Roman" w:hAnsi="Times New Roman" w:cs="Times New Roman"/>
          <w:sz w:val="24"/>
          <w:szCs w:val="24"/>
        </w:rPr>
        <w:t xml:space="preserve"> </w:t>
      </w:r>
      <w:r w:rsidR="00A12BDD" w:rsidRPr="00F25BBF">
        <w:rPr>
          <w:rFonts w:ascii="Times New Roman" w:hAnsi="Times New Roman" w:cs="Times New Roman"/>
          <w:sz w:val="24"/>
          <w:szCs w:val="24"/>
        </w:rPr>
        <w:t>school.</w:t>
      </w:r>
      <w:r w:rsidR="00F2243E" w:rsidRPr="00F25BBF">
        <w:rPr>
          <w:rFonts w:ascii="Times New Roman" w:hAnsi="Times New Roman" w:cs="Times New Roman"/>
          <w:sz w:val="24"/>
          <w:szCs w:val="24"/>
        </w:rPr>
        <w:t xml:space="preserve"> </w:t>
      </w:r>
      <w:r w:rsidR="00462B2D">
        <w:rPr>
          <w:rFonts w:ascii="Times New Roman" w:hAnsi="Times New Roman" w:cs="Times New Roman"/>
          <w:sz w:val="24"/>
          <w:szCs w:val="24"/>
        </w:rPr>
        <w:t xml:space="preserve">It means that vocabulary is very important for the students </w:t>
      </w:r>
      <w:r w:rsidR="0038408A">
        <w:rPr>
          <w:rFonts w:ascii="Times New Roman" w:hAnsi="Times New Roman" w:cs="Times New Roman"/>
          <w:sz w:val="24"/>
          <w:szCs w:val="24"/>
        </w:rPr>
        <w:t xml:space="preserve">when learning the four skills in English. </w:t>
      </w:r>
      <w:r w:rsidRPr="00F25BBF">
        <w:rPr>
          <w:rFonts w:ascii="Times New Roman" w:hAnsi="Times New Roman" w:cs="Times New Roman"/>
          <w:sz w:val="24"/>
          <w:szCs w:val="24"/>
        </w:rPr>
        <w:t>Because of that, the teachers of English should provide materials that are appropriate with the curriculum and</w:t>
      </w:r>
      <w:r w:rsidR="00325DCE" w:rsidRPr="00F25BBF">
        <w:rPr>
          <w:rFonts w:ascii="Times New Roman" w:hAnsi="Times New Roman" w:cs="Times New Roman"/>
          <w:sz w:val="24"/>
          <w:szCs w:val="24"/>
        </w:rPr>
        <w:t xml:space="preserve"> find suitable technique that is</w:t>
      </w:r>
      <w:r w:rsidRPr="00F25BBF">
        <w:rPr>
          <w:rFonts w:ascii="Times New Roman" w:hAnsi="Times New Roman" w:cs="Times New Roman"/>
          <w:sz w:val="24"/>
          <w:szCs w:val="24"/>
        </w:rPr>
        <w:t xml:space="preserve"> expected to be very helpful to improve the students’ ability in English teaching and learning process</w:t>
      </w:r>
      <w:r w:rsidR="00325DCE" w:rsidRPr="00F25BBF">
        <w:rPr>
          <w:rFonts w:ascii="Times New Roman" w:hAnsi="Times New Roman" w:cs="Times New Roman"/>
          <w:sz w:val="24"/>
          <w:szCs w:val="24"/>
        </w:rPr>
        <w:t>. This</w:t>
      </w:r>
      <w:r w:rsidRPr="00F25BBF">
        <w:rPr>
          <w:rFonts w:ascii="Times New Roman" w:hAnsi="Times New Roman" w:cs="Times New Roman"/>
          <w:sz w:val="24"/>
          <w:szCs w:val="24"/>
        </w:rPr>
        <w:t xml:space="preserve"> means </w:t>
      </w:r>
      <w:r w:rsidR="00325DCE" w:rsidRPr="00F25BBF">
        <w:rPr>
          <w:rFonts w:ascii="Times New Roman" w:hAnsi="Times New Roman" w:cs="Times New Roman"/>
          <w:sz w:val="24"/>
          <w:szCs w:val="24"/>
        </w:rPr>
        <w:t xml:space="preserve">that </w:t>
      </w:r>
      <w:r w:rsidRPr="00F25BBF">
        <w:rPr>
          <w:rFonts w:ascii="Times New Roman" w:hAnsi="Times New Roman" w:cs="Times New Roman"/>
          <w:sz w:val="24"/>
          <w:szCs w:val="24"/>
        </w:rPr>
        <w:t>English teacher</w:t>
      </w:r>
      <w:r w:rsidR="00325DCE" w:rsidRPr="00F25BBF">
        <w:rPr>
          <w:rFonts w:ascii="Times New Roman" w:hAnsi="Times New Roman" w:cs="Times New Roman"/>
          <w:sz w:val="24"/>
          <w:szCs w:val="24"/>
        </w:rPr>
        <w:t>s</w:t>
      </w:r>
      <w:r w:rsidRPr="00F25BBF">
        <w:rPr>
          <w:rFonts w:ascii="Times New Roman" w:hAnsi="Times New Roman" w:cs="Times New Roman"/>
          <w:sz w:val="24"/>
          <w:szCs w:val="24"/>
        </w:rPr>
        <w:t xml:space="preserve"> should create ef</w:t>
      </w:r>
      <w:r w:rsidR="00325DCE" w:rsidRPr="00F25BBF">
        <w:rPr>
          <w:rFonts w:ascii="Times New Roman" w:hAnsi="Times New Roman" w:cs="Times New Roman"/>
          <w:sz w:val="24"/>
          <w:szCs w:val="24"/>
        </w:rPr>
        <w:t>ficient and effective technique</w:t>
      </w:r>
      <w:r w:rsidRPr="00F25BBF">
        <w:rPr>
          <w:rFonts w:ascii="Times New Roman" w:hAnsi="Times New Roman" w:cs="Times New Roman"/>
          <w:sz w:val="24"/>
          <w:szCs w:val="24"/>
        </w:rPr>
        <w:t xml:space="preserve"> which make</w:t>
      </w:r>
      <w:r w:rsidR="00325DCE" w:rsidRPr="00F25BBF">
        <w:rPr>
          <w:rFonts w:ascii="Times New Roman" w:hAnsi="Times New Roman" w:cs="Times New Roman"/>
          <w:sz w:val="24"/>
          <w:szCs w:val="24"/>
        </w:rPr>
        <w:t>s</w:t>
      </w:r>
      <w:r w:rsidRPr="00F25BBF">
        <w:rPr>
          <w:rFonts w:ascii="Times New Roman" w:hAnsi="Times New Roman" w:cs="Times New Roman"/>
          <w:sz w:val="24"/>
          <w:szCs w:val="24"/>
        </w:rPr>
        <w:t xml:space="preserve"> the students excited and enjoyable.</w:t>
      </w:r>
    </w:p>
    <w:p w:rsidR="00DC012C" w:rsidRPr="00F25BBF" w:rsidRDefault="00DC012C" w:rsidP="00B95BEA">
      <w:pPr>
        <w:spacing w:after="0" w:line="360" w:lineRule="auto"/>
        <w:ind w:firstLine="720"/>
        <w:jc w:val="both"/>
        <w:rPr>
          <w:rFonts w:ascii="Times New Roman" w:hAnsi="Times New Roman" w:cs="Times New Roman"/>
          <w:bCs/>
          <w:sz w:val="24"/>
          <w:szCs w:val="24"/>
        </w:rPr>
      </w:pPr>
      <w:r w:rsidRPr="00F25BBF">
        <w:rPr>
          <w:rFonts w:ascii="Times New Roman" w:hAnsi="Times New Roman" w:cs="Times New Roman"/>
          <w:sz w:val="24"/>
          <w:szCs w:val="24"/>
        </w:rPr>
        <w:t xml:space="preserve">Based on the information obtained when conducting observation, the researcher found that </w:t>
      </w:r>
      <w:r w:rsidRPr="00F25BBF">
        <w:rPr>
          <w:rFonts w:ascii="Times New Roman" w:hAnsi="Times New Roman" w:cs="Times New Roman"/>
          <w:bCs/>
          <w:sz w:val="24"/>
          <w:szCs w:val="24"/>
        </w:rPr>
        <w:t xml:space="preserve">the seventh grade </w:t>
      </w:r>
      <w:r w:rsidR="004B5492" w:rsidRPr="00F25BBF">
        <w:rPr>
          <w:rFonts w:ascii="Times New Roman" w:hAnsi="Times New Roman" w:cs="Times New Roman"/>
          <w:bCs/>
          <w:sz w:val="24"/>
          <w:szCs w:val="24"/>
        </w:rPr>
        <w:t xml:space="preserve">students </w:t>
      </w:r>
      <w:r w:rsidRPr="00F25BBF">
        <w:rPr>
          <w:rFonts w:ascii="Times New Roman" w:hAnsi="Times New Roman" w:cs="Times New Roman"/>
          <w:bCs/>
          <w:sz w:val="24"/>
          <w:szCs w:val="24"/>
        </w:rPr>
        <w:t xml:space="preserve">were still lack in vocabulary mastery. It was also difficult for the students to deliver their ideas because of vocabulary limitation. On the other hand, some students did not have self-confidence in speaking using that vocabulary. Then, </w:t>
      </w:r>
      <w:r w:rsidRPr="00F25BBF">
        <w:rPr>
          <w:rFonts w:ascii="Times New Roman" w:hAnsi="Times New Roman" w:cs="Times New Roman"/>
          <w:sz w:val="24"/>
        </w:rPr>
        <w:t>the students’ knowledge of diction was insufficient yet. This means that having insufficient vocabulary made difficult for them to do their writing activities.</w:t>
      </w:r>
      <w:r w:rsidRPr="00F25BBF">
        <w:rPr>
          <w:rFonts w:ascii="Times New Roman" w:hAnsi="Times New Roman" w:cs="Times New Roman"/>
          <w:bCs/>
          <w:sz w:val="24"/>
          <w:szCs w:val="24"/>
        </w:rPr>
        <w:t xml:space="preserve"> Consequently, </w:t>
      </w:r>
      <w:r w:rsidR="0038408A">
        <w:rPr>
          <w:rFonts w:ascii="Times New Roman" w:hAnsi="Times New Roman" w:cs="Times New Roman"/>
          <w:bCs/>
          <w:sz w:val="24"/>
          <w:szCs w:val="24"/>
        </w:rPr>
        <w:t xml:space="preserve">the </w:t>
      </w:r>
      <w:r w:rsidRPr="00F25BBF">
        <w:rPr>
          <w:rFonts w:ascii="Times New Roman" w:hAnsi="Times New Roman" w:cs="Times New Roman"/>
          <w:bCs/>
          <w:sz w:val="24"/>
          <w:szCs w:val="24"/>
        </w:rPr>
        <w:t xml:space="preserve">students had difficulties to communicate one another or share their opinion. Therefore, </w:t>
      </w:r>
      <w:r w:rsidR="00325DCE" w:rsidRPr="00F25BBF">
        <w:rPr>
          <w:rFonts w:ascii="Times New Roman" w:hAnsi="Times New Roman" w:cs="Times New Roman"/>
          <w:bCs/>
          <w:sz w:val="24"/>
          <w:szCs w:val="24"/>
        </w:rPr>
        <w:t xml:space="preserve">the </w:t>
      </w:r>
      <w:r w:rsidRPr="00F25BBF">
        <w:rPr>
          <w:rFonts w:ascii="Times New Roman" w:hAnsi="Times New Roman" w:cs="Times New Roman"/>
          <w:bCs/>
          <w:sz w:val="24"/>
          <w:szCs w:val="24"/>
        </w:rPr>
        <w:t>students should always improve their vocabulary. Vocabulary</w:t>
      </w:r>
      <w:r w:rsidR="00325DCE" w:rsidRPr="00F25BBF">
        <w:rPr>
          <w:rFonts w:ascii="Times New Roman" w:hAnsi="Times New Roman" w:cs="Times New Roman"/>
          <w:bCs/>
          <w:sz w:val="24"/>
          <w:szCs w:val="24"/>
        </w:rPr>
        <w:t xml:space="preserve"> is not an easy thing to master. T</w:t>
      </w:r>
      <w:r w:rsidRPr="00F25BBF">
        <w:rPr>
          <w:rFonts w:ascii="Times New Roman" w:hAnsi="Times New Roman" w:cs="Times New Roman"/>
          <w:bCs/>
          <w:sz w:val="24"/>
          <w:szCs w:val="24"/>
        </w:rPr>
        <w:t>he students must be optimistic that they can master it. In facilitating the students in learning vocabulary, English teacher has to make an effort to build their students’ vocabulary in order to improve their opportunity to study the words during the teaching and learning process.</w:t>
      </w:r>
    </w:p>
    <w:p w:rsidR="00B46945" w:rsidRDefault="00887FF9" w:rsidP="0038408A">
      <w:pPr>
        <w:spacing w:after="0" w:line="360" w:lineRule="auto"/>
        <w:ind w:firstLine="720"/>
        <w:jc w:val="both"/>
        <w:rPr>
          <w:rFonts w:ascii="Times New Roman" w:hAnsi="Times New Roman" w:cs="Times New Roman"/>
          <w:bCs/>
          <w:sz w:val="24"/>
          <w:szCs w:val="24"/>
        </w:rPr>
      </w:pPr>
      <w:r w:rsidRPr="00F25BBF">
        <w:rPr>
          <w:rFonts w:ascii="Times New Roman" w:hAnsi="Times New Roman" w:cs="Times New Roman"/>
          <w:bCs/>
          <w:sz w:val="24"/>
          <w:szCs w:val="24"/>
        </w:rPr>
        <w:t>In teaching vocabulary, the</w:t>
      </w:r>
      <w:r w:rsidR="002E2F31" w:rsidRPr="00F25BBF">
        <w:rPr>
          <w:rFonts w:ascii="Times New Roman" w:hAnsi="Times New Roman" w:cs="Times New Roman"/>
          <w:bCs/>
          <w:sz w:val="24"/>
          <w:szCs w:val="24"/>
        </w:rPr>
        <w:t xml:space="preserve"> English teacher can use approach, method or technique </w:t>
      </w:r>
    </w:p>
    <w:p w:rsidR="00DC5C2E" w:rsidRPr="00F25BBF" w:rsidRDefault="002E2F31" w:rsidP="00B46945">
      <w:pPr>
        <w:spacing w:after="0" w:line="360" w:lineRule="auto"/>
        <w:jc w:val="both"/>
        <w:rPr>
          <w:rFonts w:ascii="Times New Roman" w:hAnsi="Times New Roman" w:cs="Times New Roman"/>
          <w:bCs/>
          <w:sz w:val="24"/>
          <w:szCs w:val="24"/>
        </w:rPr>
      </w:pPr>
      <w:r w:rsidRPr="00F25BBF">
        <w:rPr>
          <w:rFonts w:ascii="Times New Roman" w:hAnsi="Times New Roman" w:cs="Times New Roman"/>
          <w:bCs/>
          <w:sz w:val="24"/>
          <w:szCs w:val="24"/>
        </w:rPr>
        <w:lastRenderedPageBreak/>
        <w:t xml:space="preserve">as an attempt to </w:t>
      </w:r>
      <w:r w:rsidR="00F13E7D" w:rsidRPr="00F25BBF">
        <w:rPr>
          <w:rFonts w:ascii="Times New Roman" w:hAnsi="Times New Roman" w:cs="Times New Roman"/>
          <w:bCs/>
          <w:sz w:val="24"/>
          <w:szCs w:val="24"/>
        </w:rPr>
        <w:t>build</w:t>
      </w:r>
      <w:r w:rsidRPr="00F25BBF">
        <w:rPr>
          <w:rFonts w:ascii="Times New Roman" w:hAnsi="Times New Roman" w:cs="Times New Roman"/>
          <w:bCs/>
          <w:sz w:val="24"/>
          <w:szCs w:val="24"/>
        </w:rPr>
        <w:t xml:space="preserve"> the students’ </w:t>
      </w:r>
      <w:r w:rsidR="00F13E7D" w:rsidRPr="00F25BBF">
        <w:rPr>
          <w:rFonts w:ascii="Times New Roman" w:hAnsi="Times New Roman" w:cs="Times New Roman"/>
          <w:bCs/>
          <w:sz w:val="24"/>
          <w:szCs w:val="24"/>
        </w:rPr>
        <w:t>vocabulary</w:t>
      </w:r>
      <w:r w:rsidRPr="00F25BBF">
        <w:rPr>
          <w:rFonts w:ascii="Times New Roman" w:hAnsi="Times New Roman" w:cs="Times New Roman"/>
          <w:bCs/>
          <w:sz w:val="24"/>
          <w:szCs w:val="24"/>
        </w:rPr>
        <w:t xml:space="preserve">. </w:t>
      </w:r>
      <w:r w:rsidR="00887FF9" w:rsidRPr="00F25BBF">
        <w:rPr>
          <w:rFonts w:ascii="Times New Roman" w:hAnsi="Times New Roman" w:cs="Times New Roman"/>
          <w:bCs/>
          <w:sz w:val="24"/>
          <w:szCs w:val="24"/>
        </w:rPr>
        <w:t>One of the efforts that the teacher can use to teach vocabulary is using an enjoyable technique</w:t>
      </w:r>
      <w:r w:rsidRPr="00F25BBF">
        <w:rPr>
          <w:rFonts w:ascii="Times New Roman" w:hAnsi="Times New Roman" w:cs="Times New Roman"/>
          <w:bCs/>
          <w:sz w:val="24"/>
          <w:szCs w:val="24"/>
        </w:rPr>
        <w:t xml:space="preserve">. </w:t>
      </w:r>
      <w:r w:rsidR="00F13E7D" w:rsidRPr="00F25BBF">
        <w:rPr>
          <w:rFonts w:ascii="Times New Roman" w:hAnsi="Times New Roman" w:cs="Times New Roman"/>
          <w:bCs/>
          <w:sz w:val="24"/>
          <w:szCs w:val="24"/>
        </w:rPr>
        <w:t xml:space="preserve">In this research, the researcher used tree diagram technique to solve those problems. </w:t>
      </w:r>
      <w:r w:rsidR="009A55D4" w:rsidRPr="00F25BBF">
        <w:rPr>
          <w:rFonts w:ascii="Times New Roman" w:hAnsi="Times New Roman" w:cs="Times New Roman"/>
          <w:bCs/>
          <w:sz w:val="24"/>
          <w:szCs w:val="24"/>
        </w:rPr>
        <w:t>Tree diagram technique is a technique that is useful to improve the students’ vocabulary mastery by adding some words in the branch of tree diagram technique. T</w:t>
      </w:r>
      <w:r w:rsidR="00F13E7D" w:rsidRPr="00F25BBF">
        <w:rPr>
          <w:rFonts w:ascii="Times New Roman" w:hAnsi="Times New Roman" w:cs="Times New Roman"/>
          <w:bCs/>
          <w:sz w:val="24"/>
          <w:szCs w:val="24"/>
        </w:rPr>
        <w:t xml:space="preserve">ree diagram technique is </w:t>
      </w:r>
      <w:r w:rsidR="0073791E" w:rsidRPr="00F25BBF">
        <w:rPr>
          <w:rFonts w:ascii="Times New Roman" w:hAnsi="Times New Roman" w:cs="Times New Roman"/>
          <w:bCs/>
          <w:sz w:val="24"/>
          <w:szCs w:val="24"/>
        </w:rPr>
        <w:t xml:space="preserve">not only </w:t>
      </w:r>
      <w:r w:rsidR="00F13E7D" w:rsidRPr="00F25BBF">
        <w:rPr>
          <w:rFonts w:ascii="Times New Roman" w:hAnsi="Times New Roman" w:cs="Times New Roman"/>
          <w:bCs/>
          <w:sz w:val="24"/>
          <w:szCs w:val="24"/>
        </w:rPr>
        <w:t>enjoyable</w:t>
      </w:r>
      <w:r w:rsidR="0073791E" w:rsidRPr="00F25BBF">
        <w:rPr>
          <w:rFonts w:ascii="Times New Roman" w:hAnsi="Times New Roman" w:cs="Times New Roman"/>
          <w:bCs/>
          <w:sz w:val="24"/>
          <w:szCs w:val="24"/>
        </w:rPr>
        <w:t xml:space="preserve"> technique but also </w:t>
      </w:r>
      <w:r w:rsidR="009A55D4" w:rsidRPr="00F25BBF">
        <w:rPr>
          <w:rFonts w:ascii="Times New Roman" w:hAnsi="Times New Roman" w:cs="Times New Roman"/>
          <w:bCs/>
          <w:sz w:val="24"/>
          <w:szCs w:val="24"/>
        </w:rPr>
        <w:t xml:space="preserve">it can </w:t>
      </w:r>
      <w:r w:rsidR="00887FF9" w:rsidRPr="00F25BBF">
        <w:rPr>
          <w:rFonts w:ascii="Times New Roman" w:hAnsi="Times New Roman" w:cs="Times New Roman"/>
          <w:bCs/>
          <w:sz w:val="24"/>
          <w:szCs w:val="24"/>
        </w:rPr>
        <w:t>help the students to categorize</w:t>
      </w:r>
      <w:r w:rsidR="0073791E" w:rsidRPr="00F25BBF">
        <w:rPr>
          <w:rFonts w:ascii="Times New Roman" w:hAnsi="Times New Roman" w:cs="Times New Roman"/>
          <w:bCs/>
          <w:sz w:val="24"/>
          <w:szCs w:val="24"/>
        </w:rPr>
        <w:t xml:space="preserve"> the</w:t>
      </w:r>
      <w:r w:rsidR="00887FF9" w:rsidRPr="00F25BBF">
        <w:rPr>
          <w:rFonts w:ascii="Times New Roman" w:hAnsi="Times New Roman" w:cs="Times New Roman"/>
          <w:bCs/>
          <w:sz w:val="24"/>
          <w:szCs w:val="24"/>
        </w:rPr>
        <w:t xml:space="preserve"> words from general to specific</w:t>
      </w:r>
    </w:p>
    <w:p w:rsidR="00905CBB" w:rsidRPr="00F25BBF" w:rsidRDefault="00DC012C" w:rsidP="009647E3">
      <w:pPr>
        <w:spacing w:after="0" w:line="360" w:lineRule="auto"/>
        <w:ind w:firstLine="720"/>
        <w:jc w:val="both"/>
        <w:rPr>
          <w:rFonts w:ascii="Times New Roman" w:hAnsi="Times New Roman" w:cs="Times New Roman"/>
          <w:bCs/>
          <w:sz w:val="24"/>
          <w:szCs w:val="24"/>
        </w:rPr>
      </w:pPr>
      <w:r w:rsidRPr="00F25BBF">
        <w:rPr>
          <w:rFonts w:ascii="Times New Roman" w:hAnsi="Times New Roman" w:cs="Times New Roman"/>
          <w:bCs/>
          <w:sz w:val="24"/>
          <w:szCs w:val="24"/>
        </w:rPr>
        <w:t>Tree diagram is simply as one example of mind mapping. Whereas the mind map is a central idea surrounded by the branches of related ideas, tree diagram comes up wit</w:t>
      </w:r>
      <w:r w:rsidR="00AD2173" w:rsidRPr="00F25BBF">
        <w:rPr>
          <w:rFonts w:ascii="Times New Roman" w:hAnsi="Times New Roman" w:cs="Times New Roman"/>
          <w:bCs/>
          <w:sz w:val="24"/>
          <w:szCs w:val="24"/>
        </w:rPr>
        <w:t>h a diagra</w:t>
      </w:r>
      <w:r w:rsidR="008B7FF2">
        <w:rPr>
          <w:rFonts w:ascii="Times New Roman" w:hAnsi="Times New Roman" w:cs="Times New Roman"/>
          <w:bCs/>
          <w:sz w:val="24"/>
          <w:szCs w:val="24"/>
        </w:rPr>
        <w:t>m looks like a tree. Tague (2005</w:t>
      </w:r>
      <w:r w:rsidR="00AD2173" w:rsidRPr="00F25BBF">
        <w:rPr>
          <w:rFonts w:ascii="Times New Roman" w:hAnsi="Times New Roman" w:cs="Times New Roman"/>
          <w:bCs/>
          <w:sz w:val="24"/>
          <w:szCs w:val="24"/>
        </w:rPr>
        <w:t>) states that the tree diagram technique star</w:t>
      </w:r>
      <w:r w:rsidRPr="00F25BBF">
        <w:rPr>
          <w:rFonts w:ascii="Times New Roman" w:hAnsi="Times New Roman" w:cs="Times New Roman"/>
          <w:bCs/>
          <w:sz w:val="24"/>
          <w:szCs w:val="24"/>
        </w:rPr>
        <w:t>t</w:t>
      </w:r>
      <w:r w:rsidR="00AD2173" w:rsidRPr="00F25BBF">
        <w:rPr>
          <w:rFonts w:ascii="Times New Roman" w:hAnsi="Times New Roman" w:cs="Times New Roman"/>
          <w:bCs/>
          <w:sz w:val="24"/>
          <w:szCs w:val="24"/>
        </w:rPr>
        <w:t>s with one item that branches into two or more, and so on. It</w:t>
      </w:r>
      <w:r w:rsidRPr="00F25BBF">
        <w:rPr>
          <w:rFonts w:ascii="Times New Roman" w:hAnsi="Times New Roman" w:cs="Times New Roman"/>
          <w:bCs/>
          <w:sz w:val="24"/>
          <w:szCs w:val="24"/>
        </w:rPr>
        <w:t xml:space="preserve"> looks like a tree with trunk and multiple branches. It is used to break down broad categories into finer and finer levels of detail. Tree diagram helps the students move their thinking systematically from generalities to specifics.</w:t>
      </w:r>
      <w:r w:rsidR="00905CBB" w:rsidRPr="00F25BBF">
        <w:rPr>
          <w:rFonts w:ascii="Times New Roman" w:hAnsi="Times New Roman" w:cs="Times New Roman"/>
          <w:bCs/>
          <w:sz w:val="24"/>
          <w:szCs w:val="24"/>
        </w:rPr>
        <w:t xml:space="preserve"> Tree diagram technique</w:t>
      </w:r>
      <w:r w:rsidR="009A55D4" w:rsidRPr="00F25BBF">
        <w:rPr>
          <w:rFonts w:ascii="Times New Roman" w:hAnsi="Times New Roman" w:cs="Times New Roman"/>
          <w:bCs/>
          <w:sz w:val="24"/>
          <w:szCs w:val="24"/>
        </w:rPr>
        <w:t xml:space="preserve"> is an outlining technique which can be used to improve the organization of the words.</w:t>
      </w:r>
    </w:p>
    <w:p w:rsidR="00905CBB" w:rsidRPr="00F25BBF" w:rsidRDefault="007373C8" w:rsidP="009647E3">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McGraw (2008</w:t>
      </w:r>
      <w:r w:rsidR="00641E4C">
        <w:rPr>
          <w:rFonts w:ascii="Times New Roman" w:hAnsi="Times New Roman" w:cs="Times New Roman"/>
          <w:bCs/>
          <w:sz w:val="24"/>
          <w:szCs w:val="24"/>
        </w:rPr>
        <w:t>:</w:t>
      </w:r>
      <w:r w:rsidR="00DC012C" w:rsidRPr="00F25BBF">
        <w:rPr>
          <w:rFonts w:ascii="Times New Roman" w:hAnsi="Times New Roman" w:cs="Times New Roman"/>
          <w:bCs/>
          <w:sz w:val="24"/>
          <w:szCs w:val="24"/>
        </w:rPr>
        <w:t xml:space="preserve">13) argues, “This type of tree diagram is helpful when you want students to find the main idea of a paragraph or section. The main idea or topic is written in the top box”. It means that tree diagrams have a main idea, which has </w:t>
      </w:r>
      <w:r w:rsidR="00325DCE" w:rsidRPr="00F25BBF">
        <w:rPr>
          <w:rFonts w:ascii="Times New Roman" w:hAnsi="Times New Roman" w:cs="Times New Roman"/>
          <w:bCs/>
          <w:sz w:val="24"/>
          <w:szCs w:val="24"/>
        </w:rPr>
        <w:t>interrelated to support</w:t>
      </w:r>
      <w:r w:rsidR="00631E90">
        <w:rPr>
          <w:rFonts w:ascii="Times New Roman" w:hAnsi="Times New Roman" w:cs="Times New Roman"/>
          <w:bCs/>
          <w:sz w:val="24"/>
          <w:szCs w:val="24"/>
        </w:rPr>
        <w:t xml:space="preserve"> the</w:t>
      </w:r>
      <w:r w:rsidR="00DC012C" w:rsidRPr="00F25BBF">
        <w:rPr>
          <w:rFonts w:ascii="Times New Roman" w:hAnsi="Times New Roman" w:cs="Times New Roman"/>
          <w:bCs/>
          <w:sz w:val="24"/>
          <w:szCs w:val="24"/>
        </w:rPr>
        <w:t xml:space="preserve"> idea. Then, </w:t>
      </w:r>
      <w:r w:rsidR="00325DCE" w:rsidRPr="00F25BBF">
        <w:rPr>
          <w:rFonts w:ascii="Times New Roman" w:hAnsi="Times New Roman" w:cs="Times New Roman"/>
          <w:bCs/>
          <w:sz w:val="24"/>
          <w:szCs w:val="24"/>
        </w:rPr>
        <w:t>the students should</w:t>
      </w:r>
      <w:r w:rsidR="00DC012C" w:rsidRPr="00F25BBF">
        <w:rPr>
          <w:rFonts w:ascii="Times New Roman" w:hAnsi="Times New Roman" w:cs="Times New Roman"/>
          <w:bCs/>
          <w:sz w:val="24"/>
          <w:szCs w:val="24"/>
        </w:rPr>
        <w:t xml:space="preserve"> analyze for information that demonstrates or supports that main idea or topic.</w:t>
      </w:r>
      <w:r w:rsidR="00905CBB" w:rsidRPr="00F25BBF">
        <w:rPr>
          <w:rFonts w:ascii="Times New Roman" w:hAnsi="Times New Roman" w:cs="Times New Roman"/>
          <w:bCs/>
          <w:sz w:val="24"/>
          <w:szCs w:val="24"/>
        </w:rPr>
        <w:t xml:space="preserve"> </w:t>
      </w:r>
    </w:p>
    <w:p w:rsidR="0038408A" w:rsidRDefault="00325DCE" w:rsidP="0038408A">
      <w:pPr>
        <w:spacing w:after="0" w:line="360" w:lineRule="auto"/>
        <w:ind w:firstLine="720"/>
        <w:jc w:val="both"/>
        <w:rPr>
          <w:rFonts w:ascii="Times New Roman" w:hAnsi="Times New Roman" w:cs="Times New Roman"/>
          <w:bCs/>
          <w:sz w:val="24"/>
          <w:szCs w:val="24"/>
        </w:rPr>
      </w:pPr>
      <w:r w:rsidRPr="00F25BBF">
        <w:rPr>
          <w:rFonts w:ascii="Times New Roman" w:hAnsi="Times New Roman" w:cs="Times New Roman"/>
          <w:bCs/>
          <w:sz w:val="24"/>
          <w:szCs w:val="24"/>
        </w:rPr>
        <w:t>Shapiro</w:t>
      </w:r>
      <w:r w:rsidR="00641E4C">
        <w:rPr>
          <w:rFonts w:ascii="Times New Roman" w:hAnsi="Times New Roman" w:cs="Times New Roman"/>
          <w:bCs/>
          <w:sz w:val="24"/>
          <w:szCs w:val="24"/>
        </w:rPr>
        <w:t xml:space="preserve"> (2001:</w:t>
      </w:r>
      <w:r w:rsidR="00DC012C" w:rsidRPr="00F25BBF">
        <w:rPr>
          <w:rFonts w:ascii="Times New Roman" w:hAnsi="Times New Roman" w:cs="Times New Roman"/>
          <w:bCs/>
          <w:sz w:val="24"/>
          <w:szCs w:val="24"/>
        </w:rPr>
        <w:t xml:space="preserve">2) defines, “Tree diagram can be used to represent the relationships between different factors in a problem. This strategy is most often used with problems where it is necessary to work out all possible combinations of the different factors in the problem.” For example, when we see a </w:t>
      </w:r>
      <w:r w:rsidR="00DC012C" w:rsidRPr="00F25BBF">
        <w:rPr>
          <w:rFonts w:ascii="Times New Roman" w:hAnsi="Times New Roman" w:cs="Times New Roman"/>
          <w:bCs/>
          <w:i/>
          <w:sz w:val="24"/>
          <w:szCs w:val="24"/>
        </w:rPr>
        <w:t>cup</w:t>
      </w:r>
      <w:r w:rsidR="00DC012C" w:rsidRPr="00F25BBF">
        <w:rPr>
          <w:rFonts w:ascii="Times New Roman" w:hAnsi="Times New Roman" w:cs="Times New Roman"/>
          <w:bCs/>
          <w:sz w:val="24"/>
          <w:szCs w:val="24"/>
        </w:rPr>
        <w:t>, our mind will quickly relate a word “</w:t>
      </w:r>
      <w:r w:rsidR="00DC012C" w:rsidRPr="00F25BBF">
        <w:rPr>
          <w:rFonts w:ascii="Times New Roman" w:hAnsi="Times New Roman" w:cs="Times New Roman"/>
          <w:bCs/>
          <w:i/>
          <w:sz w:val="24"/>
          <w:szCs w:val="24"/>
        </w:rPr>
        <w:t>cup</w:t>
      </w:r>
      <w:r w:rsidRPr="00F25BBF">
        <w:rPr>
          <w:rFonts w:ascii="Times New Roman" w:hAnsi="Times New Roman" w:cs="Times New Roman"/>
          <w:bCs/>
          <w:sz w:val="24"/>
          <w:szCs w:val="24"/>
        </w:rPr>
        <w:t>” to other words s</w:t>
      </w:r>
      <w:r w:rsidR="00DC012C" w:rsidRPr="00F25BBF">
        <w:rPr>
          <w:rFonts w:ascii="Times New Roman" w:hAnsi="Times New Roman" w:cs="Times New Roman"/>
          <w:bCs/>
          <w:sz w:val="24"/>
          <w:szCs w:val="24"/>
        </w:rPr>
        <w:t xml:space="preserve">uch as </w:t>
      </w:r>
      <w:r w:rsidR="00DC012C" w:rsidRPr="00F25BBF">
        <w:rPr>
          <w:rFonts w:ascii="Times New Roman" w:hAnsi="Times New Roman" w:cs="Times New Roman"/>
          <w:bCs/>
          <w:i/>
          <w:sz w:val="24"/>
          <w:szCs w:val="24"/>
        </w:rPr>
        <w:t xml:space="preserve">knife, fork, plate, </w:t>
      </w:r>
      <w:r w:rsidR="00631E90">
        <w:rPr>
          <w:rFonts w:ascii="Times New Roman" w:hAnsi="Times New Roman" w:cs="Times New Roman"/>
          <w:bCs/>
          <w:i/>
          <w:sz w:val="24"/>
          <w:szCs w:val="24"/>
        </w:rPr>
        <w:t xml:space="preserve">glass, </w:t>
      </w:r>
      <w:r w:rsidR="00DC012C" w:rsidRPr="00F25BBF">
        <w:rPr>
          <w:rFonts w:ascii="Times New Roman" w:hAnsi="Times New Roman" w:cs="Times New Roman"/>
          <w:bCs/>
          <w:i/>
          <w:sz w:val="24"/>
          <w:szCs w:val="24"/>
        </w:rPr>
        <w:t>dishes, etc</w:t>
      </w:r>
      <w:r w:rsidR="00DC012C" w:rsidRPr="00F25BBF">
        <w:rPr>
          <w:rFonts w:ascii="Times New Roman" w:hAnsi="Times New Roman" w:cs="Times New Roman"/>
          <w:bCs/>
          <w:sz w:val="24"/>
          <w:szCs w:val="24"/>
        </w:rPr>
        <w:t xml:space="preserve">. Using a tree diagram </w:t>
      </w:r>
      <w:r w:rsidR="00631E90">
        <w:rPr>
          <w:rFonts w:ascii="Times New Roman" w:hAnsi="Times New Roman" w:cs="Times New Roman"/>
          <w:bCs/>
          <w:sz w:val="24"/>
          <w:szCs w:val="24"/>
        </w:rPr>
        <w:t xml:space="preserve">technique </w:t>
      </w:r>
      <w:r w:rsidR="00DC012C" w:rsidRPr="00F25BBF">
        <w:rPr>
          <w:rFonts w:ascii="Times New Roman" w:hAnsi="Times New Roman" w:cs="Times New Roman"/>
          <w:bCs/>
          <w:sz w:val="24"/>
          <w:szCs w:val="24"/>
        </w:rPr>
        <w:t>can help the students generate their idea t</w:t>
      </w:r>
      <w:r w:rsidR="003710EF">
        <w:rPr>
          <w:rFonts w:ascii="Times New Roman" w:hAnsi="Times New Roman" w:cs="Times New Roman"/>
          <w:bCs/>
          <w:sz w:val="24"/>
          <w:szCs w:val="24"/>
        </w:rPr>
        <w:t>o find out new vocabulary by using the tree diagram technique.</w:t>
      </w:r>
      <w:r w:rsidR="0038408A">
        <w:rPr>
          <w:rFonts w:ascii="Times New Roman" w:hAnsi="Times New Roman" w:cs="Times New Roman"/>
          <w:bCs/>
          <w:sz w:val="24"/>
          <w:szCs w:val="24"/>
        </w:rPr>
        <w:t xml:space="preserve"> </w:t>
      </w:r>
    </w:p>
    <w:p w:rsidR="0038408A" w:rsidRPr="00631E90" w:rsidRDefault="0038408A" w:rsidP="00631E90">
      <w:pPr>
        <w:spacing w:after="0" w:line="360" w:lineRule="auto"/>
        <w:ind w:firstLine="720"/>
        <w:jc w:val="both"/>
        <w:rPr>
          <w:rFonts w:ascii="Times New Roman" w:hAnsi="Times New Roman" w:cs="Times New Roman"/>
          <w:bCs/>
          <w:sz w:val="24"/>
          <w:szCs w:val="24"/>
        </w:rPr>
      </w:pPr>
      <w:r w:rsidRPr="00F25BBF">
        <w:rPr>
          <w:rFonts w:ascii="Times New Roman" w:eastAsia="Times New Roman" w:hAnsi="Times New Roman" w:cs="Times New Roman"/>
          <w:sz w:val="24"/>
          <w:szCs w:val="24"/>
          <w:lang w:eastAsia="id-ID"/>
        </w:rPr>
        <w:t xml:space="preserve">Based on the sources about tree diagram above, the researcher concluded that the procedures in teaching vocabulary uses tree diagram </w:t>
      </w:r>
      <w:r w:rsidR="00631E90">
        <w:rPr>
          <w:rFonts w:ascii="Times New Roman" w:eastAsia="Times New Roman" w:hAnsi="Times New Roman" w:cs="Times New Roman"/>
          <w:sz w:val="24"/>
          <w:szCs w:val="24"/>
          <w:lang w:eastAsia="id-ID"/>
        </w:rPr>
        <w:t xml:space="preserve">technique </w:t>
      </w:r>
      <w:r w:rsidR="007373C8">
        <w:rPr>
          <w:rFonts w:ascii="Times New Roman" w:eastAsia="Times New Roman" w:hAnsi="Times New Roman" w:cs="Times New Roman"/>
          <w:sz w:val="24"/>
          <w:szCs w:val="24"/>
          <w:lang w:eastAsia="id-ID"/>
        </w:rPr>
        <w:t>are first</w:t>
      </w:r>
      <w:r w:rsidRPr="00F25BBF">
        <w:rPr>
          <w:rFonts w:ascii="Times New Roman" w:eastAsia="Times New Roman" w:hAnsi="Times New Roman" w:cs="Times New Roman"/>
          <w:sz w:val="24"/>
          <w:szCs w:val="24"/>
          <w:lang w:eastAsia="id-ID"/>
        </w:rPr>
        <w:t>, the teacher gives an example about the topic. Second, the teacher provides the main words in tree diagram</w:t>
      </w:r>
      <w:r w:rsidR="00D64169">
        <w:rPr>
          <w:rFonts w:ascii="Times New Roman" w:eastAsia="Times New Roman" w:hAnsi="Times New Roman" w:cs="Times New Roman"/>
          <w:sz w:val="24"/>
          <w:szCs w:val="24"/>
          <w:lang w:eastAsia="id-ID"/>
        </w:rPr>
        <w:t xml:space="preserve"> technique</w:t>
      </w:r>
      <w:r w:rsidRPr="00F25BBF">
        <w:rPr>
          <w:rFonts w:ascii="Times New Roman" w:eastAsia="Times New Roman" w:hAnsi="Times New Roman" w:cs="Times New Roman"/>
          <w:sz w:val="24"/>
          <w:szCs w:val="24"/>
          <w:lang w:eastAsia="id-ID"/>
        </w:rPr>
        <w:t xml:space="preserve"> based on the topic, for example “Animal”. Third, the teacher asks the students to add a new word into some branch one by one comprehensively as they can like ant, cat, </w:t>
      </w:r>
      <w:r w:rsidR="00D64169">
        <w:rPr>
          <w:rFonts w:ascii="Times New Roman" w:eastAsia="Times New Roman" w:hAnsi="Times New Roman" w:cs="Times New Roman"/>
          <w:sz w:val="24"/>
          <w:szCs w:val="24"/>
          <w:lang w:eastAsia="id-ID"/>
        </w:rPr>
        <w:t xml:space="preserve">crocodile, </w:t>
      </w:r>
      <w:r w:rsidRPr="00F25BBF">
        <w:rPr>
          <w:rFonts w:ascii="Times New Roman" w:eastAsia="Times New Roman" w:hAnsi="Times New Roman" w:cs="Times New Roman"/>
          <w:sz w:val="24"/>
          <w:szCs w:val="24"/>
          <w:lang w:eastAsia="id-ID"/>
        </w:rPr>
        <w:t xml:space="preserve">dog, </w:t>
      </w:r>
      <w:r w:rsidR="00D64169">
        <w:rPr>
          <w:rFonts w:ascii="Times New Roman" w:eastAsia="Times New Roman" w:hAnsi="Times New Roman" w:cs="Times New Roman"/>
          <w:sz w:val="24"/>
          <w:szCs w:val="24"/>
          <w:lang w:eastAsia="id-ID"/>
        </w:rPr>
        <w:t xml:space="preserve">panda, </w:t>
      </w:r>
      <w:r w:rsidRPr="00F25BBF">
        <w:rPr>
          <w:rFonts w:ascii="Times New Roman" w:eastAsia="Times New Roman" w:hAnsi="Times New Roman" w:cs="Times New Roman"/>
          <w:sz w:val="24"/>
          <w:szCs w:val="24"/>
          <w:lang w:eastAsia="id-ID"/>
        </w:rPr>
        <w:t xml:space="preserve">eagle, etc. </w:t>
      </w:r>
      <w:r w:rsidRPr="00F25BBF">
        <w:rPr>
          <w:rFonts w:ascii="Times New Roman" w:hAnsi="Times New Roman" w:cs="Times New Roman"/>
          <w:bCs/>
          <w:sz w:val="24"/>
          <w:szCs w:val="24"/>
        </w:rPr>
        <w:t>Principally, after the students connected the tree diagram</w:t>
      </w:r>
      <w:r w:rsidR="00D64169">
        <w:rPr>
          <w:rFonts w:ascii="Times New Roman" w:hAnsi="Times New Roman" w:cs="Times New Roman"/>
          <w:bCs/>
          <w:sz w:val="24"/>
          <w:szCs w:val="24"/>
        </w:rPr>
        <w:t xml:space="preserve"> technique</w:t>
      </w:r>
      <w:r w:rsidRPr="00F25BBF">
        <w:rPr>
          <w:rFonts w:ascii="Times New Roman" w:hAnsi="Times New Roman" w:cs="Times New Roman"/>
          <w:bCs/>
          <w:sz w:val="24"/>
          <w:szCs w:val="24"/>
        </w:rPr>
        <w:t xml:space="preserve">, the English teacher asks the students to mention the meaning of the words and </w:t>
      </w:r>
      <w:r w:rsidRPr="00F25BBF">
        <w:rPr>
          <w:rFonts w:ascii="Times New Roman" w:hAnsi="Times New Roman" w:cs="Times New Roman"/>
          <w:bCs/>
          <w:sz w:val="24"/>
          <w:szCs w:val="24"/>
        </w:rPr>
        <w:lastRenderedPageBreak/>
        <w:t>the pronunciations. The teacher does the steps expectantly the students not only learn the new words and their meaning but also learn how to pronounce it.</w:t>
      </w:r>
    </w:p>
    <w:p w:rsidR="00AD2173" w:rsidRPr="00F25BBF" w:rsidRDefault="00DC012C" w:rsidP="00B46945">
      <w:pPr>
        <w:spacing w:line="360" w:lineRule="auto"/>
        <w:ind w:firstLine="720"/>
        <w:jc w:val="both"/>
        <w:rPr>
          <w:rFonts w:ascii="Times New Roman" w:hAnsi="Times New Roman" w:cs="Times New Roman"/>
          <w:bCs/>
          <w:sz w:val="24"/>
          <w:szCs w:val="24"/>
        </w:rPr>
      </w:pPr>
      <w:r w:rsidRPr="00F25BBF">
        <w:rPr>
          <w:rFonts w:ascii="Times New Roman" w:hAnsi="Times New Roman" w:cs="Times New Roman"/>
          <w:bCs/>
          <w:sz w:val="24"/>
          <w:szCs w:val="24"/>
        </w:rPr>
        <w:t xml:space="preserve">There are some advantages of tree diagram </w:t>
      </w:r>
      <w:r w:rsidR="00D64169">
        <w:rPr>
          <w:rFonts w:ascii="Times New Roman" w:hAnsi="Times New Roman" w:cs="Times New Roman"/>
          <w:bCs/>
          <w:sz w:val="24"/>
          <w:szCs w:val="24"/>
        </w:rPr>
        <w:t xml:space="preserve">technique </w:t>
      </w:r>
      <w:r w:rsidRPr="00F25BBF">
        <w:rPr>
          <w:rFonts w:ascii="Times New Roman" w:hAnsi="Times New Roman" w:cs="Times New Roman"/>
          <w:bCs/>
          <w:sz w:val="24"/>
          <w:szCs w:val="24"/>
        </w:rPr>
        <w:t xml:space="preserve">in teaching vocabulary. First, tree </w:t>
      </w:r>
      <w:r w:rsidR="00D64169">
        <w:rPr>
          <w:rFonts w:ascii="Times New Roman" w:hAnsi="Times New Roman" w:cs="Times New Roman"/>
          <w:bCs/>
          <w:sz w:val="24"/>
          <w:szCs w:val="24"/>
        </w:rPr>
        <w:t>diagram technique</w:t>
      </w:r>
      <w:r w:rsidRPr="00F25BBF">
        <w:rPr>
          <w:rFonts w:ascii="Times New Roman" w:hAnsi="Times New Roman" w:cs="Times New Roman"/>
          <w:bCs/>
          <w:sz w:val="24"/>
          <w:szCs w:val="24"/>
        </w:rPr>
        <w:t xml:space="preserve"> helps students organize their ideas because the components of tree diagram are well connected and well arranged. Second, the tree diagram as a communication tool</w:t>
      </w:r>
      <w:r w:rsidR="00216140" w:rsidRPr="00F25BBF">
        <w:rPr>
          <w:rFonts w:ascii="Times New Roman" w:hAnsi="Times New Roman" w:cs="Times New Roman"/>
          <w:bCs/>
          <w:sz w:val="24"/>
          <w:szCs w:val="24"/>
        </w:rPr>
        <w:t xml:space="preserve"> that e</w:t>
      </w:r>
      <w:r w:rsidR="00641E4C">
        <w:rPr>
          <w:rFonts w:ascii="Times New Roman" w:hAnsi="Times New Roman" w:cs="Times New Roman"/>
          <w:bCs/>
          <w:sz w:val="24"/>
          <w:szCs w:val="24"/>
        </w:rPr>
        <w:t>xplain details to others (Tague</w:t>
      </w:r>
      <w:r w:rsidR="00B9232C">
        <w:rPr>
          <w:rFonts w:ascii="Times New Roman" w:hAnsi="Times New Roman" w:cs="Times New Roman"/>
          <w:bCs/>
          <w:sz w:val="24"/>
          <w:szCs w:val="24"/>
        </w:rPr>
        <w:t>,</w:t>
      </w:r>
      <w:r w:rsidR="008B7FF2">
        <w:rPr>
          <w:rFonts w:ascii="Times New Roman" w:hAnsi="Times New Roman" w:cs="Times New Roman"/>
          <w:bCs/>
          <w:sz w:val="24"/>
          <w:szCs w:val="24"/>
        </w:rPr>
        <w:t xml:space="preserve"> 2005:</w:t>
      </w:r>
      <w:r w:rsidR="00B9232C" w:rsidRPr="00F25BBF">
        <w:rPr>
          <w:rFonts w:ascii="Times New Roman" w:hAnsi="Times New Roman" w:cs="Times New Roman"/>
          <w:bCs/>
          <w:sz w:val="24"/>
          <w:szCs w:val="24"/>
        </w:rPr>
        <w:t>501</w:t>
      </w:r>
      <w:r w:rsidR="00216140" w:rsidRPr="00F25BBF">
        <w:rPr>
          <w:rFonts w:ascii="Times New Roman" w:hAnsi="Times New Roman" w:cs="Times New Roman"/>
          <w:bCs/>
          <w:sz w:val="24"/>
          <w:szCs w:val="24"/>
        </w:rPr>
        <w:t xml:space="preserve">). </w:t>
      </w:r>
      <w:r w:rsidRPr="00F25BBF">
        <w:rPr>
          <w:rFonts w:ascii="Times New Roman" w:hAnsi="Times New Roman" w:cs="Times New Roman"/>
          <w:bCs/>
          <w:sz w:val="24"/>
          <w:szCs w:val="24"/>
        </w:rPr>
        <w:t>It means that tree diagram serves as the guide for students so they can remember the words when they are going to write or speak. Because of that, it saves their time from wandering about what to write o</w:t>
      </w:r>
      <w:r w:rsidR="00216140" w:rsidRPr="00F25BBF">
        <w:rPr>
          <w:rFonts w:ascii="Times New Roman" w:hAnsi="Times New Roman" w:cs="Times New Roman"/>
          <w:bCs/>
          <w:sz w:val="24"/>
          <w:szCs w:val="24"/>
        </w:rPr>
        <w:t>r speak. The last advantage is</w:t>
      </w:r>
      <w:r w:rsidRPr="00F25BBF">
        <w:rPr>
          <w:rFonts w:ascii="Times New Roman" w:hAnsi="Times New Roman" w:cs="Times New Roman"/>
          <w:bCs/>
          <w:sz w:val="24"/>
          <w:szCs w:val="24"/>
        </w:rPr>
        <w:t xml:space="preserve"> that it helps </w:t>
      </w:r>
      <w:r w:rsidR="00216140" w:rsidRPr="00F25BBF">
        <w:rPr>
          <w:rFonts w:ascii="Times New Roman" w:hAnsi="Times New Roman" w:cs="Times New Roman"/>
          <w:bCs/>
          <w:sz w:val="24"/>
          <w:szCs w:val="24"/>
        </w:rPr>
        <w:t xml:space="preserve">the </w:t>
      </w:r>
      <w:r w:rsidRPr="00F25BBF">
        <w:rPr>
          <w:rFonts w:ascii="Times New Roman" w:hAnsi="Times New Roman" w:cs="Times New Roman"/>
          <w:bCs/>
          <w:sz w:val="24"/>
          <w:szCs w:val="24"/>
        </w:rPr>
        <w:t>students improve the quality of their vocabulary because they can do the fours of English skill.</w:t>
      </w:r>
      <w:r w:rsidR="00AD2173" w:rsidRPr="00F25BBF">
        <w:rPr>
          <w:rFonts w:ascii="Times New Roman" w:hAnsi="Times New Roman" w:cs="Times New Roman"/>
          <w:bCs/>
          <w:sz w:val="24"/>
          <w:szCs w:val="24"/>
        </w:rPr>
        <w:t xml:space="preserve"> </w:t>
      </w:r>
    </w:p>
    <w:p w:rsidR="00DC012C" w:rsidRPr="00F25BBF" w:rsidRDefault="00DC012C" w:rsidP="009647E3">
      <w:pPr>
        <w:spacing w:line="360" w:lineRule="auto"/>
        <w:ind w:firstLine="720"/>
        <w:jc w:val="both"/>
        <w:rPr>
          <w:rFonts w:ascii="Times New Roman" w:hAnsi="Times New Roman" w:cs="Times New Roman"/>
          <w:bCs/>
          <w:sz w:val="24"/>
          <w:szCs w:val="24"/>
        </w:rPr>
      </w:pPr>
      <w:r w:rsidRPr="00F25BBF">
        <w:rPr>
          <w:rFonts w:ascii="Times New Roman" w:hAnsi="Times New Roman" w:cs="Times New Roman"/>
          <w:bCs/>
          <w:sz w:val="24"/>
          <w:szCs w:val="24"/>
        </w:rPr>
        <w:t xml:space="preserve">Despite tree diagram has many benefits, it still has disadvantages that they are: First, </w:t>
      </w:r>
      <w:r w:rsidRPr="00F25BBF">
        <w:rPr>
          <w:rFonts w:ascii="Times New Roman" w:hAnsi="Times New Roman" w:cs="Times New Roman"/>
          <w:sz w:val="24"/>
          <w:szCs w:val="24"/>
        </w:rPr>
        <w:t>students still has limited of w</w:t>
      </w:r>
      <w:r w:rsidR="00216140" w:rsidRPr="00F25BBF">
        <w:rPr>
          <w:rFonts w:ascii="Times New Roman" w:hAnsi="Times New Roman" w:cs="Times New Roman"/>
          <w:sz w:val="24"/>
          <w:szCs w:val="24"/>
        </w:rPr>
        <w:t>ords so they are cannot connect</w:t>
      </w:r>
      <w:r w:rsidRPr="00F25BBF">
        <w:rPr>
          <w:rFonts w:ascii="Times New Roman" w:hAnsi="Times New Roman" w:cs="Times New Roman"/>
          <w:sz w:val="24"/>
          <w:szCs w:val="24"/>
        </w:rPr>
        <w:t xml:space="preserve"> or link the branch of tree diagram as expected. Second, the students need more time to finish the tree diagram because of the students who has limited of words.</w:t>
      </w:r>
    </w:p>
    <w:p w:rsidR="00DC012C" w:rsidRPr="00F25BBF" w:rsidRDefault="00DC012C" w:rsidP="009647E3">
      <w:pPr>
        <w:pStyle w:val="ListParagraph"/>
        <w:spacing w:before="240" w:after="0" w:line="360" w:lineRule="auto"/>
        <w:ind w:left="0"/>
        <w:jc w:val="both"/>
        <w:rPr>
          <w:rFonts w:ascii="Times New Roman" w:hAnsi="Times New Roman" w:cs="Times New Roman"/>
          <w:b/>
          <w:sz w:val="24"/>
        </w:rPr>
      </w:pPr>
      <w:r w:rsidRPr="00F25BBF">
        <w:rPr>
          <w:rFonts w:ascii="Times New Roman" w:hAnsi="Times New Roman" w:cs="Times New Roman"/>
          <w:b/>
          <w:sz w:val="24"/>
        </w:rPr>
        <w:t>METHOD</w:t>
      </w:r>
    </w:p>
    <w:p w:rsidR="003861BD" w:rsidRPr="00F25BBF" w:rsidRDefault="003861BD" w:rsidP="009647E3">
      <w:pPr>
        <w:spacing w:line="360" w:lineRule="auto"/>
        <w:ind w:firstLine="709"/>
        <w:contextualSpacing/>
        <w:jc w:val="both"/>
        <w:rPr>
          <w:rFonts w:ascii="Times New Roman" w:hAnsi="Times New Roman" w:cs="Times New Roman"/>
          <w:sz w:val="24"/>
        </w:rPr>
      </w:pPr>
      <w:r w:rsidRPr="00F25BBF">
        <w:rPr>
          <w:rFonts w:ascii="Times New Roman" w:eastAsia="Times New Roman" w:hAnsi="Times New Roman" w:cs="Times New Roman"/>
          <w:sz w:val="24"/>
          <w:szCs w:val="24"/>
          <w:lang w:eastAsia="id-ID"/>
        </w:rPr>
        <w:t xml:space="preserve">The research design in this study is a quasi-experimental design. </w:t>
      </w:r>
      <w:r w:rsidR="00216140" w:rsidRPr="00F25BBF">
        <w:rPr>
          <w:rFonts w:ascii="Times New Roman" w:hAnsi="Times New Roman" w:cs="Times New Roman"/>
          <w:sz w:val="24"/>
        </w:rPr>
        <w:t xml:space="preserve">Ary </w:t>
      </w:r>
      <w:r w:rsidR="00216140" w:rsidRPr="00F25BBF">
        <w:rPr>
          <w:rFonts w:ascii="Times New Roman" w:hAnsi="Times New Roman" w:cs="Times New Roman"/>
          <w:i/>
          <w:sz w:val="24"/>
        </w:rPr>
        <w:t>et al</w:t>
      </w:r>
      <w:r w:rsidRPr="00F25BBF">
        <w:rPr>
          <w:rFonts w:ascii="Times New Roman" w:hAnsi="Times New Roman" w:cs="Times New Roman"/>
          <w:sz w:val="24"/>
        </w:rPr>
        <w:t xml:space="preserve"> (2010:316) state, “Quasi-experimental designs are similar to randomized experimental designs in that they involve manipulation of an independent variable but differ in that subjects are not randomly assig</w:t>
      </w:r>
      <w:r w:rsidR="00B41AC5" w:rsidRPr="00F25BBF">
        <w:rPr>
          <w:rFonts w:ascii="Times New Roman" w:hAnsi="Times New Roman" w:cs="Times New Roman"/>
          <w:sz w:val="24"/>
        </w:rPr>
        <w:t>ned to treatment groups.” This quasi-e</w:t>
      </w:r>
      <w:r w:rsidRPr="00F25BBF">
        <w:rPr>
          <w:rFonts w:ascii="Times New Roman" w:hAnsi="Times New Roman" w:cs="Times New Roman"/>
          <w:sz w:val="24"/>
        </w:rPr>
        <w:t>xperiment</w:t>
      </w:r>
      <w:r w:rsidR="00B41AC5" w:rsidRPr="00F25BBF">
        <w:rPr>
          <w:rFonts w:ascii="Times New Roman" w:hAnsi="Times New Roman" w:cs="Times New Roman"/>
          <w:sz w:val="24"/>
          <w:szCs w:val="24"/>
        </w:rPr>
        <w:t xml:space="preserve"> went</w:t>
      </w:r>
      <w:r w:rsidRPr="00F25BBF">
        <w:rPr>
          <w:rFonts w:ascii="Times New Roman" w:hAnsi="Times New Roman" w:cs="Times New Roman"/>
          <w:sz w:val="24"/>
          <w:szCs w:val="24"/>
        </w:rPr>
        <w:t xml:space="preserve"> </w:t>
      </w:r>
      <w:r w:rsidR="00B41AC5" w:rsidRPr="00F25BBF">
        <w:rPr>
          <w:rFonts w:ascii="Times New Roman" w:hAnsi="Times New Roman" w:cs="Times New Roman"/>
          <w:sz w:val="24"/>
          <w:szCs w:val="24"/>
        </w:rPr>
        <w:t xml:space="preserve">through </w:t>
      </w:r>
      <w:r w:rsidRPr="00F25BBF">
        <w:rPr>
          <w:rFonts w:ascii="Times New Roman" w:hAnsi="Times New Roman" w:cs="Times New Roman"/>
          <w:sz w:val="24"/>
          <w:szCs w:val="24"/>
        </w:rPr>
        <w:t>pre-test, treatment and p</w:t>
      </w:r>
      <w:r w:rsidR="00B41AC5" w:rsidRPr="00F25BBF">
        <w:rPr>
          <w:rFonts w:ascii="Times New Roman" w:hAnsi="Times New Roman" w:cs="Times New Roman"/>
          <w:sz w:val="24"/>
          <w:szCs w:val="24"/>
        </w:rPr>
        <w:t>ost-test. It aimed to observe the improvement</w:t>
      </w:r>
      <w:r w:rsidRPr="00F25BBF">
        <w:rPr>
          <w:rFonts w:ascii="Times New Roman" w:hAnsi="Times New Roman" w:cs="Times New Roman"/>
          <w:sz w:val="24"/>
          <w:szCs w:val="24"/>
        </w:rPr>
        <w:t xml:space="preserve"> of students’ </w:t>
      </w:r>
      <w:r w:rsidRPr="00F25BBF">
        <w:rPr>
          <w:rFonts w:ascii="Times New Roman" w:eastAsia="Times New Roman" w:hAnsi="Times New Roman" w:cs="Times New Roman"/>
          <w:sz w:val="24"/>
          <w:szCs w:val="24"/>
          <w:lang w:eastAsia="id-ID"/>
        </w:rPr>
        <w:t>vocabulary mastery</w:t>
      </w:r>
      <w:r w:rsidRPr="00F25BBF">
        <w:rPr>
          <w:rFonts w:ascii="Times New Roman" w:hAnsi="Times New Roman" w:cs="Times New Roman"/>
          <w:sz w:val="24"/>
          <w:szCs w:val="24"/>
        </w:rPr>
        <w:t xml:space="preserve"> through </w:t>
      </w:r>
      <w:r w:rsidRPr="00F25BBF">
        <w:rPr>
          <w:rFonts w:ascii="Times New Roman" w:eastAsia="Times New Roman" w:hAnsi="Times New Roman" w:cs="Times New Roman"/>
          <w:sz w:val="24"/>
          <w:szCs w:val="24"/>
          <w:lang w:eastAsia="id-ID"/>
        </w:rPr>
        <w:t>tree diagram</w:t>
      </w:r>
      <w:r w:rsidRPr="00F25BBF">
        <w:rPr>
          <w:rFonts w:ascii="Times New Roman" w:hAnsi="Times New Roman" w:cs="Times New Roman"/>
          <w:sz w:val="24"/>
          <w:szCs w:val="24"/>
        </w:rPr>
        <w:t>.</w:t>
      </w:r>
    </w:p>
    <w:p w:rsidR="006307DD" w:rsidRPr="005469C0" w:rsidRDefault="00B41AC5" w:rsidP="006307DD">
      <w:pPr>
        <w:spacing w:line="360" w:lineRule="auto"/>
        <w:ind w:firstLine="709"/>
        <w:contextualSpacing/>
        <w:jc w:val="both"/>
        <w:rPr>
          <w:rFonts w:ascii="Times New Roman" w:hAnsi="Times New Roman" w:cs="Times New Roman"/>
          <w:bCs/>
          <w:sz w:val="24"/>
          <w:szCs w:val="24"/>
        </w:rPr>
      </w:pPr>
      <w:r w:rsidRPr="00F25BBF">
        <w:rPr>
          <w:rFonts w:ascii="Times New Roman" w:eastAsia="Times New Roman" w:hAnsi="Times New Roman" w:cs="Times New Roman"/>
          <w:sz w:val="24"/>
          <w:szCs w:val="24"/>
          <w:lang w:eastAsia="id-ID"/>
        </w:rPr>
        <w:t>The sample</w:t>
      </w:r>
      <w:r w:rsidR="003710EF">
        <w:rPr>
          <w:rFonts w:ascii="Times New Roman" w:eastAsia="Times New Roman" w:hAnsi="Times New Roman" w:cs="Times New Roman"/>
          <w:sz w:val="24"/>
          <w:szCs w:val="24"/>
          <w:lang w:eastAsia="id-ID"/>
        </w:rPr>
        <w:t xml:space="preserve"> of the research</w:t>
      </w:r>
      <w:r w:rsidR="003861BD" w:rsidRPr="00F25BBF">
        <w:rPr>
          <w:rFonts w:ascii="Times New Roman" w:eastAsia="Times New Roman" w:hAnsi="Times New Roman" w:cs="Times New Roman"/>
          <w:sz w:val="24"/>
          <w:szCs w:val="24"/>
          <w:lang w:eastAsia="id-ID"/>
        </w:rPr>
        <w:t xml:space="preserve"> </w:t>
      </w:r>
      <w:r w:rsidRPr="00F25BBF">
        <w:rPr>
          <w:rFonts w:ascii="Times New Roman" w:eastAsia="Times New Roman" w:hAnsi="Times New Roman" w:cs="Times New Roman"/>
          <w:sz w:val="24"/>
          <w:szCs w:val="24"/>
          <w:lang w:eastAsia="id-ID"/>
        </w:rPr>
        <w:t>was divided into two groups: O</w:t>
      </w:r>
      <w:r w:rsidR="003861BD" w:rsidRPr="00F25BBF">
        <w:rPr>
          <w:rFonts w:ascii="Times New Roman" w:eastAsia="Times New Roman" w:hAnsi="Times New Roman" w:cs="Times New Roman"/>
          <w:sz w:val="24"/>
          <w:szCs w:val="24"/>
          <w:lang w:eastAsia="id-ID"/>
        </w:rPr>
        <w:t>ne</w:t>
      </w:r>
      <w:r w:rsidRPr="00F25BBF">
        <w:rPr>
          <w:rFonts w:ascii="Times New Roman" w:eastAsia="Times New Roman" w:hAnsi="Times New Roman" w:cs="Times New Roman"/>
          <w:sz w:val="24"/>
          <w:szCs w:val="24"/>
          <w:lang w:eastAsia="id-ID"/>
        </w:rPr>
        <w:t xml:space="preserve"> group as an experimental group</w:t>
      </w:r>
      <w:r w:rsidR="003861BD" w:rsidRPr="00F25BBF">
        <w:rPr>
          <w:rFonts w:ascii="Times New Roman" w:eastAsia="Times New Roman" w:hAnsi="Times New Roman" w:cs="Times New Roman"/>
          <w:sz w:val="24"/>
          <w:szCs w:val="24"/>
          <w:lang w:eastAsia="id-ID"/>
        </w:rPr>
        <w:t xml:space="preserve"> got a treatment and another group was as a control group. </w:t>
      </w:r>
      <w:r w:rsidR="003861BD" w:rsidRPr="00F25BBF">
        <w:rPr>
          <w:rFonts w:ascii="Times New Roman" w:hAnsi="Times New Roman" w:cs="Times New Roman"/>
          <w:bCs/>
          <w:sz w:val="24"/>
          <w:szCs w:val="24"/>
        </w:rPr>
        <w:t xml:space="preserve">The pre-test </w:t>
      </w:r>
      <w:r w:rsidRPr="00F25BBF">
        <w:rPr>
          <w:rFonts w:ascii="Times New Roman" w:hAnsi="Times New Roman" w:cs="Times New Roman"/>
          <w:bCs/>
          <w:sz w:val="24"/>
          <w:szCs w:val="24"/>
        </w:rPr>
        <w:t xml:space="preserve">was </w:t>
      </w:r>
      <w:r w:rsidR="003861BD" w:rsidRPr="00F25BBF">
        <w:rPr>
          <w:rFonts w:ascii="Times New Roman" w:hAnsi="Times New Roman" w:cs="Times New Roman"/>
          <w:bCs/>
          <w:sz w:val="24"/>
          <w:szCs w:val="24"/>
        </w:rPr>
        <w:t>given to both groups but only the experimental group</w:t>
      </w:r>
      <w:r w:rsidRPr="00F25BBF">
        <w:rPr>
          <w:rFonts w:ascii="Times New Roman" w:hAnsi="Times New Roman" w:cs="Times New Roman"/>
          <w:bCs/>
          <w:sz w:val="24"/>
          <w:szCs w:val="24"/>
        </w:rPr>
        <w:t xml:space="preserve"> was</w:t>
      </w:r>
      <w:r w:rsidR="003861BD" w:rsidRPr="00F25BBF">
        <w:rPr>
          <w:rFonts w:ascii="Times New Roman" w:hAnsi="Times New Roman" w:cs="Times New Roman"/>
          <w:bCs/>
          <w:sz w:val="24"/>
          <w:szCs w:val="24"/>
        </w:rPr>
        <w:t xml:space="preserve"> taught through</w:t>
      </w:r>
      <w:r w:rsidR="003861BD" w:rsidRPr="00F25BBF">
        <w:rPr>
          <w:rFonts w:ascii="Times New Roman" w:eastAsia="Times New Roman" w:hAnsi="Times New Roman" w:cs="Times New Roman"/>
          <w:sz w:val="24"/>
          <w:szCs w:val="24"/>
          <w:lang w:eastAsia="id-ID"/>
        </w:rPr>
        <w:t xml:space="preserve"> tree diagram</w:t>
      </w:r>
      <w:r w:rsidR="005469C0">
        <w:rPr>
          <w:rFonts w:ascii="Times New Roman" w:eastAsia="Times New Roman" w:hAnsi="Times New Roman" w:cs="Times New Roman"/>
          <w:sz w:val="24"/>
          <w:szCs w:val="24"/>
          <w:lang w:eastAsia="id-ID"/>
        </w:rPr>
        <w:t xml:space="preserve"> technique</w:t>
      </w:r>
      <w:r w:rsidR="003861BD" w:rsidRPr="00F25BBF">
        <w:rPr>
          <w:rFonts w:ascii="Times New Roman" w:eastAsia="Times New Roman" w:hAnsi="Times New Roman" w:cs="Times New Roman"/>
          <w:sz w:val="24"/>
          <w:szCs w:val="24"/>
          <w:lang w:eastAsia="id-ID"/>
        </w:rPr>
        <w:t>.</w:t>
      </w:r>
      <w:r w:rsidR="003861BD" w:rsidRPr="00F25BBF">
        <w:rPr>
          <w:rFonts w:ascii="Times New Roman" w:hAnsi="Times New Roman" w:cs="Times New Roman"/>
          <w:bCs/>
          <w:sz w:val="24"/>
          <w:szCs w:val="24"/>
        </w:rPr>
        <w:t xml:space="preserve"> The presentation of this research designed by Ary </w:t>
      </w:r>
      <w:r w:rsidR="003861BD" w:rsidRPr="00F25BBF">
        <w:rPr>
          <w:rFonts w:ascii="Times New Roman" w:hAnsi="Times New Roman" w:cs="Times New Roman"/>
          <w:bCs/>
          <w:i/>
          <w:sz w:val="24"/>
          <w:szCs w:val="24"/>
        </w:rPr>
        <w:t>et al</w:t>
      </w:r>
      <w:r w:rsidR="003861BD" w:rsidRPr="00F25BBF">
        <w:rPr>
          <w:rFonts w:ascii="Times New Roman" w:hAnsi="Times New Roman" w:cs="Times New Roman"/>
          <w:bCs/>
          <w:sz w:val="24"/>
          <w:szCs w:val="24"/>
        </w:rPr>
        <w:t xml:space="preserve"> (2</w:t>
      </w:r>
      <w:r w:rsidRPr="00F25BBF">
        <w:rPr>
          <w:rFonts w:ascii="Times New Roman" w:hAnsi="Times New Roman" w:cs="Times New Roman"/>
          <w:bCs/>
          <w:sz w:val="24"/>
          <w:szCs w:val="24"/>
        </w:rPr>
        <w:t>010:316) can be seen on T</w:t>
      </w:r>
      <w:r w:rsidR="003861BD" w:rsidRPr="00F25BBF">
        <w:rPr>
          <w:rFonts w:ascii="Times New Roman" w:hAnsi="Times New Roman" w:cs="Times New Roman"/>
          <w:bCs/>
          <w:sz w:val="24"/>
          <w:szCs w:val="24"/>
        </w:rPr>
        <w:t>able 1.</w:t>
      </w:r>
    </w:p>
    <w:p w:rsidR="003861BD" w:rsidRPr="00F25BBF" w:rsidRDefault="003861BD" w:rsidP="006959D9">
      <w:pPr>
        <w:spacing w:after="0" w:line="360" w:lineRule="auto"/>
        <w:jc w:val="center"/>
        <w:rPr>
          <w:rFonts w:ascii="Times New Roman" w:hAnsi="Times New Roman" w:cs="Times New Roman"/>
          <w:sz w:val="24"/>
          <w:szCs w:val="24"/>
        </w:rPr>
      </w:pPr>
      <w:r w:rsidRPr="00F25BBF">
        <w:rPr>
          <w:rFonts w:ascii="Times New Roman" w:hAnsi="Times New Roman" w:cs="Times New Roman"/>
          <w:sz w:val="24"/>
          <w:szCs w:val="24"/>
        </w:rPr>
        <w:t>Table 1. Pretest-treatment-Pos-test</w:t>
      </w:r>
    </w:p>
    <w:tbl>
      <w:tblPr>
        <w:tblStyle w:val="TableGrid"/>
        <w:tblW w:w="0" w:type="auto"/>
        <w:jc w:val="center"/>
        <w:tblInd w:w="534" w:type="dxa"/>
        <w:tblLook w:val="04A0"/>
      </w:tblPr>
      <w:tblGrid>
        <w:gridCol w:w="7370"/>
      </w:tblGrid>
      <w:tr w:rsidR="003861BD" w:rsidRPr="00F25BBF" w:rsidTr="00D64169">
        <w:trPr>
          <w:trHeight w:val="510"/>
          <w:jc w:val="center"/>
        </w:trPr>
        <w:tc>
          <w:tcPr>
            <w:tcW w:w="7370" w:type="dxa"/>
            <w:tcBorders>
              <w:left w:val="nil"/>
              <w:right w:val="nil"/>
            </w:tcBorders>
            <w:vAlign w:val="center"/>
          </w:tcPr>
          <w:p w:rsidR="003861BD" w:rsidRPr="00F25BBF" w:rsidRDefault="003861BD" w:rsidP="006959D9">
            <w:pPr>
              <w:pStyle w:val="ListParagraph"/>
              <w:tabs>
                <w:tab w:val="left" w:pos="993"/>
                <w:tab w:val="left" w:pos="2410"/>
              </w:tabs>
              <w:spacing w:line="360" w:lineRule="auto"/>
              <w:ind w:left="0"/>
              <w:jc w:val="center"/>
              <w:rPr>
                <w:rFonts w:ascii="Times New Roman" w:hAnsi="Times New Roman" w:cs="Times New Roman"/>
                <w:bCs/>
                <w:sz w:val="24"/>
                <w:szCs w:val="24"/>
              </w:rPr>
            </w:pPr>
            <w:r w:rsidRPr="00F25BBF">
              <w:rPr>
                <w:rFonts w:ascii="Times New Roman" w:hAnsi="Times New Roman" w:cs="Times New Roman"/>
                <w:bCs/>
                <w:sz w:val="24"/>
                <w:szCs w:val="24"/>
              </w:rPr>
              <w:t>Group                Pre test       Independent Variable            Post test</w:t>
            </w:r>
          </w:p>
        </w:tc>
      </w:tr>
      <w:tr w:rsidR="003861BD" w:rsidRPr="00F25BBF" w:rsidTr="00D64169">
        <w:trPr>
          <w:trHeight w:val="510"/>
          <w:jc w:val="center"/>
        </w:trPr>
        <w:tc>
          <w:tcPr>
            <w:tcW w:w="7370" w:type="dxa"/>
            <w:tcBorders>
              <w:left w:val="nil"/>
              <w:right w:val="nil"/>
            </w:tcBorders>
            <w:vAlign w:val="center"/>
          </w:tcPr>
          <w:p w:rsidR="003861BD" w:rsidRPr="00F25BBF" w:rsidRDefault="003861BD" w:rsidP="006959D9">
            <w:pPr>
              <w:pStyle w:val="ListParagraph"/>
              <w:tabs>
                <w:tab w:val="left" w:pos="993"/>
                <w:tab w:val="left" w:pos="2410"/>
              </w:tabs>
              <w:spacing w:line="360" w:lineRule="auto"/>
              <w:ind w:left="0"/>
              <w:jc w:val="center"/>
              <w:rPr>
                <w:rFonts w:ascii="Times New Roman" w:hAnsi="Times New Roman" w:cs="Times New Roman"/>
                <w:bCs/>
                <w:sz w:val="24"/>
                <w:szCs w:val="24"/>
              </w:rPr>
            </w:pPr>
            <w:r w:rsidRPr="00F25BBF">
              <w:rPr>
                <w:rFonts w:ascii="Times New Roman" w:hAnsi="Times New Roman" w:cs="Times New Roman"/>
                <w:bCs/>
                <w:sz w:val="24"/>
                <w:szCs w:val="24"/>
              </w:rPr>
              <w:t>E                           Y</w:t>
            </w:r>
            <w:r w:rsidRPr="00F25BBF">
              <w:rPr>
                <w:rFonts w:ascii="Times New Roman" w:hAnsi="Times New Roman" w:cs="Times New Roman"/>
                <w:bCs/>
                <w:sz w:val="24"/>
                <w:szCs w:val="24"/>
                <w:vertAlign w:val="subscript"/>
              </w:rPr>
              <w:t>1</w:t>
            </w:r>
            <w:r w:rsidRPr="00F25BBF">
              <w:rPr>
                <w:rFonts w:ascii="Times New Roman" w:hAnsi="Times New Roman" w:cs="Times New Roman"/>
                <w:bCs/>
                <w:sz w:val="24"/>
                <w:szCs w:val="24"/>
              </w:rPr>
              <w:t xml:space="preserve">                        X                                     Y</w:t>
            </w:r>
            <w:r w:rsidRPr="00F25BBF">
              <w:rPr>
                <w:rFonts w:ascii="Times New Roman" w:hAnsi="Times New Roman" w:cs="Times New Roman"/>
                <w:bCs/>
                <w:sz w:val="24"/>
                <w:szCs w:val="24"/>
                <w:vertAlign w:val="subscript"/>
              </w:rPr>
              <w:t>2</w:t>
            </w:r>
          </w:p>
          <w:p w:rsidR="003861BD" w:rsidRPr="00F25BBF" w:rsidRDefault="003861BD" w:rsidP="006959D9">
            <w:pPr>
              <w:pStyle w:val="ListParagraph"/>
              <w:tabs>
                <w:tab w:val="left" w:pos="993"/>
                <w:tab w:val="left" w:pos="2410"/>
              </w:tabs>
              <w:spacing w:line="360" w:lineRule="auto"/>
              <w:ind w:left="0"/>
              <w:jc w:val="center"/>
              <w:rPr>
                <w:rFonts w:ascii="Times New Roman" w:hAnsi="Times New Roman" w:cs="Times New Roman"/>
                <w:bCs/>
                <w:sz w:val="24"/>
                <w:szCs w:val="24"/>
              </w:rPr>
            </w:pPr>
            <w:r w:rsidRPr="00F25BBF">
              <w:rPr>
                <w:rFonts w:ascii="Times New Roman" w:hAnsi="Times New Roman" w:cs="Times New Roman"/>
                <w:bCs/>
                <w:sz w:val="24"/>
                <w:szCs w:val="24"/>
              </w:rPr>
              <w:t>C                           Y</w:t>
            </w:r>
            <w:r w:rsidRPr="00F25BBF">
              <w:rPr>
                <w:rFonts w:ascii="Times New Roman" w:hAnsi="Times New Roman" w:cs="Times New Roman"/>
                <w:bCs/>
                <w:sz w:val="24"/>
                <w:szCs w:val="24"/>
                <w:vertAlign w:val="subscript"/>
              </w:rPr>
              <w:t>1</w:t>
            </w:r>
            <w:r w:rsidRPr="00F25BBF">
              <w:rPr>
                <w:rFonts w:ascii="Times New Roman" w:hAnsi="Times New Roman" w:cs="Times New Roman"/>
                <w:bCs/>
                <w:sz w:val="24"/>
                <w:szCs w:val="24"/>
              </w:rPr>
              <w:t xml:space="preserve">                        -                                      Y</w:t>
            </w:r>
            <w:r w:rsidRPr="00F25BBF">
              <w:rPr>
                <w:rFonts w:ascii="Times New Roman" w:hAnsi="Times New Roman" w:cs="Times New Roman"/>
                <w:bCs/>
                <w:sz w:val="24"/>
                <w:szCs w:val="24"/>
                <w:vertAlign w:val="subscript"/>
              </w:rPr>
              <w:t>2</w:t>
            </w:r>
          </w:p>
        </w:tc>
      </w:tr>
    </w:tbl>
    <w:p w:rsidR="00641E4C" w:rsidRPr="00641E4C" w:rsidRDefault="00641E4C" w:rsidP="00641E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51EA" w:rsidRPr="00B46945">
        <w:rPr>
          <w:rFonts w:ascii="Times New Roman" w:hAnsi="Times New Roman" w:cs="Times New Roman"/>
          <w:sz w:val="24"/>
          <w:szCs w:val="24"/>
        </w:rPr>
        <w:t xml:space="preserve">The </w:t>
      </w:r>
      <w:r w:rsidR="00DC012C" w:rsidRPr="00B46945">
        <w:rPr>
          <w:rFonts w:ascii="Times New Roman" w:hAnsi="Times New Roman" w:cs="Times New Roman"/>
          <w:sz w:val="24"/>
        </w:rPr>
        <w:t>population of this research is</w:t>
      </w:r>
      <w:r w:rsidR="00DC012C" w:rsidRPr="00B46945">
        <w:rPr>
          <w:rFonts w:ascii="Times New Roman" w:eastAsiaTheme="minorEastAsia" w:hAnsi="Times New Roman" w:cs="Times New Roman"/>
          <w:sz w:val="24"/>
          <w:szCs w:val="24"/>
        </w:rPr>
        <w:t xml:space="preserve"> the Seventh Grade Students of SMP Negeri 30 </w:t>
      </w:r>
      <w:r w:rsidR="00DC012C" w:rsidRPr="00F25BBF">
        <w:rPr>
          <w:rFonts w:ascii="Times New Roman" w:eastAsiaTheme="minorEastAsia" w:hAnsi="Times New Roman" w:cs="Times New Roman"/>
          <w:sz w:val="24"/>
          <w:szCs w:val="24"/>
        </w:rPr>
        <w:t>Sigi</w:t>
      </w:r>
      <w:r w:rsidR="00CB29DD">
        <w:rPr>
          <w:rFonts w:ascii="Times New Roman" w:hAnsi="Times New Roman" w:cs="Times New Roman"/>
          <w:sz w:val="24"/>
        </w:rPr>
        <w:t>.</w:t>
      </w:r>
    </w:p>
    <w:p w:rsidR="00DC012C" w:rsidRPr="00641E4C" w:rsidRDefault="00CB29DD" w:rsidP="00641E4C">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rPr>
        <w:lastRenderedPageBreak/>
        <w:t xml:space="preserve">There are only two classes </w:t>
      </w:r>
      <w:r w:rsidR="00DC012C" w:rsidRPr="00F25BBF">
        <w:rPr>
          <w:rFonts w:ascii="Times New Roman" w:hAnsi="Times New Roman" w:cs="Times New Roman"/>
          <w:sz w:val="24"/>
        </w:rPr>
        <w:t>consisting of VIIA and VIIB</w:t>
      </w:r>
      <w:r>
        <w:rPr>
          <w:rFonts w:ascii="Times New Roman" w:hAnsi="Times New Roman" w:cs="Times New Roman"/>
          <w:sz w:val="24"/>
        </w:rPr>
        <w:t xml:space="preserve"> in the school</w:t>
      </w:r>
      <w:r w:rsidR="00DC012C" w:rsidRPr="00F25BBF">
        <w:rPr>
          <w:rFonts w:ascii="Times New Roman" w:hAnsi="Times New Roman" w:cs="Times New Roman"/>
          <w:sz w:val="24"/>
        </w:rPr>
        <w:t>. Each class con</w:t>
      </w:r>
      <w:r w:rsidR="00B41AC5" w:rsidRPr="00F25BBF">
        <w:rPr>
          <w:rFonts w:ascii="Times New Roman" w:hAnsi="Times New Roman" w:cs="Times New Roman"/>
          <w:sz w:val="24"/>
        </w:rPr>
        <w:t>sisted of 21 students each</w:t>
      </w:r>
      <w:r w:rsidR="00DC012C" w:rsidRPr="00F25BBF">
        <w:rPr>
          <w:rFonts w:ascii="Times New Roman" w:hAnsi="Times New Roman" w:cs="Times New Roman"/>
          <w:sz w:val="24"/>
        </w:rPr>
        <w:t>. The total population was 42 students.</w:t>
      </w:r>
    </w:p>
    <w:p w:rsidR="00D64169" w:rsidRPr="00D64169" w:rsidRDefault="00DC012C" w:rsidP="00D64169">
      <w:pPr>
        <w:pStyle w:val="ListParagraph"/>
        <w:spacing w:line="360" w:lineRule="auto"/>
        <w:ind w:left="0" w:firstLine="709"/>
        <w:jc w:val="both"/>
        <w:rPr>
          <w:rFonts w:ascii="Times New Roman" w:hAnsi="Times New Roman" w:cs="Times New Roman"/>
          <w:sz w:val="24"/>
        </w:rPr>
      </w:pPr>
      <w:r w:rsidRPr="00F25BBF">
        <w:rPr>
          <w:rFonts w:ascii="Times New Roman" w:hAnsi="Times New Roman" w:cs="Times New Roman"/>
          <w:sz w:val="24"/>
        </w:rPr>
        <w:t>Therefore,</w:t>
      </w:r>
      <w:r w:rsidRPr="00F25BBF">
        <w:rPr>
          <w:rFonts w:ascii="Times New Roman" w:hAnsi="Times New Roman" w:cs="Times New Roman"/>
          <w:sz w:val="24"/>
          <w:szCs w:val="24"/>
        </w:rPr>
        <w:t xml:space="preserve"> </w:t>
      </w:r>
      <w:r w:rsidRPr="00F25BBF">
        <w:rPr>
          <w:rFonts w:ascii="Times New Roman" w:hAnsi="Times New Roman" w:cs="Times New Roman"/>
          <w:sz w:val="24"/>
        </w:rPr>
        <w:t>it is necessary for the rese</w:t>
      </w:r>
      <w:r w:rsidR="00B41AC5" w:rsidRPr="00F25BBF">
        <w:rPr>
          <w:rFonts w:ascii="Times New Roman" w:hAnsi="Times New Roman" w:cs="Times New Roman"/>
          <w:sz w:val="24"/>
        </w:rPr>
        <w:t>archer to determine</w:t>
      </w:r>
      <w:r w:rsidR="00CB29DD" w:rsidRPr="00CB29DD">
        <w:rPr>
          <w:rFonts w:ascii="Times New Roman" w:hAnsi="Times New Roman" w:cs="Times New Roman"/>
          <w:sz w:val="24"/>
        </w:rPr>
        <w:t xml:space="preserve"> </w:t>
      </w:r>
      <w:r w:rsidR="00CB29DD" w:rsidRPr="00F25BBF">
        <w:rPr>
          <w:rFonts w:ascii="Times New Roman" w:hAnsi="Times New Roman" w:cs="Times New Roman"/>
          <w:sz w:val="24"/>
        </w:rPr>
        <w:t>sampling</w:t>
      </w:r>
      <w:r w:rsidR="00B41AC5" w:rsidRPr="00F25BBF">
        <w:rPr>
          <w:rFonts w:ascii="Times New Roman" w:hAnsi="Times New Roman" w:cs="Times New Roman"/>
          <w:sz w:val="24"/>
        </w:rPr>
        <w:t xml:space="preserve"> </w:t>
      </w:r>
      <w:r w:rsidR="00B41AC5" w:rsidRPr="00D64169">
        <w:rPr>
          <w:rFonts w:ascii="Times New Roman" w:hAnsi="Times New Roman" w:cs="Times New Roman"/>
          <w:sz w:val="24"/>
        </w:rPr>
        <w:t>technique</w:t>
      </w:r>
      <w:r w:rsidRPr="00D64169">
        <w:rPr>
          <w:rFonts w:ascii="Times New Roman" w:hAnsi="Times New Roman" w:cs="Times New Roman"/>
          <w:sz w:val="24"/>
        </w:rPr>
        <w:t xml:space="preserve"> in order </w:t>
      </w:r>
    </w:p>
    <w:p w:rsidR="00CC3945" w:rsidRPr="002C1CC5" w:rsidRDefault="00DC012C" w:rsidP="0084107F">
      <w:pPr>
        <w:pStyle w:val="ListParagraph"/>
        <w:spacing w:line="360" w:lineRule="auto"/>
        <w:ind w:left="0"/>
        <w:jc w:val="both"/>
        <w:rPr>
          <w:rFonts w:ascii="Times New Roman" w:hAnsi="Times New Roman" w:cs="Times New Roman"/>
          <w:color w:val="000000"/>
          <w:sz w:val="24"/>
          <w:szCs w:val="24"/>
        </w:rPr>
      </w:pPr>
      <w:r w:rsidRPr="00F25BBF">
        <w:rPr>
          <w:rFonts w:ascii="Times New Roman" w:hAnsi="Times New Roman" w:cs="Times New Roman"/>
          <w:sz w:val="24"/>
        </w:rPr>
        <w:t xml:space="preserve">to limit the object of </w:t>
      </w:r>
      <w:r w:rsidR="00B41AC5" w:rsidRPr="00F25BBF">
        <w:rPr>
          <w:rFonts w:ascii="Times New Roman" w:hAnsi="Times New Roman" w:cs="Times New Roman"/>
          <w:sz w:val="24"/>
        </w:rPr>
        <w:t xml:space="preserve">the </w:t>
      </w:r>
      <w:r w:rsidRPr="00F25BBF">
        <w:rPr>
          <w:rFonts w:ascii="Times New Roman" w:hAnsi="Times New Roman" w:cs="Times New Roman"/>
          <w:sz w:val="24"/>
        </w:rPr>
        <w:t xml:space="preserve">research </w:t>
      </w:r>
      <w:r w:rsidR="00B41AC5" w:rsidRPr="00F25BBF">
        <w:rPr>
          <w:rFonts w:ascii="Times New Roman" w:hAnsi="Times New Roman" w:cs="Times New Roman"/>
          <w:sz w:val="24"/>
        </w:rPr>
        <w:t>to easily</w:t>
      </w:r>
      <w:r w:rsidRPr="00F25BBF">
        <w:rPr>
          <w:rFonts w:ascii="Times New Roman" w:hAnsi="Times New Roman" w:cs="Times New Roman"/>
          <w:sz w:val="24"/>
        </w:rPr>
        <w:t xml:space="preserve"> conduct the research.</w:t>
      </w:r>
      <w:r w:rsidRPr="00F25BBF">
        <w:rPr>
          <w:rFonts w:ascii="Times New Roman" w:hAnsi="Times New Roman" w:cs="Times New Roman"/>
          <w:color w:val="000000"/>
          <w:sz w:val="24"/>
          <w:szCs w:val="24"/>
          <w:lang w:val="id-ID"/>
        </w:rPr>
        <w:t xml:space="preserve"> </w:t>
      </w:r>
      <w:r w:rsidR="00D07E06">
        <w:rPr>
          <w:rFonts w:ascii="Times New Roman" w:hAnsi="Times New Roman" w:cs="Times New Roman"/>
          <w:color w:val="000000"/>
          <w:sz w:val="24"/>
          <w:szCs w:val="24"/>
        </w:rPr>
        <w:t>Creswell (2012</w:t>
      </w:r>
      <w:r w:rsidR="007373C8">
        <w:rPr>
          <w:rFonts w:ascii="Times New Roman" w:hAnsi="Times New Roman" w:cs="Times New Roman"/>
          <w:color w:val="000000"/>
          <w:sz w:val="24"/>
          <w:szCs w:val="24"/>
        </w:rPr>
        <w:t>:1</w:t>
      </w:r>
      <w:r w:rsidR="002C1CC5">
        <w:rPr>
          <w:rFonts w:ascii="Times New Roman" w:hAnsi="Times New Roman" w:cs="Times New Roman"/>
          <w:color w:val="000000"/>
          <w:sz w:val="24"/>
          <w:szCs w:val="24"/>
        </w:rPr>
        <w:t>42</w:t>
      </w:r>
      <w:r w:rsidR="00D07E06">
        <w:rPr>
          <w:rFonts w:ascii="Times New Roman" w:hAnsi="Times New Roman" w:cs="Times New Roman"/>
          <w:color w:val="000000"/>
          <w:sz w:val="24"/>
          <w:szCs w:val="24"/>
        </w:rPr>
        <w:t>) argues</w:t>
      </w:r>
      <w:r w:rsidR="006307DD">
        <w:rPr>
          <w:rFonts w:ascii="Times New Roman" w:hAnsi="Times New Roman" w:cs="Times New Roman"/>
          <w:color w:val="000000"/>
          <w:sz w:val="24"/>
          <w:szCs w:val="24"/>
        </w:rPr>
        <w:t>,</w:t>
      </w:r>
      <w:r w:rsidR="00D07E06">
        <w:rPr>
          <w:rFonts w:ascii="Times New Roman" w:hAnsi="Times New Roman" w:cs="Times New Roman"/>
          <w:color w:val="000000"/>
          <w:sz w:val="24"/>
          <w:szCs w:val="24"/>
        </w:rPr>
        <w:t xml:space="preserve"> “A sample is a group of the population that the researcher plans to study for the generalizing about target population. In a ideal situation, </w:t>
      </w:r>
      <w:r w:rsidR="008F5235">
        <w:rPr>
          <w:rFonts w:ascii="Times New Roman" w:hAnsi="Times New Roman" w:cs="Times New Roman"/>
          <w:color w:val="000000"/>
          <w:sz w:val="24"/>
          <w:szCs w:val="24"/>
        </w:rPr>
        <w:t xml:space="preserve">you can select a sample of individuals who are representative of the entire population.” </w:t>
      </w:r>
      <w:r w:rsidRPr="00F25BBF">
        <w:rPr>
          <w:rFonts w:ascii="Times New Roman" w:hAnsi="Times New Roman" w:cs="Times New Roman"/>
          <w:sz w:val="24"/>
        </w:rPr>
        <w:t>In this research, the researcher used purposive</w:t>
      </w:r>
      <w:r w:rsidR="00DC00D9">
        <w:rPr>
          <w:rFonts w:ascii="Times New Roman" w:hAnsi="Times New Roman" w:cs="Times New Roman"/>
          <w:sz w:val="24"/>
        </w:rPr>
        <w:t xml:space="preserve"> </w:t>
      </w:r>
      <w:r w:rsidRPr="00F25BBF">
        <w:rPr>
          <w:rFonts w:ascii="Times New Roman" w:hAnsi="Times New Roman" w:cs="Times New Roman"/>
          <w:sz w:val="24"/>
        </w:rPr>
        <w:t xml:space="preserve">sampling technique </w:t>
      </w:r>
      <w:r w:rsidR="00B41AC5" w:rsidRPr="00F25BBF">
        <w:rPr>
          <w:rFonts w:ascii="Times New Roman" w:hAnsi="Times New Roman" w:cs="Times New Roman"/>
          <w:sz w:val="24"/>
        </w:rPr>
        <w:t>by divi</w:t>
      </w:r>
      <w:r w:rsidRPr="00F25BBF">
        <w:rPr>
          <w:rFonts w:ascii="Times New Roman" w:hAnsi="Times New Roman" w:cs="Times New Roman"/>
          <w:sz w:val="24"/>
        </w:rPr>
        <w:t>d</w:t>
      </w:r>
      <w:r w:rsidR="00B41AC5" w:rsidRPr="00F25BBF">
        <w:rPr>
          <w:rFonts w:ascii="Times New Roman" w:hAnsi="Times New Roman" w:cs="Times New Roman"/>
          <w:sz w:val="24"/>
        </w:rPr>
        <w:t>ing them</w:t>
      </w:r>
      <w:r w:rsidRPr="00F25BBF">
        <w:rPr>
          <w:rFonts w:ascii="Times New Roman" w:hAnsi="Times New Roman" w:cs="Times New Roman"/>
          <w:sz w:val="24"/>
        </w:rPr>
        <w:t xml:space="preserve"> into the control group</w:t>
      </w:r>
      <w:r w:rsidR="00B41AC5" w:rsidRPr="00F25BBF">
        <w:rPr>
          <w:rFonts w:ascii="Times New Roman" w:hAnsi="Times New Roman" w:cs="Times New Roman"/>
          <w:sz w:val="24"/>
        </w:rPr>
        <w:t xml:space="preserve"> (VIIA)</w:t>
      </w:r>
      <w:r w:rsidRPr="00F25BBF">
        <w:rPr>
          <w:rFonts w:ascii="Times New Roman" w:hAnsi="Times New Roman" w:cs="Times New Roman"/>
          <w:sz w:val="24"/>
        </w:rPr>
        <w:t xml:space="preserve"> and the experimental group </w:t>
      </w:r>
      <w:r w:rsidR="00B41AC5" w:rsidRPr="00F25BBF">
        <w:rPr>
          <w:rFonts w:ascii="Times New Roman" w:hAnsi="Times New Roman" w:cs="Times New Roman"/>
          <w:sz w:val="24"/>
        </w:rPr>
        <w:t xml:space="preserve">(VIIB) as </w:t>
      </w:r>
      <w:r w:rsidRPr="00F25BBF">
        <w:rPr>
          <w:rFonts w:ascii="Times New Roman" w:hAnsi="Times New Roman" w:cs="Times New Roman"/>
          <w:sz w:val="24"/>
        </w:rPr>
        <w:t xml:space="preserve">the sample of research. The sample </w:t>
      </w:r>
      <w:r w:rsidR="00DC4102" w:rsidRPr="00F25BBF">
        <w:rPr>
          <w:rFonts w:ascii="Times New Roman" w:hAnsi="Times New Roman" w:cs="Times New Roman"/>
          <w:sz w:val="24"/>
        </w:rPr>
        <w:t xml:space="preserve">was chosen </w:t>
      </w:r>
      <w:r w:rsidRPr="00F25BBF">
        <w:rPr>
          <w:rFonts w:ascii="Times New Roman" w:hAnsi="Times New Roman" w:cs="Times New Roman"/>
          <w:sz w:val="24"/>
        </w:rPr>
        <w:t>for the same</w:t>
      </w:r>
      <w:r w:rsidR="00DC4102" w:rsidRPr="00F25BBF">
        <w:rPr>
          <w:rFonts w:ascii="Times New Roman" w:hAnsi="Times New Roman" w:cs="Times New Roman"/>
          <w:sz w:val="24"/>
        </w:rPr>
        <w:t xml:space="preserve"> teacher teaches those classes.</w:t>
      </w:r>
    </w:p>
    <w:p w:rsidR="00DC012C" w:rsidRPr="00F25BBF" w:rsidRDefault="00DC012C" w:rsidP="00213714">
      <w:pPr>
        <w:pStyle w:val="ListParagraph"/>
        <w:spacing w:before="240" w:line="360" w:lineRule="auto"/>
        <w:ind w:left="0" w:firstLine="709"/>
        <w:jc w:val="both"/>
        <w:rPr>
          <w:rFonts w:ascii="Times New Roman" w:eastAsia="Times New Roman" w:hAnsi="Times New Roman" w:cs="Times New Roman"/>
          <w:sz w:val="24"/>
          <w:szCs w:val="24"/>
        </w:rPr>
      </w:pPr>
      <w:r w:rsidRPr="00F25BBF">
        <w:rPr>
          <w:rFonts w:ascii="Times New Roman" w:eastAsia="Times New Roman" w:hAnsi="Times New Roman" w:cs="Times New Roman"/>
          <w:sz w:val="24"/>
          <w:szCs w:val="24"/>
        </w:rPr>
        <w:t xml:space="preserve">In this research, the variable </w:t>
      </w:r>
      <w:r w:rsidR="00DC4102" w:rsidRPr="00F25BBF">
        <w:rPr>
          <w:rFonts w:ascii="Times New Roman" w:eastAsia="Times New Roman" w:hAnsi="Times New Roman" w:cs="Times New Roman"/>
          <w:sz w:val="24"/>
          <w:szCs w:val="24"/>
        </w:rPr>
        <w:t>is divided</w:t>
      </w:r>
      <w:r w:rsidRPr="00F25BBF">
        <w:rPr>
          <w:rFonts w:ascii="Times New Roman" w:eastAsia="Times New Roman" w:hAnsi="Times New Roman" w:cs="Times New Roman"/>
          <w:sz w:val="24"/>
          <w:szCs w:val="24"/>
        </w:rPr>
        <w:t xml:space="preserve"> into the independent and </w:t>
      </w:r>
      <w:r w:rsidR="00DC4102" w:rsidRPr="00F25BBF">
        <w:rPr>
          <w:rFonts w:ascii="Times New Roman" w:eastAsia="Times New Roman" w:hAnsi="Times New Roman" w:cs="Times New Roman"/>
          <w:sz w:val="24"/>
          <w:szCs w:val="24"/>
        </w:rPr>
        <w:t xml:space="preserve">the </w:t>
      </w:r>
      <w:r w:rsidRPr="00F25BBF">
        <w:rPr>
          <w:rFonts w:ascii="Times New Roman" w:eastAsia="Times New Roman" w:hAnsi="Times New Roman" w:cs="Times New Roman"/>
          <w:sz w:val="24"/>
          <w:szCs w:val="24"/>
        </w:rPr>
        <w:t>dependent variables. The indep</w:t>
      </w:r>
      <w:r w:rsidR="00D748AF" w:rsidRPr="00F25BBF">
        <w:rPr>
          <w:rFonts w:ascii="Times New Roman" w:eastAsia="Times New Roman" w:hAnsi="Times New Roman" w:cs="Times New Roman"/>
          <w:sz w:val="24"/>
          <w:szCs w:val="24"/>
        </w:rPr>
        <w:t>endent variable was the use of tree diagram t</w:t>
      </w:r>
      <w:r w:rsidRPr="00F25BBF">
        <w:rPr>
          <w:rFonts w:ascii="Times New Roman" w:eastAsia="Times New Roman" w:hAnsi="Times New Roman" w:cs="Times New Roman"/>
          <w:sz w:val="24"/>
          <w:szCs w:val="24"/>
        </w:rPr>
        <w:t xml:space="preserve">echnique, and then the dependent variable was the </w:t>
      </w:r>
      <w:r w:rsidR="004B5492" w:rsidRPr="00F25BBF">
        <w:rPr>
          <w:rFonts w:ascii="Times New Roman" w:eastAsia="Times New Roman" w:hAnsi="Times New Roman" w:cs="Times New Roman"/>
          <w:sz w:val="24"/>
          <w:szCs w:val="24"/>
        </w:rPr>
        <w:t>students’ vocabulary mastery.</w:t>
      </w:r>
    </w:p>
    <w:p w:rsidR="0073791E" w:rsidRPr="00F25BBF" w:rsidRDefault="00DC012C" w:rsidP="00DC5C2E">
      <w:pPr>
        <w:pStyle w:val="ListParagraph"/>
        <w:spacing w:before="240" w:line="360" w:lineRule="auto"/>
        <w:ind w:left="0" w:firstLine="709"/>
        <w:jc w:val="both"/>
        <w:rPr>
          <w:rFonts w:ascii="Times New Roman" w:eastAsia="Times New Roman" w:hAnsi="Times New Roman" w:cs="Times New Roman"/>
          <w:sz w:val="24"/>
          <w:szCs w:val="24"/>
        </w:rPr>
      </w:pPr>
      <w:r w:rsidRPr="00F25BBF">
        <w:rPr>
          <w:rFonts w:ascii="Times New Roman" w:eastAsia="Times New Roman" w:hAnsi="Times New Roman" w:cs="Times New Roman"/>
          <w:sz w:val="24"/>
          <w:szCs w:val="24"/>
        </w:rPr>
        <w:t>In conducting this research, the researcher used test as the instrument. The test was divided into pre-test and po</w:t>
      </w:r>
      <w:r w:rsidR="00DC4102" w:rsidRPr="00F25BBF">
        <w:rPr>
          <w:rFonts w:ascii="Times New Roman" w:eastAsia="Times New Roman" w:hAnsi="Times New Roman" w:cs="Times New Roman"/>
          <w:sz w:val="24"/>
          <w:szCs w:val="24"/>
        </w:rPr>
        <w:t xml:space="preserve">st-test which are similar in level of </w:t>
      </w:r>
      <w:r w:rsidRPr="00F25BBF">
        <w:rPr>
          <w:rFonts w:ascii="Times New Roman" w:eastAsia="Times New Roman" w:hAnsi="Times New Roman" w:cs="Times New Roman"/>
          <w:sz w:val="24"/>
          <w:szCs w:val="24"/>
        </w:rPr>
        <w:t xml:space="preserve">difficulties. Both were </w:t>
      </w:r>
      <w:r w:rsidR="00DC4102" w:rsidRPr="00F25BBF">
        <w:rPr>
          <w:rFonts w:ascii="Times New Roman" w:eastAsia="Times New Roman" w:hAnsi="Times New Roman" w:cs="Times New Roman"/>
          <w:sz w:val="24"/>
          <w:szCs w:val="24"/>
        </w:rPr>
        <w:t xml:space="preserve">used </w:t>
      </w:r>
      <w:r w:rsidRPr="00F25BBF">
        <w:rPr>
          <w:rFonts w:ascii="Times New Roman" w:eastAsia="Times New Roman" w:hAnsi="Times New Roman" w:cs="Times New Roman"/>
          <w:sz w:val="24"/>
          <w:szCs w:val="24"/>
        </w:rPr>
        <w:t>to measure the students’ ability in vocabulary mast</w:t>
      </w:r>
      <w:r w:rsidR="00DC4102" w:rsidRPr="00F25BBF">
        <w:rPr>
          <w:rFonts w:ascii="Times New Roman" w:eastAsia="Times New Roman" w:hAnsi="Times New Roman" w:cs="Times New Roman"/>
          <w:sz w:val="24"/>
          <w:szCs w:val="24"/>
        </w:rPr>
        <w:t>ery and to find</w:t>
      </w:r>
      <w:r w:rsidRPr="00F25BBF">
        <w:rPr>
          <w:rFonts w:ascii="Times New Roman" w:eastAsia="Times New Roman" w:hAnsi="Times New Roman" w:cs="Times New Roman"/>
          <w:sz w:val="24"/>
          <w:szCs w:val="24"/>
        </w:rPr>
        <w:t xml:space="preserve"> the effe</w:t>
      </w:r>
      <w:r w:rsidR="00DC4102" w:rsidRPr="00F25BBF">
        <w:rPr>
          <w:rFonts w:ascii="Times New Roman" w:eastAsia="Times New Roman" w:hAnsi="Times New Roman" w:cs="Times New Roman"/>
          <w:sz w:val="24"/>
          <w:szCs w:val="24"/>
        </w:rPr>
        <w:t>ctiveness of using tree diagram</w:t>
      </w:r>
      <w:r w:rsidR="00745DF1">
        <w:rPr>
          <w:rFonts w:ascii="Times New Roman" w:eastAsia="Times New Roman" w:hAnsi="Times New Roman" w:cs="Times New Roman"/>
          <w:sz w:val="24"/>
          <w:szCs w:val="24"/>
        </w:rPr>
        <w:t xml:space="preserve"> technique</w:t>
      </w:r>
      <w:r w:rsidR="00DC4102" w:rsidRPr="00F25BBF">
        <w:rPr>
          <w:rFonts w:ascii="Times New Roman" w:eastAsia="Times New Roman" w:hAnsi="Times New Roman" w:cs="Times New Roman"/>
          <w:sz w:val="24"/>
          <w:szCs w:val="24"/>
        </w:rPr>
        <w:t>.</w:t>
      </w:r>
      <w:r w:rsidRPr="00F25BBF">
        <w:rPr>
          <w:rFonts w:ascii="Times New Roman" w:eastAsia="Times New Roman" w:hAnsi="Times New Roman" w:cs="Times New Roman"/>
          <w:sz w:val="24"/>
          <w:szCs w:val="24"/>
        </w:rPr>
        <w:t xml:space="preserve"> The pre-test was conducted </w:t>
      </w:r>
      <w:r w:rsidR="00DC4102" w:rsidRPr="00F25BBF">
        <w:rPr>
          <w:rFonts w:ascii="Times New Roman" w:eastAsia="Times New Roman" w:hAnsi="Times New Roman" w:cs="Times New Roman"/>
          <w:sz w:val="24"/>
          <w:szCs w:val="24"/>
        </w:rPr>
        <w:t xml:space="preserve">to find out </w:t>
      </w:r>
      <w:r w:rsidR="00C175C6" w:rsidRPr="00F25BBF">
        <w:rPr>
          <w:rFonts w:ascii="Times New Roman" w:eastAsia="Times New Roman" w:hAnsi="Times New Roman" w:cs="Times New Roman"/>
          <w:sz w:val="24"/>
          <w:szCs w:val="24"/>
        </w:rPr>
        <w:t xml:space="preserve">the prior knowledge of vocabulary mastery of the students and </w:t>
      </w:r>
      <w:r w:rsidRPr="00F25BBF">
        <w:rPr>
          <w:rFonts w:ascii="Times New Roman" w:eastAsia="Times New Roman" w:hAnsi="Times New Roman" w:cs="Times New Roman"/>
          <w:sz w:val="24"/>
          <w:szCs w:val="24"/>
        </w:rPr>
        <w:t xml:space="preserve">the post-test was to measure the </w:t>
      </w:r>
      <w:r w:rsidR="00C175C6" w:rsidRPr="00F25BBF">
        <w:rPr>
          <w:rFonts w:ascii="Times New Roman" w:eastAsia="Times New Roman" w:hAnsi="Times New Roman" w:cs="Times New Roman"/>
          <w:sz w:val="24"/>
          <w:szCs w:val="24"/>
        </w:rPr>
        <w:t>students’</w:t>
      </w:r>
      <w:r w:rsidRPr="00F25BBF">
        <w:rPr>
          <w:rFonts w:ascii="Times New Roman" w:eastAsia="Times New Roman" w:hAnsi="Times New Roman" w:cs="Times New Roman"/>
          <w:sz w:val="24"/>
          <w:szCs w:val="24"/>
        </w:rPr>
        <w:t xml:space="preserve"> </w:t>
      </w:r>
      <w:r w:rsidR="00C175C6" w:rsidRPr="00F25BBF">
        <w:rPr>
          <w:rFonts w:ascii="Times New Roman" w:eastAsia="Times New Roman" w:hAnsi="Times New Roman" w:cs="Times New Roman"/>
          <w:sz w:val="24"/>
          <w:szCs w:val="24"/>
        </w:rPr>
        <w:t xml:space="preserve">mastery </w:t>
      </w:r>
      <w:r w:rsidRPr="00F25BBF">
        <w:rPr>
          <w:rFonts w:ascii="Times New Roman" w:eastAsia="Times New Roman" w:hAnsi="Times New Roman" w:cs="Times New Roman"/>
          <w:sz w:val="24"/>
          <w:szCs w:val="24"/>
        </w:rPr>
        <w:t>after got the treatment.</w:t>
      </w:r>
    </w:p>
    <w:p w:rsidR="00DC5C2E" w:rsidRPr="00F25BBF" w:rsidRDefault="00DC5C2E" w:rsidP="00DC5C2E">
      <w:pPr>
        <w:pStyle w:val="ListParagraph"/>
        <w:spacing w:before="240" w:line="360" w:lineRule="auto"/>
        <w:ind w:left="0" w:firstLine="709"/>
        <w:jc w:val="both"/>
        <w:rPr>
          <w:rFonts w:ascii="Times New Roman" w:eastAsia="Times New Roman" w:hAnsi="Times New Roman" w:cs="Times New Roman"/>
          <w:sz w:val="24"/>
          <w:szCs w:val="24"/>
        </w:rPr>
      </w:pPr>
    </w:p>
    <w:p w:rsidR="002E09B4" w:rsidRPr="00F25BBF" w:rsidRDefault="003861BD" w:rsidP="006959D9">
      <w:pPr>
        <w:pStyle w:val="ListParagraph"/>
        <w:spacing w:before="240" w:after="0" w:line="360" w:lineRule="auto"/>
        <w:ind w:left="0" w:firstLine="709"/>
        <w:jc w:val="center"/>
        <w:rPr>
          <w:rFonts w:ascii="Times New Roman" w:hAnsi="Times New Roman" w:cs="Times New Roman"/>
          <w:sz w:val="24"/>
          <w:szCs w:val="24"/>
        </w:rPr>
      </w:pPr>
      <w:r w:rsidRPr="00F25BBF">
        <w:rPr>
          <w:rFonts w:ascii="Times New Roman" w:eastAsia="Times New Roman" w:hAnsi="Times New Roman" w:cs="Times New Roman"/>
          <w:sz w:val="24"/>
          <w:szCs w:val="24"/>
        </w:rPr>
        <w:t>Table 2</w:t>
      </w:r>
      <w:r w:rsidR="004B5492" w:rsidRPr="00F25BBF">
        <w:rPr>
          <w:rFonts w:ascii="Times New Roman" w:eastAsia="Times New Roman" w:hAnsi="Times New Roman" w:cs="Times New Roman"/>
          <w:sz w:val="24"/>
          <w:szCs w:val="24"/>
        </w:rPr>
        <w:t xml:space="preserve">.  </w:t>
      </w:r>
      <w:r w:rsidR="00C175C6" w:rsidRPr="00F25BBF">
        <w:rPr>
          <w:rFonts w:ascii="Times New Roman" w:eastAsia="Times New Roman" w:hAnsi="Times New Roman" w:cs="Times New Roman"/>
          <w:sz w:val="24"/>
          <w:szCs w:val="24"/>
        </w:rPr>
        <w:t>Distribution of the T</w:t>
      </w:r>
      <w:r w:rsidR="00DC012C" w:rsidRPr="00F25BBF">
        <w:rPr>
          <w:rFonts w:ascii="Times New Roman" w:eastAsia="Times New Roman" w:hAnsi="Times New Roman" w:cs="Times New Roman"/>
          <w:sz w:val="24"/>
          <w:szCs w:val="24"/>
        </w:rPr>
        <w:t>est</w:t>
      </w:r>
    </w:p>
    <w:tbl>
      <w:tblPr>
        <w:tblStyle w:val="TableGrid"/>
        <w:tblW w:w="7841" w:type="dxa"/>
        <w:tblInd w:w="489" w:type="dxa"/>
        <w:tblLook w:val="04A0"/>
      </w:tblPr>
      <w:tblGrid>
        <w:gridCol w:w="7841"/>
      </w:tblGrid>
      <w:tr w:rsidR="00DC012C" w:rsidRPr="00F25BBF" w:rsidTr="002C1CC5">
        <w:trPr>
          <w:trHeight w:val="567"/>
        </w:trPr>
        <w:tc>
          <w:tcPr>
            <w:tcW w:w="7841" w:type="dxa"/>
            <w:tcBorders>
              <w:left w:val="nil"/>
              <w:right w:val="nil"/>
            </w:tcBorders>
            <w:vAlign w:val="center"/>
          </w:tcPr>
          <w:p w:rsidR="00DC012C" w:rsidRPr="00F25BBF" w:rsidRDefault="00C175C6" w:rsidP="006959D9">
            <w:pPr>
              <w:pStyle w:val="ListParagraph"/>
              <w:spacing w:line="360" w:lineRule="auto"/>
              <w:ind w:left="0"/>
              <w:rPr>
                <w:rFonts w:ascii="Times New Roman" w:hAnsi="Times New Roman" w:cs="Times New Roman"/>
                <w:sz w:val="24"/>
                <w:szCs w:val="24"/>
              </w:rPr>
            </w:pPr>
            <w:r w:rsidRPr="00F25BBF">
              <w:rPr>
                <w:rFonts w:ascii="Times New Roman" w:hAnsi="Times New Roman" w:cs="Times New Roman"/>
                <w:sz w:val="24"/>
                <w:szCs w:val="24"/>
              </w:rPr>
              <w:t xml:space="preserve">No    Kind of </w:t>
            </w:r>
            <w:r w:rsidRPr="00F25BBF">
              <w:rPr>
                <w:rFonts w:ascii="Times New Roman" w:hAnsi="Times New Roman" w:cs="Times New Roman"/>
                <w:sz w:val="24"/>
                <w:szCs w:val="24"/>
                <w:lang w:val="en-US"/>
              </w:rPr>
              <w:t>T</w:t>
            </w:r>
            <w:r w:rsidR="00DC012C" w:rsidRPr="00F25BBF">
              <w:rPr>
                <w:rFonts w:ascii="Times New Roman" w:hAnsi="Times New Roman" w:cs="Times New Roman"/>
                <w:sz w:val="24"/>
                <w:szCs w:val="24"/>
              </w:rPr>
              <w:t>est              Number of</w:t>
            </w:r>
            <w:r w:rsidRPr="00F25BBF">
              <w:rPr>
                <w:rFonts w:ascii="Times New Roman" w:hAnsi="Times New Roman" w:cs="Times New Roman"/>
                <w:sz w:val="24"/>
                <w:szCs w:val="24"/>
              </w:rPr>
              <w:t xml:space="preserve"> </w:t>
            </w:r>
            <w:r w:rsidRPr="00F25BBF">
              <w:rPr>
                <w:rFonts w:ascii="Times New Roman" w:hAnsi="Times New Roman" w:cs="Times New Roman"/>
                <w:sz w:val="24"/>
                <w:szCs w:val="24"/>
                <w:lang w:val="en-US"/>
              </w:rPr>
              <w:t>I</w:t>
            </w:r>
            <w:r w:rsidR="00DC012C" w:rsidRPr="00F25BBF">
              <w:rPr>
                <w:rFonts w:ascii="Times New Roman" w:hAnsi="Times New Roman" w:cs="Times New Roman"/>
                <w:sz w:val="24"/>
                <w:szCs w:val="24"/>
              </w:rPr>
              <w:t>tem</w:t>
            </w:r>
            <w:r w:rsidRPr="00F25BBF">
              <w:rPr>
                <w:rFonts w:ascii="Times New Roman" w:hAnsi="Times New Roman" w:cs="Times New Roman"/>
                <w:sz w:val="24"/>
                <w:szCs w:val="24"/>
                <w:lang w:val="en-US"/>
              </w:rPr>
              <w:t>s</w:t>
            </w:r>
            <w:r w:rsidRPr="00F25BBF">
              <w:rPr>
                <w:rFonts w:ascii="Times New Roman" w:hAnsi="Times New Roman" w:cs="Times New Roman"/>
                <w:sz w:val="24"/>
                <w:szCs w:val="24"/>
              </w:rPr>
              <w:t xml:space="preserve">  Score of </w:t>
            </w:r>
            <w:r w:rsidRPr="00F25BBF">
              <w:rPr>
                <w:rFonts w:ascii="Times New Roman" w:hAnsi="Times New Roman" w:cs="Times New Roman"/>
                <w:sz w:val="24"/>
                <w:szCs w:val="24"/>
                <w:lang w:val="en-US"/>
              </w:rPr>
              <w:t>E</w:t>
            </w:r>
            <w:r w:rsidRPr="00F25BBF">
              <w:rPr>
                <w:rFonts w:ascii="Times New Roman" w:hAnsi="Times New Roman" w:cs="Times New Roman"/>
                <w:sz w:val="24"/>
                <w:szCs w:val="24"/>
              </w:rPr>
              <w:t xml:space="preserve">ach </w:t>
            </w:r>
            <w:r w:rsidRPr="00F25BBF">
              <w:rPr>
                <w:rFonts w:ascii="Times New Roman" w:hAnsi="Times New Roman" w:cs="Times New Roman"/>
                <w:sz w:val="24"/>
                <w:szCs w:val="24"/>
                <w:lang w:val="en-US"/>
              </w:rPr>
              <w:t>I</w:t>
            </w:r>
            <w:r w:rsidRPr="00F25BBF">
              <w:rPr>
                <w:rFonts w:ascii="Times New Roman" w:hAnsi="Times New Roman" w:cs="Times New Roman"/>
                <w:sz w:val="24"/>
                <w:szCs w:val="24"/>
              </w:rPr>
              <w:t xml:space="preserve">tems  Total </w:t>
            </w:r>
            <w:r w:rsidRPr="00F25BBF">
              <w:rPr>
                <w:rFonts w:ascii="Times New Roman" w:hAnsi="Times New Roman" w:cs="Times New Roman"/>
                <w:sz w:val="24"/>
                <w:szCs w:val="24"/>
                <w:lang w:val="en-US"/>
              </w:rPr>
              <w:t>S</w:t>
            </w:r>
            <w:r w:rsidR="00DC012C" w:rsidRPr="00F25BBF">
              <w:rPr>
                <w:rFonts w:ascii="Times New Roman" w:hAnsi="Times New Roman" w:cs="Times New Roman"/>
                <w:sz w:val="24"/>
                <w:szCs w:val="24"/>
              </w:rPr>
              <w:t>core</w:t>
            </w:r>
          </w:p>
        </w:tc>
      </w:tr>
      <w:tr w:rsidR="00DC012C" w:rsidRPr="00F25BBF" w:rsidTr="002C1CC5">
        <w:trPr>
          <w:trHeight w:val="567"/>
        </w:trPr>
        <w:tc>
          <w:tcPr>
            <w:tcW w:w="7841" w:type="dxa"/>
            <w:tcBorders>
              <w:left w:val="nil"/>
              <w:right w:val="nil"/>
            </w:tcBorders>
            <w:vAlign w:val="center"/>
          </w:tcPr>
          <w:p w:rsidR="00DC012C" w:rsidRPr="00F25BBF" w:rsidRDefault="00DC012C" w:rsidP="006959D9">
            <w:pPr>
              <w:pStyle w:val="ListParagraph"/>
              <w:tabs>
                <w:tab w:val="left" w:pos="543"/>
                <w:tab w:val="left" w:pos="2730"/>
                <w:tab w:val="left" w:pos="4673"/>
                <w:tab w:val="left" w:pos="6629"/>
              </w:tabs>
              <w:spacing w:line="360" w:lineRule="auto"/>
              <w:ind w:left="0"/>
              <w:rPr>
                <w:rFonts w:ascii="Times New Roman" w:hAnsi="Times New Roman" w:cs="Times New Roman"/>
                <w:sz w:val="24"/>
                <w:szCs w:val="24"/>
              </w:rPr>
            </w:pPr>
            <w:r w:rsidRPr="00F25BBF">
              <w:rPr>
                <w:rFonts w:ascii="Times New Roman" w:hAnsi="Times New Roman" w:cs="Times New Roman"/>
                <w:sz w:val="24"/>
                <w:szCs w:val="24"/>
              </w:rPr>
              <w:t>1       Multiple choice                  20                              1                        10</w:t>
            </w:r>
          </w:p>
        </w:tc>
      </w:tr>
      <w:tr w:rsidR="00DC012C" w:rsidRPr="00F25BBF" w:rsidTr="002C1CC5">
        <w:trPr>
          <w:trHeight w:val="567"/>
        </w:trPr>
        <w:tc>
          <w:tcPr>
            <w:tcW w:w="7841" w:type="dxa"/>
            <w:tcBorders>
              <w:left w:val="nil"/>
              <w:right w:val="nil"/>
            </w:tcBorders>
            <w:vAlign w:val="center"/>
          </w:tcPr>
          <w:p w:rsidR="00DC012C" w:rsidRPr="00F25BBF" w:rsidRDefault="00DC012C" w:rsidP="006959D9">
            <w:pPr>
              <w:pStyle w:val="ListParagraph"/>
              <w:tabs>
                <w:tab w:val="left" w:pos="630"/>
              </w:tabs>
              <w:spacing w:line="360" w:lineRule="auto"/>
              <w:ind w:left="0"/>
              <w:rPr>
                <w:rFonts w:ascii="Times New Roman" w:hAnsi="Times New Roman" w:cs="Times New Roman"/>
                <w:sz w:val="24"/>
                <w:szCs w:val="24"/>
              </w:rPr>
            </w:pPr>
            <w:r w:rsidRPr="00F25BBF">
              <w:rPr>
                <w:rFonts w:ascii="Times New Roman" w:hAnsi="Times New Roman" w:cs="Times New Roman"/>
                <w:sz w:val="24"/>
                <w:szCs w:val="24"/>
              </w:rPr>
              <w:t>2       Tree Diagram                    30                              1                        30</w:t>
            </w:r>
          </w:p>
        </w:tc>
      </w:tr>
      <w:tr w:rsidR="00DC012C" w:rsidRPr="00F25BBF" w:rsidTr="002C1CC5">
        <w:trPr>
          <w:trHeight w:val="567"/>
        </w:trPr>
        <w:tc>
          <w:tcPr>
            <w:tcW w:w="7841" w:type="dxa"/>
            <w:tcBorders>
              <w:left w:val="nil"/>
              <w:right w:val="nil"/>
            </w:tcBorders>
            <w:vAlign w:val="center"/>
          </w:tcPr>
          <w:p w:rsidR="00DC012C" w:rsidRPr="00F25BBF" w:rsidRDefault="00DC012C" w:rsidP="006959D9">
            <w:pPr>
              <w:pStyle w:val="ListParagraph"/>
              <w:spacing w:line="360" w:lineRule="auto"/>
              <w:ind w:left="0"/>
              <w:rPr>
                <w:rFonts w:ascii="Times New Roman" w:hAnsi="Times New Roman" w:cs="Times New Roman"/>
                <w:sz w:val="24"/>
                <w:szCs w:val="24"/>
              </w:rPr>
            </w:pPr>
            <w:r w:rsidRPr="00F25BBF">
              <w:rPr>
                <w:rFonts w:ascii="Times New Roman" w:hAnsi="Times New Roman" w:cs="Times New Roman"/>
                <w:sz w:val="24"/>
                <w:szCs w:val="24"/>
              </w:rPr>
              <w:t xml:space="preserve">                To</w:t>
            </w:r>
            <w:r w:rsidR="00ED1DD3" w:rsidRPr="00F25BBF">
              <w:rPr>
                <w:rFonts w:ascii="Times New Roman" w:hAnsi="Times New Roman" w:cs="Times New Roman"/>
                <w:sz w:val="24"/>
                <w:szCs w:val="24"/>
              </w:rPr>
              <w:t xml:space="preserve">tal                            </w:t>
            </w:r>
            <w:r w:rsidRPr="00F25BBF">
              <w:rPr>
                <w:rFonts w:ascii="Times New Roman" w:hAnsi="Times New Roman" w:cs="Times New Roman"/>
                <w:sz w:val="24"/>
                <w:szCs w:val="24"/>
              </w:rPr>
              <w:t xml:space="preserve">50                                                    </w:t>
            </w:r>
            <w:r w:rsidR="00ED1DD3" w:rsidRPr="00F25BBF">
              <w:rPr>
                <w:rFonts w:ascii="Times New Roman" w:hAnsi="Times New Roman" w:cs="Times New Roman"/>
                <w:sz w:val="24"/>
                <w:szCs w:val="24"/>
                <w:lang w:val="en-US"/>
              </w:rPr>
              <w:t xml:space="preserve"> </w:t>
            </w:r>
            <w:r w:rsidRPr="00F25BBF">
              <w:rPr>
                <w:rFonts w:ascii="Times New Roman" w:hAnsi="Times New Roman" w:cs="Times New Roman"/>
                <w:sz w:val="24"/>
                <w:szCs w:val="24"/>
              </w:rPr>
              <w:t xml:space="preserve">   50</w:t>
            </w:r>
          </w:p>
        </w:tc>
      </w:tr>
    </w:tbl>
    <w:p w:rsidR="00213714" w:rsidRPr="00F25BBF" w:rsidRDefault="00213714" w:rsidP="00213714">
      <w:pPr>
        <w:spacing w:after="0" w:line="360" w:lineRule="auto"/>
        <w:jc w:val="both"/>
        <w:rPr>
          <w:rFonts w:ascii="Times New Roman" w:eastAsia="Times New Roman" w:hAnsi="Times New Roman" w:cs="Times New Roman"/>
          <w:sz w:val="24"/>
          <w:szCs w:val="24"/>
        </w:rPr>
      </w:pPr>
    </w:p>
    <w:p w:rsidR="00DC5C2E" w:rsidRPr="00F25BBF" w:rsidRDefault="00DC012C" w:rsidP="00DC5C2E">
      <w:pPr>
        <w:pStyle w:val="ListParagraph"/>
        <w:spacing w:after="0" w:line="360" w:lineRule="auto"/>
        <w:ind w:left="0" w:firstLine="708"/>
        <w:jc w:val="both"/>
        <w:rPr>
          <w:rFonts w:ascii="Times New Roman" w:eastAsia="Times New Roman" w:hAnsi="Times New Roman" w:cs="Times New Roman"/>
          <w:sz w:val="24"/>
          <w:szCs w:val="24"/>
        </w:rPr>
      </w:pPr>
      <w:r w:rsidRPr="00F25BBF">
        <w:rPr>
          <w:rFonts w:ascii="Times New Roman" w:eastAsia="Times New Roman" w:hAnsi="Times New Roman" w:cs="Times New Roman"/>
          <w:sz w:val="24"/>
          <w:szCs w:val="24"/>
        </w:rPr>
        <w:t>Treatment was the res</w:t>
      </w:r>
      <w:r w:rsidR="00162F04" w:rsidRPr="00F25BBF">
        <w:rPr>
          <w:rFonts w:ascii="Times New Roman" w:eastAsia="Times New Roman" w:hAnsi="Times New Roman" w:cs="Times New Roman"/>
          <w:sz w:val="24"/>
          <w:szCs w:val="24"/>
        </w:rPr>
        <w:t>earcher’s opportunity to apply tree d</w:t>
      </w:r>
      <w:r w:rsidRPr="00F25BBF">
        <w:rPr>
          <w:rFonts w:ascii="Times New Roman" w:eastAsia="Times New Roman" w:hAnsi="Times New Roman" w:cs="Times New Roman"/>
          <w:sz w:val="24"/>
          <w:szCs w:val="24"/>
        </w:rPr>
        <w:t xml:space="preserve">iagram </w:t>
      </w:r>
      <w:r w:rsidR="00162F04" w:rsidRPr="00F25BBF">
        <w:rPr>
          <w:rFonts w:ascii="Times New Roman" w:eastAsia="Times New Roman" w:hAnsi="Times New Roman" w:cs="Times New Roman"/>
          <w:sz w:val="24"/>
          <w:szCs w:val="24"/>
        </w:rPr>
        <w:t xml:space="preserve">technique </w:t>
      </w:r>
      <w:r w:rsidRPr="00F25BBF">
        <w:rPr>
          <w:rFonts w:ascii="Times New Roman" w:eastAsia="Times New Roman" w:hAnsi="Times New Roman" w:cs="Times New Roman"/>
          <w:sz w:val="24"/>
          <w:szCs w:val="24"/>
        </w:rPr>
        <w:t>in order to achieve the objective of the research. The treatment was conducted for eight meetings</w:t>
      </w:r>
      <w:r w:rsidR="006117F0" w:rsidRPr="00F25BBF">
        <w:rPr>
          <w:rFonts w:ascii="Times New Roman" w:eastAsia="Times New Roman" w:hAnsi="Times New Roman" w:cs="Times New Roman"/>
          <w:sz w:val="24"/>
          <w:szCs w:val="24"/>
        </w:rPr>
        <w:t xml:space="preserve"> </w:t>
      </w:r>
      <w:r w:rsidR="00162F04" w:rsidRPr="00F25BBF">
        <w:rPr>
          <w:rFonts w:ascii="Times New Roman" w:eastAsia="Times New Roman" w:hAnsi="Times New Roman" w:cs="Times New Roman"/>
          <w:sz w:val="24"/>
          <w:szCs w:val="24"/>
        </w:rPr>
        <w:t>w</w:t>
      </w:r>
      <w:r w:rsidR="006117F0" w:rsidRPr="00F25BBF">
        <w:rPr>
          <w:rFonts w:ascii="Times New Roman" w:eastAsia="Times New Roman" w:hAnsi="Times New Roman" w:cs="Times New Roman"/>
          <w:sz w:val="24"/>
          <w:szCs w:val="24"/>
        </w:rPr>
        <w:t>ith</w:t>
      </w:r>
      <w:r w:rsidR="003811F4" w:rsidRPr="00F25BBF">
        <w:rPr>
          <w:rFonts w:ascii="Times New Roman" w:eastAsia="Times New Roman" w:hAnsi="Times New Roman" w:cs="Times New Roman"/>
          <w:sz w:val="24"/>
          <w:szCs w:val="24"/>
        </w:rPr>
        <w:t xml:space="preserve"> different topic</w:t>
      </w:r>
      <w:r w:rsidR="00162F04" w:rsidRPr="00F25BBF">
        <w:rPr>
          <w:rFonts w:ascii="Times New Roman" w:eastAsia="Times New Roman" w:hAnsi="Times New Roman" w:cs="Times New Roman"/>
          <w:sz w:val="24"/>
          <w:szCs w:val="24"/>
        </w:rPr>
        <w:t xml:space="preserve"> for</w:t>
      </w:r>
      <w:r w:rsidR="003811F4" w:rsidRPr="00F25BBF">
        <w:rPr>
          <w:rFonts w:ascii="Times New Roman" w:eastAsia="Times New Roman" w:hAnsi="Times New Roman" w:cs="Times New Roman"/>
          <w:sz w:val="24"/>
          <w:szCs w:val="24"/>
        </w:rPr>
        <w:t xml:space="preserve"> each </w:t>
      </w:r>
      <w:r w:rsidR="00C175C6" w:rsidRPr="00F25BBF">
        <w:rPr>
          <w:rFonts w:ascii="Times New Roman" w:eastAsia="Times New Roman" w:hAnsi="Times New Roman" w:cs="Times New Roman"/>
          <w:sz w:val="24"/>
          <w:szCs w:val="24"/>
        </w:rPr>
        <w:t xml:space="preserve">and it </w:t>
      </w:r>
      <w:r w:rsidR="00745DF1">
        <w:rPr>
          <w:rFonts w:ascii="Times New Roman" w:eastAsia="Times New Roman" w:hAnsi="Times New Roman" w:cs="Times New Roman"/>
          <w:sz w:val="24"/>
          <w:szCs w:val="24"/>
        </w:rPr>
        <w:t xml:space="preserve">took </w:t>
      </w:r>
      <w:r w:rsidRPr="00F25BBF">
        <w:rPr>
          <w:rFonts w:ascii="Times New Roman" w:eastAsia="Times New Roman" w:hAnsi="Times New Roman" w:cs="Times New Roman"/>
          <w:sz w:val="24"/>
          <w:szCs w:val="24"/>
        </w:rPr>
        <w:t>2x40 minutes.</w:t>
      </w:r>
      <w:r w:rsidR="00F408E9" w:rsidRPr="00F25BBF">
        <w:rPr>
          <w:rFonts w:ascii="Times New Roman" w:eastAsia="Times New Roman" w:hAnsi="Times New Roman" w:cs="Times New Roman"/>
          <w:sz w:val="24"/>
          <w:szCs w:val="24"/>
        </w:rPr>
        <w:t xml:space="preserve"> </w:t>
      </w:r>
    </w:p>
    <w:p w:rsidR="0084107F" w:rsidRDefault="00CB07E2" w:rsidP="00B46945">
      <w:pPr>
        <w:spacing w:after="0" w:line="360" w:lineRule="auto"/>
        <w:ind w:firstLine="708"/>
        <w:jc w:val="both"/>
        <w:rPr>
          <w:rFonts w:ascii="Times New Roman" w:hAnsi="Times New Roman" w:cs="Times New Roman"/>
          <w:sz w:val="24"/>
          <w:szCs w:val="24"/>
        </w:rPr>
      </w:pPr>
      <w:r w:rsidRPr="00F25BBF">
        <w:rPr>
          <w:rFonts w:ascii="Times New Roman" w:hAnsi="Times New Roman" w:cs="Times New Roman"/>
          <w:sz w:val="24"/>
          <w:szCs w:val="24"/>
          <w:lang w:val="id-ID"/>
        </w:rPr>
        <w:t xml:space="preserve">To </w:t>
      </w:r>
      <w:r w:rsidR="000D58D2" w:rsidRPr="00F25BBF">
        <w:rPr>
          <w:rFonts w:ascii="Times New Roman" w:hAnsi="Times New Roman" w:cs="Times New Roman"/>
          <w:sz w:val="24"/>
          <w:szCs w:val="24"/>
        </w:rPr>
        <w:t xml:space="preserve">analyze </w:t>
      </w:r>
      <w:r w:rsidRPr="00F25BBF">
        <w:rPr>
          <w:rFonts w:ascii="Times New Roman" w:hAnsi="Times New Roman" w:cs="Times New Roman"/>
          <w:sz w:val="24"/>
          <w:szCs w:val="24"/>
          <w:lang w:val="id-ID"/>
        </w:rPr>
        <w:t xml:space="preserve">score </w:t>
      </w:r>
      <w:r w:rsidR="000D58D2" w:rsidRPr="00F25BBF">
        <w:rPr>
          <w:rFonts w:ascii="Times New Roman" w:hAnsi="Times New Roman" w:cs="Times New Roman"/>
          <w:sz w:val="24"/>
          <w:szCs w:val="24"/>
        </w:rPr>
        <w:t xml:space="preserve">of the students’ </w:t>
      </w:r>
      <w:r w:rsidRPr="00F25BBF">
        <w:rPr>
          <w:rFonts w:ascii="Times New Roman" w:hAnsi="Times New Roman" w:cs="Times New Roman"/>
          <w:sz w:val="24"/>
          <w:szCs w:val="24"/>
        </w:rPr>
        <w:t>result</w:t>
      </w:r>
      <w:r w:rsidRPr="00F25BBF">
        <w:rPr>
          <w:rFonts w:ascii="Times New Roman" w:hAnsi="Times New Roman" w:cs="Times New Roman"/>
          <w:sz w:val="24"/>
          <w:szCs w:val="24"/>
          <w:lang w:val="id-ID"/>
        </w:rPr>
        <w:t xml:space="preserve"> in </w:t>
      </w:r>
      <w:r w:rsidR="000D58D2" w:rsidRPr="00F25BBF">
        <w:rPr>
          <w:rFonts w:ascii="Times New Roman" w:hAnsi="Times New Roman" w:cs="Times New Roman"/>
          <w:sz w:val="24"/>
          <w:szCs w:val="24"/>
        </w:rPr>
        <w:t xml:space="preserve">the </w:t>
      </w:r>
      <w:r w:rsidRPr="00F25BBF">
        <w:rPr>
          <w:rFonts w:ascii="Times New Roman" w:hAnsi="Times New Roman" w:cs="Times New Roman"/>
          <w:sz w:val="24"/>
          <w:szCs w:val="24"/>
          <w:lang w:val="id-ID"/>
        </w:rPr>
        <w:t xml:space="preserve">pretest and </w:t>
      </w:r>
      <w:r w:rsidR="000D58D2" w:rsidRPr="00F25BBF">
        <w:rPr>
          <w:rFonts w:ascii="Times New Roman" w:hAnsi="Times New Roman" w:cs="Times New Roman"/>
          <w:sz w:val="24"/>
          <w:szCs w:val="24"/>
        </w:rPr>
        <w:t xml:space="preserve">the </w:t>
      </w:r>
      <w:r w:rsidRPr="00F25BBF">
        <w:rPr>
          <w:rFonts w:ascii="Times New Roman" w:hAnsi="Times New Roman" w:cs="Times New Roman"/>
          <w:sz w:val="24"/>
          <w:szCs w:val="24"/>
          <w:lang w:val="id-ID"/>
        </w:rPr>
        <w:t xml:space="preserve">posttest, </w:t>
      </w:r>
      <w:r w:rsidR="00745DF1">
        <w:rPr>
          <w:rFonts w:ascii="Times New Roman" w:hAnsi="Times New Roman" w:cs="Times New Roman"/>
          <w:sz w:val="24"/>
          <w:szCs w:val="24"/>
        </w:rPr>
        <w:t>t</w:t>
      </w:r>
      <w:r w:rsidRPr="00F25BBF">
        <w:rPr>
          <w:rFonts w:ascii="Times New Roman" w:hAnsi="Times New Roman" w:cs="Times New Roman"/>
          <w:sz w:val="24"/>
          <w:szCs w:val="24"/>
          <w:lang w:val="id-ID"/>
        </w:rPr>
        <w:t xml:space="preserve">he researcher presents the </w:t>
      </w:r>
      <w:r w:rsidR="003861BD" w:rsidRPr="00F25BBF">
        <w:rPr>
          <w:rFonts w:ascii="Times New Roman" w:hAnsi="Times New Roman" w:cs="Times New Roman"/>
          <w:sz w:val="24"/>
          <w:szCs w:val="24"/>
          <w:lang w:val="id-ID"/>
        </w:rPr>
        <w:t xml:space="preserve">scoring rubric </w:t>
      </w:r>
      <w:r w:rsidR="000D58D2" w:rsidRPr="00F25BBF">
        <w:rPr>
          <w:rFonts w:ascii="Times New Roman" w:hAnsi="Times New Roman" w:cs="Times New Roman"/>
          <w:sz w:val="24"/>
          <w:szCs w:val="24"/>
        </w:rPr>
        <w:t xml:space="preserve">taken from KTSP 2006 </w:t>
      </w:r>
      <w:r w:rsidR="003861BD" w:rsidRPr="00F25BBF">
        <w:rPr>
          <w:rFonts w:ascii="Times New Roman" w:hAnsi="Times New Roman" w:cs="Times New Roman"/>
          <w:sz w:val="24"/>
          <w:szCs w:val="24"/>
          <w:lang w:val="id-ID"/>
        </w:rPr>
        <w:t>in the following table:</w:t>
      </w:r>
    </w:p>
    <w:p w:rsidR="003861BD" w:rsidRPr="00F25BBF" w:rsidRDefault="003861BD" w:rsidP="00213714">
      <w:pPr>
        <w:autoSpaceDE w:val="0"/>
        <w:autoSpaceDN w:val="0"/>
        <w:adjustRightInd w:val="0"/>
        <w:spacing w:after="0" w:line="360" w:lineRule="auto"/>
        <w:jc w:val="center"/>
        <w:rPr>
          <w:rFonts w:ascii="Times New Roman" w:hAnsi="Times New Roman" w:cs="Times New Roman"/>
          <w:sz w:val="24"/>
          <w:szCs w:val="24"/>
        </w:rPr>
      </w:pPr>
      <w:r w:rsidRPr="00F25BBF">
        <w:rPr>
          <w:rFonts w:ascii="Times New Roman" w:hAnsi="Times New Roman" w:cs="Times New Roman"/>
          <w:sz w:val="24"/>
          <w:szCs w:val="24"/>
        </w:rPr>
        <w:lastRenderedPageBreak/>
        <w:t xml:space="preserve">Table </w:t>
      </w:r>
      <w:r w:rsidR="002E09B4" w:rsidRPr="00F25BBF">
        <w:rPr>
          <w:rFonts w:ascii="Times New Roman" w:hAnsi="Times New Roman" w:cs="Times New Roman"/>
          <w:sz w:val="24"/>
          <w:szCs w:val="24"/>
        </w:rPr>
        <w:t>3</w:t>
      </w:r>
      <w:r w:rsidRPr="00F25BBF">
        <w:rPr>
          <w:rFonts w:ascii="Times New Roman" w:hAnsi="Times New Roman" w:cs="Times New Roman"/>
          <w:sz w:val="24"/>
          <w:szCs w:val="24"/>
          <w:lang w:val="id-ID"/>
        </w:rPr>
        <w:t xml:space="preserve">. </w:t>
      </w:r>
      <w:r w:rsidRPr="00F25BBF">
        <w:rPr>
          <w:rFonts w:ascii="Times New Roman" w:hAnsi="Times New Roman" w:cs="Times New Roman"/>
          <w:sz w:val="24"/>
          <w:szCs w:val="24"/>
        </w:rPr>
        <w:t>The Scoring</w:t>
      </w:r>
      <w:r w:rsidRPr="00F25BBF">
        <w:rPr>
          <w:rFonts w:ascii="Times New Roman" w:hAnsi="Times New Roman" w:cs="Times New Roman"/>
          <w:sz w:val="24"/>
          <w:szCs w:val="24"/>
          <w:lang w:val="id-ID"/>
        </w:rPr>
        <w:t xml:space="preserve"> Rubric</w:t>
      </w:r>
    </w:p>
    <w:tbl>
      <w:tblPr>
        <w:tblStyle w:val="TableGrid"/>
        <w:tblW w:w="0" w:type="auto"/>
        <w:tblInd w:w="1384" w:type="dxa"/>
        <w:tblLook w:val="04A0"/>
      </w:tblPr>
      <w:tblGrid>
        <w:gridCol w:w="992"/>
        <w:gridCol w:w="3686"/>
        <w:gridCol w:w="1134"/>
      </w:tblGrid>
      <w:tr w:rsidR="003861BD" w:rsidRPr="00F25BBF" w:rsidTr="00B95BEA">
        <w:trPr>
          <w:trHeight w:val="397"/>
        </w:trPr>
        <w:tc>
          <w:tcPr>
            <w:tcW w:w="992" w:type="dxa"/>
            <w:tcBorders>
              <w:left w:val="nil"/>
              <w:right w:val="nil"/>
            </w:tcBorders>
            <w:vAlign w:val="center"/>
          </w:tcPr>
          <w:p w:rsidR="003861BD" w:rsidRPr="00F25BBF" w:rsidRDefault="003861BD" w:rsidP="00D07E06">
            <w:pPr>
              <w:jc w:val="center"/>
              <w:rPr>
                <w:rFonts w:ascii="Times New Roman" w:hAnsi="Times New Roman" w:cs="Times New Roman"/>
                <w:sz w:val="24"/>
                <w:szCs w:val="24"/>
              </w:rPr>
            </w:pPr>
            <w:r w:rsidRPr="00F25BBF">
              <w:rPr>
                <w:rFonts w:ascii="Times New Roman" w:hAnsi="Times New Roman" w:cs="Times New Roman"/>
                <w:sz w:val="24"/>
                <w:szCs w:val="24"/>
              </w:rPr>
              <w:t>No</w:t>
            </w:r>
          </w:p>
        </w:tc>
        <w:tc>
          <w:tcPr>
            <w:tcW w:w="3686" w:type="dxa"/>
            <w:tcBorders>
              <w:left w:val="nil"/>
              <w:right w:val="nil"/>
            </w:tcBorders>
            <w:vAlign w:val="center"/>
          </w:tcPr>
          <w:p w:rsidR="003861BD" w:rsidRPr="00F25BBF" w:rsidRDefault="003861BD" w:rsidP="00D07E06">
            <w:pPr>
              <w:jc w:val="center"/>
              <w:rPr>
                <w:rFonts w:ascii="Times New Roman" w:hAnsi="Times New Roman" w:cs="Times New Roman"/>
                <w:sz w:val="24"/>
                <w:szCs w:val="24"/>
              </w:rPr>
            </w:pPr>
            <w:r w:rsidRPr="00F25BBF">
              <w:rPr>
                <w:rFonts w:ascii="Times New Roman" w:hAnsi="Times New Roman" w:cs="Times New Roman"/>
                <w:sz w:val="24"/>
                <w:szCs w:val="24"/>
              </w:rPr>
              <w:t>Explanation</w:t>
            </w:r>
          </w:p>
        </w:tc>
        <w:tc>
          <w:tcPr>
            <w:tcW w:w="1134" w:type="dxa"/>
            <w:tcBorders>
              <w:left w:val="nil"/>
              <w:right w:val="nil"/>
            </w:tcBorders>
            <w:vAlign w:val="center"/>
          </w:tcPr>
          <w:p w:rsidR="003861BD" w:rsidRPr="00F25BBF" w:rsidRDefault="003861BD" w:rsidP="00D07E06">
            <w:pPr>
              <w:jc w:val="center"/>
              <w:rPr>
                <w:rFonts w:ascii="Times New Roman" w:hAnsi="Times New Roman" w:cs="Times New Roman"/>
                <w:sz w:val="24"/>
                <w:szCs w:val="24"/>
              </w:rPr>
            </w:pPr>
            <w:r w:rsidRPr="00F25BBF">
              <w:rPr>
                <w:rFonts w:ascii="Times New Roman" w:hAnsi="Times New Roman" w:cs="Times New Roman"/>
                <w:sz w:val="24"/>
                <w:szCs w:val="24"/>
              </w:rPr>
              <w:t>Score</w:t>
            </w:r>
          </w:p>
        </w:tc>
      </w:tr>
      <w:tr w:rsidR="003861BD" w:rsidRPr="00F25BBF" w:rsidTr="00B95BEA">
        <w:trPr>
          <w:trHeight w:val="397"/>
        </w:trPr>
        <w:tc>
          <w:tcPr>
            <w:tcW w:w="992" w:type="dxa"/>
            <w:tcBorders>
              <w:left w:val="nil"/>
              <w:bottom w:val="nil"/>
              <w:right w:val="nil"/>
            </w:tcBorders>
            <w:vAlign w:val="center"/>
          </w:tcPr>
          <w:p w:rsidR="003861BD" w:rsidRPr="00F25BBF" w:rsidRDefault="003861BD" w:rsidP="00D07E06">
            <w:pPr>
              <w:jc w:val="center"/>
              <w:rPr>
                <w:rFonts w:ascii="Times New Roman" w:hAnsi="Times New Roman" w:cs="Times New Roman"/>
                <w:sz w:val="24"/>
                <w:szCs w:val="24"/>
              </w:rPr>
            </w:pPr>
            <w:r w:rsidRPr="00F25BBF">
              <w:rPr>
                <w:rFonts w:ascii="Times New Roman" w:hAnsi="Times New Roman" w:cs="Times New Roman"/>
                <w:sz w:val="24"/>
                <w:szCs w:val="24"/>
              </w:rPr>
              <w:t>1</w:t>
            </w:r>
          </w:p>
        </w:tc>
        <w:tc>
          <w:tcPr>
            <w:tcW w:w="3686" w:type="dxa"/>
            <w:tcBorders>
              <w:left w:val="nil"/>
              <w:bottom w:val="nil"/>
              <w:right w:val="nil"/>
            </w:tcBorders>
            <w:vAlign w:val="center"/>
          </w:tcPr>
          <w:p w:rsidR="003861BD" w:rsidRPr="00F25BBF" w:rsidRDefault="003861BD" w:rsidP="00D07E06">
            <w:pPr>
              <w:jc w:val="center"/>
              <w:rPr>
                <w:rFonts w:ascii="Times New Roman" w:hAnsi="Times New Roman" w:cs="Times New Roman"/>
                <w:sz w:val="24"/>
                <w:szCs w:val="24"/>
              </w:rPr>
            </w:pPr>
            <w:r w:rsidRPr="00F25BBF">
              <w:rPr>
                <w:rFonts w:ascii="Times New Roman" w:hAnsi="Times New Roman" w:cs="Times New Roman"/>
                <w:sz w:val="24"/>
                <w:szCs w:val="24"/>
              </w:rPr>
              <w:t>Correct answer</w:t>
            </w:r>
          </w:p>
        </w:tc>
        <w:tc>
          <w:tcPr>
            <w:tcW w:w="1134" w:type="dxa"/>
            <w:tcBorders>
              <w:left w:val="nil"/>
              <w:bottom w:val="nil"/>
              <w:right w:val="nil"/>
            </w:tcBorders>
            <w:vAlign w:val="center"/>
          </w:tcPr>
          <w:p w:rsidR="003861BD" w:rsidRPr="00F25BBF" w:rsidRDefault="003861BD" w:rsidP="00D07E06">
            <w:pPr>
              <w:jc w:val="center"/>
              <w:rPr>
                <w:rFonts w:ascii="Times New Roman" w:hAnsi="Times New Roman" w:cs="Times New Roman"/>
                <w:sz w:val="24"/>
                <w:szCs w:val="24"/>
              </w:rPr>
            </w:pPr>
            <w:r w:rsidRPr="00F25BBF">
              <w:rPr>
                <w:rFonts w:ascii="Times New Roman" w:hAnsi="Times New Roman" w:cs="Times New Roman"/>
                <w:sz w:val="24"/>
                <w:szCs w:val="24"/>
              </w:rPr>
              <w:t>1</w:t>
            </w:r>
          </w:p>
        </w:tc>
      </w:tr>
      <w:tr w:rsidR="003861BD" w:rsidRPr="00F25BBF" w:rsidTr="00B95BEA">
        <w:trPr>
          <w:trHeight w:val="397"/>
        </w:trPr>
        <w:tc>
          <w:tcPr>
            <w:tcW w:w="992" w:type="dxa"/>
            <w:tcBorders>
              <w:top w:val="nil"/>
              <w:left w:val="nil"/>
              <w:bottom w:val="nil"/>
              <w:right w:val="nil"/>
            </w:tcBorders>
            <w:vAlign w:val="center"/>
          </w:tcPr>
          <w:p w:rsidR="003861BD" w:rsidRPr="00F25BBF" w:rsidRDefault="003861BD" w:rsidP="00D07E06">
            <w:pPr>
              <w:jc w:val="center"/>
              <w:rPr>
                <w:rFonts w:ascii="Times New Roman" w:hAnsi="Times New Roman" w:cs="Times New Roman"/>
                <w:sz w:val="24"/>
                <w:szCs w:val="24"/>
              </w:rPr>
            </w:pPr>
            <w:r w:rsidRPr="00F25BBF">
              <w:rPr>
                <w:rFonts w:ascii="Times New Roman" w:hAnsi="Times New Roman" w:cs="Times New Roman"/>
                <w:sz w:val="24"/>
                <w:szCs w:val="24"/>
              </w:rPr>
              <w:t>2</w:t>
            </w:r>
          </w:p>
        </w:tc>
        <w:tc>
          <w:tcPr>
            <w:tcW w:w="3686" w:type="dxa"/>
            <w:tcBorders>
              <w:top w:val="nil"/>
              <w:left w:val="nil"/>
              <w:bottom w:val="nil"/>
              <w:right w:val="nil"/>
            </w:tcBorders>
            <w:vAlign w:val="center"/>
          </w:tcPr>
          <w:p w:rsidR="003861BD" w:rsidRPr="00F25BBF" w:rsidRDefault="003861BD" w:rsidP="00D07E06">
            <w:pPr>
              <w:jc w:val="center"/>
              <w:rPr>
                <w:rFonts w:ascii="Times New Roman" w:hAnsi="Times New Roman" w:cs="Times New Roman"/>
                <w:sz w:val="24"/>
                <w:szCs w:val="24"/>
              </w:rPr>
            </w:pPr>
            <w:r w:rsidRPr="00F25BBF">
              <w:rPr>
                <w:rFonts w:ascii="Times New Roman" w:hAnsi="Times New Roman" w:cs="Times New Roman"/>
                <w:sz w:val="24"/>
                <w:szCs w:val="24"/>
              </w:rPr>
              <w:t>Wrong answer</w:t>
            </w:r>
          </w:p>
        </w:tc>
        <w:tc>
          <w:tcPr>
            <w:tcW w:w="1134" w:type="dxa"/>
            <w:tcBorders>
              <w:top w:val="nil"/>
              <w:left w:val="nil"/>
              <w:bottom w:val="nil"/>
              <w:right w:val="nil"/>
            </w:tcBorders>
            <w:vAlign w:val="center"/>
          </w:tcPr>
          <w:p w:rsidR="003861BD" w:rsidRPr="00F25BBF" w:rsidRDefault="003861BD" w:rsidP="00D07E06">
            <w:pPr>
              <w:jc w:val="center"/>
              <w:rPr>
                <w:rFonts w:ascii="Times New Roman" w:hAnsi="Times New Roman" w:cs="Times New Roman"/>
                <w:sz w:val="24"/>
                <w:szCs w:val="24"/>
              </w:rPr>
            </w:pPr>
            <w:r w:rsidRPr="00F25BBF">
              <w:rPr>
                <w:rFonts w:ascii="Times New Roman" w:hAnsi="Times New Roman" w:cs="Times New Roman"/>
                <w:sz w:val="24"/>
                <w:szCs w:val="24"/>
              </w:rPr>
              <w:t>0</w:t>
            </w:r>
          </w:p>
        </w:tc>
      </w:tr>
      <w:tr w:rsidR="003861BD" w:rsidRPr="00F25BBF" w:rsidTr="00B95BEA">
        <w:trPr>
          <w:trHeight w:val="397"/>
        </w:trPr>
        <w:tc>
          <w:tcPr>
            <w:tcW w:w="992" w:type="dxa"/>
            <w:tcBorders>
              <w:top w:val="nil"/>
              <w:left w:val="nil"/>
              <w:right w:val="nil"/>
            </w:tcBorders>
            <w:vAlign w:val="center"/>
          </w:tcPr>
          <w:p w:rsidR="003861BD" w:rsidRPr="00F25BBF" w:rsidRDefault="003861BD" w:rsidP="00D07E06">
            <w:pPr>
              <w:jc w:val="center"/>
              <w:rPr>
                <w:rFonts w:ascii="Times New Roman" w:hAnsi="Times New Roman" w:cs="Times New Roman"/>
                <w:sz w:val="24"/>
                <w:szCs w:val="24"/>
              </w:rPr>
            </w:pPr>
            <w:r w:rsidRPr="00F25BBF">
              <w:rPr>
                <w:rFonts w:ascii="Times New Roman" w:hAnsi="Times New Roman" w:cs="Times New Roman"/>
                <w:sz w:val="24"/>
                <w:szCs w:val="24"/>
              </w:rPr>
              <w:t>3</w:t>
            </w:r>
          </w:p>
        </w:tc>
        <w:tc>
          <w:tcPr>
            <w:tcW w:w="3686" w:type="dxa"/>
            <w:tcBorders>
              <w:top w:val="nil"/>
              <w:left w:val="nil"/>
              <w:right w:val="nil"/>
            </w:tcBorders>
            <w:vAlign w:val="center"/>
          </w:tcPr>
          <w:p w:rsidR="003861BD" w:rsidRPr="00F25BBF" w:rsidRDefault="003861BD" w:rsidP="00D07E06">
            <w:pPr>
              <w:jc w:val="center"/>
              <w:rPr>
                <w:rFonts w:ascii="Times New Roman" w:hAnsi="Times New Roman" w:cs="Times New Roman"/>
                <w:sz w:val="24"/>
                <w:szCs w:val="24"/>
              </w:rPr>
            </w:pPr>
            <w:r w:rsidRPr="00F25BBF">
              <w:rPr>
                <w:rFonts w:ascii="Times New Roman" w:hAnsi="Times New Roman" w:cs="Times New Roman"/>
                <w:sz w:val="24"/>
                <w:szCs w:val="24"/>
              </w:rPr>
              <w:t>No answer</w:t>
            </w:r>
          </w:p>
        </w:tc>
        <w:tc>
          <w:tcPr>
            <w:tcW w:w="1134" w:type="dxa"/>
            <w:tcBorders>
              <w:top w:val="nil"/>
              <w:left w:val="nil"/>
              <w:right w:val="nil"/>
            </w:tcBorders>
            <w:vAlign w:val="center"/>
          </w:tcPr>
          <w:p w:rsidR="003861BD" w:rsidRPr="00F25BBF" w:rsidRDefault="003861BD" w:rsidP="00D07E06">
            <w:pPr>
              <w:jc w:val="center"/>
              <w:rPr>
                <w:rFonts w:ascii="Times New Roman" w:hAnsi="Times New Roman" w:cs="Times New Roman"/>
                <w:sz w:val="24"/>
                <w:szCs w:val="24"/>
              </w:rPr>
            </w:pPr>
            <w:r w:rsidRPr="00F25BBF">
              <w:rPr>
                <w:rFonts w:ascii="Times New Roman" w:hAnsi="Times New Roman" w:cs="Times New Roman"/>
                <w:sz w:val="24"/>
                <w:szCs w:val="24"/>
              </w:rPr>
              <w:t>0</w:t>
            </w:r>
          </w:p>
        </w:tc>
      </w:tr>
    </w:tbl>
    <w:p w:rsidR="003861BD" w:rsidRPr="00F25BBF" w:rsidRDefault="0075238F" w:rsidP="008F5235">
      <w:pPr>
        <w:spacing w:before="240" w:line="360" w:lineRule="auto"/>
        <w:ind w:firstLine="720"/>
        <w:jc w:val="both"/>
        <w:rPr>
          <w:rFonts w:ascii="Times New Roman" w:hAnsi="Times New Roman" w:cs="Times New Roman"/>
          <w:sz w:val="24"/>
          <w:szCs w:val="24"/>
        </w:rPr>
      </w:pPr>
      <w:r w:rsidRPr="00F25BBF">
        <w:rPr>
          <w:rFonts w:ascii="Times New Roman" w:hAnsi="Times New Roman" w:cs="Times New Roman"/>
          <w:sz w:val="24"/>
          <w:szCs w:val="24"/>
        </w:rPr>
        <w:t xml:space="preserve">After </w:t>
      </w:r>
      <w:r w:rsidR="00857A15" w:rsidRPr="00F25BBF">
        <w:rPr>
          <w:rFonts w:ascii="Times New Roman" w:hAnsi="Times New Roman" w:cs="Times New Roman"/>
          <w:sz w:val="24"/>
          <w:szCs w:val="24"/>
        </w:rPr>
        <w:t>the treatment</w:t>
      </w:r>
      <w:r w:rsidR="005B0635">
        <w:rPr>
          <w:rFonts w:ascii="Times New Roman" w:hAnsi="Times New Roman" w:cs="Times New Roman"/>
          <w:sz w:val="24"/>
          <w:szCs w:val="24"/>
        </w:rPr>
        <w:t xml:space="preserve"> has done</w:t>
      </w:r>
      <w:r w:rsidR="00857A15" w:rsidRPr="00F25BBF">
        <w:rPr>
          <w:rFonts w:ascii="Times New Roman" w:hAnsi="Times New Roman" w:cs="Times New Roman"/>
          <w:sz w:val="24"/>
          <w:szCs w:val="24"/>
        </w:rPr>
        <w:t xml:space="preserve">, </w:t>
      </w:r>
      <w:r w:rsidR="005B0635">
        <w:rPr>
          <w:rFonts w:ascii="Times New Roman" w:hAnsi="Times New Roman" w:cs="Times New Roman"/>
          <w:sz w:val="24"/>
          <w:szCs w:val="24"/>
        </w:rPr>
        <w:t xml:space="preserve">the result of test was analyzed in order to find out the students’ achievement </w:t>
      </w:r>
      <w:r w:rsidR="00284833">
        <w:rPr>
          <w:rFonts w:ascii="Times New Roman" w:hAnsi="Times New Roman" w:cs="Times New Roman"/>
          <w:sz w:val="24"/>
          <w:szCs w:val="24"/>
        </w:rPr>
        <w:t xml:space="preserve">and to investigate the effectiveness of tree diagram technique </w:t>
      </w:r>
      <w:r w:rsidR="009316F9">
        <w:rPr>
          <w:rFonts w:ascii="Times New Roman" w:hAnsi="Times New Roman" w:cs="Times New Roman"/>
          <w:sz w:val="24"/>
          <w:szCs w:val="24"/>
        </w:rPr>
        <w:t xml:space="preserve">in learning vocabulary. </w:t>
      </w:r>
      <w:r w:rsidR="00857A15" w:rsidRPr="00F25BBF">
        <w:rPr>
          <w:rFonts w:ascii="Times New Roman" w:hAnsi="Times New Roman" w:cs="Times New Roman"/>
          <w:sz w:val="24"/>
          <w:szCs w:val="24"/>
        </w:rPr>
        <w:t>T</w:t>
      </w:r>
      <w:r w:rsidR="003861BD" w:rsidRPr="00F25BBF">
        <w:rPr>
          <w:rFonts w:ascii="Times New Roman" w:hAnsi="Times New Roman" w:cs="Times New Roman"/>
          <w:sz w:val="24"/>
          <w:szCs w:val="24"/>
        </w:rPr>
        <w:t xml:space="preserve">he researcher </w:t>
      </w:r>
      <w:r w:rsidR="00213714" w:rsidRPr="00F25BBF">
        <w:rPr>
          <w:rFonts w:ascii="Times New Roman" w:hAnsi="Times New Roman" w:cs="Times New Roman"/>
          <w:sz w:val="24"/>
          <w:szCs w:val="24"/>
        </w:rPr>
        <w:t xml:space="preserve">analyzed the </w:t>
      </w:r>
      <w:r w:rsidR="003861BD" w:rsidRPr="00F25BBF">
        <w:rPr>
          <w:rFonts w:ascii="Times New Roman" w:hAnsi="Times New Roman" w:cs="Times New Roman"/>
          <w:sz w:val="24"/>
          <w:szCs w:val="24"/>
        </w:rPr>
        <w:t>data statistical</w:t>
      </w:r>
      <w:r w:rsidR="000D58D2" w:rsidRPr="00F25BBF">
        <w:rPr>
          <w:rFonts w:ascii="Times New Roman" w:hAnsi="Times New Roman" w:cs="Times New Roman"/>
          <w:sz w:val="24"/>
          <w:szCs w:val="24"/>
        </w:rPr>
        <w:t>ly</w:t>
      </w:r>
      <w:r w:rsidR="00284833">
        <w:rPr>
          <w:rFonts w:ascii="Times New Roman" w:hAnsi="Times New Roman" w:cs="Times New Roman"/>
          <w:sz w:val="24"/>
          <w:szCs w:val="24"/>
        </w:rPr>
        <w:t xml:space="preserve"> based on the following steps.</w:t>
      </w:r>
      <w:r w:rsidR="003861BD" w:rsidRPr="00F25BBF">
        <w:rPr>
          <w:rFonts w:ascii="Times New Roman" w:hAnsi="Times New Roman" w:cs="Times New Roman"/>
          <w:sz w:val="24"/>
          <w:szCs w:val="24"/>
        </w:rPr>
        <w:t xml:space="preserve"> </w:t>
      </w:r>
      <w:r w:rsidR="003861BD" w:rsidRPr="00F25BBF">
        <w:rPr>
          <w:rFonts w:ascii="Times New Roman" w:hAnsi="Times New Roman" w:cs="Times New Roman"/>
          <w:color w:val="1D1B11" w:themeColor="background2" w:themeShade="1A"/>
          <w:sz w:val="24"/>
          <w:szCs w:val="24"/>
        </w:rPr>
        <w:t xml:space="preserve">First, the researcher computed the individual score by using </w:t>
      </w:r>
      <w:r w:rsidR="000D58D2" w:rsidRPr="00F25BBF">
        <w:rPr>
          <w:rFonts w:ascii="Times New Roman" w:hAnsi="Times New Roman" w:cs="Times New Roman"/>
          <w:color w:val="1D1B11" w:themeColor="background2" w:themeShade="1A"/>
          <w:sz w:val="24"/>
          <w:szCs w:val="24"/>
        </w:rPr>
        <w:t xml:space="preserve">the </w:t>
      </w:r>
      <w:r w:rsidR="003861BD" w:rsidRPr="00F25BBF">
        <w:rPr>
          <w:rFonts w:ascii="Times New Roman" w:hAnsi="Times New Roman" w:cs="Times New Roman"/>
          <w:color w:val="1D1B11" w:themeColor="background2" w:themeShade="1A"/>
          <w:sz w:val="24"/>
          <w:szCs w:val="24"/>
        </w:rPr>
        <w:t>formula proposed by Arikunto (2006:308).</w:t>
      </w:r>
      <w:r w:rsidR="003861BD" w:rsidRPr="00F25BBF">
        <w:rPr>
          <w:rFonts w:ascii="Times New Roman" w:hAnsi="Times New Roman" w:cs="Times New Roman"/>
          <w:bCs/>
          <w:sz w:val="24"/>
          <w:szCs w:val="24"/>
        </w:rPr>
        <w:t xml:space="preserve"> </w:t>
      </w:r>
      <w:r w:rsidR="003861BD" w:rsidRPr="00F25BBF">
        <w:rPr>
          <w:rFonts w:ascii="Times New Roman" w:eastAsiaTheme="minorEastAsia" w:hAnsi="Times New Roman" w:cs="Times New Roman"/>
          <w:color w:val="1D1B11" w:themeColor="background2" w:themeShade="1A"/>
          <w:sz w:val="24"/>
          <w:szCs w:val="24"/>
        </w:rPr>
        <w:t>Second,</w:t>
      </w:r>
      <w:r w:rsidR="00857A15" w:rsidRPr="00F25BBF">
        <w:rPr>
          <w:rFonts w:ascii="Times New Roman" w:eastAsiaTheme="minorEastAsia" w:hAnsi="Times New Roman" w:cs="Times New Roman"/>
          <w:color w:val="1D1B11" w:themeColor="background2" w:themeShade="1A"/>
          <w:sz w:val="24"/>
          <w:szCs w:val="24"/>
        </w:rPr>
        <w:t xml:space="preserve"> after getting the individual score, the</w:t>
      </w:r>
      <w:r w:rsidR="003861BD" w:rsidRPr="00F25BBF">
        <w:rPr>
          <w:rFonts w:ascii="Times New Roman" w:eastAsiaTheme="minorEastAsia" w:hAnsi="Times New Roman" w:cs="Times New Roman"/>
          <w:color w:val="1D1B11" w:themeColor="background2" w:themeShade="1A"/>
          <w:sz w:val="24"/>
          <w:szCs w:val="24"/>
        </w:rPr>
        <w:t xml:space="preserve"> researcher computed the students’ mean score and the square deviation of each group by using </w:t>
      </w:r>
      <w:r w:rsidR="000D58D2" w:rsidRPr="00F25BBF">
        <w:rPr>
          <w:rFonts w:ascii="Times New Roman" w:eastAsiaTheme="minorEastAsia" w:hAnsi="Times New Roman" w:cs="Times New Roman"/>
          <w:color w:val="1D1B11" w:themeColor="background2" w:themeShade="1A"/>
          <w:sz w:val="24"/>
          <w:szCs w:val="24"/>
        </w:rPr>
        <w:t xml:space="preserve">the </w:t>
      </w:r>
      <w:r w:rsidR="003861BD" w:rsidRPr="00F25BBF">
        <w:rPr>
          <w:rFonts w:ascii="Times New Roman" w:eastAsiaTheme="minorEastAsia" w:hAnsi="Times New Roman" w:cs="Times New Roman"/>
          <w:color w:val="1D1B11" w:themeColor="background2" w:themeShade="1A"/>
          <w:sz w:val="24"/>
          <w:szCs w:val="24"/>
        </w:rPr>
        <w:t xml:space="preserve">formula </w:t>
      </w:r>
      <w:r w:rsidR="000D58D2" w:rsidRPr="00F25BBF">
        <w:rPr>
          <w:rFonts w:ascii="Times New Roman" w:eastAsiaTheme="minorEastAsia" w:hAnsi="Times New Roman" w:cs="Times New Roman"/>
          <w:color w:val="1D1B11" w:themeColor="background2" w:themeShade="1A"/>
          <w:sz w:val="24"/>
          <w:szCs w:val="24"/>
        </w:rPr>
        <w:t xml:space="preserve">(Arikunto, </w:t>
      </w:r>
      <w:r w:rsidR="0073703F">
        <w:rPr>
          <w:rFonts w:ascii="Times New Roman" w:eastAsiaTheme="minorEastAsia" w:hAnsi="Times New Roman" w:cs="Times New Roman"/>
          <w:color w:val="1D1B11" w:themeColor="background2" w:themeShade="1A"/>
          <w:sz w:val="24"/>
          <w:szCs w:val="24"/>
        </w:rPr>
        <w:t>2006:272</w:t>
      </w:r>
      <w:r w:rsidR="003861BD" w:rsidRPr="00F25BBF">
        <w:rPr>
          <w:rFonts w:ascii="Times New Roman" w:eastAsiaTheme="minorEastAsia" w:hAnsi="Times New Roman" w:cs="Times New Roman"/>
          <w:color w:val="1D1B11" w:themeColor="background2" w:themeShade="1A"/>
          <w:sz w:val="24"/>
          <w:szCs w:val="24"/>
        </w:rPr>
        <w:t xml:space="preserve">). </w:t>
      </w:r>
      <w:r w:rsidR="003861BD" w:rsidRPr="00F25BBF">
        <w:rPr>
          <w:rFonts w:ascii="Times New Roman" w:hAnsi="Times New Roman" w:cs="Times New Roman"/>
          <w:sz w:val="24"/>
          <w:szCs w:val="24"/>
        </w:rPr>
        <w:t>After g</w:t>
      </w:r>
      <w:r w:rsidR="003861BD" w:rsidRPr="00F25BBF">
        <w:rPr>
          <w:rFonts w:ascii="Times New Roman" w:hAnsi="Times New Roman" w:cs="Times New Roman"/>
          <w:sz w:val="24"/>
          <w:szCs w:val="24"/>
          <w:lang w:val="id-ID"/>
        </w:rPr>
        <w:t>etting</w:t>
      </w:r>
      <w:r w:rsidR="003861BD" w:rsidRPr="00F25BBF">
        <w:rPr>
          <w:rFonts w:ascii="Times New Roman" w:hAnsi="Times New Roman" w:cs="Times New Roman"/>
          <w:sz w:val="24"/>
          <w:szCs w:val="24"/>
        </w:rPr>
        <w:t xml:space="preserve"> the mean score of</w:t>
      </w:r>
      <w:r w:rsidR="003861BD" w:rsidRPr="00F25BBF">
        <w:rPr>
          <w:rFonts w:ascii="Times New Roman" w:hAnsi="Times New Roman" w:cs="Times New Roman"/>
          <w:sz w:val="24"/>
          <w:szCs w:val="24"/>
          <w:lang w:val="id-ID"/>
        </w:rPr>
        <w:t xml:space="preserve"> </w:t>
      </w:r>
      <w:r w:rsidR="003861BD" w:rsidRPr="00F25BBF">
        <w:rPr>
          <w:rFonts w:ascii="Times New Roman" w:hAnsi="Times New Roman" w:cs="Times New Roman"/>
          <w:sz w:val="24"/>
          <w:szCs w:val="24"/>
        </w:rPr>
        <w:t>both experimental and control group</w:t>
      </w:r>
      <w:r w:rsidR="000D58D2" w:rsidRPr="00F25BBF">
        <w:rPr>
          <w:rFonts w:ascii="Times New Roman" w:hAnsi="Times New Roman" w:cs="Times New Roman"/>
          <w:sz w:val="24"/>
          <w:szCs w:val="24"/>
        </w:rPr>
        <w:t>s</w:t>
      </w:r>
      <w:r w:rsidR="003861BD" w:rsidRPr="00F25BBF">
        <w:rPr>
          <w:rFonts w:ascii="Times New Roman" w:hAnsi="Times New Roman" w:cs="Times New Roman"/>
          <w:sz w:val="24"/>
          <w:szCs w:val="24"/>
        </w:rPr>
        <w:t xml:space="preserve">, </w:t>
      </w:r>
      <w:r w:rsidR="003861BD" w:rsidRPr="00F25BBF">
        <w:rPr>
          <w:rFonts w:ascii="Times New Roman" w:hAnsi="Times New Roman" w:cs="Times New Roman"/>
          <w:color w:val="1D1B11" w:themeColor="background2" w:themeShade="1A"/>
          <w:sz w:val="24"/>
          <w:szCs w:val="24"/>
        </w:rPr>
        <w:t xml:space="preserve">the researcher analyzed the sum of squared deviation by using </w:t>
      </w:r>
      <w:r w:rsidR="000D58D2" w:rsidRPr="00F25BBF">
        <w:rPr>
          <w:rFonts w:ascii="Times New Roman" w:hAnsi="Times New Roman" w:cs="Times New Roman"/>
          <w:color w:val="1D1B11" w:themeColor="background2" w:themeShade="1A"/>
          <w:sz w:val="24"/>
          <w:szCs w:val="24"/>
        </w:rPr>
        <w:t xml:space="preserve">the </w:t>
      </w:r>
      <w:r w:rsidR="003861BD" w:rsidRPr="00F25BBF">
        <w:rPr>
          <w:rFonts w:ascii="Times New Roman" w:hAnsi="Times New Roman" w:cs="Times New Roman"/>
          <w:color w:val="1D1B11" w:themeColor="background2" w:themeShade="1A"/>
          <w:sz w:val="24"/>
          <w:szCs w:val="24"/>
        </w:rPr>
        <w:t xml:space="preserve">formula proposed by Arikunto (2006:312). </w:t>
      </w:r>
      <w:r w:rsidR="003861BD" w:rsidRPr="00F25BBF">
        <w:rPr>
          <w:rFonts w:ascii="Times New Roman" w:eastAsiaTheme="minorEastAsia" w:hAnsi="Times New Roman" w:cs="Times New Roman"/>
          <w:sz w:val="24"/>
          <w:szCs w:val="24"/>
        </w:rPr>
        <w:t xml:space="preserve">Finally, </w:t>
      </w:r>
      <w:r w:rsidR="003861BD" w:rsidRPr="00F25BBF">
        <w:rPr>
          <w:rFonts w:ascii="Times New Roman" w:hAnsi="Times New Roman" w:cs="Times New Roman"/>
          <w:bCs/>
          <w:sz w:val="24"/>
          <w:szCs w:val="24"/>
        </w:rPr>
        <w:t xml:space="preserve">the researcher calculated the result of the mean score and </w:t>
      </w:r>
      <w:r w:rsidR="000D58D2" w:rsidRPr="00F25BBF">
        <w:rPr>
          <w:rFonts w:ascii="Times New Roman" w:hAnsi="Times New Roman" w:cs="Times New Roman"/>
          <w:bCs/>
          <w:sz w:val="24"/>
          <w:szCs w:val="24"/>
        </w:rPr>
        <w:t xml:space="preserve">the </w:t>
      </w:r>
      <w:r w:rsidR="003861BD" w:rsidRPr="00F25BBF">
        <w:rPr>
          <w:rFonts w:ascii="Times New Roman" w:hAnsi="Times New Roman" w:cs="Times New Roman"/>
          <w:bCs/>
          <w:sz w:val="24"/>
          <w:szCs w:val="24"/>
        </w:rPr>
        <w:t xml:space="preserve">square deviation to </w:t>
      </w:r>
      <w:r w:rsidR="000D58D2" w:rsidRPr="00F25BBF">
        <w:rPr>
          <w:rFonts w:ascii="Times New Roman" w:hAnsi="Times New Roman" w:cs="Times New Roman"/>
          <w:bCs/>
          <w:sz w:val="24"/>
          <w:szCs w:val="24"/>
        </w:rPr>
        <w:t xml:space="preserve">find out </w:t>
      </w:r>
      <w:r w:rsidR="003861BD" w:rsidRPr="00F25BBF">
        <w:rPr>
          <w:rFonts w:ascii="Times New Roman" w:hAnsi="Times New Roman" w:cs="Times New Roman"/>
          <w:bCs/>
          <w:sz w:val="24"/>
          <w:szCs w:val="24"/>
        </w:rPr>
        <w:t>whether there is a significant difference between the result of the experimental and control group</w:t>
      </w:r>
      <w:r w:rsidR="00857A15" w:rsidRPr="00F25BBF">
        <w:rPr>
          <w:rFonts w:ascii="Times New Roman" w:hAnsi="Times New Roman" w:cs="Times New Roman"/>
          <w:bCs/>
          <w:sz w:val="24"/>
          <w:szCs w:val="24"/>
        </w:rPr>
        <w:t>s by using the formula purposed</w:t>
      </w:r>
      <w:r w:rsidR="00EC0C36" w:rsidRPr="00F25BBF">
        <w:rPr>
          <w:rFonts w:ascii="Times New Roman" w:hAnsi="Times New Roman" w:cs="Times New Roman"/>
          <w:bCs/>
          <w:sz w:val="24"/>
          <w:szCs w:val="24"/>
        </w:rPr>
        <w:t xml:space="preserve"> </w:t>
      </w:r>
      <w:r w:rsidR="003861BD" w:rsidRPr="00F25BBF">
        <w:rPr>
          <w:rFonts w:ascii="Times New Roman" w:hAnsi="Times New Roman" w:cs="Times New Roman"/>
          <w:bCs/>
          <w:sz w:val="24"/>
          <w:szCs w:val="24"/>
        </w:rPr>
        <w:t>by Arikunto (2006:311).</w:t>
      </w:r>
    </w:p>
    <w:p w:rsidR="00DC012C" w:rsidRPr="00F25BBF" w:rsidRDefault="00DC012C" w:rsidP="006959D9">
      <w:pPr>
        <w:spacing w:before="240" w:line="360" w:lineRule="auto"/>
        <w:jc w:val="both"/>
        <w:rPr>
          <w:rFonts w:ascii="Times New Roman" w:eastAsia="Times New Roman" w:hAnsi="Times New Roman" w:cs="Times New Roman"/>
          <w:sz w:val="24"/>
          <w:szCs w:val="24"/>
        </w:rPr>
      </w:pPr>
      <w:r w:rsidRPr="00F25BBF">
        <w:rPr>
          <w:rFonts w:ascii="Times New Roman" w:eastAsia="Times New Roman" w:hAnsi="Times New Roman" w:cs="Times New Roman"/>
          <w:b/>
          <w:bCs/>
          <w:sz w:val="24"/>
          <w:szCs w:val="24"/>
        </w:rPr>
        <w:t>FINDINGS</w:t>
      </w:r>
    </w:p>
    <w:p w:rsidR="000E38BB" w:rsidRPr="00F25BBF" w:rsidRDefault="00FF676A" w:rsidP="000E38BB">
      <w:pPr>
        <w:spacing w:line="360" w:lineRule="auto"/>
        <w:ind w:firstLine="709"/>
        <w:jc w:val="both"/>
        <w:rPr>
          <w:rFonts w:ascii="Times New Roman" w:hAnsi="Times New Roman" w:cs="Times New Roman"/>
          <w:color w:val="1D1B11" w:themeColor="background2" w:themeShade="1A"/>
          <w:sz w:val="24"/>
          <w:szCs w:val="24"/>
        </w:rPr>
      </w:pPr>
      <w:r w:rsidRPr="00F25BBF">
        <w:rPr>
          <w:rFonts w:ascii="Times New Roman" w:hAnsi="Times New Roman" w:cs="Times New Roman"/>
          <w:color w:val="1D1B11" w:themeColor="background2" w:themeShade="1A"/>
          <w:sz w:val="24"/>
          <w:szCs w:val="24"/>
        </w:rPr>
        <w:t xml:space="preserve">In order to conclude whether the students’ vocabulary mastery were improved or not, the researcher tested the students both before and after the treatment. </w:t>
      </w:r>
      <w:r w:rsidR="00DC012C" w:rsidRPr="00F25BBF">
        <w:rPr>
          <w:rFonts w:ascii="Times New Roman" w:hAnsi="Times New Roman" w:cs="Times New Roman"/>
          <w:color w:val="1D1B11" w:themeColor="background2" w:themeShade="1A"/>
          <w:sz w:val="24"/>
          <w:szCs w:val="24"/>
        </w:rPr>
        <w:t xml:space="preserve">The researcher analyzed the data obtained through test </w:t>
      </w:r>
      <w:r w:rsidR="000D58D2" w:rsidRPr="00F25BBF">
        <w:rPr>
          <w:rFonts w:ascii="Times New Roman" w:hAnsi="Times New Roman" w:cs="Times New Roman"/>
          <w:color w:val="1D1B11" w:themeColor="background2" w:themeShade="1A"/>
          <w:sz w:val="24"/>
          <w:szCs w:val="24"/>
        </w:rPr>
        <w:t>(</w:t>
      </w:r>
      <w:r w:rsidR="0012327C" w:rsidRPr="00F25BBF">
        <w:rPr>
          <w:rFonts w:ascii="Times New Roman" w:hAnsi="Times New Roman" w:cs="Times New Roman"/>
          <w:color w:val="1D1B11" w:themeColor="background2" w:themeShade="1A"/>
          <w:sz w:val="24"/>
          <w:szCs w:val="24"/>
        </w:rPr>
        <w:t>pre-test</w:t>
      </w:r>
      <w:r w:rsidR="00DC012C" w:rsidRPr="00F25BBF">
        <w:rPr>
          <w:rFonts w:ascii="Times New Roman" w:hAnsi="Times New Roman" w:cs="Times New Roman"/>
          <w:color w:val="1D1B11" w:themeColor="background2" w:themeShade="1A"/>
          <w:sz w:val="24"/>
          <w:szCs w:val="24"/>
        </w:rPr>
        <w:t xml:space="preserve"> and </w:t>
      </w:r>
      <w:r w:rsidR="0012327C" w:rsidRPr="00F25BBF">
        <w:rPr>
          <w:rFonts w:ascii="Times New Roman" w:hAnsi="Times New Roman" w:cs="Times New Roman"/>
          <w:color w:val="1D1B11" w:themeColor="background2" w:themeShade="1A"/>
          <w:sz w:val="24"/>
          <w:szCs w:val="24"/>
        </w:rPr>
        <w:t>post-test</w:t>
      </w:r>
      <w:r w:rsidR="000D58D2" w:rsidRPr="00F25BBF">
        <w:rPr>
          <w:rFonts w:ascii="Times New Roman" w:hAnsi="Times New Roman" w:cs="Times New Roman"/>
          <w:color w:val="1D1B11" w:themeColor="background2" w:themeShade="1A"/>
          <w:sz w:val="24"/>
          <w:szCs w:val="24"/>
        </w:rPr>
        <w:t>)</w:t>
      </w:r>
      <w:r w:rsidR="00DC012C" w:rsidRPr="00F25BBF">
        <w:rPr>
          <w:rFonts w:ascii="Times New Roman" w:hAnsi="Times New Roman" w:cs="Times New Roman"/>
          <w:color w:val="1D1B11" w:themeColor="background2" w:themeShade="1A"/>
          <w:sz w:val="24"/>
          <w:szCs w:val="24"/>
        </w:rPr>
        <w:t xml:space="preserve">. The data of the test were analyzed statistically by applying t-test formula. To find out the improvement of students’ vocabulary, the researcher gave test twice to the </w:t>
      </w:r>
      <w:r w:rsidR="000D58D2" w:rsidRPr="00F25BBF">
        <w:rPr>
          <w:rFonts w:ascii="Times New Roman" w:hAnsi="Times New Roman" w:cs="Times New Roman"/>
          <w:color w:val="1D1B11" w:themeColor="background2" w:themeShade="1A"/>
          <w:sz w:val="24"/>
          <w:szCs w:val="24"/>
        </w:rPr>
        <w:t>students before and after the</w:t>
      </w:r>
      <w:r w:rsidR="00DC012C" w:rsidRPr="00F25BBF">
        <w:rPr>
          <w:rFonts w:ascii="Times New Roman" w:hAnsi="Times New Roman" w:cs="Times New Roman"/>
          <w:color w:val="1D1B11" w:themeColor="background2" w:themeShade="1A"/>
          <w:sz w:val="24"/>
          <w:szCs w:val="24"/>
        </w:rPr>
        <w:t xml:space="preserve"> treatment. </w:t>
      </w:r>
      <w:r w:rsidR="00CB49ED">
        <w:rPr>
          <w:rFonts w:ascii="Times New Roman" w:hAnsi="Times New Roman" w:cs="Times New Roman"/>
          <w:color w:val="1D1B11" w:themeColor="background2" w:themeShade="1A"/>
          <w:sz w:val="24"/>
          <w:szCs w:val="24"/>
        </w:rPr>
        <w:t>The pre-test of both experimental and control groups was conducted on 29</w:t>
      </w:r>
      <w:r w:rsidR="00CB49ED" w:rsidRPr="008F5235">
        <w:rPr>
          <w:rFonts w:ascii="Times New Roman" w:hAnsi="Times New Roman" w:cs="Times New Roman"/>
          <w:color w:val="1D1B11" w:themeColor="background2" w:themeShade="1A"/>
          <w:sz w:val="24"/>
          <w:szCs w:val="24"/>
          <w:vertAlign w:val="superscript"/>
        </w:rPr>
        <w:t>th</w:t>
      </w:r>
      <w:r w:rsidR="00CB49ED">
        <w:rPr>
          <w:rFonts w:ascii="Times New Roman" w:hAnsi="Times New Roman" w:cs="Times New Roman"/>
          <w:color w:val="1D1B11" w:themeColor="background2" w:themeShade="1A"/>
          <w:sz w:val="24"/>
          <w:szCs w:val="24"/>
        </w:rPr>
        <w:t xml:space="preserve"> September 2016 and the post-test was held on October 29 th November 2016. </w:t>
      </w:r>
      <w:r w:rsidR="000D58D2" w:rsidRPr="00F25BBF">
        <w:rPr>
          <w:rFonts w:ascii="Times New Roman" w:hAnsi="Times New Roman" w:cs="Times New Roman"/>
          <w:color w:val="1D1B11" w:themeColor="background2" w:themeShade="1A"/>
          <w:sz w:val="24"/>
          <w:szCs w:val="24"/>
        </w:rPr>
        <w:t>The p</w:t>
      </w:r>
      <w:r w:rsidR="0012327C" w:rsidRPr="00F25BBF">
        <w:rPr>
          <w:rFonts w:ascii="Times New Roman" w:hAnsi="Times New Roman" w:cs="Times New Roman"/>
          <w:color w:val="1D1B11" w:themeColor="background2" w:themeShade="1A"/>
          <w:sz w:val="24"/>
          <w:szCs w:val="24"/>
        </w:rPr>
        <w:t>re-test</w:t>
      </w:r>
      <w:r w:rsidR="00DC012C" w:rsidRPr="00F25BBF">
        <w:rPr>
          <w:rFonts w:ascii="Times New Roman" w:hAnsi="Times New Roman" w:cs="Times New Roman"/>
          <w:color w:val="1D1B11" w:themeColor="background2" w:themeShade="1A"/>
          <w:sz w:val="24"/>
          <w:szCs w:val="24"/>
        </w:rPr>
        <w:t xml:space="preserve"> was applied before </w:t>
      </w:r>
      <w:r w:rsidR="000D58D2" w:rsidRPr="00F25BBF">
        <w:rPr>
          <w:rFonts w:ascii="Times New Roman" w:hAnsi="Times New Roman" w:cs="Times New Roman"/>
          <w:color w:val="1D1B11" w:themeColor="background2" w:themeShade="1A"/>
          <w:sz w:val="24"/>
          <w:szCs w:val="24"/>
        </w:rPr>
        <w:t>the treatment in order to find out</w:t>
      </w:r>
      <w:r w:rsidR="00DC012C" w:rsidRPr="00F25BBF">
        <w:rPr>
          <w:rFonts w:ascii="Times New Roman" w:hAnsi="Times New Roman" w:cs="Times New Roman"/>
          <w:color w:val="1D1B11" w:themeColor="background2" w:themeShade="1A"/>
          <w:sz w:val="24"/>
          <w:szCs w:val="24"/>
        </w:rPr>
        <w:t xml:space="preserve"> the students</w:t>
      </w:r>
      <w:r w:rsidR="003811F4" w:rsidRPr="00F25BBF">
        <w:rPr>
          <w:rFonts w:ascii="Times New Roman" w:hAnsi="Times New Roman" w:cs="Times New Roman"/>
          <w:color w:val="1D1B11" w:themeColor="background2" w:themeShade="1A"/>
          <w:sz w:val="24"/>
          <w:szCs w:val="24"/>
        </w:rPr>
        <w:t>’</w:t>
      </w:r>
      <w:r w:rsidR="00DC012C" w:rsidRPr="00F25BBF">
        <w:rPr>
          <w:rFonts w:ascii="Times New Roman" w:hAnsi="Times New Roman" w:cs="Times New Roman"/>
          <w:color w:val="1D1B11" w:themeColor="background2" w:themeShade="1A"/>
          <w:sz w:val="24"/>
          <w:szCs w:val="24"/>
        </w:rPr>
        <w:t xml:space="preserve"> prior knowledge in vocabulary </w:t>
      </w:r>
      <w:r w:rsidR="000D58D2" w:rsidRPr="00F25BBF">
        <w:rPr>
          <w:rFonts w:ascii="Times New Roman" w:hAnsi="Times New Roman" w:cs="Times New Roman"/>
          <w:color w:val="1D1B11" w:themeColor="background2" w:themeShade="1A"/>
          <w:sz w:val="24"/>
          <w:szCs w:val="24"/>
        </w:rPr>
        <w:t>both the</w:t>
      </w:r>
      <w:r w:rsidR="00DC012C" w:rsidRPr="00F25BBF">
        <w:rPr>
          <w:rFonts w:ascii="Times New Roman" w:hAnsi="Times New Roman" w:cs="Times New Roman"/>
          <w:color w:val="1D1B11" w:themeColor="background2" w:themeShade="1A"/>
          <w:sz w:val="24"/>
          <w:szCs w:val="24"/>
        </w:rPr>
        <w:t xml:space="preserve"> experimental and </w:t>
      </w:r>
      <w:r w:rsidR="000D58D2" w:rsidRPr="00F25BBF">
        <w:rPr>
          <w:rFonts w:ascii="Times New Roman" w:hAnsi="Times New Roman" w:cs="Times New Roman"/>
          <w:color w:val="1D1B11" w:themeColor="background2" w:themeShade="1A"/>
          <w:sz w:val="24"/>
          <w:szCs w:val="24"/>
        </w:rPr>
        <w:t xml:space="preserve">the </w:t>
      </w:r>
      <w:r w:rsidR="00DC012C" w:rsidRPr="00F25BBF">
        <w:rPr>
          <w:rFonts w:ascii="Times New Roman" w:hAnsi="Times New Roman" w:cs="Times New Roman"/>
          <w:color w:val="1D1B11" w:themeColor="background2" w:themeShade="1A"/>
          <w:sz w:val="24"/>
          <w:szCs w:val="24"/>
        </w:rPr>
        <w:t>control group</w:t>
      </w:r>
      <w:r w:rsidR="000D58D2" w:rsidRPr="00F25BBF">
        <w:rPr>
          <w:rFonts w:ascii="Times New Roman" w:hAnsi="Times New Roman" w:cs="Times New Roman"/>
          <w:color w:val="1D1B11" w:themeColor="background2" w:themeShade="1A"/>
          <w:sz w:val="24"/>
          <w:szCs w:val="24"/>
        </w:rPr>
        <w:t>s</w:t>
      </w:r>
      <w:r w:rsidR="00DC012C" w:rsidRPr="00F25BBF">
        <w:rPr>
          <w:rFonts w:ascii="Times New Roman" w:hAnsi="Times New Roman" w:cs="Times New Roman"/>
          <w:color w:val="1D1B11" w:themeColor="background2" w:themeShade="1A"/>
          <w:sz w:val="24"/>
          <w:szCs w:val="24"/>
        </w:rPr>
        <w:t xml:space="preserve">. </w:t>
      </w:r>
      <w:r w:rsidR="000D58D2" w:rsidRPr="00F25BBF">
        <w:rPr>
          <w:rFonts w:ascii="Times New Roman" w:hAnsi="Times New Roman" w:cs="Times New Roman"/>
          <w:color w:val="1D1B11" w:themeColor="background2" w:themeShade="1A"/>
          <w:sz w:val="24"/>
          <w:szCs w:val="24"/>
        </w:rPr>
        <w:t>T</w:t>
      </w:r>
      <w:r w:rsidR="002627FB" w:rsidRPr="00F25BBF">
        <w:rPr>
          <w:rFonts w:ascii="Times New Roman" w:hAnsi="Times New Roman" w:cs="Times New Roman"/>
          <w:color w:val="1D1B11" w:themeColor="background2" w:themeShade="1A"/>
          <w:sz w:val="24"/>
          <w:szCs w:val="24"/>
        </w:rPr>
        <w:t xml:space="preserve">he post-test was applied after </w:t>
      </w:r>
      <w:r w:rsidR="000D58D2" w:rsidRPr="00F25BBF">
        <w:rPr>
          <w:rFonts w:ascii="Times New Roman" w:hAnsi="Times New Roman" w:cs="Times New Roman"/>
          <w:color w:val="1D1B11" w:themeColor="background2" w:themeShade="1A"/>
          <w:sz w:val="24"/>
          <w:szCs w:val="24"/>
        </w:rPr>
        <w:t xml:space="preserve">the treatment in order to find out </w:t>
      </w:r>
      <w:r w:rsidR="00DC012C" w:rsidRPr="00F25BBF">
        <w:rPr>
          <w:rFonts w:ascii="Times New Roman" w:hAnsi="Times New Roman" w:cs="Times New Roman"/>
          <w:color w:val="1D1B11" w:themeColor="background2" w:themeShade="1A"/>
          <w:sz w:val="24"/>
          <w:szCs w:val="24"/>
        </w:rPr>
        <w:t>the significant difference between the students’ knowledge in vocabulary</w:t>
      </w:r>
      <w:r w:rsidR="002627FB" w:rsidRPr="00F25BBF">
        <w:rPr>
          <w:rFonts w:ascii="Times New Roman" w:hAnsi="Times New Roman" w:cs="Times New Roman"/>
          <w:color w:val="1D1B11" w:themeColor="background2" w:themeShade="1A"/>
          <w:sz w:val="24"/>
          <w:szCs w:val="24"/>
        </w:rPr>
        <w:t xml:space="preserve"> mastery</w:t>
      </w:r>
      <w:r w:rsidR="00DC012C" w:rsidRPr="00F25BBF">
        <w:rPr>
          <w:rFonts w:ascii="Times New Roman" w:hAnsi="Times New Roman" w:cs="Times New Roman"/>
          <w:color w:val="1D1B11" w:themeColor="background2" w:themeShade="1A"/>
          <w:sz w:val="24"/>
          <w:szCs w:val="24"/>
        </w:rPr>
        <w:t xml:space="preserve"> before and after </w:t>
      </w:r>
      <w:r w:rsidR="000D58D2" w:rsidRPr="00F25BBF">
        <w:rPr>
          <w:rFonts w:ascii="Times New Roman" w:hAnsi="Times New Roman" w:cs="Times New Roman"/>
          <w:color w:val="1D1B11" w:themeColor="background2" w:themeShade="1A"/>
          <w:sz w:val="24"/>
          <w:szCs w:val="24"/>
        </w:rPr>
        <w:t xml:space="preserve">the </w:t>
      </w:r>
      <w:r w:rsidR="00DC012C" w:rsidRPr="00F25BBF">
        <w:rPr>
          <w:rFonts w:ascii="Times New Roman" w:hAnsi="Times New Roman" w:cs="Times New Roman"/>
          <w:color w:val="1D1B11" w:themeColor="background2" w:themeShade="1A"/>
          <w:sz w:val="24"/>
          <w:szCs w:val="24"/>
        </w:rPr>
        <w:t>treatment. After giving both tests, the researcher analyzed and compared the result.</w:t>
      </w:r>
    </w:p>
    <w:p w:rsidR="0084107F" w:rsidRDefault="0084107F" w:rsidP="0084107F">
      <w:pPr>
        <w:spacing w:after="0" w:line="36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T</w:t>
      </w:r>
      <w:r w:rsidR="00016517" w:rsidRPr="00F25BBF">
        <w:rPr>
          <w:rFonts w:ascii="Times New Roman" w:hAnsi="Times New Roman" w:cs="Times New Roman"/>
          <w:color w:val="1D1B11" w:themeColor="background2" w:themeShade="1A"/>
          <w:sz w:val="24"/>
          <w:szCs w:val="24"/>
        </w:rPr>
        <w:t>he researcher presents</w:t>
      </w:r>
      <w:r w:rsidR="00DC012C" w:rsidRPr="00F25BBF">
        <w:rPr>
          <w:rFonts w:ascii="Times New Roman" w:hAnsi="Times New Roman" w:cs="Times New Roman"/>
          <w:color w:val="1D1B11" w:themeColor="background2" w:themeShade="1A"/>
          <w:sz w:val="24"/>
          <w:szCs w:val="24"/>
        </w:rPr>
        <w:t xml:space="preserve"> the result of </w:t>
      </w:r>
      <w:r w:rsidR="00016517" w:rsidRPr="00F25BBF">
        <w:rPr>
          <w:rFonts w:ascii="Times New Roman" w:hAnsi="Times New Roman" w:cs="Times New Roman"/>
          <w:color w:val="1D1B11" w:themeColor="background2" w:themeShade="1A"/>
          <w:sz w:val="24"/>
          <w:szCs w:val="24"/>
        </w:rPr>
        <w:t xml:space="preserve">the </w:t>
      </w:r>
      <w:r w:rsidR="0012327C" w:rsidRPr="00F25BBF">
        <w:rPr>
          <w:rFonts w:ascii="Times New Roman" w:hAnsi="Times New Roman" w:cs="Times New Roman"/>
          <w:color w:val="1D1B11" w:themeColor="background2" w:themeShade="1A"/>
          <w:sz w:val="24"/>
          <w:szCs w:val="24"/>
        </w:rPr>
        <w:t>pre-test</w:t>
      </w:r>
      <w:r w:rsidR="00DC012C" w:rsidRPr="00F25BBF">
        <w:rPr>
          <w:rFonts w:ascii="Times New Roman" w:hAnsi="Times New Roman" w:cs="Times New Roman"/>
          <w:color w:val="1D1B11" w:themeColor="background2" w:themeShade="1A"/>
          <w:sz w:val="24"/>
          <w:szCs w:val="24"/>
        </w:rPr>
        <w:t xml:space="preserve"> and </w:t>
      </w:r>
      <w:r w:rsidR="00016517" w:rsidRPr="00F25BBF">
        <w:rPr>
          <w:rFonts w:ascii="Times New Roman" w:hAnsi="Times New Roman" w:cs="Times New Roman"/>
          <w:color w:val="1D1B11" w:themeColor="background2" w:themeShade="1A"/>
          <w:sz w:val="24"/>
          <w:szCs w:val="24"/>
        </w:rPr>
        <w:t xml:space="preserve">the </w:t>
      </w:r>
      <w:r w:rsidR="0012327C" w:rsidRPr="00F25BBF">
        <w:rPr>
          <w:rFonts w:ascii="Times New Roman" w:hAnsi="Times New Roman" w:cs="Times New Roman"/>
          <w:color w:val="1D1B11" w:themeColor="background2" w:themeShade="1A"/>
          <w:sz w:val="24"/>
          <w:szCs w:val="24"/>
        </w:rPr>
        <w:t>post-test</w:t>
      </w:r>
      <w:r w:rsidR="00DC012C" w:rsidRPr="00F25BBF">
        <w:rPr>
          <w:rFonts w:ascii="Times New Roman" w:hAnsi="Times New Roman" w:cs="Times New Roman"/>
          <w:color w:val="1D1B11" w:themeColor="background2" w:themeShade="1A"/>
          <w:sz w:val="24"/>
          <w:szCs w:val="24"/>
        </w:rPr>
        <w:t xml:space="preserve"> of both </w:t>
      </w:r>
      <w:r>
        <w:rPr>
          <w:rFonts w:ascii="Times New Roman" w:hAnsi="Times New Roman" w:cs="Times New Roman"/>
          <w:color w:val="1D1B11" w:themeColor="background2" w:themeShade="1A"/>
          <w:sz w:val="24"/>
          <w:szCs w:val="24"/>
        </w:rPr>
        <w:t>experimental</w:t>
      </w:r>
    </w:p>
    <w:p w:rsidR="00857A15" w:rsidRPr="00F25BBF" w:rsidRDefault="00DC012C" w:rsidP="0084107F">
      <w:pPr>
        <w:spacing w:after="0" w:line="360" w:lineRule="auto"/>
        <w:jc w:val="both"/>
        <w:rPr>
          <w:rFonts w:ascii="Times New Roman" w:hAnsi="Times New Roman" w:cs="Times New Roman"/>
          <w:color w:val="1D1B11" w:themeColor="background2" w:themeShade="1A"/>
          <w:sz w:val="24"/>
          <w:szCs w:val="24"/>
        </w:rPr>
      </w:pPr>
      <w:r w:rsidRPr="00F25BBF">
        <w:rPr>
          <w:rFonts w:ascii="Times New Roman" w:hAnsi="Times New Roman" w:cs="Times New Roman"/>
          <w:color w:val="1D1B11" w:themeColor="background2" w:themeShade="1A"/>
          <w:sz w:val="24"/>
          <w:szCs w:val="24"/>
        </w:rPr>
        <w:lastRenderedPageBreak/>
        <w:t>and control group</w:t>
      </w:r>
      <w:r w:rsidR="00745DF1">
        <w:rPr>
          <w:rFonts w:ascii="Times New Roman" w:hAnsi="Times New Roman" w:cs="Times New Roman"/>
          <w:color w:val="1D1B11" w:themeColor="background2" w:themeShade="1A"/>
          <w:sz w:val="24"/>
          <w:szCs w:val="24"/>
        </w:rPr>
        <w:t>s</w:t>
      </w:r>
      <w:r w:rsidRPr="00F25BBF">
        <w:rPr>
          <w:rFonts w:ascii="Times New Roman" w:hAnsi="Times New Roman" w:cs="Times New Roman"/>
          <w:color w:val="1D1B11" w:themeColor="background2" w:themeShade="1A"/>
          <w:sz w:val="24"/>
          <w:szCs w:val="24"/>
        </w:rPr>
        <w:t>.</w:t>
      </w:r>
      <w:r w:rsidRPr="00F25BBF">
        <w:rPr>
          <w:rFonts w:ascii="Times New Roman" w:hAnsi="Times New Roman" w:cs="Times New Roman"/>
          <w:sz w:val="24"/>
          <w:szCs w:val="24"/>
        </w:rPr>
        <w:t xml:space="preserve"> The test contained 50 items, classified into two parts; </w:t>
      </w:r>
      <w:r w:rsidR="00016517" w:rsidRPr="00F25BBF">
        <w:rPr>
          <w:rFonts w:ascii="Times New Roman" w:hAnsi="Times New Roman" w:cs="Times New Roman"/>
          <w:sz w:val="24"/>
          <w:szCs w:val="24"/>
        </w:rPr>
        <w:t>multiple choices</w:t>
      </w:r>
      <w:r w:rsidR="003811F4" w:rsidRPr="00F25BBF">
        <w:rPr>
          <w:rFonts w:ascii="Times New Roman" w:hAnsi="Times New Roman" w:cs="Times New Roman"/>
          <w:sz w:val="24"/>
          <w:szCs w:val="24"/>
        </w:rPr>
        <w:t xml:space="preserve"> </w:t>
      </w:r>
      <w:r w:rsidR="00016517" w:rsidRPr="00F25BBF">
        <w:rPr>
          <w:rFonts w:ascii="Times New Roman" w:hAnsi="Times New Roman" w:cs="Times New Roman"/>
          <w:sz w:val="24"/>
          <w:szCs w:val="24"/>
        </w:rPr>
        <w:t>(</w:t>
      </w:r>
      <w:r w:rsidR="003811F4" w:rsidRPr="00F25BBF">
        <w:rPr>
          <w:rFonts w:ascii="Times New Roman" w:hAnsi="Times New Roman" w:cs="Times New Roman"/>
          <w:sz w:val="24"/>
          <w:szCs w:val="24"/>
        </w:rPr>
        <w:t>20 items</w:t>
      </w:r>
      <w:r w:rsidR="00016517" w:rsidRPr="00F25BBF">
        <w:rPr>
          <w:rFonts w:ascii="Times New Roman" w:hAnsi="Times New Roman" w:cs="Times New Roman"/>
          <w:sz w:val="24"/>
          <w:szCs w:val="24"/>
        </w:rPr>
        <w:t>)</w:t>
      </w:r>
      <w:r w:rsidRPr="00F25BBF">
        <w:rPr>
          <w:rFonts w:ascii="Times New Roman" w:hAnsi="Times New Roman" w:cs="Times New Roman"/>
          <w:sz w:val="24"/>
          <w:szCs w:val="24"/>
        </w:rPr>
        <w:t xml:space="preserve"> and complet</w:t>
      </w:r>
      <w:r w:rsidR="00FF676A" w:rsidRPr="00F25BBF">
        <w:rPr>
          <w:rFonts w:ascii="Times New Roman" w:hAnsi="Times New Roman" w:cs="Times New Roman"/>
          <w:sz w:val="24"/>
          <w:szCs w:val="24"/>
        </w:rPr>
        <w:t>ing</w:t>
      </w:r>
      <w:r w:rsidRPr="00F25BBF">
        <w:rPr>
          <w:rFonts w:ascii="Times New Roman" w:hAnsi="Times New Roman" w:cs="Times New Roman"/>
          <w:sz w:val="24"/>
          <w:szCs w:val="24"/>
        </w:rPr>
        <w:t xml:space="preserve"> tree diagram</w:t>
      </w:r>
      <w:r w:rsidR="003811F4" w:rsidRPr="00F25BBF">
        <w:rPr>
          <w:rFonts w:ascii="Times New Roman" w:hAnsi="Times New Roman" w:cs="Times New Roman"/>
          <w:sz w:val="24"/>
          <w:szCs w:val="24"/>
        </w:rPr>
        <w:t xml:space="preserve"> </w:t>
      </w:r>
      <w:r w:rsidR="00016517" w:rsidRPr="00F25BBF">
        <w:rPr>
          <w:rFonts w:ascii="Times New Roman" w:hAnsi="Times New Roman" w:cs="Times New Roman"/>
          <w:sz w:val="24"/>
          <w:szCs w:val="24"/>
        </w:rPr>
        <w:t>(</w:t>
      </w:r>
      <w:r w:rsidR="003811F4" w:rsidRPr="00F25BBF">
        <w:rPr>
          <w:rFonts w:ascii="Times New Roman" w:hAnsi="Times New Roman" w:cs="Times New Roman"/>
          <w:sz w:val="24"/>
          <w:szCs w:val="24"/>
        </w:rPr>
        <w:t>30 items</w:t>
      </w:r>
      <w:r w:rsidR="00016517" w:rsidRPr="00F25BBF">
        <w:rPr>
          <w:rFonts w:ascii="Times New Roman" w:hAnsi="Times New Roman" w:cs="Times New Roman"/>
          <w:sz w:val="24"/>
          <w:szCs w:val="24"/>
        </w:rPr>
        <w:t>)</w:t>
      </w:r>
      <w:r w:rsidRPr="00F25BBF">
        <w:rPr>
          <w:rFonts w:ascii="Times New Roman" w:hAnsi="Times New Roman" w:cs="Times New Roman"/>
          <w:sz w:val="24"/>
          <w:szCs w:val="24"/>
        </w:rPr>
        <w:t xml:space="preserve">. Every item of </w:t>
      </w:r>
      <w:r w:rsidR="00016517" w:rsidRPr="00F25BBF">
        <w:rPr>
          <w:rFonts w:ascii="Times New Roman" w:hAnsi="Times New Roman" w:cs="Times New Roman"/>
          <w:sz w:val="24"/>
          <w:szCs w:val="24"/>
        </w:rPr>
        <w:t xml:space="preserve">the </w:t>
      </w:r>
      <w:r w:rsidRPr="00F25BBF">
        <w:rPr>
          <w:rFonts w:ascii="Times New Roman" w:hAnsi="Times New Roman" w:cs="Times New Roman"/>
          <w:sz w:val="24"/>
          <w:szCs w:val="24"/>
        </w:rPr>
        <w:t>test was about noun</w:t>
      </w:r>
      <w:r w:rsidR="00016517" w:rsidRPr="00F25BBF">
        <w:rPr>
          <w:rFonts w:ascii="Times New Roman" w:hAnsi="Times New Roman" w:cs="Times New Roman"/>
          <w:sz w:val="24"/>
          <w:szCs w:val="24"/>
        </w:rPr>
        <w:t>s</w:t>
      </w:r>
      <w:r w:rsidRPr="00F25BBF">
        <w:rPr>
          <w:rFonts w:ascii="Times New Roman" w:hAnsi="Times New Roman" w:cs="Times New Roman"/>
          <w:sz w:val="24"/>
          <w:szCs w:val="24"/>
        </w:rPr>
        <w:t xml:space="preserve"> and </w:t>
      </w:r>
      <w:r w:rsidR="0061346E" w:rsidRPr="00F25BBF">
        <w:rPr>
          <w:rFonts w:ascii="Times New Roman" w:hAnsi="Times New Roman" w:cs="Times New Roman"/>
          <w:sz w:val="24"/>
          <w:szCs w:val="24"/>
        </w:rPr>
        <w:t>verb</w:t>
      </w:r>
      <w:r w:rsidR="00016517" w:rsidRPr="00F25BBF">
        <w:rPr>
          <w:rFonts w:ascii="Times New Roman" w:hAnsi="Times New Roman" w:cs="Times New Roman"/>
          <w:sz w:val="24"/>
          <w:szCs w:val="24"/>
        </w:rPr>
        <w:t>s</w:t>
      </w:r>
      <w:r w:rsidR="003811F4" w:rsidRPr="00F25BBF">
        <w:rPr>
          <w:rFonts w:ascii="Times New Roman" w:hAnsi="Times New Roman" w:cs="Times New Roman"/>
          <w:sz w:val="24"/>
          <w:szCs w:val="24"/>
        </w:rPr>
        <w:t xml:space="preserve"> taught </w:t>
      </w:r>
      <w:r w:rsidR="003811F4" w:rsidRPr="00F25BBF">
        <w:rPr>
          <w:rFonts w:ascii="Times New Roman" w:hAnsi="Times New Roman" w:cs="Times New Roman"/>
          <w:color w:val="1D1B11" w:themeColor="background2" w:themeShade="1A"/>
          <w:sz w:val="24"/>
          <w:szCs w:val="24"/>
        </w:rPr>
        <w:t xml:space="preserve">in the treatment. </w:t>
      </w:r>
      <w:r w:rsidRPr="00F25BBF">
        <w:rPr>
          <w:rFonts w:ascii="Times New Roman" w:hAnsi="Times New Roman" w:cs="Times New Roman"/>
          <w:color w:val="1D1B11" w:themeColor="background2" w:themeShade="1A"/>
          <w:sz w:val="24"/>
          <w:szCs w:val="24"/>
        </w:rPr>
        <w:t>The</w:t>
      </w:r>
      <w:r w:rsidR="00AA0720" w:rsidRPr="00F25BBF">
        <w:rPr>
          <w:rFonts w:ascii="Times New Roman" w:hAnsi="Times New Roman" w:cs="Times New Roman"/>
          <w:color w:val="1D1B11" w:themeColor="background2" w:themeShade="1A"/>
          <w:sz w:val="24"/>
          <w:szCs w:val="24"/>
        </w:rPr>
        <w:t xml:space="preserve"> </w:t>
      </w:r>
      <w:r w:rsidR="00016517" w:rsidRPr="00F25BBF">
        <w:rPr>
          <w:rFonts w:ascii="Times New Roman" w:hAnsi="Times New Roman" w:cs="Times New Roman"/>
          <w:color w:val="1D1B11" w:themeColor="background2" w:themeShade="1A"/>
          <w:sz w:val="24"/>
          <w:szCs w:val="24"/>
        </w:rPr>
        <w:t>students’ maximum score i</w:t>
      </w:r>
      <w:r w:rsidRPr="00F25BBF">
        <w:rPr>
          <w:rFonts w:ascii="Times New Roman" w:hAnsi="Times New Roman" w:cs="Times New Roman"/>
          <w:color w:val="1D1B11" w:themeColor="background2" w:themeShade="1A"/>
          <w:sz w:val="24"/>
          <w:szCs w:val="24"/>
        </w:rPr>
        <w:t xml:space="preserve">s 50. The result </w:t>
      </w:r>
      <w:r w:rsidR="004B5492" w:rsidRPr="00F25BBF">
        <w:rPr>
          <w:rFonts w:ascii="Times New Roman" w:hAnsi="Times New Roman" w:cs="Times New Roman"/>
          <w:color w:val="1D1B11" w:themeColor="background2" w:themeShade="1A"/>
          <w:sz w:val="24"/>
          <w:szCs w:val="24"/>
        </w:rPr>
        <w:t xml:space="preserve">of </w:t>
      </w:r>
      <w:r w:rsidR="00016517" w:rsidRPr="00F25BBF">
        <w:rPr>
          <w:rFonts w:ascii="Times New Roman" w:hAnsi="Times New Roman" w:cs="Times New Roman"/>
          <w:color w:val="1D1B11" w:themeColor="background2" w:themeShade="1A"/>
          <w:sz w:val="24"/>
          <w:szCs w:val="24"/>
        </w:rPr>
        <w:t xml:space="preserve">the </w:t>
      </w:r>
      <w:r w:rsidR="0012327C" w:rsidRPr="00F25BBF">
        <w:rPr>
          <w:rFonts w:ascii="Times New Roman" w:hAnsi="Times New Roman" w:cs="Times New Roman"/>
          <w:color w:val="1D1B11" w:themeColor="background2" w:themeShade="1A"/>
          <w:sz w:val="24"/>
          <w:szCs w:val="24"/>
        </w:rPr>
        <w:t>pre-test</w:t>
      </w:r>
      <w:r w:rsidRPr="00F25BBF">
        <w:rPr>
          <w:rFonts w:ascii="Times New Roman" w:hAnsi="Times New Roman" w:cs="Times New Roman"/>
          <w:color w:val="1D1B11" w:themeColor="background2" w:themeShade="1A"/>
          <w:sz w:val="24"/>
          <w:szCs w:val="24"/>
        </w:rPr>
        <w:t xml:space="preserve"> and </w:t>
      </w:r>
      <w:r w:rsidR="00016517" w:rsidRPr="00F25BBF">
        <w:rPr>
          <w:rFonts w:ascii="Times New Roman" w:hAnsi="Times New Roman" w:cs="Times New Roman"/>
          <w:color w:val="1D1B11" w:themeColor="background2" w:themeShade="1A"/>
          <w:sz w:val="24"/>
          <w:szCs w:val="24"/>
        </w:rPr>
        <w:t xml:space="preserve">the </w:t>
      </w:r>
      <w:r w:rsidR="0012327C" w:rsidRPr="00F25BBF">
        <w:rPr>
          <w:rFonts w:ascii="Times New Roman" w:hAnsi="Times New Roman" w:cs="Times New Roman"/>
          <w:color w:val="1D1B11" w:themeColor="background2" w:themeShade="1A"/>
          <w:sz w:val="24"/>
          <w:szCs w:val="24"/>
        </w:rPr>
        <w:t>post-test</w:t>
      </w:r>
      <w:r w:rsidRPr="00F25BBF">
        <w:rPr>
          <w:rFonts w:ascii="Times New Roman" w:hAnsi="Times New Roman" w:cs="Times New Roman"/>
          <w:color w:val="1D1B11" w:themeColor="background2" w:themeShade="1A"/>
          <w:sz w:val="24"/>
          <w:szCs w:val="24"/>
        </w:rPr>
        <w:t xml:space="preserve"> </w:t>
      </w:r>
      <w:r w:rsidR="00016517" w:rsidRPr="00F25BBF">
        <w:rPr>
          <w:rFonts w:ascii="Times New Roman" w:hAnsi="Times New Roman" w:cs="Times New Roman"/>
          <w:color w:val="1D1B11" w:themeColor="background2" w:themeShade="1A"/>
          <w:sz w:val="24"/>
          <w:szCs w:val="24"/>
        </w:rPr>
        <w:t>of the</w:t>
      </w:r>
      <w:r w:rsidR="004C4D91" w:rsidRPr="00F25BBF">
        <w:rPr>
          <w:rFonts w:ascii="Times New Roman" w:hAnsi="Times New Roman" w:cs="Times New Roman"/>
          <w:color w:val="1D1B11" w:themeColor="background2" w:themeShade="1A"/>
          <w:sz w:val="24"/>
          <w:szCs w:val="24"/>
        </w:rPr>
        <w:t xml:space="preserve"> experimental group </w:t>
      </w:r>
      <w:r w:rsidRPr="00F25BBF">
        <w:rPr>
          <w:rFonts w:ascii="Times New Roman" w:hAnsi="Times New Roman" w:cs="Times New Roman"/>
          <w:color w:val="1D1B11" w:themeColor="background2" w:themeShade="1A"/>
          <w:sz w:val="24"/>
          <w:szCs w:val="24"/>
        </w:rPr>
        <w:t xml:space="preserve">can be seen in the following </w:t>
      </w:r>
    </w:p>
    <w:p w:rsidR="00CB49ED" w:rsidRPr="00284833" w:rsidRDefault="008F5235" w:rsidP="00284833">
      <w:pPr>
        <w:spacing w:after="0" w:line="36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table:</w:t>
      </w:r>
    </w:p>
    <w:p w:rsidR="00DC012C" w:rsidRPr="00F25BBF" w:rsidRDefault="003861BD" w:rsidP="006959D9">
      <w:pPr>
        <w:spacing w:line="360" w:lineRule="auto"/>
        <w:ind w:firstLine="426"/>
        <w:jc w:val="center"/>
        <w:rPr>
          <w:rFonts w:ascii="Times New Roman" w:hAnsi="Times New Roman" w:cs="Times New Roman"/>
          <w:color w:val="1D1B11" w:themeColor="background2" w:themeShade="1A"/>
          <w:sz w:val="24"/>
          <w:szCs w:val="24"/>
        </w:rPr>
      </w:pPr>
      <w:r w:rsidRPr="00F25BBF">
        <w:rPr>
          <w:rFonts w:ascii="Times New Roman" w:hAnsi="Times New Roman" w:cs="Times New Roman"/>
          <w:sz w:val="24"/>
          <w:lang w:val="id-ID"/>
        </w:rPr>
        <w:t xml:space="preserve">Table </w:t>
      </w:r>
      <w:r w:rsidRPr="00F25BBF">
        <w:rPr>
          <w:rFonts w:ascii="Times New Roman" w:hAnsi="Times New Roman" w:cs="Times New Roman"/>
          <w:sz w:val="24"/>
        </w:rPr>
        <w:t>4</w:t>
      </w:r>
      <w:r w:rsidR="00DC012C" w:rsidRPr="00F25BBF">
        <w:rPr>
          <w:rFonts w:ascii="Times New Roman" w:hAnsi="Times New Roman" w:cs="Times New Roman"/>
          <w:sz w:val="24"/>
        </w:rPr>
        <w:t xml:space="preserve">. </w:t>
      </w:r>
      <w:r w:rsidR="00DC012C" w:rsidRPr="00F25BBF">
        <w:rPr>
          <w:rFonts w:ascii="Times New Roman" w:hAnsi="Times New Roman" w:cs="Times New Roman"/>
          <w:sz w:val="24"/>
          <w:lang w:val="id-ID"/>
        </w:rPr>
        <w:t xml:space="preserve">Experimental Group’s Score on </w:t>
      </w:r>
      <w:r w:rsidR="0012327C" w:rsidRPr="00F25BBF">
        <w:rPr>
          <w:rFonts w:ascii="Times New Roman" w:hAnsi="Times New Roman" w:cs="Times New Roman"/>
          <w:sz w:val="24"/>
          <w:lang w:val="id-ID"/>
        </w:rPr>
        <w:t>Pre-test</w:t>
      </w:r>
      <w:r w:rsidR="00DC012C" w:rsidRPr="00F25BBF">
        <w:rPr>
          <w:rFonts w:ascii="Times New Roman" w:hAnsi="Times New Roman" w:cs="Times New Roman"/>
          <w:sz w:val="24"/>
          <w:lang w:val="id-ID"/>
        </w:rPr>
        <w:t xml:space="preserve"> and </w:t>
      </w:r>
      <w:r w:rsidR="0012327C" w:rsidRPr="00F25BBF">
        <w:rPr>
          <w:rFonts w:ascii="Times New Roman" w:hAnsi="Times New Roman" w:cs="Times New Roman"/>
          <w:sz w:val="24"/>
          <w:lang w:val="id-ID"/>
        </w:rPr>
        <w:t>Post-test</w:t>
      </w:r>
    </w:p>
    <w:tbl>
      <w:tblPr>
        <w:tblW w:w="7615" w:type="dxa"/>
        <w:jc w:val="center"/>
        <w:tblInd w:w="-1022" w:type="dxa"/>
        <w:tblBorders>
          <w:top w:val="single" w:sz="4" w:space="0" w:color="auto"/>
          <w:bottom w:val="single" w:sz="4" w:space="0" w:color="auto"/>
          <w:insideH w:val="single" w:sz="4" w:space="0" w:color="auto"/>
          <w:insideV w:val="single" w:sz="4" w:space="0" w:color="auto"/>
        </w:tblBorders>
        <w:tblLook w:val="04A0"/>
      </w:tblPr>
      <w:tblGrid>
        <w:gridCol w:w="1086"/>
        <w:gridCol w:w="1440"/>
        <w:gridCol w:w="1749"/>
        <w:gridCol w:w="1424"/>
        <w:gridCol w:w="1916"/>
      </w:tblGrid>
      <w:tr w:rsidR="00DC012C" w:rsidRPr="00837F3B" w:rsidTr="002C1CC5">
        <w:trPr>
          <w:trHeight w:val="227"/>
          <w:jc w:val="center"/>
        </w:trPr>
        <w:tc>
          <w:tcPr>
            <w:tcW w:w="1086" w:type="dxa"/>
            <w:vMerge w:val="restart"/>
            <w:tcBorders>
              <w:right w:val="nil"/>
            </w:tcBorders>
            <w:noWrap/>
            <w:vAlign w:val="center"/>
            <w:hideMark/>
          </w:tcPr>
          <w:p w:rsidR="00DC012C" w:rsidRPr="00837F3B" w:rsidRDefault="00DC012C" w:rsidP="00837F3B">
            <w:pPr>
              <w:spacing w:after="0" w:line="360" w:lineRule="auto"/>
              <w:jc w:val="center"/>
              <w:rPr>
                <w:rFonts w:ascii="Times New Roman" w:hAnsi="Times New Roman" w:cs="Times New Roman"/>
                <w:bCs/>
                <w:color w:val="000000"/>
                <w:sz w:val="24"/>
                <w:szCs w:val="24"/>
                <w:lang w:val="id-ID" w:eastAsia="id-ID"/>
              </w:rPr>
            </w:pPr>
            <w:r w:rsidRPr="00837F3B">
              <w:rPr>
                <w:rFonts w:ascii="Times New Roman" w:hAnsi="Times New Roman" w:cs="Times New Roman"/>
                <w:bCs/>
                <w:color w:val="000000"/>
                <w:sz w:val="24"/>
                <w:szCs w:val="24"/>
                <w:lang w:val="id-ID" w:eastAsia="id-ID"/>
              </w:rPr>
              <w:t>No</w:t>
            </w:r>
          </w:p>
        </w:tc>
        <w:tc>
          <w:tcPr>
            <w:tcW w:w="1440" w:type="dxa"/>
            <w:vMerge w:val="restart"/>
            <w:tcBorders>
              <w:left w:val="nil"/>
              <w:right w:val="nil"/>
            </w:tcBorders>
            <w:noWrap/>
            <w:vAlign w:val="center"/>
            <w:hideMark/>
          </w:tcPr>
          <w:p w:rsidR="00DC012C" w:rsidRPr="00837F3B" w:rsidRDefault="00DC012C" w:rsidP="00837F3B">
            <w:pPr>
              <w:spacing w:after="0" w:line="360" w:lineRule="auto"/>
              <w:jc w:val="center"/>
              <w:rPr>
                <w:rFonts w:ascii="Times New Roman" w:hAnsi="Times New Roman" w:cs="Times New Roman"/>
                <w:bCs/>
                <w:color w:val="000000"/>
                <w:sz w:val="24"/>
                <w:szCs w:val="24"/>
                <w:lang w:val="id-ID" w:eastAsia="id-ID"/>
              </w:rPr>
            </w:pPr>
            <w:r w:rsidRPr="00837F3B">
              <w:rPr>
                <w:rFonts w:ascii="Times New Roman" w:hAnsi="Times New Roman" w:cs="Times New Roman"/>
                <w:bCs/>
                <w:color w:val="000000"/>
                <w:sz w:val="24"/>
                <w:szCs w:val="24"/>
                <w:lang w:val="id-ID" w:eastAsia="id-ID"/>
              </w:rPr>
              <w:t>Initials</w:t>
            </w:r>
          </w:p>
        </w:tc>
        <w:tc>
          <w:tcPr>
            <w:tcW w:w="1749" w:type="dxa"/>
            <w:tcBorders>
              <w:left w:val="nil"/>
              <w:bottom w:val="nil"/>
              <w:right w:val="nil"/>
            </w:tcBorders>
            <w:noWrap/>
            <w:vAlign w:val="center"/>
            <w:hideMark/>
          </w:tcPr>
          <w:p w:rsidR="00DC012C" w:rsidRPr="00837F3B" w:rsidRDefault="00DC012C" w:rsidP="00837F3B">
            <w:pPr>
              <w:spacing w:after="0" w:line="360" w:lineRule="auto"/>
              <w:jc w:val="center"/>
              <w:rPr>
                <w:rFonts w:ascii="Times New Roman" w:hAnsi="Times New Roman" w:cs="Times New Roman"/>
                <w:bCs/>
                <w:color w:val="000000"/>
                <w:sz w:val="24"/>
                <w:szCs w:val="24"/>
                <w:lang w:val="id-ID" w:eastAsia="id-ID"/>
              </w:rPr>
            </w:pPr>
            <w:r w:rsidRPr="00837F3B">
              <w:rPr>
                <w:rFonts w:ascii="Times New Roman" w:hAnsi="Times New Roman" w:cs="Times New Roman"/>
                <w:bCs/>
                <w:color w:val="000000"/>
                <w:sz w:val="24"/>
                <w:szCs w:val="24"/>
                <w:lang w:val="id-ID" w:eastAsia="id-ID"/>
              </w:rPr>
              <w:t>Maximum</w:t>
            </w:r>
          </w:p>
        </w:tc>
        <w:tc>
          <w:tcPr>
            <w:tcW w:w="3340" w:type="dxa"/>
            <w:gridSpan w:val="2"/>
            <w:tcBorders>
              <w:left w:val="nil"/>
              <w:bottom w:val="nil"/>
            </w:tcBorders>
            <w:noWrap/>
            <w:vAlign w:val="center"/>
            <w:hideMark/>
          </w:tcPr>
          <w:p w:rsidR="00DC012C" w:rsidRPr="00837F3B" w:rsidRDefault="00DC012C" w:rsidP="00837F3B">
            <w:pPr>
              <w:spacing w:after="0" w:line="360" w:lineRule="auto"/>
              <w:jc w:val="center"/>
              <w:rPr>
                <w:rFonts w:ascii="Times New Roman" w:hAnsi="Times New Roman" w:cs="Times New Roman"/>
                <w:bCs/>
                <w:color w:val="000000"/>
                <w:sz w:val="24"/>
                <w:szCs w:val="24"/>
                <w:lang w:val="id-ID" w:eastAsia="id-ID"/>
              </w:rPr>
            </w:pPr>
            <w:r w:rsidRPr="00837F3B">
              <w:rPr>
                <w:rFonts w:ascii="Times New Roman" w:hAnsi="Times New Roman" w:cs="Times New Roman"/>
                <w:bCs/>
                <w:color w:val="000000"/>
                <w:sz w:val="24"/>
                <w:szCs w:val="24"/>
                <w:lang w:val="id-ID" w:eastAsia="id-ID"/>
              </w:rPr>
              <w:t>Standard Score</w:t>
            </w:r>
          </w:p>
        </w:tc>
      </w:tr>
      <w:tr w:rsidR="00DC012C" w:rsidRPr="00837F3B" w:rsidTr="002C1CC5">
        <w:trPr>
          <w:trHeight w:val="227"/>
          <w:jc w:val="center"/>
        </w:trPr>
        <w:tc>
          <w:tcPr>
            <w:tcW w:w="1086" w:type="dxa"/>
            <w:vMerge/>
            <w:tcBorders>
              <w:bottom w:val="single" w:sz="4" w:space="0" w:color="auto"/>
              <w:right w:val="nil"/>
            </w:tcBorders>
            <w:vAlign w:val="center"/>
            <w:hideMark/>
          </w:tcPr>
          <w:p w:rsidR="00DC012C" w:rsidRPr="00837F3B" w:rsidRDefault="00DC012C" w:rsidP="00837F3B">
            <w:pPr>
              <w:spacing w:after="0" w:line="360" w:lineRule="auto"/>
              <w:jc w:val="center"/>
              <w:rPr>
                <w:rFonts w:ascii="Times New Roman" w:hAnsi="Times New Roman" w:cs="Times New Roman"/>
                <w:bCs/>
                <w:color w:val="000000"/>
                <w:sz w:val="24"/>
                <w:szCs w:val="24"/>
                <w:lang w:val="id-ID" w:eastAsia="id-ID"/>
              </w:rPr>
            </w:pPr>
          </w:p>
        </w:tc>
        <w:tc>
          <w:tcPr>
            <w:tcW w:w="1440" w:type="dxa"/>
            <w:vMerge/>
            <w:tcBorders>
              <w:left w:val="nil"/>
              <w:bottom w:val="single" w:sz="4" w:space="0" w:color="auto"/>
              <w:right w:val="nil"/>
            </w:tcBorders>
            <w:vAlign w:val="center"/>
            <w:hideMark/>
          </w:tcPr>
          <w:p w:rsidR="00DC012C" w:rsidRPr="00837F3B" w:rsidRDefault="00DC012C" w:rsidP="00837F3B">
            <w:pPr>
              <w:spacing w:after="0" w:line="360" w:lineRule="auto"/>
              <w:jc w:val="center"/>
              <w:rPr>
                <w:rFonts w:ascii="Times New Roman" w:hAnsi="Times New Roman" w:cs="Times New Roman"/>
                <w:bCs/>
                <w:color w:val="000000"/>
                <w:sz w:val="24"/>
                <w:szCs w:val="24"/>
                <w:lang w:val="id-ID" w:eastAsia="id-ID"/>
              </w:rPr>
            </w:pPr>
          </w:p>
        </w:tc>
        <w:tc>
          <w:tcPr>
            <w:tcW w:w="1749" w:type="dxa"/>
            <w:tcBorders>
              <w:top w:val="nil"/>
              <w:left w:val="nil"/>
              <w:bottom w:val="single" w:sz="4" w:space="0" w:color="auto"/>
              <w:right w:val="nil"/>
            </w:tcBorders>
            <w:noWrap/>
            <w:vAlign w:val="center"/>
            <w:hideMark/>
          </w:tcPr>
          <w:p w:rsidR="00DC012C" w:rsidRPr="00837F3B" w:rsidRDefault="00DC012C" w:rsidP="00837F3B">
            <w:pPr>
              <w:spacing w:after="0" w:line="360" w:lineRule="auto"/>
              <w:jc w:val="center"/>
              <w:rPr>
                <w:rFonts w:ascii="Times New Roman" w:hAnsi="Times New Roman" w:cs="Times New Roman"/>
                <w:bCs/>
                <w:color w:val="000000"/>
                <w:sz w:val="24"/>
                <w:szCs w:val="24"/>
                <w:lang w:val="id-ID" w:eastAsia="id-ID"/>
              </w:rPr>
            </w:pPr>
            <w:r w:rsidRPr="00837F3B">
              <w:rPr>
                <w:rFonts w:ascii="Times New Roman" w:hAnsi="Times New Roman" w:cs="Times New Roman"/>
                <w:bCs/>
                <w:color w:val="000000"/>
                <w:sz w:val="24"/>
                <w:szCs w:val="24"/>
                <w:lang w:val="id-ID" w:eastAsia="id-ID"/>
              </w:rPr>
              <w:t>Score</w:t>
            </w:r>
          </w:p>
        </w:tc>
        <w:tc>
          <w:tcPr>
            <w:tcW w:w="1424" w:type="dxa"/>
            <w:tcBorders>
              <w:top w:val="nil"/>
              <w:left w:val="nil"/>
              <w:bottom w:val="single" w:sz="4" w:space="0" w:color="auto"/>
              <w:right w:val="nil"/>
            </w:tcBorders>
            <w:noWrap/>
            <w:vAlign w:val="center"/>
            <w:hideMark/>
          </w:tcPr>
          <w:p w:rsidR="00DC012C" w:rsidRPr="00837F3B" w:rsidRDefault="0012327C" w:rsidP="00837F3B">
            <w:pPr>
              <w:spacing w:after="0" w:line="360" w:lineRule="auto"/>
              <w:jc w:val="center"/>
              <w:rPr>
                <w:rFonts w:ascii="Times New Roman" w:hAnsi="Times New Roman" w:cs="Times New Roman"/>
                <w:bCs/>
                <w:color w:val="000000"/>
                <w:sz w:val="24"/>
                <w:szCs w:val="24"/>
                <w:lang w:val="id-ID" w:eastAsia="id-ID"/>
              </w:rPr>
            </w:pPr>
            <w:r w:rsidRPr="00837F3B">
              <w:rPr>
                <w:rFonts w:ascii="Times New Roman" w:hAnsi="Times New Roman" w:cs="Times New Roman"/>
                <w:bCs/>
                <w:color w:val="000000"/>
                <w:sz w:val="24"/>
                <w:szCs w:val="24"/>
                <w:lang w:val="id-ID" w:eastAsia="id-ID"/>
              </w:rPr>
              <w:t>Pre-test</w:t>
            </w:r>
          </w:p>
        </w:tc>
        <w:tc>
          <w:tcPr>
            <w:tcW w:w="1916" w:type="dxa"/>
            <w:tcBorders>
              <w:top w:val="nil"/>
              <w:left w:val="nil"/>
              <w:bottom w:val="single" w:sz="4" w:space="0" w:color="auto"/>
            </w:tcBorders>
            <w:noWrap/>
            <w:vAlign w:val="center"/>
            <w:hideMark/>
          </w:tcPr>
          <w:p w:rsidR="00DC012C" w:rsidRPr="00837F3B" w:rsidRDefault="0012327C" w:rsidP="00837F3B">
            <w:pPr>
              <w:spacing w:after="0" w:line="360" w:lineRule="auto"/>
              <w:jc w:val="center"/>
              <w:rPr>
                <w:rFonts w:ascii="Times New Roman" w:hAnsi="Times New Roman" w:cs="Times New Roman"/>
                <w:bCs/>
                <w:color w:val="000000"/>
                <w:sz w:val="24"/>
                <w:szCs w:val="24"/>
                <w:lang w:val="id-ID" w:eastAsia="id-ID"/>
              </w:rPr>
            </w:pPr>
            <w:r w:rsidRPr="00837F3B">
              <w:rPr>
                <w:rFonts w:ascii="Times New Roman" w:hAnsi="Times New Roman" w:cs="Times New Roman"/>
                <w:bCs/>
                <w:color w:val="000000"/>
                <w:sz w:val="24"/>
                <w:szCs w:val="24"/>
                <w:lang w:val="id-ID" w:eastAsia="id-ID"/>
              </w:rPr>
              <w:t>Post-test</w:t>
            </w:r>
          </w:p>
        </w:tc>
      </w:tr>
      <w:tr w:rsidR="00DC012C" w:rsidRPr="00837F3B" w:rsidTr="002C1CC5">
        <w:trPr>
          <w:cantSplit/>
          <w:trHeight w:val="227"/>
          <w:jc w:val="center"/>
        </w:trPr>
        <w:tc>
          <w:tcPr>
            <w:tcW w:w="1086" w:type="dxa"/>
            <w:tcBorders>
              <w:bottom w:val="nil"/>
              <w:right w:val="nil"/>
            </w:tcBorders>
            <w:noWrap/>
            <w:vAlign w:val="center"/>
            <w:hideMark/>
          </w:tcPr>
          <w:p w:rsidR="00DC00D9"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1</w:t>
            </w:r>
          </w:p>
        </w:tc>
        <w:tc>
          <w:tcPr>
            <w:tcW w:w="1440" w:type="dxa"/>
            <w:tcBorders>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ADI</w:t>
            </w:r>
          </w:p>
        </w:tc>
        <w:tc>
          <w:tcPr>
            <w:tcW w:w="1749" w:type="dxa"/>
            <w:tcBorders>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sz w:val="24"/>
                <w:szCs w:val="24"/>
              </w:rPr>
            </w:pPr>
            <w:r w:rsidRPr="00727E5E">
              <w:rPr>
                <w:rFonts w:ascii="Times New Roman" w:eastAsia="Times New Roman" w:hAnsi="Times New Roman" w:cs="Times New Roman"/>
                <w:sz w:val="24"/>
                <w:szCs w:val="24"/>
              </w:rPr>
              <w:t>50</w:t>
            </w:r>
          </w:p>
        </w:tc>
        <w:tc>
          <w:tcPr>
            <w:tcW w:w="1424" w:type="dxa"/>
            <w:tcBorders>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40</w:t>
            </w:r>
          </w:p>
        </w:tc>
        <w:tc>
          <w:tcPr>
            <w:tcW w:w="1916" w:type="dxa"/>
            <w:tcBorders>
              <w:left w:val="nil"/>
              <w:bottom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86</w:t>
            </w:r>
          </w:p>
        </w:tc>
      </w:tr>
      <w:tr w:rsidR="00DC012C" w:rsidRPr="00837F3B" w:rsidTr="002C1CC5">
        <w:trPr>
          <w:cantSplit/>
          <w:trHeight w:val="227"/>
          <w:jc w:val="center"/>
        </w:trPr>
        <w:tc>
          <w:tcPr>
            <w:tcW w:w="1086" w:type="dxa"/>
            <w:tcBorders>
              <w:top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2</w:t>
            </w:r>
          </w:p>
        </w:tc>
        <w:tc>
          <w:tcPr>
            <w:tcW w:w="1440"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AJI</w:t>
            </w:r>
          </w:p>
        </w:tc>
        <w:tc>
          <w:tcPr>
            <w:tcW w:w="1749"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sz w:val="24"/>
                <w:szCs w:val="24"/>
              </w:rPr>
            </w:pPr>
            <w:r w:rsidRPr="00727E5E">
              <w:rPr>
                <w:rFonts w:ascii="Times New Roman" w:eastAsia="Times New Roman" w:hAnsi="Times New Roman" w:cs="Times New Roman"/>
                <w:sz w:val="24"/>
                <w:szCs w:val="24"/>
              </w:rPr>
              <w:t>50</w:t>
            </w:r>
          </w:p>
        </w:tc>
        <w:tc>
          <w:tcPr>
            <w:tcW w:w="1424"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10</w:t>
            </w:r>
          </w:p>
        </w:tc>
        <w:tc>
          <w:tcPr>
            <w:tcW w:w="1916" w:type="dxa"/>
            <w:tcBorders>
              <w:top w:val="nil"/>
              <w:left w:val="nil"/>
              <w:bottom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80</w:t>
            </w:r>
          </w:p>
        </w:tc>
      </w:tr>
      <w:tr w:rsidR="00DC012C" w:rsidRPr="00837F3B" w:rsidTr="002C1CC5">
        <w:trPr>
          <w:cantSplit/>
          <w:trHeight w:val="227"/>
          <w:jc w:val="center"/>
        </w:trPr>
        <w:tc>
          <w:tcPr>
            <w:tcW w:w="1086" w:type="dxa"/>
            <w:tcBorders>
              <w:top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3</w:t>
            </w:r>
          </w:p>
        </w:tc>
        <w:tc>
          <w:tcPr>
            <w:tcW w:w="1440"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AND</w:t>
            </w:r>
          </w:p>
        </w:tc>
        <w:tc>
          <w:tcPr>
            <w:tcW w:w="1749"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sz w:val="24"/>
                <w:szCs w:val="24"/>
              </w:rPr>
            </w:pPr>
            <w:r w:rsidRPr="00727E5E">
              <w:rPr>
                <w:rFonts w:ascii="Times New Roman" w:eastAsia="Times New Roman" w:hAnsi="Times New Roman" w:cs="Times New Roman"/>
                <w:sz w:val="24"/>
                <w:szCs w:val="24"/>
              </w:rPr>
              <w:t>50</w:t>
            </w:r>
          </w:p>
        </w:tc>
        <w:tc>
          <w:tcPr>
            <w:tcW w:w="1424"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14</w:t>
            </w:r>
          </w:p>
        </w:tc>
        <w:tc>
          <w:tcPr>
            <w:tcW w:w="1916" w:type="dxa"/>
            <w:tcBorders>
              <w:top w:val="nil"/>
              <w:left w:val="nil"/>
              <w:bottom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76</w:t>
            </w:r>
          </w:p>
        </w:tc>
      </w:tr>
      <w:tr w:rsidR="00DC012C" w:rsidRPr="00837F3B" w:rsidTr="002C1CC5">
        <w:trPr>
          <w:cantSplit/>
          <w:trHeight w:val="227"/>
          <w:jc w:val="center"/>
        </w:trPr>
        <w:tc>
          <w:tcPr>
            <w:tcW w:w="1086" w:type="dxa"/>
            <w:tcBorders>
              <w:top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4</w:t>
            </w:r>
          </w:p>
        </w:tc>
        <w:tc>
          <w:tcPr>
            <w:tcW w:w="1440"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ARM</w:t>
            </w:r>
          </w:p>
        </w:tc>
        <w:tc>
          <w:tcPr>
            <w:tcW w:w="1749"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sz w:val="24"/>
                <w:szCs w:val="24"/>
              </w:rPr>
            </w:pPr>
            <w:r w:rsidRPr="00727E5E">
              <w:rPr>
                <w:rFonts w:ascii="Times New Roman" w:eastAsia="Times New Roman" w:hAnsi="Times New Roman" w:cs="Times New Roman"/>
                <w:sz w:val="24"/>
                <w:szCs w:val="24"/>
              </w:rPr>
              <w:t>50</w:t>
            </w:r>
          </w:p>
        </w:tc>
        <w:tc>
          <w:tcPr>
            <w:tcW w:w="1424"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30</w:t>
            </w:r>
          </w:p>
        </w:tc>
        <w:tc>
          <w:tcPr>
            <w:tcW w:w="1916" w:type="dxa"/>
            <w:tcBorders>
              <w:top w:val="nil"/>
              <w:left w:val="nil"/>
              <w:bottom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78</w:t>
            </w:r>
          </w:p>
        </w:tc>
      </w:tr>
      <w:tr w:rsidR="00DC012C" w:rsidRPr="00837F3B" w:rsidTr="002C1CC5">
        <w:trPr>
          <w:cantSplit/>
          <w:trHeight w:val="227"/>
          <w:jc w:val="center"/>
        </w:trPr>
        <w:tc>
          <w:tcPr>
            <w:tcW w:w="1086" w:type="dxa"/>
            <w:tcBorders>
              <w:top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5</w:t>
            </w:r>
          </w:p>
        </w:tc>
        <w:tc>
          <w:tcPr>
            <w:tcW w:w="1440"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BER</w:t>
            </w:r>
          </w:p>
        </w:tc>
        <w:tc>
          <w:tcPr>
            <w:tcW w:w="1749"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sz w:val="24"/>
                <w:szCs w:val="24"/>
              </w:rPr>
            </w:pPr>
            <w:r w:rsidRPr="00727E5E">
              <w:rPr>
                <w:rFonts w:ascii="Times New Roman" w:eastAsia="Times New Roman" w:hAnsi="Times New Roman" w:cs="Times New Roman"/>
                <w:sz w:val="24"/>
                <w:szCs w:val="24"/>
              </w:rPr>
              <w:t>50</w:t>
            </w:r>
          </w:p>
        </w:tc>
        <w:tc>
          <w:tcPr>
            <w:tcW w:w="1424"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10</w:t>
            </w:r>
          </w:p>
        </w:tc>
        <w:tc>
          <w:tcPr>
            <w:tcW w:w="1916" w:type="dxa"/>
            <w:tcBorders>
              <w:top w:val="nil"/>
              <w:left w:val="nil"/>
              <w:bottom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78</w:t>
            </w:r>
          </w:p>
        </w:tc>
      </w:tr>
      <w:tr w:rsidR="00DC012C" w:rsidRPr="00837F3B" w:rsidTr="002C1CC5">
        <w:trPr>
          <w:cantSplit/>
          <w:trHeight w:val="227"/>
          <w:jc w:val="center"/>
        </w:trPr>
        <w:tc>
          <w:tcPr>
            <w:tcW w:w="1086" w:type="dxa"/>
            <w:tcBorders>
              <w:top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6</w:t>
            </w:r>
          </w:p>
        </w:tc>
        <w:tc>
          <w:tcPr>
            <w:tcW w:w="1440"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DED</w:t>
            </w:r>
          </w:p>
        </w:tc>
        <w:tc>
          <w:tcPr>
            <w:tcW w:w="1749"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sz w:val="24"/>
                <w:szCs w:val="24"/>
              </w:rPr>
            </w:pPr>
            <w:r w:rsidRPr="00727E5E">
              <w:rPr>
                <w:rFonts w:ascii="Times New Roman" w:eastAsia="Times New Roman" w:hAnsi="Times New Roman" w:cs="Times New Roman"/>
                <w:sz w:val="24"/>
                <w:szCs w:val="24"/>
              </w:rPr>
              <w:t>50</w:t>
            </w:r>
          </w:p>
        </w:tc>
        <w:tc>
          <w:tcPr>
            <w:tcW w:w="1424"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14</w:t>
            </w:r>
          </w:p>
        </w:tc>
        <w:tc>
          <w:tcPr>
            <w:tcW w:w="1916" w:type="dxa"/>
            <w:tcBorders>
              <w:top w:val="nil"/>
              <w:left w:val="nil"/>
              <w:bottom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76</w:t>
            </w:r>
          </w:p>
        </w:tc>
      </w:tr>
      <w:tr w:rsidR="00DC012C" w:rsidRPr="00837F3B" w:rsidTr="002C1CC5">
        <w:trPr>
          <w:cantSplit/>
          <w:trHeight w:val="227"/>
          <w:jc w:val="center"/>
        </w:trPr>
        <w:tc>
          <w:tcPr>
            <w:tcW w:w="1086" w:type="dxa"/>
            <w:tcBorders>
              <w:top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7</w:t>
            </w:r>
          </w:p>
        </w:tc>
        <w:tc>
          <w:tcPr>
            <w:tcW w:w="1440"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EFA</w:t>
            </w:r>
          </w:p>
        </w:tc>
        <w:tc>
          <w:tcPr>
            <w:tcW w:w="1749"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sz w:val="24"/>
                <w:szCs w:val="24"/>
              </w:rPr>
            </w:pPr>
            <w:r w:rsidRPr="00727E5E">
              <w:rPr>
                <w:rFonts w:ascii="Times New Roman" w:eastAsia="Times New Roman" w:hAnsi="Times New Roman" w:cs="Times New Roman"/>
                <w:sz w:val="24"/>
                <w:szCs w:val="24"/>
              </w:rPr>
              <w:t>50</w:t>
            </w:r>
          </w:p>
        </w:tc>
        <w:tc>
          <w:tcPr>
            <w:tcW w:w="1424"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20</w:t>
            </w:r>
          </w:p>
        </w:tc>
        <w:tc>
          <w:tcPr>
            <w:tcW w:w="1916" w:type="dxa"/>
            <w:tcBorders>
              <w:top w:val="nil"/>
              <w:left w:val="nil"/>
              <w:bottom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78</w:t>
            </w:r>
          </w:p>
        </w:tc>
      </w:tr>
      <w:tr w:rsidR="00DC012C" w:rsidRPr="00837F3B" w:rsidTr="002C1CC5">
        <w:trPr>
          <w:cantSplit/>
          <w:trHeight w:val="227"/>
          <w:jc w:val="center"/>
        </w:trPr>
        <w:tc>
          <w:tcPr>
            <w:tcW w:w="1086" w:type="dxa"/>
            <w:tcBorders>
              <w:top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8</w:t>
            </w:r>
          </w:p>
        </w:tc>
        <w:tc>
          <w:tcPr>
            <w:tcW w:w="1440"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FET</w:t>
            </w:r>
          </w:p>
        </w:tc>
        <w:tc>
          <w:tcPr>
            <w:tcW w:w="1749"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sz w:val="24"/>
                <w:szCs w:val="24"/>
              </w:rPr>
            </w:pPr>
            <w:r w:rsidRPr="00727E5E">
              <w:rPr>
                <w:rFonts w:ascii="Times New Roman" w:eastAsia="Times New Roman" w:hAnsi="Times New Roman" w:cs="Times New Roman"/>
                <w:sz w:val="24"/>
                <w:szCs w:val="24"/>
              </w:rPr>
              <w:t>50</w:t>
            </w:r>
          </w:p>
        </w:tc>
        <w:tc>
          <w:tcPr>
            <w:tcW w:w="1424"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10</w:t>
            </w:r>
          </w:p>
        </w:tc>
        <w:tc>
          <w:tcPr>
            <w:tcW w:w="1916" w:type="dxa"/>
            <w:tcBorders>
              <w:top w:val="nil"/>
              <w:left w:val="nil"/>
              <w:bottom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76</w:t>
            </w:r>
          </w:p>
        </w:tc>
      </w:tr>
      <w:tr w:rsidR="00DC012C" w:rsidRPr="00837F3B" w:rsidTr="002C1CC5">
        <w:trPr>
          <w:cantSplit/>
          <w:trHeight w:val="227"/>
          <w:jc w:val="center"/>
        </w:trPr>
        <w:tc>
          <w:tcPr>
            <w:tcW w:w="1086" w:type="dxa"/>
            <w:tcBorders>
              <w:top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9</w:t>
            </w:r>
          </w:p>
        </w:tc>
        <w:tc>
          <w:tcPr>
            <w:tcW w:w="1440"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FIT</w:t>
            </w:r>
          </w:p>
        </w:tc>
        <w:tc>
          <w:tcPr>
            <w:tcW w:w="1749"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sz w:val="24"/>
                <w:szCs w:val="24"/>
              </w:rPr>
            </w:pPr>
            <w:r w:rsidRPr="00727E5E">
              <w:rPr>
                <w:rFonts w:ascii="Times New Roman" w:eastAsia="Times New Roman" w:hAnsi="Times New Roman" w:cs="Times New Roman"/>
                <w:sz w:val="24"/>
                <w:szCs w:val="24"/>
              </w:rPr>
              <w:t>50</w:t>
            </w:r>
          </w:p>
        </w:tc>
        <w:tc>
          <w:tcPr>
            <w:tcW w:w="1424"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24</w:t>
            </w:r>
          </w:p>
        </w:tc>
        <w:tc>
          <w:tcPr>
            <w:tcW w:w="1916" w:type="dxa"/>
            <w:tcBorders>
              <w:top w:val="nil"/>
              <w:left w:val="nil"/>
              <w:bottom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76</w:t>
            </w:r>
          </w:p>
        </w:tc>
      </w:tr>
      <w:tr w:rsidR="00DC012C" w:rsidRPr="00837F3B" w:rsidTr="002C1CC5">
        <w:trPr>
          <w:cantSplit/>
          <w:trHeight w:val="227"/>
          <w:jc w:val="center"/>
        </w:trPr>
        <w:tc>
          <w:tcPr>
            <w:tcW w:w="1086" w:type="dxa"/>
            <w:tcBorders>
              <w:top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10</w:t>
            </w:r>
          </w:p>
        </w:tc>
        <w:tc>
          <w:tcPr>
            <w:tcW w:w="1440"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GER</w:t>
            </w:r>
          </w:p>
        </w:tc>
        <w:tc>
          <w:tcPr>
            <w:tcW w:w="1749"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sz w:val="24"/>
                <w:szCs w:val="24"/>
              </w:rPr>
            </w:pPr>
            <w:r w:rsidRPr="00727E5E">
              <w:rPr>
                <w:rFonts w:ascii="Times New Roman" w:eastAsia="Times New Roman" w:hAnsi="Times New Roman" w:cs="Times New Roman"/>
                <w:sz w:val="24"/>
                <w:szCs w:val="24"/>
              </w:rPr>
              <w:t>50</w:t>
            </w:r>
          </w:p>
        </w:tc>
        <w:tc>
          <w:tcPr>
            <w:tcW w:w="1424"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20</w:t>
            </w:r>
          </w:p>
        </w:tc>
        <w:tc>
          <w:tcPr>
            <w:tcW w:w="1916" w:type="dxa"/>
            <w:tcBorders>
              <w:top w:val="nil"/>
              <w:left w:val="nil"/>
              <w:bottom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78</w:t>
            </w:r>
          </w:p>
        </w:tc>
      </w:tr>
      <w:tr w:rsidR="00DC012C" w:rsidRPr="00837F3B" w:rsidTr="002C1CC5">
        <w:trPr>
          <w:cantSplit/>
          <w:trHeight w:val="227"/>
          <w:jc w:val="center"/>
        </w:trPr>
        <w:tc>
          <w:tcPr>
            <w:tcW w:w="1086" w:type="dxa"/>
            <w:tcBorders>
              <w:top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11</w:t>
            </w:r>
          </w:p>
        </w:tc>
        <w:tc>
          <w:tcPr>
            <w:tcW w:w="1440"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GIS</w:t>
            </w:r>
          </w:p>
        </w:tc>
        <w:tc>
          <w:tcPr>
            <w:tcW w:w="1749"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sz w:val="24"/>
                <w:szCs w:val="24"/>
              </w:rPr>
            </w:pPr>
            <w:r w:rsidRPr="00727E5E">
              <w:rPr>
                <w:rFonts w:ascii="Times New Roman" w:eastAsia="Times New Roman" w:hAnsi="Times New Roman" w:cs="Times New Roman"/>
                <w:sz w:val="24"/>
                <w:szCs w:val="24"/>
              </w:rPr>
              <w:t>50</w:t>
            </w:r>
          </w:p>
        </w:tc>
        <w:tc>
          <w:tcPr>
            <w:tcW w:w="1424"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14</w:t>
            </w:r>
          </w:p>
        </w:tc>
        <w:tc>
          <w:tcPr>
            <w:tcW w:w="1916" w:type="dxa"/>
            <w:tcBorders>
              <w:top w:val="nil"/>
              <w:left w:val="nil"/>
              <w:bottom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80</w:t>
            </w:r>
          </w:p>
        </w:tc>
      </w:tr>
      <w:tr w:rsidR="00DC012C" w:rsidRPr="00837F3B" w:rsidTr="002C1CC5">
        <w:trPr>
          <w:cantSplit/>
          <w:trHeight w:val="227"/>
          <w:jc w:val="center"/>
        </w:trPr>
        <w:tc>
          <w:tcPr>
            <w:tcW w:w="1086" w:type="dxa"/>
            <w:tcBorders>
              <w:top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12</w:t>
            </w:r>
          </w:p>
        </w:tc>
        <w:tc>
          <w:tcPr>
            <w:tcW w:w="1440"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HEN</w:t>
            </w:r>
          </w:p>
        </w:tc>
        <w:tc>
          <w:tcPr>
            <w:tcW w:w="1749"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sz w:val="24"/>
                <w:szCs w:val="24"/>
              </w:rPr>
            </w:pPr>
            <w:r w:rsidRPr="00727E5E">
              <w:rPr>
                <w:rFonts w:ascii="Times New Roman" w:eastAsia="Times New Roman" w:hAnsi="Times New Roman" w:cs="Times New Roman"/>
                <w:sz w:val="24"/>
                <w:szCs w:val="24"/>
              </w:rPr>
              <w:t>50</w:t>
            </w:r>
          </w:p>
        </w:tc>
        <w:tc>
          <w:tcPr>
            <w:tcW w:w="1424"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20</w:t>
            </w:r>
          </w:p>
        </w:tc>
        <w:tc>
          <w:tcPr>
            <w:tcW w:w="1916" w:type="dxa"/>
            <w:tcBorders>
              <w:top w:val="nil"/>
              <w:left w:val="nil"/>
              <w:bottom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80</w:t>
            </w:r>
          </w:p>
        </w:tc>
      </w:tr>
      <w:tr w:rsidR="00DC012C" w:rsidRPr="00837F3B" w:rsidTr="002C1CC5">
        <w:trPr>
          <w:cantSplit/>
          <w:trHeight w:val="227"/>
          <w:jc w:val="center"/>
        </w:trPr>
        <w:tc>
          <w:tcPr>
            <w:tcW w:w="1086" w:type="dxa"/>
            <w:tcBorders>
              <w:top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13</w:t>
            </w:r>
          </w:p>
        </w:tc>
        <w:tc>
          <w:tcPr>
            <w:tcW w:w="1440"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LAL</w:t>
            </w:r>
          </w:p>
        </w:tc>
        <w:tc>
          <w:tcPr>
            <w:tcW w:w="1749"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sz w:val="24"/>
                <w:szCs w:val="24"/>
              </w:rPr>
            </w:pPr>
            <w:r w:rsidRPr="00727E5E">
              <w:rPr>
                <w:rFonts w:ascii="Times New Roman" w:eastAsia="Times New Roman" w:hAnsi="Times New Roman" w:cs="Times New Roman"/>
                <w:sz w:val="24"/>
                <w:szCs w:val="24"/>
              </w:rPr>
              <w:t>50</w:t>
            </w:r>
          </w:p>
        </w:tc>
        <w:tc>
          <w:tcPr>
            <w:tcW w:w="1424"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34</w:t>
            </w:r>
          </w:p>
        </w:tc>
        <w:tc>
          <w:tcPr>
            <w:tcW w:w="1916" w:type="dxa"/>
            <w:tcBorders>
              <w:top w:val="nil"/>
              <w:left w:val="nil"/>
              <w:bottom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78</w:t>
            </w:r>
          </w:p>
        </w:tc>
      </w:tr>
      <w:tr w:rsidR="00DC012C" w:rsidRPr="00837F3B" w:rsidTr="002C1CC5">
        <w:trPr>
          <w:cantSplit/>
          <w:trHeight w:val="227"/>
          <w:jc w:val="center"/>
        </w:trPr>
        <w:tc>
          <w:tcPr>
            <w:tcW w:w="1086" w:type="dxa"/>
            <w:tcBorders>
              <w:top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14</w:t>
            </w:r>
          </w:p>
        </w:tc>
        <w:tc>
          <w:tcPr>
            <w:tcW w:w="1440"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MIR</w:t>
            </w:r>
          </w:p>
        </w:tc>
        <w:tc>
          <w:tcPr>
            <w:tcW w:w="1749"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sz w:val="24"/>
                <w:szCs w:val="24"/>
              </w:rPr>
            </w:pPr>
            <w:r w:rsidRPr="00727E5E">
              <w:rPr>
                <w:rFonts w:ascii="Times New Roman" w:eastAsia="Times New Roman" w:hAnsi="Times New Roman" w:cs="Times New Roman"/>
                <w:sz w:val="24"/>
                <w:szCs w:val="24"/>
              </w:rPr>
              <w:t>50</w:t>
            </w:r>
          </w:p>
        </w:tc>
        <w:tc>
          <w:tcPr>
            <w:tcW w:w="1424"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34</w:t>
            </w:r>
          </w:p>
        </w:tc>
        <w:tc>
          <w:tcPr>
            <w:tcW w:w="1916" w:type="dxa"/>
            <w:tcBorders>
              <w:top w:val="nil"/>
              <w:left w:val="nil"/>
              <w:bottom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76</w:t>
            </w:r>
          </w:p>
        </w:tc>
      </w:tr>
      <w:tr w:rsidR="00DC012C" w:rsidRPr="00837F3B" w:rsidTr="002C1CC5">
        <w:trPr>
          <w:cantSplit/>
          <w:trHeight w:val="227"/>
          <w:jc w:val="center"/>
        </w:trPr>
        <w:tc>
          <w:tcPr>
            <w:tcW w:w="1086" w:type="dxa"/>
            <w:tcBorders>
              <w:top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15</w:t>
            </w:r>
          </w:p>
        </w:tc>
        <w:tc>
          <w:tcPr>
            <w:tcW w:w="1440"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SEL</w:t>
            </w:r>
          </w:p>
        </w:tc>
        <w:tc>
          <w:tcPr>
            <w:tcW w:w="1749"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sz w:val="24"/>
                <w:szCs w:val="24"/>
              </w:rPr>
            </w:pPr>
            <w:r w:rsidRPr="00727E5E">
              <w:rPr>
                <w:rFonts w:ascii="Times New Roman" w:eastAsia="Times New Roman" w:hAnsi="Times New Roman" w:cs="Times New Roman"/>
                <w:sz w:val="24"/>
                <w:szCs w:val="24"/>
              </w:rPr>
              <w:t>50</w:t>
            </w:r>
          </w:p>
        </w:tc>
        <w:tc>
          <w:tcPr>
            <w:tcW w:w="1424"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24</w:t>
            </w:r>
          </w:p>
        </w:tc>
        <w:tc>
          <w:tcPr>
            <w:tcW w:w="1916" w:type="dxa"/>
            <w:tcBorders>
              <w:top w:val="nil"/>
              <w:left w:val="nil"/>
              <w:bottom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78</w:t>
            </w:r>
          </w:p>
        </w:tc>
      </w:tr>
      <w:tr w:rsidR="00DC012C" w:rsidRPr="00837F3B" w:rsidTr="002C1CC5">
        <w:trPr>
          <w:cantSplit/>
          <w:trHeight w:val="227"/>
          <w:jc w:val="center"/>
        </w:trPr>
        <w:tc>
          <w:tcPr>
            <w:tcW w:w="1086" w:type="dxa"/>
            <w:tcBorders>
              <w:top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16</w:t>
            </w:r>
          </w:p>
        </w:tc>
        <w:tc>
          <w:tcPr>
            <w:tcW w:w="1440"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SEP</w:t>
            </w:r>
          </w:p>
        </w:tc>
        <w:tc>
          <w:tcPr>
            <w:tcW w:w="1749"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sz w:val="24"/>
                <w:szCs w:val="24"/>
              </w:rPr>
            </w:pPr>
            <w:r w:rsidRPr="00727E5E">
              <w:rPr>
                <w:rFonts w:ascii="Times New Roman" w:eastAsia="Times New Roman" w:hAnsi="Times New Roman" w:cs="Times New Roman"/>
                <w:sz w:val="24"/>
                <w:szCs w:val="24"/>
              </w:rPr>
              <w:t>50</w:t>
            </w:r>
          </w:p>
        </w:tc>
        <w:tc>
          <w:tcPr>
            <w:tcW w:w="1424"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10</w:t>
            </w:r>
          </w:p>
        </w:tc>
        <w:tc>
          <w:tcPr>
            <w:tcW w:w="1916" w:type="dxa"/>
            <w:tcBorders>
              <w:top w:val="nil"/>
              <w:left w:val="nil"/>
              <w:bottom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76</w:t>
            </w:r>
          </w:p>
        </w:tc>
      </w:tr>
      <w:tr w:rsidR="00DC012C" w:rsidRPr="00837F3B" w:rsidTr="002C1CC5">
        <w:trPr>
          <w:cantSplit/>
          <w:trHeight w:val="227"/>
          <w:jc w:val="center"/>
        </w:trPr>
        <w:tc>
          <w:tcPr>
            <w:tcW w:w="1086" w:type="dxa"/>
            <w:tcBorders>
              <w:top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17</w:t>
            </w:r>
          </w:p>
        </w:tc>
        <w:tc>
          <w:tcPr>
            <w:tcW w:w="1440"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SUK</w:t>
            </w:r>
          </w:p>
        </w:tc>
        <w:tc>
          <w:tcPr>
            <w:tcW w:w="1749"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sz w:val="24"/>
                <w:szCs w:val="24"/>
              </w:rPr>
            </w:pPr>
            <w:r w:rsidRPr="00727E5E">
              <w:rPr>
                <w:rFonts w:ascii="Times New Roman" w:eastAsia="Times New Roman" w:hAnsi="Times New Roman" w:cs="Times New Roman"/>
                <w:sz w:val="24"/>
                <w:szCs w:val="24"/>
              </w:rPr>
              <w:t>50</w:t>
            </w:r>
          </w:p>
        </w:tc>
        <w:tc>
          <w:tcPr>
            <w:tcW w:w="1424"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20</w:t>
            </w:r>
          </w:p>
        </w:tc>
        <w:tc>
          <w:tcPr>
            <w:tcW w:w="1916" w:type="dxa"/>
            <w:tcBorders>
              <w:top w:val="nil"/>
              <w:left w:val="nil"/>
              <w:bottom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82</w:t>
            </w:r>
          </w:p>
        </w:tc>
      </w:tr>
      <w:tr w:rsidR="00DC012C" w:rsidRPr="00837F3B" w:rsidTr="002C1CC5">
        <w:trPr>
          <w:cantSplit/>
          <w:trHeight w:val="227"/>
          <w:jc w:val="center"/>
        </w:trPr>
        <w:tc>
          <w:tcPr>
            <w:tcW w:w="1086" w:type="dxa"/>
            <w:tcBorders>
              <w:top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18</w:t>
            </w:r>
          </w:p>
        </w:tc>
        <w:tc>
          <w:tcPr>
            <w:tcW w:w="1440"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TRA</w:t>
            </w:r>
          </w:p>
        </w:tc>
        <w:tc>
          <w:tcPr>
            <w:tcW w:w="1749"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sz w:val="24"/>
                <w:szCs w:val="24"/>
              </w:rPr>
            </w:pPr>
            <w:r w:rsidRPr="00727E5E">
              <w:rPr>
                <w:rFonts w:ascii="Times New Roman" w:eastAsia="Times New Roman" w:hAnsi="Times New Roman" w:cs="Times New Roman"/>
                <w:sz w:val="24"/>
                <w:szCs w:val="24"/>
              </w:rPr>
              <w:t>50</w:t>
            </w:r>
          </w:p>
        </w:tc>
        <w:tc>
          <w:tcPr>
            <w:tcW w:w="1424"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24</w:t>
            </w:r>
          </w:p>
        </w:tc>
        <w:tc>
          <w:tcPr>
            <w:tcW w:w="1916" w:type="dxa"/>
            <w:tcBorders>
              <w:top w:val="nil"/>
              <w:left w:val="nil"/>
              <w:bottom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76</w:t>
            </w:r>
          </w:p>
        </w:tc>
      </w:tr>
      <w:tr w:rsidR="00DC012C" w:rsidRPr="00837F3B" w:rsidTr="002C1CC5">
        <w:trPr>
          <w:cantSplit/>
          <w:trHeight w:val="227"/>
          <w:jc w:val="center"/>
        </w:trPr>
        <w:tc>
          <w:tcPr>
            <w:tcW w:w="1086" w:type="dxa"/>
            <w:tcBorders>
              <w:top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19</w:t>
            </w:r>
          </w:p>
        </w:tc>
        <w:tc>
          <w:tcPr>
            <w:tcW w:w="1440"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TRE</w:t>
            </w:r>
          </w:p>
        </w:tc>
        <w:tc>
          <w:tcPr>
            <w:tcW w:w="1749"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sz w:val="24"/>
                <w:szCs w:val="24"/>
              </w:rPr>
            </w:pPr>
            <w:r w:rsidRPr="00727E5E">
              <w:rPr>
                <w:rFonts w:ascii="Times New Roman" w:eastAsia="Times New Roman" w:hAnsi="Times New Roman" w:cs="Times New Roman"/>
                <w:sz w:val="24"/>
                <w:szCs w:val="24"/>
              </w:rPr>
              <w:t>50</w:t>
            </w:r>
          </w:p>
        </w:tc>
        <w:tc>
          <w:tcPr>
            <w:tcW w:w="1424"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80</w:t>
            </w:r>
          </w:p>
        </w:tc>
        <w:tc>
          <w:tcPr>
            <w:tcW w:w="1916" w:type="dxa"/>
            <w:tcBorders>
              <w:top w:val="nil"/>
              <w:left w:val="nil"/>
              <w:bottom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96</w:t>
            </w:r>
          </w:p>
        </w:tc>
      </w:tr>
      <w:tr w:rsidR="00DC012C" w:rsidRPr="00837F3B" w:rsidTr="002C1CC5">
        <w:trPr>
          <w:cantSplit/>
          <w:trHeight w:val="227"/>
          <w:jc w:val="center"/>
        </w:trPr>
        <w:tc>
          <w:tcPr>
            <w:tcW w:w="1086" w:type="dxa"/>
            <w:tcBorders>
              <w:top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20</w:t>
            </w:r>
          </w:p>
        </w:tc>
        <w:tc>
          <w:tcPr>
            <w:tcW w:w="1440"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VEA</w:t>
            </w:r>
          </w:p>
        </w:tc>
        <w:tc>
          <w:tcPr>
            <w:tcW w:w="1749"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sz w:val="24"/>
                <w:szCs w:val="24"/>
              </w:rPr>
            </w:pPr>
            <w:r w:rsidRPr="00727E5E">
              <w:rPr>
                <w:rFonts w:ascii="Times New Roman" w:eastAsia="Times New Roman" w:hAnsi="Times New Roman" w:cs="Times New Roman"/>
                <w:sz w:val="24"/>
                <w:szCs w:val="24"/>
              </w:rPr>
              <w:t>50</w:t>
            </w:r>
          </w:p>
        </w:tc>
        <w:tc>
          <w:tcPr>
            <w:tcW w:w="1424" w:type="dxa"/>
            <w:tcBorders>
              <w:top w:val="nil"/>
              <w:left w:val="nil"/>
              <w:bottom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30</w:t>
            </w:r>
          </w:p>
        </w:tc>
        <w:tc>
          <w:tcPr>
            <w:tcW w:w="1916" w:type="dxa"/>
            <w:tcBorders>
              <w:top w:val="nil"/>
              <w:left w:val="nil"/>
              <w:bottom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78</w:t>
            </w:r>
          </w:p>
        </w:tc>
      </w:tr>
      <w:tr w:rsidR="00DC012C" w:rsidRPr="00837F3B" w:rsidTr="002C1CC5">
        <w:trPr>
          <w:cantSplit/>
          <w:trHeight w:val="227"/>
          <w:jc w:val="center"/>
        </w:trPr>
        <w:tc>
          <w:tcPr>
            <w:tcW w:w="1086" w:type="dxa"/>
            <w:tcBorders>
              <w:top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21</w:t>
            </w:r>
          </w:p>
        </w:tc>
        <w:tc>
          <w:tcPr>
            <w:tcW w:w="1440" w:type="dxa"/>
            <w:tcBorders>
              <w:top w:val="nil"/>
              <w:left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VON</w:t>
            </w:r>
          </w:p>
        </w:tc>
        <w:tc>
          <w:tcPr>
            <w:tcW w:w="1749" w:type="dxa"/>
            <w:tcBorders>
              <w:top w:val="nil"/>
              <w:left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sz w:val="24"/>
                <w:szCs w:val="24"/>
              </w:rPr>
            </w:pPr>
            <w:r w:rsidRPr="00727E5E">
              <w:rPr>
                <w:rFonts w:ascii="Times New Roman" w:eastAsia="Times New Roman" w:hAnsi="Times New Roman" w:cs="Times New Roman"/>
                <w:sz w:val="24"/>
                <w:szCs w:val="24"/>
              </w:rPr>
              <w:t>50</w:t>
            </w:r>
          </w:p>
        </w:tc>
        <w:tc>
          <w:tcPr>
            <w:tcW w:w="1424" w:type="dxa"/>
            <w:tcBorders>
              <w:top w:val="nil"/>
              <w:left w:val="nil"/>
              <w:righ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18</w:t>
            </w:r>
          </w:p>
        </w:tc>
        <w:tc>
          <w:tcPr>
            <w:tcW w:w="1916" w:type="dxa"/>
            <w:tcBorders>
              <w:top w:val="nil"/>
              <w:left w:val="nil"/>
            </w:tcBorders>
            <w:noWrap/>
            <w:vAlign w:val="center"/>
            <w:hideMark/>
          </w:tcPr>
          <w:p w:rsidR="00DC012C" w:rsidRPr="00727E5E" w:rsidRDefault="00DC012C" w:rsidP="002C1CC5">
            <w:pPr>
              <w:spacing w:after="0" w:line="360" w:lineRule="auto"/>
              <w:jc w:val="center"/>
              <w:rPr>
                <w:rFonts w:ascii="Times New Roman" w:eastAsia="Times New Roman" w:hAnsi="Times New Roman" w:cs="Times New Roman"/>
                <w:color w:val="000000"/>
                <w:sz w:val="24"/>
                <w:szCs w:val="24"/>
              </w:rPr>
            </w:pPr>
            <w:r w:rsidRPr="00727E5E">
              <w:rPr>
                <w:rFonts w:ascii="Times New Roman" w:eastAsia="Times New Roman" w:hAnsi="Times New Roman" w:cs="Times New Roman"/>
                <w:color w:val="000000"/>
                <w:sz w:val="24"/>
                <w:szCs w:val="24"/>
              </w:rPr>
              <w:t>82</w:t>
            </w:r>
          </w:p>
        </w:tc>
      </w:tr>
      <w:tr w:rsidR="00DC012C" w:rsidRPr="00837F3B" w:rsidTr="002C1CC5">
        <w:trPr>
          <w:cantSplit/>
          <w:trHeight w:val="227"/>
          <w:jc w:val="center"/>
        </w:trPr>
        <w:tc>
          <w:tcPr>
            <w:tcW w:w="4275" w:type="dxa"/>
            <w:gridSpan w:val="3"/>
            <w:tcBorders>
              <w:right w:val="nil"/>
            </w:tcBorders>
            <w:noWrap/>
            <w:vAlign w:val="center"/>
            <w:hideMark/>
          </w:tcPr>
          <w:p w:rsidR="00DC012C" w:rsidRPr="00837F3B" w:rsidRDefault="00DC012C" w:rsidP="00837F3B">
            <w:pPr>
              <w:spacing w:after="0" w:line="360" w:lineRule="auto"/>
              <w:jc w:val="center"/>
              <w:rPr>
                <w:rFonts w:ascii="Times New Roman" w:hAnsi="Times New Roman" w:cs="Times New Roman"/>
                <w:bCs/>
                <w:color w:val="000000"/>
                <w:sz w:val="24"/>
                <w:szCs w:val="24"/>
                <w:lang w:val="id-ID" w:eastAsia="id-ID"/>
              </w:rPr>
            </w:pPr>
            <w:r w:rsidRPr="00837F3B">
              <w:rPr>
                <w:rFonts w:ascii="Times New Roman" w:hAnsi="Times New Roman" w:cs="Times New Roman"/>
                <w:bCs/>
                <w:color w:val="000000"/>
                <w:sz w:val="24"/>
                <w:szCs w:val="24"/>
                <w:lang w:val="id-ID" w:eastAsia="id-ID"/>
              </w:rPr>
              <w:t>Total Score</w:t>
            </w:r>
          </w:p>
        </w:tc>
        <w:tc>
          <w:tcPr>
            <w:tcW w:w="1424" w:type="dxa"/>
            <w:tcBorders>
              <w:left w:val="nil"/>
              <w:right w:val="nil"/>
            </w:tcBorders>
            <w:noWrap/>
            <w:vAlign w:val="center"/>
            <w:hideMark/>
          </w:tcPr>
          <w:p w:rsidR="00DC012C" w:rsidRPr="00837F3B" w:rsidRDefault="00DC012C" w:rsidP="00837F3B">
            <w:pPr>
              <w:spacing w:after="0" w:line="360" w:lineRule="auto"/>
              <w:jc w:val="center"/>
              <w:rPr>
                <w:rFonts w:ascii="Times New Roman" w:hAnsi="Times New Roman" w:cs="Times New Roman"/>
                <w:color w:val="000000"/>
                <w:sz w:val="24"/>
                <w:szCs w:val="24"/>
                <w:lang w:val="id-ID" w:eastAsia="id-ID"/>
              </w:rPr>
            </w:pPr>
            <w:r w:rsidRPr="00837F3B">
              <w:rPr>
                <w:rFonts w:ascii="Times New Roman" w:hAnsi="Times New Roman" w:cs="Times New Roman"/>
                <w:color w:val="1D1B11" w:themeColor="background2" w:themeShade="1A"/>
                <w:sz w:val="24"/>
                <w:szCs w:val="24"/>
              </w:rPr>
              <w:t>500</w:t>
            </w:r>
          </w:p>
        </w:tc>
        <w:tc>
          <w:tcPr>
            <w:tcW w:w="1916" w:type="dxa"/>
            <w:tcBorders>
              <w:left w:val="nil"/>
            </w:tcBorders>
            <w:noWrap/>
            <w:vAlign w:val="center"/>
            <w:hideMark/>
          </w:tcPr>
          <w:p w:rsidR="00DC012C" w:rsidRPr="00837F3B" w:rsidRDefault="00DC012C" w:rsidP="00837F3B">
            <w:pPr>
              <w:spacing w:after="0" w:line="360" w:lineRule="auto"/>
              <w:jc w:val="center"/>
              <w:rPr>
                <w:rFonts w:ascii="Times New Roman" w:hAnsi="Times New Roman" w:cs="Times New Roman"/>
                <w:color w:val="000000"/>
                <w:sz w:val="24"/>
                <w:szCs w:val="24"/>
                <w:lang w:val="id-ID" w:eastAsia="id-ID"/>
              </w:rPr>
            </w:pPr>
            <w:r w:rsidRPr="00837F3B">
              <w:rPr>
                <w:rFonts w:ascii="Times New Roman" w:hAnsi="Times New Roman" w:cs="Times New Roman"/>
                <w:color w:val="1D1B11" w:themeColor="background2" w:themeShade="1A"/>
                <w:sz w:val="24"/>
                <w:szCs w:val="24"/>
              </w:rPr>
              <w:t>1664</w:t>
            </w:r>
          </w:p>
        </w:tc>
      </w:tr>
    </w:tbl>
    <w:p w:rsidR="00DC012C" w:rsidRPr="00F25BBF" w:rsidRDefault="00DC012C" w:rsidP="00887FF9">
      <w:pPr>
        <w:spacing w:after="0" w:line="360" w:lineRule="auto"/>
        <w:jc w:val="both"/>
        <w:rPr>
          <w:rFonts w:ascii="Times New Roman" w:hAnsi="Times New Roman" w:cs="Times New Roman"/>
          <w:color w:val="1D1B11" w:themeColor="background2" w:themeShade="1A"/>
          <w:sz w:val="24"/>
          <w:szCs w:val="24"/>
        </w:rPr>
      </w:pPr>
    </w:p>
    <w:p w:rsidR="00727E5E" w:rsidRDefault="00DC012C" w:rsidP="002C1CC5">
      <w:pPr>
        <w:spacing w:line="360" w:lineRule="auto"/>
        <w:ind w:firstLine="709"/>
        <w:jc w:val="both"/>
        <w:rPr>
          <w:rFonts w:ascii="Times New Roman" w:hAnsi="Times New Roman" w:cs="Times New Roman"/>
          <w:color w:val="1D1B11" w:themeColor="background2" w:themeShade="1A"/>
          <w:sz w:val="24"/>
          <w:szCs w:val="24"/>
        </w:rPr>
      </w:pPr>
      <w:r w:rsidRPr="00F25BBF">
        <w:rPr>
          <w:rFonts w:ascii="Times New Roman" w:hAnsi="Times New Roman" w:cs="Times New Roman"/>
          <w:color w:val="1D1B11" w:themeColor="background2" w:themeShade="1A"/>
          <w:sz w:val="24"/>
          <w:szCs w:val="24"/>
        </w:rPr>
        <w:t xml:space="preserve">The table above shows that the students’ highest score in </w:t>
      </w:r>
      <w:r w:rsidR="0012327C" w:rsidRPr="00F25BBF">
        <w:rPr>
          <w:rFonts w:ascii="Times New Roman" w:hAnsi="Times New Roman" w:cs="Times New Roman"/>
          <w:color w:val="1D1B11" w:themeColor="background2" w:themeShade="1A"/>
          <w:sz w:val="24"/>
          <w:szCs w:val="24"/>
        </w:rPr>
        <w:t>pre-test</w:t>
      </w:r>
      <w:r w:rsidRPr="00F25BBF">
        <w:rPr>
          <w:rFonts w:ascii="Times New Roman" w:hAnsi="Times New Roman" w:cs="Times New Roman"/>
          <w:color w:val="1D1B11" w:themeColor="background2" w:themeShade="1A"/>
          <w:sz w:val="24"/>
          <w:szCs w:val="24"/>
        </w:rPr>
        <w:t xml:space="preserve"> of the experimental</w:t>
      </w:r>
    </w:p>
    <w:p w:rsidR="006347D6" w:rsidRPr="00F25BBF" w:rsidRDefault="00DC012C" w:rsidP="00727E5E">
      <w:pPr>
        <w:spacing w:line="360" w:lineRule="auto"/>
        <w:jc w:val="both"/>
        <w:rPr>
          <w:rFonts w:ascii="Times New Roman" w:hAnsi="Times New Roman" w:cs="Times New Roman"/>
          <w:color w:val="1D1B11" w:themeColor="background2" w:themeShade="1A"/>
          <w:sz w:val="24"/>
          <w:szCs w:val="24"/>
        </w:rPr>
      </w:pPr>
      <w:r w:rsidRPr="00F25BBF">
        <w:rPr>
          <w:rFonts w:ascii="Times New Roman" w:hAnsi="Times New Roman" w:cs="Times New Roman"/>
          <w:color w:val="1D1B11" w:themeColor="background2" w:themeShade="1A"/>
          <w:sz w:val="24"/>
          <w:szCs w:val="24"/>
        </w:rPr>
        <w:lastRenderedPageBreak/>
        <w:t>group is 80 and the lowest score is 10. These scores are compared to the minimum criteria</w:t>
      </w:r>
      <w:r w:rsidR="00111AE0" w:rsidRPr="00F25BBF">
        <w:rPr>
          <w:rFonts w:ascii="Times New Roman" w:hAnsi="Times New Roman" w:cs="Times New Roman"/>
          <w:color w:val="1D1B11" w:themeColor="background2" w:themeShade="1A"/>
          <w:sz w:val="24"/>
          <w:szCs w:val="24"/>
        </w:rPr>
        <w:t xml:space="preserve"> used in the teaching English (</w:t>
      </w:r>
      <w:r w:rsidRPr="00F25BBF">
        <w:rPr>
          <w:rFonts w:ascii="Times New Roman" w:hAnsi="Times New Roman" w:cs="Times New Roman"/>
          <w:color w:val="1D1B11" w:themeColor="background2" w:themeShade="1A"/>
          <w:sz w:val="24"/>
          <w:szCs w:val="24"/>
        </w:rPr>
        <w:t>75</w:t>
      </w:r>
      <w:r w:rsidR="00111AE0" w:rsidRPr="00F25BBF">
        <w:rPr>
          <w:rFonts w:ascii="Times New Roman" w:hAnsi="Times New Roman" w:cs="Times New Roman"/>
          <w:color w:val="1D1B11" w:themeColor="background2" w:themeShade="1A"/>
          <w:sz w:val="24"/>
          <w:szCs w:val="24"/>
        </w:rPr>
        <w:t>)</w:t>
      </w:r>
      <w:r w:rsidRPr="00F25BBF">
        <w:rPr>
          <w:rFonts w:ascii="Times New Roman" w:hAnsi="Times New Roman" w:cs="Times New Roman"/>
          <w:color w:val="1D1B11" w:themeColor="background2" w:themeShade="1A"/>
          <w:sz w:val="24"/>
          <w:szCs w:val="24"/>
        </w:rPr>
        <w:t xml:space="preserve">. It means that the score of students’ </w:t>
      </w:r>
      <w:r w:rsidR="0012327C" w:rsidRPr="00F25BBF">
        <w:rPr>
          <w:rFonts w:ascii="Times New Roman" w:hAnsi="Times New Roman" w:cs="Times New Roman"/>
          <w:color w:val="1D1B11" w:themeColor="background2" w:themeShade="1A"/>
          <w:sz w:val="24"/>
          <w:szCs w:val="24"/>
        </w:rPr>
        <w:t>pre-test</w:t>
      </w:r>
      <w:r w:rsidRPr="00F25BBF">
        <w:rPr>
          <w:rFonts w:ascii="Times New Roman" w:hAnsi="Times New Roman" w:cs="Times New Roman"/>
          <w:color w:val="1D1B11" w:themeColor="background2" w:themeShade="1A"/>
          <w:sz w:val="24"/>
          <w:szCs w:val="24"/>
        </w:rPr>
        <w:t xml:space="preserve"> is poor. Meanwhile, the highest score of the experimental group in </w:t>
      </w:r>
      <w:r w:rsidR="00111AE0" w:rsidRPr="00F25BBF">
        <w:rPr>
          <w:rFonts w:ascii="Times New Roman" w:hAnsi="Times New Roman" w:cs="Times New Roman"/>
          <w:color w:val="1D1B11" w:themeColor="background2" w:themeShade="1A"/>
          <w:sz w:val="24"/>
          <w:szCs w:val="24"/>
        </w:rPr>
        <w:t xml:space="preserve">the </w:t>
      </w:r>
      <w:r w:rsidR="0012327C" w:rsidRPr="00F25BBF">
        <w:rPr>
          <w:rFonts w:ascii="Times New Roman" w:hAnsi="Times New Roman" w:cs="Times New Roman"/>
          <w:color w:val="1D1B11" w:themeColor="background2" w:themeShade="1A"/>
          <w:sz w:val="24"/>
          <w:szCs w:val="24"/>
        </w:rPr>
        <w:t>post-test</w:t>
      </w:r>
      <w:r w:rsidRPr="00F25BBF">
        <w:rPr>
          <w:rFonts w:ascii="Times New Roman" w:hAnsi="Times New Roman" w:cs="Times New Roman"/>
          <w:color w:val="1D1B11" w:themeColor="background2" w:themeShade="1A"/>
          <w:sz w:val="24"/>
          <w:szCs w:val="24"/>
        </w:rPr>
        <w:t xml:space="preserve"> is 96 and the lowest score is 76. The computation above indicates that there is a significant change in </w:t>
      </w:r>
      <w:r w:rsidR="00111AE0" w:rsidRPr="00F25BBF">
        <w:rPr>
          <w:rFonts w:ascii="Times New Roman" w:hAnsi="Times New Roman" w:cs="Times New Roman"/>
          <w:color w:val="1D1B11" w:themeColor="background2" w:themeShade="1A"/>
          <w:sz w:val="24"/>
          <w:szCs w:val="24"/>
        </w:rPr>
        <w:t>the</w:t>
      </w:r>
      <w:r w:rsidR="00A247C3">
        <w:rPr>
          <w:rFonts w:ascii="Times New Roman" w:hAnsi="Times New Roman" w:cs="Times New Roman"/>
          <w:color w:val="1D1B11" w:themeColor="background2" w:themeShade="1A"/>
          <w:sz w:val="24"/>
          <w:szCs w:val="24"/>
        </w:rPr>
        <w:t xml:space="preserve"> </w:t>
      </w:r>
      <w:r w:rsidRPr="00F25BBF">
        <w:rPr>
          <w:rFonts w:ascii="Times New Roman" w:hAnsi="Times New Roman" w:cs="Times New Roman"/>
          <w:color w:val="1D1B11" w:themeColor="background2" w:themeShade="1A"/>
          <w:sz w:val="24"/>
          <w:szCs w:val="24"/>
        </w:rPr>
        <w:t>students’ score after the treatment.</w:t>
      </w:r>
      <w:r w:rsidR="004C4D91" w:rsidRPr="00F25BBF">
        <w:rPr>
          <w:rFonts w:ascii="Times New Roman" w:hAnsi="Times New Roman" w:cs="Times New Roman"/>
          <w:color w:val="1D1B11" w:themeColor="background2" w:themeShade="1A"/>
          <w:sz w:val="24"/>
          <w:szCs w:val="24"/>
        </w:rPr>
        <w:t xml:space="preserve"> The res</w:t>
      </w:r>
      <w:r w:rsidR="00111AE0" w:rsidRPr="00F25BBF">
        <w:rPr>
          <w:rFonts w:ascii="Times New Roman" w:hAnsi="Times New Roman" w:cs="Times New Roman"/>
          <w:color w:val="1D1B11" w:themeColor="background2" w:themeShade="1A"/>
          <w:sz w:val="24"/>
          <w:szCs w:val="24"/>
        </w:rPr>
        <w:t>ult of pre-test and post-test of the</w:t>
      </w:r>
      <w:r w:rsidR="004C4D91" w:rsidRPr="00F25BBF">
        <w:rPr>
          <w:rFonts w:ascii="Times New Roman" w:hAnsi="Times New Roman" w:cs="Times New Roman"/>
          <w:color w:val="1D1B11" w:themeColor="background2" w:themeShade="1A"/>
          <w:sz w:val="24"/>
          <w:szCs w:val="24"/>
        </w:rPr>
        <w:t xml:space="preserve"> control group</w:t>
      </w:r>
      <w:r w:rsidR="00A247C3">
        <w:rPr>
          <w:rFonts w:ascii="Times New Roman" w:hAnsi="Times New Roman" w:cs="Times New Roman"/>
          <w:color w:val="1D1B11" w:themeColor="background2" w:themeShade="1A"/>
          <w:sz w:val="24"/>
          <w:szCs w:val="24"/>
        </w:rPr>
        <w:t xml:space="preserve"> </w:t>
      </w:r>
      <w:r w:rsidR="004C4D91" w:rsidRPr="00F25BBF">
        <w:rPr>
          <w:rFonts w:ascii="Times New Roman" w:hAnsi="Times New Roman" w:cs="Times New Roman"/>
          <w:color w:val="1D1B11" w:themeColor="background2" w:themeShade="1A"/>
          <w:sz w:val="24"/>
          <w:szCs w:val="24"/>
        </w:rPr>
        <w:t>can be seen in the following table:</w:t>
      </w:r>
    </w:p>
    <w:p w:rsidR="00DC012C" w:rsidRPr="00F25BBF" w:rsidRDefault="00DC012C" w:rsidP="006959D9">
      <w:pPr>
        <w:spacing w:line="360" w:lineRule="auto"/>
        <w:jc w:val="center"/>
        <w:rPr>
          <w:rFonts w:ascii="Times New Roman" w:hAnsi="Times New Roman" w:cs="Times New Roman"/>
          <w:sz w:val="24"/>
        </w:rPr>
      </w:pPr>
      <w:r w:rsidRPr="00F25BBF">
        <w:rPr>
          <w:rFonts w:ascii="Times New Roman" w:hAnsi="Times New Roman" w:cs="Times New Roman"/>
          <w:sz w:val="24"/>
          <w:lang w:val="id-ID"/>
        </w:rPr>
        <w:t xml:space="preserve">Table </w:t>
      </w:r>
      <w:r w:rsidR="002E09B4" w:rsidRPr="00F25BBF">
        <w:rPr>
          <w:rFonts w:ascii="Times New Roman" w:hAnsi="Times New Roman" w:cs="Times New Roman"/>
          <w:sz w:val="24"/>
        </w:rPr>
        <w:t>5</w:t>
      </w:r>
      <w:r w:rsidRPr="00F25BBF">
        <w:rPr>
          <w:rFonts w:ascii="Times New Roman" w:hAnsi="Times New Roman" w:cs="Times New Roman"/>
          <w:sz w:val="24"/>
        </w:rPr>
        <w:t xml:space="preserve">. </w:t>
      </w:r>
      <w:r w:rsidR="004C4D91" w:rsidRPr="00F25BBF">
        <w:rPr>
          <w:rFonts w:ascii="Times New Roman" w:hAnsi="Times New Roman" w:cs="Times New Roman"/>
          <w:sz w:val="24"/>
        </w:rPr>
        <w:t>Control</w:t>
      </w:r>
      <w:r w:rsidRPr="00F25BBF">
        <w:rPr>
          <w:rFonts w:ascii="Times New Roman" w:hAnsi="Times New Roman" w:cs="Times New Roman"/>
          <w:sz w:val="24"/>
          <w:lang w:val="id-ID"/>
        </w:rPr>
        <w:t xml:space="preserve"> Group’s Score on </w:t>
      </w:r>
      <w:r w:rsidR="0012327C" w:rsidRPr="00F25BBF">
        <w:rPr>
          <w:rFonts w:ascii="Times New Roman" w:hAnsi="Times New Roman" w:cs="Times New Roman"/>
          <w:sz w:val="24"/>
          <w:lang w:val="id-ID"/>
        </w:rPr>
        <w:t>Pre-test</w:t>
      </w:r>
      <w:r w:rsidRPr="00F25BBF">
        <w:rPr>
          <w:rFonts w:ascii="Times New Roman" w:hAnsi="Times New Roman" w:cs="Times New Roman"/>
          <w:sz w:val="24"/>
          <w:lang w:val="id-ID"/>
        </w:rPr>
        <w:t xml:space="preserve"> and </w:t>
      </w:r>
      <w:r w:rsidR="0012327C" w:rsidRPr="00F25BBF">
        <w:rPr>
          <w:rFonts w:ascii="Times New Roman" w:hAnsi="Times New Roman" w:cs="Times New Roman"/>
          <w:sz w:val="24"/>
          <w:lang w:val="id-ID"/>
        </w:rPr>
        <w:t>Post-test</w:t>
      </w:r>
    </w:p>
    <w:tbl>
      <w:tblPr>
        <w:tblW w:w="7503" w:type="dxa"/>
        <w:jc w:val="center"/>
        <w:tblBorders>
          <w:top w:val="single" w:sz="4" w:space="0" w:color="auto"/>
          <w:bottom w:val="single" w:sz="4" w:space="0" w:color="auto"/>
          <w:insideH w:val="single" w:sz="4" w:space="0" w:color="auto"/>
        </w:tblBorders>
        <w:tblLook w:val="04A0"/>
      </w:tblPr>
      <w:tblGrid>
        <w:gridCol w:w="1039"/>
        <w:gridCol w:w="1413"/>
        <w:gridCol w:w="1778"/>
        <w:gridCol w:w="1440"/>
        <w:gridCol w:w="1833"/>
      </w:tblGrid>
      <w:tr w:rsidR="00DC012C" w:rsidRPr="00A247C3" w:rsidTr="00AA5AE2">
        <w:trPr>
          <w:trHeight w:val="20"/>
          <w:jc w:val="center"/>
        </w:trPr>
        <w:tc>
          <w:tcPr>
            <w:tcW w:w="1039" w:type="dxa"/>
            <w:vMerge w:val="restart"/>
            <w:noWrap/>
            <w:vAlign w:val="center"/>
            <w:hideMark/>
          </w:tcPr>
          <w:p w:rsidR="00DC012C" w:rsidRPr="00A247C3" w:rsidRDefault="00DC012C" w:rsidP="00AA5AE2">
            <w:pPr>
              <w:spacing w:after="0" w:line="360" w:lineRule="auto"/>
              <w:jc w:val="center"/>
              <w:rPr>
                <w:rFonts w:ascii="Times New Roman" w:hAnsi="Times New Roman" w:cs="Times New Roman"/>
                <w:bCs/>
                <w:color w:val="000000"/>
                <w:sz w:val="24"/>
                <w:szCs w:val="24"/>
                <w:lang w:val="id-ID" w:eastAsia="id-ID"/>
              </w:rPr>
            </w:pPr>
            <w:r w:rsidRPr="00A247C3">
              <w:rPr>
                <w:rFonts w:ascii="Times New Roman" w:hAnsi="Times New Roman" w:cs="Times New Roman"/>
                <w:bCs/>
                <w:color w:val="000000"/>
                <w:sz w:val="24"/>
                <w:szCs w:val="24"/>
                <w:lang w:val="id-ID" w:eastAsia="id-ID"/>
              </w:rPr>
              <w:t>No</w:t>
            </w:r>
          </w:p>
        </w:tc>
        <w:tc>
          <w:tcPr>
            <w:tcW w:w="1413" w:type="dxa"/>
            <w:vMerge w:val="restart"/>
            <w:noWrap/>
            <w:vAlign w:val="center"/>
            <w:hideMark/>
          </w:tcPr>
          <w:p w:rsidR="00DC012C" w:rsidRPr="00A247C3" w:rsidRDefault="00DC012C" w:rsidP="00AA5AE2">
            <w:pPr>
              <w:spacing w:after="0" w:line="360" w:lineRule="auto"/>
              <w:jc w:val="center"/>
              <w:rPr>
                <w:rFonts w:ascii="Times New Roman" w:hAnsi="Times New Roman" w:cs="Times New Roman"/>
                <w:bCs/>
                <w:color w:val="000000"/>
                <w:sz w:val="24"/>
                <w:szCs w:val="24"/>
                <w:lang w:val="id-ID" w:eastAsia="id-ID"/>
              </w:rPr>
            </w:pPr>
            <w:r w:rsidRPr="00A247C3">
              <w:rPr>
                <w:rFonts w:ascii="Times New Roman" w:hAnsi="Times New Roman" w:cs="Times New Roman"/>
                <w:bCs/>
                <w:color w:val="000000"/>
                <w:sz w:val="24"/>
                <w:szCs w:val="24"/>
                <w:lang w:val="id-ID" w:eastAsia="id-ID"/>
              </w:rPr>
              <w:t>Initials</w:t>
            </w:r>
          </w:p>
        </w:tc>
        <w:tc>
          <w:tcPr>
            <w:tcW w:w="1778" w:type="dxa"/>
            <w:tcBorders>
              <w:bottom w:val="nil"/>
            </w:tcBorders>
            <w:noWrap/>
            <w:vAlign w:val="center"/>
            <w:hideMark/>
          </w:tcPr>
          <w:p w:rsidR="00DC012C" w:rsidRPr="00A247C3" w:rsidRDefault="00DC012C" w:rsidP="00AA5AE2">
            <w:pPr>
              <w:spacing w:after="0" w:line="360" w:lineRule="auto"/>
              <w:jc w:val="center"/>
              <w:rPr>
                <w:rFonts w:ascii="Times New Roman" w:hAnsi="Times New Roman" w:cs="Times New Roman"/>
                <w:bCs/>
                <w:color w:val="000000"/>
                <w:sz w:val="24"/>
                <w:szCs w:val="24"/>
                <w:lang w:val="id-ID" w:eastAsia="id-ID"/>
              </w:rPr>
            </w:pPr>
            <w:r w:rsidRPr="00A247C3">
              <w:rPr>
                <w:rFonts w:ascii="Times New Roman" w:hAnsi="Times New Roman" w:cs="Times New Roman"/>
                <w:bCs/>
                <w:color w:val="000000"/>
                <w:sz w:val="24"/>
                <w:szCs w:val="24"/>
                <w:lang w:val="id-ID" w:eastAsia="id-ID"/>
              </w:rPr>
              <w:t>Maximum</w:t>
            </w:r>
          </w:p>
        </w:tc>
        <w:tc>
          <w:tcPr>
            <w:tcW w:w="3273" w:type="dxa"/>
            <w:gridSpan w:val="2"/>
            <w:tcBorders>
              <w:bottom w:val="nil"/>
            </w:tcBorders>
            <w:noWrap/>
            <w:vAlign w:val="center"/>
            <w:hideMark/>
          </w:tcPr>
          <w:p w:rsidR="00DC012C" w:rsidRPr="00A247C3" w:rsidRDefault="00DC012C" w:rsidP="00AA5AE2">
            <w:pPr>
              <w:spacing w:after="0" w:line="360" w:lineRule="auto"/>
              <w:jc w:val="center"/>
              <w:rPr>
                <w:rFonts w:ascii="Times New Roman" w:hAnsi="Times New Roman" w:cs="Times New Roman"/>
                <w:bCs/>
                <w:color w:val="000000"/>
                <w:sz w:val="24"/>
                <w:szCs w:val="24"/>
                <w:lang w:val="id-ID" w:eastAsia="id-ID"/>
              </w:rPr>
            </w:pPr>
            <w:r w:rsidRPr="00A247C3">
              <w:rPr>
                <w:rFonts w:ascii="Times New Roman" w:hAnsi="Times New Roman" w:cs="Times New Roman"/>
                <w:bCs/>
                <w:color w:val="000000"/>
                <w:sz w:val="24"/>
                <w:szCs w:val="24"/>
                <w:lang w:val="id-ID" w:eastAsia="id-ID"/>
              </w:rPr>
              <w:t>Standard Score</w:t>
            </w:r>
          </w:p>
        </w:tc>
      </w:tr>
      <w:tr w:rsidR="00DC012C" w:rsidRPr="00A247C3" w:rsidTr="00AA5AE2">
        <w:trPr>
          <w:trHeight w:val="20"/>
          <w:jc w:val="center"/>
        </w:trPr>
        <w:tc>
          <w:tcPr>
            <w:tcW w:w="1039" w:type="dxa"/>
            <w:vMerge/>
            <w:tcBorders>
              <w:bottom w:val="single" w:sz="4" w:space="0" w:color="auto"/>
            </w:tcBorders>
            <w:vAlign w:val="center"/>
            <w:hideMark/>
          </w:tcPr>
          <w:p w:rsidR="00DC012C" w:rsidRPr="00A247C3" w:rsidRDefault="00DC012C" w:rsidP="00AA5AE2">
            <w:pPr>
              <w:spacing w:after="0" w:line="360" w:lineRule="auto"/>
              <w:jc w:val="center"/>
              <w:rPr>
                <w:rFonts w:ascii="Times New Roman" w:hAnsi="Times New Roman" w:cs="Times New Roman"/>
                <w:bCs/>
                <w:color w:val="000000"/>
                <w:sz w:val="24"/>
                <w:szCs w:val="24"/>
                <w:lang w:val="id-ID" w:eastAsia="id-ID"/>
              </w:rPr>
            </w:pPr>
          </w:p>
        </w:tc>
        <w:tc>
          <w:tcPr>
            <w:tcW w:w="1413" w:type="dxa"/>
            <w:vMerge/>
            <w:tcBorders>
              <w:bottom w:val="single" w:sz="4" w:space="0" w:color="auto"/>
            </w:tcBorders>
            <w:vAlign w:val="center"/>
            <w:hideMark/>
          </w:tcPr>
          <w:p w:rsidR="00DC012C" w:rsidRPr="00A247C3" w:rsidRDefault="00DC012C" w:rsidP="00AA5AE2">
            <w:pPr>
              <w:spacing w:after="0" w:line="360" w:lineRule="auto"/>
              <w:jc w:val="center"/>
              <w:rPr>
                <w:rFonts w:ascii="Times New Roman" w:hAnsi="Times New Roman" w:cs="Times New Roman"/>
                <w:bCs/>
                <w:color w:val="000000"/>
                <w:sz w:val="24"/>
                <w:szCs w:val="24"/>
                <w:lang w:val="id-ID" w:eastAsia="id-ID"/>
              </w:rPr>
            </w:pPr>
          </w:p>
        </w:tc>
        <w:tc>
          <w:tcPr>
            <w:tcW w:w="1778" w:type="dxa"/>
            <w:tcBorders>
              <w:top w:val="nil"/>
              <w:bottom w:val="single" w:sz="4" w:space="0" w:color="auto"/>
            </w:tcBorders>
            <w:noWrap/>
            <w:vAlign w:val="center"/>
            <w:hideMark/>
          </w:tcPr>
          <w:p w:rsidR="00DC012C" w:rsidRPr="00A247C3" w:rsidRDefault="00DC012C" w:rsidP="00AA5AE2">
            <w:pPr>
              <w:spacing w:after="0" w:line="360" w:lineRule="auto"/>
              <w:jc w:val="center"/>
              <w:rPr>
                <w:rFonts w:ascii="Times New Roman" w:hAnsi="Times New Roman" w:cs="Times New Roman"/>
                <w:bCs/>
                <w:color w:val="000000"/>
                <w:sz w:val="24"/>
                <w:szCs w:val="24"/>
                <w:lang w:val="id-ID" w:eastAsia="id-ID"/>
              </w:rPr>
            </w:pPr>
            <w:r w:rsidRPr="00A247C3">
              <w:rPr>
                <w:rFonts w:ascii="Times New Roman" w:hAnsi="Times New Roman" w:cs="Times New Roman"/>
                <w:bCs/>
                <w:color w:val="000000"/>
                <w:sz w:val="24"/>
                <w:szCs w:val="24"/>
                <w:lang w:val="id-ID" w:eastAsia="id-ID"/>
              </w:rPr>
              <w:t>Score</w:t>
            </w:r>
          </w:p>
        </w:tc>
        <w:tc>
          <w:tcPr>
            <w:tcW w:w="1440" w:type="dxa"/>
            <w:tcBorders>
              <w:top w:val="nil"/>
              <w:bottom w:val="single" w:sz="4" w:space="0" w:color="auto"/>
            </w:tcBorders>
            <w:noWrap/>
            <w:vAlign w:val="center"/>
            <w:hideMark/>
          </w:tcPr>
          <w:p w:rsidR="00DC012C" w:rsidRPr="00A247C3" w:rsidRDefault="0012327C" w:rsidP="00AA5AE2">
            <w:pPr>
              <w:spacing w:after="0" w:line="360" w:lineRule="auto"/>
              <w:jc w:val="center"/>
              <w:rPr>
                <w:rFonts w:ascii="Times New Roman" w:hAnsi="Times New Roman" w:cs="Times New Roman"/>
                <w:bCs/>
                <w:color w:val="000000"/>
                <w:sz w:val="24"/>
                <w:szCs w:val="24"/>
                <w:lang w:val="id-ID" w:eastAsia="id-ID"/>
              </w:rPr>
            </w:pPr>
            <w:r w:rsidRPr="00A247C3">
              <w:rPr>
                <w:rFonts w:ascii="Times New Roman" w:hAnsi="Times New Roman" w:cs="Times New Roman"/>
                <w:bCs/>
                <w:color w:val="000000"/>
                <w:sz w:val="24"/>
                <w:szCs w:val="24"/>
                <w:lang w:val="id-ID" w:eastAsia="id-ID"/>
              </w:rPr>
              <w:t>Pre-test</w:t>
            </w:r>
          </w:p>
        </w:tc>
        <w:tc>
          <w:tcPr>
            <w:tcW w:w="1833" w:type="dxa"/>
            <w:tcBorders>
              <w:top w:val="nil"/>
              <w:bottom w:val="single" w:sz="4" w:space="0" w:color="auto"/>
            </w:tcBorders>
            <w:noWrap/>
            <w:vAlign w:val="center"/>
            <w:hideMark/>
          </w:tcPr>
          <w:p w:rsidR="00DC012C" w:rsidRPr="00A247C3" w:rsidRDefault="0012327C" w:rsidP="00AA5AE2">
            <w:pPr>
              <w:spacing w:after="0" w:line="360" w:lineRule="auto"/>
              <w:jc w:val="center"/>
              <w:rPr>
                <w:rFonts w:ascii="Times New Roman" w:hAnsi="Times New Roman" w:cs="Times New Roman"/>
                <w:bCs/>
                <w:color w:val="000000"/>
                <w:sz w:val="24"/>
                <w:szCs w:val="24"/>
                <w:lang w:val="id-ID" w:eastAsia="id-ID"/>
              </w:rPr>
            </w:pPr>
            <w:r w:rsidRPr="00A247C3">
              <w:rPr>
                <w:rFonts w:ascii="Times New Roman" w:hAnsi="Times New Roman" w:cs="Times New Roman"/>
                <w:bCs/>
                <w:color w:val="000000"/>
                <w:sz w:val="24"/>
                <w:szCs w:val="24"/>
                <w:lang w:val="id-ID" w:eastAsia="id-ID"/>
              </w:rPr>
              <w:t>Post-test</w:t>
            </w:r>
          </w:p>
        </w:tc>
      </w:tr>
      <w:tr w:rsidR="00DC012C" w:rsidRPr="00A247C3" w:rsidTr="00AA5AE2">
        <w:trPr>
          <w:trHeight w:val="20"/>
          <w:jc w:val="center"/>
        </w:trPr>
        <w:tc>
          <w:tcPr>
            <w:tcW w:w="1039" w:type="dxa"/>
            <w:tcBorders>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color w:val="000000"/>
                <w:sz w:val="24"/>
                <w:szCs w:val="24"/>
              </w:rPr>
            </w:pPr>
            <w:r w:rsidRPr="00A247C3">
              <w:rPr>
                <w:rFonts w:ascii="Times New Roman" w:eastAsia="Times New Roman" w:hAnsi="Times New Roman" w:cs="Times New Roman"/>
                <w:color w:val="000000"/>
                <w:sz w:val="24"/>
                <w:szCs w:val="24"/>
              </w:rPr>
              <w:t>1</w:t>
            </w:r>
          </w:p>
        </w:tc>
        <w:tc>
          <w:tcPr>
            <w:tcW w:w="1413" w:type="dxa"/>
            <w:tcBorders>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ADR</w:t>
            </w:r>
          </w:p>
        </w:tc>
        <w:tc>
          <w:tcPr>
            <w:tcW w:w="1778" w:type="dxa"/>
            <w:tcBorders>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50</w:t>
            </w:r>
          </w:p>
        </w:tc>
        <w:tc>
          <w:tcPr>
            <w:tcW w:w="1440" w:type="dxa"/>
            <w:tcBorders>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22</w:t>
            </w:r>
          </w:p>
        </w:tc>
        <w:tc>
          <w:tcPr>
            <w:tcW w:w="1833" w:type="dxa"/>
            <w:tcBorders>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color w:val="000000"/>
                <w:sz w:val="24"/>
                <w:szCs w:val="24"/>
              </w:rPr>
            </w:pPr>
            <w:r w:rsidRPr="00A247C3">
              <w:rPr>
                <w:rFonts w:ascii="Times New Roman" w:eastAsia="Times New Roman" w:hAnsi="Times New Roman" w:cs="Times New Roman"/>
                <w:color w:val="000000"/>
                <w:sz w:val="24"/>
                <w:szCs w:val="24"/>
              </w:rPr>
              <w:t>66</w:t>
            </w:r>
          </w:p>
        </w:tc>
      </w:tr>
      <w:tr w:rsidR="00DC012C" w:rsidRPr="00A247C3" w:rsidTr="00AA5AE2">
        <w:trPr>
          <w:trHeight w:val="20"/>
          <w:jc w:val="center"/>
        </w:trPr>
        <w:tc>
          <w:tcPr>
            <w:tcW w:w="1039"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color w:val="000000"/>
                <w:sz w:val="24"/>
                <w:szCs w:val="24"/>
              </w:rPr>
            </w:pPr>
            <w:r w:rsidRPr="00A247C3">
              <w:rPr>
                <w:rFonts w:ascii="Times New Roman" w:eastAsia="Times New Roman" w:hAnsi="Times New Roman" w:cs="Times New Roman"/>
                <w:color w:val="000000"/>
                <w:sz w:val="24"/>
                <w:szCs w:val="24"/>
              </w:rPr>
              <w:t>2</w:t>
            </w:r>
          </w:p>
        </w:tc>
        <w:tc>
          <w:tcPr>
            <w:tcW w:w="1413"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CHR</w:t>
            </w:r>
          </w:p>
        </w:tc>
        <w:tc>
          <w:tcPr>
            <w:tcW w:w="1778"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50</w:t>
            </w:r>
          </w:p>
        </w:tc>
        <w:tc>
          <w:tcPr>
            <w:tcW w:w="1440"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30</w:t>
            </w:r>
          </w:p>
        </w:tc>
        <w:tc>
          <w:tcPr>
            <w:tcW w:w="1833"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color w:val="000000"/>
                <w:sz w:val="24"/>
                <w:szCs w:val="24"/>
              </w:rPr>
            </w:pPr>
            <w:r w:rsidRPr="00A247C3">
              <w:rPr>
                <w:rFonts w:ascii="Times New Roman" w:eastAsia="Times New Roman" w:hAnsi="Times New Roman" w:cs="Times New Roman"/>
                <w:color w:val="000000"/>
                <w:sz w:val="24"/>
                <w:szCs w:val="24"/>
              </w:rPr>
              <w:t>64</w:t>
            </w:r>
          </w:p>
        </w:tc>
      </w:tr>
      <w:tr w:rsidR="00DC012C" w:rsidRPr="00A247C3" w:rsidTr="00AA5AE2">
        <w:trPr>
          <w:trHeight w:val="20"/>
          <w:jc w:val="center"/>
        </w:trPr>
        <w:tc>
          <w:tcPr>
            <w:tcW w:w="1039"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color w:val="000000"/>
                <w:sz w:val="24"/>
                <w:szCs w:val="24"/>
              </w:rPr>
            </w:pPr>
            <w:r w:rsidRPr="00A247C3">
              <w:rPr>
                <w:rFonts w:ascii="Times New Roman" w:eastAsia="Times New Roman" w:hAnsi="Times New Roman" w:cs="Times New Roman"/>
                <w:color w:val="000000"/>
                <w:sz w:val="24"/>
                <w:szCs w:val="24"/>
              </w:rPr>
              <w:t>3</w:t>
            </w:r>
          </w:p>
        </w:tc>
        <w:tc>
          <w:tcPr>
            <w:tcW w:w="1413"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DES</w:t>
            </w:r>
          </w:p>
        </w:tc>
        <w:tc>
          <w:tcPr>
            <w:tcW w:w="1778"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50</w:t>
            </w:r>
          </w:p>
        </w:tc>
        <w:tc>
          <w:tcPr>
            <w:tcW w:w="1440"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36</w:t>
            </w:r>
          </w:p>
        </w:tc>
        <w:tc>
          <w:tcPr>
            <w:tcW w:w="1833"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color w:val="000000"/>
                <w:sz w:val="24"/>
                <w:szCs w:val="24"/>
              </w:rPr>
            </w:pPr>
            <w:r w:rsidRPr="00A247C3">
              <w:rPr>
                <w:rFonts w:ascii="Times New Roman" w:eastAsia="Times New Roman" w:hAnsi="Times New Roman" w:cs="Times New Roman"/>
                <w:color w:val="000000"/>
                <w:sz w:val="24"/>
                <w:szCs w:val="24"/>
              </w:rPr>
              <w:t>80</w:t>
            </w:r>
          </w:p>
        </w:tc>
      </w:tr>
      <w:tr w:rsidR="00DC012C" w:rsidRPr="00A247C3" w:rsidTr="00AA5AE2">
        <w:trPr>
          <w:trHeight w:val="20"/>
          <w:jc w:val="center"/>
        </w:trPr>
        <w:tc>
          <w:tcPr>
            <w:tcW w:w="1039"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color w:val="000000"/>
                <w:sz w:val="24"/>
                <w:szCs w:val="24"/>
              </w:rPr>
            </w:pPr>
            <w:r w:rsidRPr="00A247C3">
              <w:rPr>
                <w:rFonts w:ascii="Times New Roman" w:eastAsia="Times New Roman" w:hAnsi="Times New Roman" w:cs="Times New Roman"/>
                <w:color w:val="000000"/>
                <w:sz w:val="24"/>
                <w:szCs w:val="24"/>
              </w:rPr>
              <w:t>4</w:t>
            </w:r>
          </w:p>
        </w:tc>
        <w:tc>
          <w:tcPr>
            <w:tcW w:w="1413"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DIE</w:t>
            </w:r>
          </w:p>
        </w:tc>
        <w:tc>
          <w:tcPr>
            <w:tcW w:w="1778"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50</w:t>
            </w:r>
          </w:p>
        </w:tc>
        <w:tc>
          <w:tcPr>
            <w:tcW w:w="1440"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24</w:t>
            </w:r>
          </w:p>
        </w:tc>
        <w:tc>
          <w:tcPr>
            <w:tcW w:w="1833"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color w:val="000000"/>
                <w:sz w:val="24"/>
                <w:szCs w:val="24"/>
              </w:rPr>
            </w:pPr>
            <w:r w:rsidRPr="00A247C3">
              <w:rPr>
                <w:rFonts w:ascii="Times New Roman" w:eastAsia="Times New Roman" w:hAnsi="Times New Roman" w:cs="Times New Roman"/>
                <w:color w:val="000000"/>
                <w:sz w:val="24"/>
                <w:szCs w:val="24"/>
              </w:rPr>
              <w:t>62</w:t>
            </w:r>
          </w:p>
        </w:tc>
      </w:tr>
      <w:tr w:rsidR="00DC012C" w:rsidRPr="00A247C3" w:rsidTr="00AA5AE2">
        <w:trPr>
          <w:trHeight w:val="20"/>
          <w:jc w:val="center"/>
        </w:trPr>
        <w:tc>
          <w:tcPr>
            <w:tcW w:w="1039"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color w:val="000000"/>
                <w:sz w:val="24"/>
                <w:szCs w:val="24"/>
              </w:rPr>
            </w:pPr>
            <w:r w:rsidRPr="00A247C3">
              <w:rPr>
                <w:rFonts w:ascii="Times New Roman" w:eastAsia="Times New Roman" w:hAnsi="Times New Roman" w:cs="Times New Roman"/>
                <w:color w:val="000000"/>
                <w:sz w:val="24"/>
                <w:szCs w:val="24"/>
              </w:rPr>
              <w:t>5</w:t>
            </w:r>
          </w:p>
        </w:tc>
        <w:tc>
          <w:tcPr>
            <w:tcW w:w="1413"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DIN</w:t>
            </w:r>
          </w:p>
        </w:tc>
        <w:tc>
          <w:tcPr>
            <w:tcW w:w="1778"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50</w:t>
            </w:r>
          </w:p>
        </w:tc>
        <w:tc>
          <w:tcPr>
            <w:tcW w:w="1440"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24</w:t>
            </w:r>
          </w:p>
        </w:tc>
        <w:tc>
          <w:tcPr>
            <w:tcW w:w="1833"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color w:val="000000"/>
                <w:sz w:val="24"/>
                <w:szCs w:val="24"/>
              </w:rPr>
            </w:pPr>
            <w:r w:rsidRPr="00A247C3">
              <w:rPr>
                <w:rFonts w:ascii="Times New Roman" w:eastAsia="Times New Roman" w:hAnsi="Times New Roman" w:cs="Times New Roman"/>
                <w:color w:val="000000"/>
                <w:sz w:val="24"/>
                <w:szCs w:val="24"/>
              </w:rPr>
              <w:t>58</w:t>
            </w:r>
          </w:p>
        </w:tc>
      </w:tr>
      <w:tr w:rsidR="00DC012C" w:rsidRPr="00A247C3" w:rsidTr="00AA5AE2">
        <w:trPr>
          <w:trHeight w:val="20"/>
          <w:jc w:val="center"/>
        </w:trPr>
        <w:tc>
          <w:tcPr>
            <w:tcW w:w="1039"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color w:val="000000"/>
                <w:sz w:val="24"/>
                <w:szCs w:val="24"/>
              </w:rPr>
            </w:pPr>
            <w:r w:rsidRPr="00A247C3">
              <w:rPr>
                <w:rFonts w:ascii="Times New Roman" w:eastAsia="Times New Roman" w:hAnsi="Times New Roman" w:cs="Times New Roman"/>
                <w:color w:val="000000"/>
                <w:sz w:val="24"/>
                <w:szCs w:val="24"/>
              </w:rPr>
              <w:t>6</w:t>
            </w:r>
          </w:p>
        </w:tc>
        <w:tc>
          <w:tcPr>
            <w:tcW w:w="1413"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FAC</w:t>
            </w:r>
          </w:p>
        </w:tc>
        <w:tc>
          <w:tcPr>
            <w:tcW w:w="1778"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50</w:t>
            </w:r>
          </w:p>
        </w:tc>
        <w:tc>
          <w:tcPr>
            <w:tcW w:w="1440"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28</w:t>
            </w:r>
          </w:p>
        </w:tc>
        <w:tc>
          <w:tcPr>
            <w:tcW w:w="1833"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color w:val="000000"/>
                <w:sz w:val="24"/>
                <w:szCs w:val="24"/>
              </w:rPr>
            </w:pPr>
            <w:r w:rsidRPr="00A247C3">
              <w:rPr>
                <w:rFonts w:ascii="Times New Roman" w:eastAsia="Times New Roman" w:hAnsi="Times New Roman" w:cs="Times New Roman"/>
                <w:color w:val="000000"/>
                <w:sz w:val="24"/>
                <w:szCs w:val="24"/>
              </w:rPr>
              <w:t>64</w:t>
            </w:r>
          </w:p>
        </w:tc>
      </w:tr>
      <w:tr w:rsidR="00DC012C" w:rsidRPr="00A247C3" w:rsidTr="00AA5AE2">
        <w:trPr>
          <w:trHeight w:val="20"/>
          <w:jc w:val="center"/>
        </w:trPr>
        <w:tc>
          <w:tcPr>
            <w:tcW w:w="1039"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color w:val="000000"/>
                <w:sz w:val="24"/>
                <w:szCs w:val="24"/>
              </w:rPr>
            </w:pPr>
            <w:r w:rsidRPr="00A247C3">
              <w:rPr>
                <w:rFonts w:ascii="Times New Roman" w:eastAsia="Times New Roman" w:hAnsi="Times New Roman" w:cs="Times New Roman"/>
                <w:color w:val="000000"/>
                <w:sz w:val="24"/>
                <w:szCs w:val="24"/>
              </w:rPr>
              <w:t>7</w:t>
            </w:r>
          </w:p>
        </w:tc>
        <w:tc>
          <w:tcPr>
            <w:tcW w:w="1413"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FEB</w:t>
            </w:r>
          </w:p>
        </w:tc>
        <w:tc>
          <w:tcPr>
            <w:tcW w:w="1778"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50</w:t>
            </w:r>
          </w:p>
        </w:tc>
        <w:tc>
          <w:tcPr>
            <w:tcW w:w="1440"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14</w:t>
            </w:r>
          </w:p>
        </w:tc>
        <w:tc>
          <w:tcPr>
            <w:tcW w:w="1833"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color w:val="000000"/>
                <w:sz w:val="24"/>
                <w:szCs w:val="24"/>
              </w:rPr>
            </w:pPr>
            <w:r w:rsidRPr="00A247C3">
              <w:rPr>
                <w:rFonts w:ascii="Times New Roman" w:eastAsia="Times New Roman" w:hAnsi="Times New Roman" w:cs="Times New Roman"/>
                <w:color w:val="000000"/>
                <w:sz w:val="24"/>
                <w:szCs w:val="24"/>
              </w:rPr>
              <w:t>52</w:t>
            </w:r>
          </w:p>
        </w:tc>
      </w:tr>
      <w:tr w:rsidR="00DC012C" w:rsidRPr="00A247C3" w:rsidTr="00AA5AE2">
        <w:trPr>
          <w:trHeight w:val="20"/>
          <w:jc w:val="center"/>
        </w:trPr>
        <w:tc>
          <w:tcPr>
            <w:tcW w:w="1039"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color w:val="000000"/>
                <w:sz w:val="24"/>
                <w:szCs w:val="24"/>
              </w:rPr>
            </w:pPr>
            <w:r w:rsidRPr="00A247C3">
              <w:rPr>
                <w:rFonts w:ascii="Times New Roman" w:eastAsia="Times New Roman" w:hAnsi="Times New Roman" w:cs="Times New Roman"/>
                <w:color w:val="000000"/>
                <w:sz w:val="24"/>
                <w:szCs w:val="24"/>
              </w:rPr>
              <w:t>8</w:t>
            </w:r>
          </w:p>
        </w:tc>
        <w:tc>
          <w:tcPr>
            <w:tcW w:w="1413"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FEL</w:t>
            </w:r>
          </w:p>
        </w:tc>
        <w:tc>
          <w:tcPr>
            <w:tcW w:w="1778"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50</w:t>
            </w:r>
          </w:p>
        </w:tc>
        <w:tc>
          <w:tcPr>
            <w:tcW w:w="1440"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12</w:t>
            </w:r>
          </w:p>
        </w:tc>
        <w:tc>
          <w:tcPr>
            <w:tcW w:w="1833"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color w:val="000000"/>
                <w:sz w:val="24"/>
                <w:szCs w:val="24"/>
              </w:rPr>
            </w:pPr>
            <w:r w:rsidRPr="00A247C3">
              <w:rPr>
                <w:rFonts w:ascii="Times New Roman" w:eastAsia="Times New Roman" w:hAnsi="Times New Roman" w:cs="Times New Roman"/>
                <w:color w:val="000000"/>
                <w:sz w:val="24"/>
                <w:szCs w:val="24"/>
              </w:rPr>
              <w:t>70</w:t>
            </w:r>
          </w:p>
        </w:tc>
      </w:tr>
      <w:tr w:rsidR="00DC012C" w:rsidRPr="00A247C3" w:rsidTr="00AA5AE2">
        <w:trPr>
          <w:trHeight w:val="20"/>
          <w:jc w:val="center"/>
        </w:trPr>
        <w:tc>
          <w:tcPr>
            <w:tcW w:w="1039"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color w:val="000000"/>
                <w:sz w:val="24"/>
                <w:szCs w:val="24"/>
              </w:rPr>
            </w:pPr>
            <w:r w:rsidRPr="00A247C3">
              <w:rPr>
                <w:rFonts w:ascii="Times New Roman" w:eastAsia="Times New Roman" w:hAnsi="Times New Roman" w:cs="Times New Roman"/>
                <w:color w:val="000000"/>
                <w:sz w:val="24"/>
                <w:szCs w:val="24"/>
              </w:rPr>
              <w:t>9</w:t>
            </w:r>
          </w:p>
        </w:tc>
        <w:tc>
          <w:tcPr>
            <w:tcW w:w="1413"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GRI</w:t>
            </w:r>
          </w:p>
        </w:tc>
        <w:tc>
          <w:tcPr>
            <w:tcW w:w="1778"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50</w:t>
            </w:r>
          </w:p>
        </w:tc>
        <w:tc>
          <w:tcPr>
            <w:tcW w:w="1440"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40</w:t>
            </w:r>
          </w:p>
        </w:tc>
        <w:tc>
          <w:tcPr>
            <w:tcW w:w="1833"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color w:val="000000"/>
                <w:sz w:val="24"/>
                <w:szCs w:val="24"/>
              </w:rPr>
            </w:pPr>
            <w:r w:rsidRPr="00A247C3">
              <w:rPr>
                <w:rFonts w:ascii="Times New Roman" w:eastAsia="Times New Roman" w:hAnsi="Times New Roman" w:cs="Times New Roman"/>
                <w:color w:val="000000"/>
                <w:sz w:val="24"/>
                <w:szCs w:val="24"/>
              </w:rPr>
              <w:t>76</w:t>
            </w:r>
          </w:p>
        </w:tc>
      </w:tr>
      <w:tr w:rsidR="00DC012C" w:rsidRPr="00A247C3" w:rsidTr="00AA5AE2">
        <w:trPr>
          <w:trHeight w:val="20"/>
          <w:jc w:val="center"/>
        </w:trPr>
        <w:tc>
          <w:tcPr>
            <w:tcW w:w="1039"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color w:val="000000"/>
                <w:sz w:val="24"/>
                <w:szCs w:val="24"/>
              </w:rPr>
            </w:pPr>
            <w:r w:rsidRPr="00A247C3">
              <w:rPr>
                <w:rFonts w:ascii="Times New Roman" w:eastAsia="Times New Roman" w:hAnsi="Times New Roman" w:cs="Times New Roman"/>
                <w:color w:val="000000"/>
                <w:sz w:val="24"/>
                <w:szCs w:val="24"/>
              </w:rPr>
              <w:t>10</w:t>
            </w:r>
          </w:p>
        </w:tc>
        <w:tc>
          <w:tcPr>
            <w:tcW w:w="1413"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HAI</w:t>
            </w:r>
          </w:p>
        </w:tc>
        <w:tc>
          <w:tcPr>
            <w:tcW w:w="1778"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50</w:t>
            </w:r>
          </w:p>
        </w:tc>
        <w:tc>
          <w:tcPr>
            <w:tcW w:w="1440"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44</w:t>
            </w:r>
          </w:p>
        </w:tc>
        <w:tc>
          <w:tcPr>
            <w:tcW w:w="1833"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color w:val="000000"/>
                <w:sz w:val="24"/>
                <w:szCs w:val="24"/>
              </w:rPr>
            </w:pPr>
            <w:r w:rsidRPr="00A247C3">
              <w:rPr>
                <w:rFonts w:ascii="Times New Roman" w:eastAsia="Times New Roman" w:hAnsi="Times New Roman" w:cs="Times New Roman"/>
                <w:color w:val="000000"/>
                <w:sz w:val="24"/>
                <w:szCs w:val="24"/>
              </w:rPr>
              <w:t>58</w:t>
            </w:r>
          </w:p>
        </w:tc>
      </w:tr>
      <w:tr w:rsidR="00DC012C" w:rsidRPr="00A247C3" w:rsidTr="00AA5AE2">
        <w:trPr>
          <w:trHeight w:val="20"/>
          <w:jc w:val="center"/>
        </w:trPr>
        <w:tc>
          <w:tcPr>
            <w:tcW w:w="1039"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color w:val="000000"/>
                <w:sz w:val="24"/>
                <w:szCs w:val="24"/>
              </w:rPr>
            </w:pPr>
            <w:r w:rsidRPr="00A247C3">
              <w:rPr>
                <w:rFonts w:ascii="Times New Roman" w:eastAsia="Times New Roman" w:hAnsi="Times New Roman" w:cs="Times New Roman"/>
                <w:color w:val="000000"/>
                <w:sz w:val="24"/>
                <w:szCs w:val="24"/>
              </w:rPr>
              <w:t>11</w:t>
            </w:r>
          </w:p>
        </w:tc>
        <w:tc>
          <w:tcPr>
            <w:tcW w:w="1413"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IIT</w:t>
            </w:r>
          </w:p>
        </w:tc>
        <w:tc>
          <w:tcPr>
            <w:tcW w:w="1778"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50</w:t>
            </w:r>
          </w:p>
        </w:tc>
        <w:tc>
          <w:tcPr>
            <w:tcW w:w="1440"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20</w:t>
            </w:r>
          </w:p>
        </w:tc>
        <w:tc>
          <w:tcPr>
            <w:tcW w:w="1833"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color w:val="000000"/>
                <w:sz w:val="24"/>
                <w:szCs w:val="24"/>
              </w:rPr>
            </w:pPr>
            <w:r w:rsidRPr="00A247C3">
              <w:rPr>
                <w:rFonts w:ascii="Times New Roman" w:eastAsia="Times New Roman" w:hAnsi="Times New Roman" w:cs="Times New Roman"/>
                <w:color w:val="000000"/>
                <w:sz w:val="24"/>
                <w:szCs w:val="24"/>
              </w:rPr>
              <w:t>60</w:t>
            </w:r>
          </w:p>
        </w:tc>
      </w:tr>
      <w:tr w:rsidR="00DC012C" w:rsidRPr="00A247C3" w:rsidTr="00AA5AE2">
        <w:trPr>
          <w:trHeight w:val="20"/>
          <w:jc w:val="center"/>
        </w:trPr>
        <w:tc>
          <w:tcPr>
            <w:tcW w:w="1039"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color w:val="000000"/>
                <w:sz w:val="24"/>
                <w:szCs w:val="24"/>
              </w:rPr>
            </w:pPr>
            <w:r w:rsidRPr="00A247C3">
              <w:rPr>
                <w:rFonts w:ascii="Times New Roman" w:eastAsia="Times New Roman" w:hAnsi="Times New Roman" w:cs="Times New Roman"/>
                <w:color w:val="000000"/>
                <w:sz w:val="24"/>
                <w:szCs w:val="24"/>
              </w:rPr>
              <w:t>12</w:t>
            </w:r>
          </w:p>
        </w:tc>
        <w:tc>
          <w:tcPr>
            <w:tcW w:w="1413"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IMM</w:t>
            </w:r>
          </w:p>
        </w:tc>
        <w:tc>
          <w:tcPr>
            <w:tcW w:w="1778"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50</w:t>
            </w:r>
          </w:p>
        </w:tc>
        <w:tc>
          <w:tcPr>
            <w:tcW w:w="1440"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20</w:t>
            </w:r>
          </w:p>
        </w:tc>
        <w:tc>
          <w:tcPr>
            <w:tcW w:w="1833"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color w:val="000000"/>
                <w:sz w:val="24"/>
                <w:szCs w:val="24"/>
              </w:rPr>
            </w:pPr>
            <w:r w:rsidRPr="00A247C3">
              <w:rPr>
                <w:rFonts w:ascii="Times New Roman" w:eastAsia="Times New Roman" w:hAnsi="Times New Roman" w:cs="Times New Roman"/>
                <w:color w:val="000000"/>
                <w:sz w:val="24"/>
                <w:szCs w:val="24"/>
              </w:rPr>
              <w:t>64</w:t>
            </w:r>
          </w:p>
        </w:tc>
      </w:tr>
      <w:tr w:rsidR="00DC012C" w:rsidRPr="00A247C3" w:rsidTr="00AA5AE2">
        <w:trPr>
          <w:trHeight w:val="20"/>
          <w:jc w:val="center"/>
        </w:trPr>
        <w:tc>
          <w:tcPr>
            <w:tcW w:w="1039"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color w:val="000000"/>
                <w:sz w:val="24"/>
                <w:szCs w:val="24"/>
              </w:rPr>
            </w:pPr>
            <w:r w:rsidRPr="00A247C3">
              <w:rPr>
                <w:rFonts w:ascii="Times New Roman" w:eastAsia="Times New Roman" w:hAnsi="Times New Roman" w:cs="Times New Roman"/>
                <w:color w:val="000000"/>
                <w:sz w:val="24"/>
                <w:szCs w:val="24"/>
              </w:rPr>
              <w:t>13</w:t>
            </w:r>
          </w:p>
        </w:tc>
        <w:tc>
          <w:tcPr>
            <w:tcW w:w="1413"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IRM</w:t>
            </w:r>
          </w:p>
        </w:tc>
        <w:tc>
          <w:tcPr>
            <w:tcW w:w="1778"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50</w:t>
            </w:r>
          </w:p>
        </w:tc>
        <w:tc>
          <w:tcPr>
            <w:tcW w:w="1440"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24</w:t>
            </w:r>
          </w:p>
        </w:tc>
        <w:tc>
          <w:tcPr>
            <w:tcW w:w="1833"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color w:val="000000"/>
                <w:sz w:val="24"/>
                <w:szCs w:val="24"/>
              </w:rPr>
            </w:pPr>
            <w:r w:rsidRPr="00A247C3">
              <w:rPr>
                <w:rFonts w:ascii="Times New Roman" w:eastAsia="Times New Roman" w:hAnsi="Times New Roman" w:cs="Times New Roman"/>
                <w:color w:val="000000"/>
                <w:sz w:val="24"/>
                <w:szCs w:val="24"/>
              </w:rPr>
              <w:t>70</w:t>
            </w:r>
          </w:p>
        </w:tc>
      </w:tr>
      <w:tr w:rsidR="00DC012C" w:rsidRPr="00A247C3" w:rsidTr="00AA5AE2">
        <w:trPr>
          <w:trHeight w:val="20"/>
          <w:jc w:val="center"/>
        </w:trPr>
        <w:tc>
          <w:tcPr>
            <w:tcW w:w="1039"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color w:val="000000"/>
                <w:sz w:val="24"/>
                <w:szCs w:val="24"/>
              </w:rPr>
            </w:pPr>
            <w:r w:rsidRPr="00A247C3">
              <w:rPr>
                <w:rFonts w:ascii="Times New Roman" w:eastAsia="Times New Roman" w:hAnsi="Times New Roman" w:cs="Times New Roman"/>
                <w:color w:val="000000"/>
                <w:sz w:val="24"/>
                <w:szCs w:val="24"/>
              </w:rPr>
              <w:t>14</w:t>
            </w:r>
          </w:p>
        </w:tc>
        <w:tc>
          <w:tcPr>
            <w:tcW w:w="1413"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KAT</w:t>
            </w:r>
          </w:p>
        </w:tc>
        <w:tc>
          <w:tcPr>
            <w:tcW w:w="1778"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50</w:t>
            </w:r>
          </w:p>
        </w:tc>
        <w:tc>
          <w:tcPr>
            <w:tcW w:w="1440"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22</w:t>
            </w:r>
          </w:p>
        </w:tc>
        <w:tc>
          <w:tcPr>
            <w:tcW w:w="1833"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color w:val="000000"/>
                <w:sz w:val="24"/>
                <w:szCs w:val="24"/>
              </w:rPr>
            </w:pPr>
            <w:r w:rsidRPr="00A247C3">
              <w:rPr>
                <w:rFonts w:ascii="Times New Roman" w:eastAsia="Times New Roman" w:hAnsi="Times New Roman" w:cs="Times New Roman"/>
                <w:color w:val="000000"/>
                <w:sz w:val="24"/>
                <w:szCs w:val="24"/>
              </w:rPr>
              <w:t>60</w:t>
            </w:r>
          </w:p>
        </w:tc>
      </w:tr>
      <w:tr w:rsidR="00DC012C" w:rsidRPr="00A247C3" w:rsidTr="00AA5AE2">
        <w:trPr>
          <w:trHeight w:val="20"/>
          <w:jc w:val="center"/>
        </w:trPr>
        <w:tc>
          <w:tcPr>
            <w:tcW w:w="1039"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color w:val="000000"/>
                <w:sz w:val="24"/>
                <w:szCs w:val="24"/>
              </w:rPr>
            </w:pPr>
            <w:r w:rsidRPr="00A247C3">
              <w:rPr>
                <w:rFonts w:ascii="Times New Roman" w:eastAsia="Times New Roman" w:hAnsi="Times New Roman" w:cs="Times New Roman"/>
                <w:color w:val="000000"/>
                <w:sz w:val="24"/>
                <w:szCs w:val="24"/>
              </w:rPr>
              <w:t>15</w:t>
            </w:r>
          </w:p>
        </w:tc>
        <w:tc>
          <w:tcPr>
            <w:tcW w:w="1413"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PAT</w:t>
            </w:r>
          </w:p>
        </w:tc>
        <w:tc>
          <w:tcPr>
            <w:tcW w:w="1778"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50</w:t>
            </w:r>
          </w:p>
        </w:tc>
        <w:tc>
          <w:tcPr>
            <w:tcW w:w="1440"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20</w:t>
            </w:r>
          </w:p>
        </w:tc>
        <w:tc>
          <w:tcPr>
            <w:tcW w:w="1833"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color w:val="000000"/>
                <w:sz w:val="24"/>
                <w:szCs w:val="24"/>
              </w:rPr>
            </w:pPr>
            <w:r w:rsidRPr="00A247C3">
              <w:rPr>
                <w:rFonts w:ascii="Times New Roman" w:eastAsia="Times New Roman" w:hAnsi="Times New Roman" w:cs="Times New Roman"/>
                <w:color w:val="000000"/>
                <w:sz w:val="24"/>
                <w:szCs w:val="24"/>
              </w:rPr>
              <w:t>80</w:t>
            </w:r>
          </w:p>
        </w:tc>
      </w:tr>
      <w:tr w:rsidR="00DC012C" w:rsidRPr="00A247C3" w:rsidTr="00AA5AE2">
        <w:trPr>
          <w:trHeight w:val="20"/>
          <w:jc w:val="center"/>
        </w:trPr>
        <w:tc>
          <w:tcPr>
            <w:tcW w:w="1039"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color w:val="000000"/>
                <w:sz w:val="24"/>
                <w:szCs w:val="24"/>
              </w:rPr>
            </w:pPr>
            <w:r w:rsidRPr="00A247C3">
              <w:rPr>
                <w:rFonts w:ascii="Times New Roman" w:eastAsia="Times New Roman" w:hAnsi="Times New Roman" w:cs="Times New Roman"/>
                <w:color w:val="000000"/>
                <w:sz w:val="24"/>
                <w:szCs w:val="24"/>
              </w:rPr>
              <w:t>16</w:t>
            </w:r>
          </w:p>
        </w:tc>
        <w:tc>
          <w:tcPr>
            <w:tcW w:w="1413"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SEL</w:t>
            </w:r>
          </w:p>
        </w:tc>
        <w:tc>
          <w:tcPr>
            <w:tcW w:w="1778"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50</w:t>
            </w:r>
          </w:p>
        </w:tc>
        <w:tc>
          <w:tcPr>
            <w:tcW w:w="1440"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30</w:t>
            </w:r>
          </w:p>
        </w:tc>
        <w:tc>
          <w:tcPr>
            <w:tcW w:w="1833"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color w:val="000000"/>
                <w:sz w:val="24"/>
                <w:szCs w:val="24"/>
              </w:rPr>
            </w:pPr>
            <w:r w:rsidRPr="00A247C3">
              <w:rPr>
                <w:rFonts w:ascii="Times New Roman" w:eastAsia="Times New Roman" w:hAnsi="Times New Roman" w:cs="Times New Roman"/>
                <w:color w:val="000000"/>
                <w:sz w:val="24"/>
                <w:szCs w:val="24"/>
              </w:rPr>
              <w:t>72</w:t>
            </w:r>
          </w:p>
        </w:tc>
      </w:tr>
      <w:tr w:rsidR="00DC012C" w:rsidRPr="00A247C3" w:rsidTr="00AA5AE2">
        <w:trPr>
          <w:trHeight w:val="20"/>
          <w:jc w:val="center"/>
        </w:trPr>
        <w:tc>
          <w:tcPr>
            <w:tcW w:w="1039"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color w:val="000000"/>
                <w:sz w:val="24"/>
                <w:szCs w:val="24"/>
              </w:rPr>
            </w:pPr>
            <w:r w:rsidRPr="00A247C3">
              <w:rPr>
                <w:rFonts w:ascii="Times New Roman" w:eastAsia="Times New Roman" w:hAnsi="Times New Roman" w:cs="Times New Roman"/>
                <w:color w:val="000000"/>
                <w:sz w:val="24"/>
                <w:szCs w:val="24"/>
              </w:rPr>
              <w:t>17</w:t>
            </w:r>
          </w:p>
        </w:tc>
        <w:tc>
          <w:tcPr>
            <w:tcW w:w="1413"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SES</w:t>
            </w:r>
          </w:p>
        </w:tc>
        <w:tc>
          <w:tcPr>
            <w:tcW w:w="1778"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50</w:t>
            </w:r>
          </w:p>
        </w:tc>
        <w:tc>
          <w:tcPr>
            <w:tcW w:w="1440"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22</w:t>
            </w:r>
          </w:p>
        </w:tc>
        <w:tc>
          <w:tcPr>
            <w:tcW w:w="1833"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color w:val="000000"/>
                <w:sz w:val="24"/>
                <w:szCs w:val="24"/>
              </w:rPr>
            </w:pPr>
            <w:r w:rsidRPr="00A247C3">
              <w:rPr>
                <w:rFonts w:ascii="Times New Roman" w:eastAsia="Times New Roman" w:hAnsi="Times New Roman" w:cs="Times New Roman"/>
                <w:color w:val="000000"/>
                <w:sz w:val="24"/>
                <w:szCs w:val="24"/>
              </w:rPr>
              <w:t>74</w:t>
            </w:r>
          </w:p>
        </w:tc>
      </w:tr>
      <w:tr w:rsidR="00DC012C" w:rsidRPr="00A247C3" w:rsidTr="00AA5AE2">
        <w:trPr>
          <w:trHeight w:val="20"/>
          <w:jc w:val="center"/>
        </w:trPr>
        <w:tc>
          <w:tcPr>
            <w:tcW w:w="1039"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color w:val="000000"/>
                <w:sz w:val="24"/>
                <w:szCs w:val="24"/>
              </w:rPr>
            </w:pPr>
            <w:r w:rsidRPr="00A247C3">
              <w:rPr>
                <w:rFonts w:ascii="Times New Roman" w:eastAsia="Times New Roman" w:hAnsi="Times New Roman" w:cs="Times New Roman"/>
                <w:color w:val="000000"/>
                <w:sz w:val="24"/>
                <w:szCs w:val="24"/>
              </w:rPr>
              <w:t>18</w:t>
            </w:r>
          </w:p>
        </w:tc>
        <w:tc>
          <w:tcPr>
            <w:tcW w:w="1413"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TEC</w:t>
            </w:r>
          </w:p>
        </w:tc>
        <w:tc>
          <w:tcPr>
            <w:tcW w:w="1778"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50</w:t>
            </w:r>
          </w:p>
        </w:tc>
        <w:tc>
          <w:tcPr>
            <w:tcW w:w="1440"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22</w:t>
            </w:r>
          </w:p>
        </w:tc>
        <w:tc>
          <w:tcPr>
            <w:tcW w:w="1833"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color w:val="000000"/>
                <w:sz w:val="24"/>
                <w:szCs w:val="24"/>
              </w:rPr>
            </w:pPr>
            <w:r w:rsidRPr="00A247C3">
              <w:rPr>
                <w:rFonts w:ascii="Times New Roman" w:eastAsia="Times New Roman" w:hAnsi="Times New Roman" w:cs="Times New Roman"/>
                <w:color w:val="000000"/>
                <w:sz w:val="24"/>
                <w:szCs w:val="24"/>
              </w:rPr>
              <w:t>74</w:t>
            </w:r>
          </w:p>
        </w:tc>
      </w:tr>
      <w:tr w:rsidR="00DC012C" w:rsidRPr="00A247C3" w:rsidTr="00AA5AE2">
        <w:trPr>
          <w:trHeight w:val="20"/>
          <w:jc w:val="center"/>
        </w:trPr>
        <w:tc>
          <w:tcPr>
            <w:tcW w:w="1039"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color w:val="000000"/>
                <w:sz w:val="24"/>
                <w:szCs w:val="24"/>
              </w:rPr>
            </w:pPr>
            <w:r w:rsidRPr="00A247C3">
              <w:rPr>
                <w:rFonts w:ascii="Times New Roman" w:eastAsia="Times New Roman" w:hAnsi="Times New Roman" w:cs="Times New Roman"/>
                <w:color w:val="000000"/>
                <w:sz w:val="24"/>
                <w:szCs w:val="24"/>
              </w:rPr>
              <w:t>19</w:t>
            </w:r>
          </w:p>
        </w:tc>
        <w:tc>
          <w:tcPr>
            <w:tcW w:w="1413"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ULI</w:t>
            </w:r>
          </w:p>
        </w:tc>
        <w:tc>
          <w:tcPr>
            <w:tcW w:w="1778"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50</w:t>
            </w:r>
          </w:p>
        </w:tc>
        <w:tc>
          <w:tcPr>
            <w:tcW w:w="1440"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20</w:t>
            </w:r>
          </w:p>
        </w:tc>
        <w:tc>
          <w:tcPr>
            <w:tcW w:w="1833"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color w:val="000000"/>
                <w:sz w:val="24"/>
                <w:szCs w:val="24"/>
              </w:rPr>
            </w:pPr>
            <w:r w:rsidRPr="00A247C3">
              <w:rPr>
                <w:rFonts w:ascii="Times New Roman" w:eastAsia="Times New Roman" w:hAnsi="Times New Roman" w:cs="Times New Roman"/>
                <w:color w:val="000000"/>
                <w:sz w:val="24"/>
                <w:szCs w:val="24"/>
              </w:rPr>
              <w:t>68</w:t>
            </w:r>
          </w:p>
        </w:tc>
      </w:tr>
      <w:tr w:rsidR="00DC012C" w:rsidRPr="00A247C3" w:rsidTr="00AA5AE2">
        <w:trPr>
          <w:trHeight w:val="20"/>
          <w:jc w:val="center"/>
        </w:trPr>
        <w:tc>
          <w:tcPr>
            <w:tcW w:w="1039"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color w:val="000000"/>
                <w:sz w:val="24"/>
                <w:szCs w:val="24"/>
              </w:rPr>
            </w:pPr>
            <w:r w:rsidRPr="00A247C3">
              <w:rPr>
                <w:rFonts w:ascii="Times New Roman" w:eastAsia="Times New Roman" w:hAnsi="Times New Roman" w:cs="Times New Roman"/>
                <w:color w:val="000000"/>
                <w:sz w:val="24"/>
                <w:szCs w:val="24"/>
              </w:rPr>
              <w:t>20</w:t>
            </w:r>
          </w:p>
        </w:tc>
        <w:tc>
          <w:tcPr>
            <w:tcW w:w="1413"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VIL</w:t>
            </w:r>
          </w:p>
        </w:tc>
        <w:tc>
          <w:tcPr>
            <w:tcW w:w="1778"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50</w:t>
            </w:r>
          </w:p>
        </w:tc>
        <w:tc>
          <w:tcPr>
            <w:tcW w:w="1440"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28</w:t>
            </w:r>
          </w:p>
        </w:tc>
        <w:tc>
          <w:tcPr>
            <w:tcW w:w="1833" w:type="dxa"/>
            <w:tcBorders>
              <w:top w:val="nil"/>
              <w:bottom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color w:val="000000"/>
                <w:sz w:val="24"/>
                <w:szCs w:val="24"/>
              </w:rPr>
            </w:pPr>
            <w:r w:rsidRPr="00A247C3">
              <w:rPr>
                <w:rFonts w:ascii="Times New Roman" w:eastAsia="Times New Roman" w:hAnsi="Times New Roman" w:cs="Times New Roman"/>
                <w:color w:val="000000"/>
                <w:sz w:val="24"/>
                <w:szCs w:val="24"/>
              </w:rPr>
              <w:t>54</w:t>
            </w:r>
          </w:p>
        </w:tc>
      </w:tr>
      <w:tr w:rsidR="00DC012C" w:rsidRPr="00A247C3" w:rsidTr="00AA5AE2">
        <w:trPr>
          <w:trHeight w:val="20"/>
          <w:jc w:val="center"/>
        </w:trPr>
        <w:tc>
          <w:tcPr>
            <w:tcW w:w="1039" w:type="dxa"/>
            <w:tcBorders>
              <w:top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color w:val="000000"/>
                <w:sz w:val="24"/>
                <w:szCs w:val="24"/>
              </w:rPr>
            </w:pPr>
            <w:r w:rsidRPr="00A247C3">
              <w:rPr>
                <w:rFonts w:ascii="Times New Roman" w:eastAsia="Times New Roman" w:hAnsi="Times New Roman" w:cs="Times New Roman"/>
                <w:color w:val="000000"/>
                <w:sz w:val="24"/>
                <w:szCs w:val="24"/>
              </w:rPr>
              <w:t>21</w:t>
            </w:r>
          </w:p>
        </w:tc>
        <w:tc>
          <w:tcPr>
            <w:tcW w:w="1413" w:type="dxa"/>
            <w:tcBorders>
              <w:top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YUN</w:t>
            </w:r>
          </w:p>
        </w:tc>
        <w:tc>
          <w:tcPr>
            <w:tcW w:w="1778" w:type="dxa"/>
            <w:tcBorders>
              <w:top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50</w:t>
            </w:r>
          </w:p>
        </w:tc>
        <w:tc>
          <w:tcPr>
            <w:tcW w:w="1440" w:type="dxa"/>
            <w:tcBorders>
              <w:top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sz w:val="24"/>
                <w:szCs w:val="24"/>
              </w:rPr>
            </w:pPr>
            <w:r w:rsidRPr="00A247C3">
              <w:rPr>
                <w:rFonts w:ascii="Times New Roman" w:eastAsia="Times New Roman" w:hAnsi="Times New Roman" w:cs="Times New Roman"/>
                <w:sz w:val="24"/>
                <w:szCs w:val="24"/>
              </w:rPr>
              <w:t>12</w:t>
            </w:r>
          </w:p>
        </w:tc>
        <w:tc>
          <w:tcPr>
            <w:tcW w:w="1833" w:type="dxa"/>
            <w:tcBorders>
              <w:top w:val="nil"/>
            </w:tcBorders>
            <w:noWrap/>
            <w:vAlign w:val="center"/>
            <w:hideMark/>
          </w:tcPr>
          <w:p w:rsidR="00DC012C" w:rsidRPr="00A247C3" w:rsidRDefault="00DC012C" w:rsidP="00AA5AE2">
            <w:pPr>
              <w:spacing w:after="0" w:line="360" w:lineRule="auto"/>
              <w:jc w:val="center"/>
              <w:rPr>
                <w:rFonts w:ascii="Times New Roman" w:eastAsia="Times New Roman" w:hAnsi="Times New Roman" w:cs="Times New Roman"/>
                <w:color w:val="000000"/>
                <w:sz w:val="24"/>
                <w:szCs w:val="24"/>
              </w:rPr>
            </w:pPr>
            <w:r w:rsidRPr="00A247C3">
              <w:rPr>
                <w:rFonts w:ascii="Times New Roman" w:eastAsia="Times New Roman" w:hAnsi="Times New Roman" w:cs="Times New Roman"/>
                <w:color w:val="000000"/>
                <w:sz w:val="24"/>
                <w:szCs w:val="24"/>
              </w:rPr>
              <w:t>68</w:t>
            </w:r>
          </w:p>
        </w:tc>
      </w:tr>
      <w:tr w:rsidR="00DC012C" w:rsidRPr="00A247C3" w:rsidTr="00AA5AE2">
        <w:trPr>
          <w:trHeight w:val="20"/>
          <w:jc w:val="center"/>
        </w:trPr>
        <w:tc>
          <w:tcPr>
            <w:tcW w:w="4230" w:type="dxa"/>
            <w:gridSpan w:val="3"/>
            <w:noWrap/>
            <w:vAlign w:val="center"/>
            <w:hideMark/>
          </w:tcPr>
          <w:p w:rsidR="00DC012C" w:rsidRPr="0084107F" w:rsidRDefault="00DC012C" w:rsidP="00AA5AE2">
            <w:pPr>
              <w:spacing w:after="0" w:line="360" w:lineRule="auto"/>
              <w:jc w:val="center"/>
              <w:rPr>
                <w:rFonts w:ascii="Times New Roman" w:hAnsi="Times New Roman" w:cs="Times New Roman"/>
                <w:bCs/>
                <w:color w:val="000000"/>
                <w:sz w:val="24"/>
                <w:szCs w:val="24"/>
                <w:lang w:val="id-ID" w:eastAsia="id-ID"/>
              </w:rPr>
            </w:pPr>
            <w:r w:rsidRPr="0084107F">
              <w:rPr>
                <w:rFonts w:ascii="Times New Roman" w:hAnsi="Times New Roman" w:cs="Times New Roman"/>
                <w:bCs/>
                <w:color w:val="000000"/>
                <w:sz w:val="24"/>
                <w:szCs w:val="24"/>
                <w:lang w:val="id-ID" w:eastAsia="id-ID"/>
              </w:rPr>
              <w:t>Total Score</w:t>
            </w:r>
          </w:p>
        </w:tc>
        <w:tc>
          <w:tcPr>
            <w:tcW w:w="1440" w:type="dxa"/>
            <w:noWrap/>
            <w:vAlign w:val="center"/>
            <w:hideMark/>
          </w:tcPr>
          <w:p w:rsidR="00DC012C" w:rsidRPr="0084107F" w:rsidRDefault="00DC012C" w:rsidP="00AA5AE2">
            <w:pPr>
              <w:spacing w:after="0" w:line="360" w:lineRule="auto"/>
              <w:jc w:val="center"/>
              <w:rPr>
                <w:rFonts w:ascii="Times New Roman" w:hAnsi="Times New Roman" w:cs="Times New Roman"/>
                <w:color w:val="000000"/>
                <w:sz w:val="24"/>
                <w:szCs w:val="24"/>
                <w:lang w:val="id-ID" w:eastAsia="id-ID"/>
              </w:rPr>
            </w:pPr>
            <w:r w:rsidRPr="0084107F">
              <w:rPr>
                <w:rFonts w:ascii="Times New Roman" w:hAnsi="Times New Roman" w:cs="Times New Roman"/>
                <w:color w:val="1D1B11" w:themeColor="background2" w:themeShade="1A"/>
                <w:sz w:val="24"/>
                <w:szCs w:val="24"/>
              </w:rPr>
              <w:t>514</w:t>
            </w:r>
          </w:p>
        </w:tc>
        <w:tc>
          <w:tcPr>
            <w:tcW w:w="1833" w:type="dxa"/>
            <w:noWrap/>
            <w:vAlign w:val="center"/>
            <w:hideMark/>
          </w:tcPr>
          <w:p w:rsidR="00DC012C" w:rsidRPr="0084107F" w:rsidRDefault="00DC012C" w:rsidP="00AA5AE2">
            <w:pPr>
              <w:spacing w:after="0" w:line="360" w:lineRule="auto"/>
              <w:jc w:val="center"/>
              <w:rPr>
                <w:rFonts w:ascii="Times New Roman" w:hAnsi="Times New Roman" w:cs="Times New Roman"/>
                <w:bCs/>
                <w:color w:val="000000"/>
                <w:sz w:val="24"/>
                <w:szCs w:val="24"/>
                <w:lang w:eastAsia="id-ID"/>
              </w:rPr>
            </w:pPr>
            <w:r w:rsidRPr="0084107F">
              <w:rPr>
                <w:rFonts w:ascii="Times New Roman" w:hAnsi="Times New Roman" w:cs="Times New Roman"/>
                <w:bCs/>
                <w:color w:val="000000"/>
                <w:sz w:val="24"/>
                <w:szCs w:val="24"/>
                <w:lang w:eastAsia="id-ID"/>
              </w:rPr>
              <w:t>1394</w:t>
            </w:r>
          </w:p>
        </w:tc>
      </w:tr>
    </w:tbl>
    <w:p w:rsidR="00B95BEA" w:rsidRDefault="00DC012C" w:rsidP="008D433B">
      <w:pPr>
        <w:spacing w:line="360" w:lineRule="auto"/>
        <w:ind w:firstLine="720"/>
        <w:jc w:val="both"/>
        <w:rPr>
          <w:rFonts w:ascii="Times New Roman" w:hAnsi="Times New Roman" w:cs="Times New Roman"/>
          <w:sz w:val="24"/>
          <w:szCs w:val="24"/>
        </w:rPr>
      </w:pPr>
      <w:r w:rsidRPr="00F25BBF">
        <w:rPr>
          <w:rFonts w:ascii="Times New Roman" w:hAnsi="Times New Roman" w:cs="Times New Roman"/>
          <w:sz w:val="24"/>
          <w:szCs w:val="24"/>
          <w:lang w:val="id-ID"/>
        </w:rPr>
        <w:lastRenderedPageBreak/>
        <w:t>The table above indicate</w:t>
      </w:r>
      <w:r w:rsidRPr="00F25BBF">
        <w:rPr>
          <w:rFonts w:ascii="Times New Roman" w:hAnsi="Times New Roman" w:cs="Times New Roman"/>
          <w:sz w:val="24"/>
          <w:szCs w:val="24"/>
        </w:rPr>
        <w:t>s</w:t>
      </w:r>
      <w:r w:rsidRPr="00F25BBF">
        <w:rPr>
          <w:rFonts w:ascii="Times New Roman" w:hAnsi="Times New Roman" w:cs="Times New Roman"/>
          <w:sz w:val="24"/>
          <w:szCs w:val="24"/>
          <w:lang w:val="id-ID"/>
        </w:rPr>
        <w:t xml:space="preserve"> that </w:t>
      </w:r>
      <w:r w:rsidRPr="00F25BBF">
        <w:rPr>
          <w:rFonts w:ascii="Times New Roman" w:hAnsi="Times New Roman" w:cs="Times New Roman"/>
          <w:sz w:val="24"/>
          <w:szCs w:val="24"/>
        </w:rPr>
        <w:t>the highest score of the control</w:t>
      </w:r>
      <w:r w:rsidRPr="00F25BBF">
        <w:rPr>
          <w:rFonts w:ascii="Times New Roman" w:hAnsi="Times New Roman" w:cs="Times New Roman"/>
          <w:sz w:val="24"/>
          <w:szCs w:val="24"/>
          <w:lang w:val="id-ID"/>
        </w:rPr>
        <w:t xml:space="preserve"> group </w:t>
      </w:r>
      <w:r w:rsidRPr="00F25BBF">
        <w:rPr>
          <w:rFonts w:ascii="Times New Roman" w:hAnsi="Times New Roman" w:cs="Times New Roman"/>
          <w:sz w:val="24"/>
          <w:szCs w:val="24"/>
        </w:rPr>
        <w:t>i</w:t>
      </w:r>
      <w:r w:rsidRPr="00F25BBF">
        <w:rPr>
          <w:rFonts w:ascii="Times New Roman" w:hAnsi="Times New Roman" w:cs="Times New Roman"/>
          <w:sz w:val="24"/>
          <w:szCs w:val="24"/>
          <w:lang w:val="id-ID"/>
        </w:rPr>
        <w:t xml:space="preserve">n the </w:t>
      </w:r>
      <w:r w:rsidR="0012327C" w:rsidRPr="00F25BBF">
        <w:rPr>
          <w:rFonts w:ascii="Times New Roman" w:hAnsi="Times New Roman" w:cs="Times New Roman"/>
          <w:sz w:val="24"/>
          <w:szCs w:val="24"/>
          <w:lang w:val="id-ID"/>
        </w:rPr>
        <w:t>pre-test</w:t>
      </w:r>
      <w:r w:rsidRPr="00F25BBF">
        <w:rPr>
          <w:rFonts w:ascii="Times New Roman" w:hAnsi="Times New Roman" w:cs="Times New Roman"/>
          <w:sz w:val="24"/>
          <w:szCs w:val="24"/>
          <w:lang w:val="id-ID"/>
        </w:rPr>
        <w:t xml:space="preserve"> </w:t>
      </w:r>
      <w:r w:rsidR="000A75FB" w:rsidRPr="00F25BBF">
        <w:rPr>
          <w:rFonts w:ascii="Times New Roman" w:hAnsi="Times New Roman" w:cs="Times New Roman"/>
          <w:sz w:val="24"/>
          <w:szCs w:val="24"/>
        </w:rPr>
        <w:t>is</w:t>
      </w:r>
      <w:r w:rsidR="00815659" w:rsidRPr="00F25BBF">
        <w:rPr>
          <w:rFonts w:ascii="Times New Roman" w:hAnsi="Times New Roman" w:cs="Times New Roman"/>
          <w:sz w:val="24"/>
          <w:szCs w:val="24"/>
        </w:rPr>
        <w:t xml:space="preserve"> </w:t>
      </w:r>
      <w:r w:rsidRPr="00F25BBF">
        <w:rPr>
          <w:rFonts w:ascii="Times New Roman" w:hAnsi="Times New Roman" w:cs="Times New Roman"/>
          <w:sz w:val="24"/>
          <w:szCs w:val="24"/>
        </w:rPr>
        <w:t>44</w:t>
      </w:r>
      <w:r w:rsidRPr="00F25BBF">
        <w:rPr>
          <w:rFonts w:ascii="Times New Roman" w:hAnsi="Times New Roman" w:cs="Times New Roman"/>
          <w:sz w:val="24"/>
          <w:szCs w:val="24"/>
          <w:lang w:val="id-ID"/>
        </w:rPr>
        <w:t xml:space="preserve"> and the lowest score </w:t>
      </w:r>
      <w:r w:rsidRPr="00F25BBF">
        <w:rPr>
          <w:rFonts w:ascii="Times New Roman" w:hAnsi="Times New Roman" w:cs="Times New Roman"/>
          <w:sz w:val="24"/>
          <w:szCs w:val="24"/>
        </w:rPr>
        <w:t>is</w:t>
      </w:r>
      <w:r w:rsidRPr="00F25BBF">
        <w:rPr>
          <w:rFonts w:ascii="Times New Roman" w:hAnsi="Times New Roman" w:cs="Times New Roman"/>
          <w:sz w:val="24"/>
          <w:szCs w:val="24"/>
          <w:lang w:val="id-ID"/>
        </w:rPr>
        <w:t xml:space="preserve"> </w:t>
      </w:r>
      <w:r w:rsidRPr="00F25BBF">
        <w:rPr>
          <w:rFonts w:ascii="Times New Roman" w:hAnsi="Times New Roman" w:cs="Times New Roman"/>
          <w:sz w:val="24"/>
          <w:szCs w:val="24"/>
        </w:rPr>
        <w:t>12</w:t>
      </w:r>
      <w:r w:rsidRPr="00F25BBF">
        <w:rPr>
          <w:rFonts w:ascii="Times New Roman" w:hAnsi="Times New Roman" w:cs="Times New Roman"/>
          <w:sz w:val="24"/>
          <w:szCs w:val="24"/>
          <w:lang w:val="id-ID"/>
        </w:rPr>
        <w:t xml:space="preserve">. The data of </w:t>
      </w:r>
      <w:r w:rsidR="0012327C" w:rsidRPr="00F25BBF">
        <w:rPr>
          <w:rFonts w:ascii="Times New Roman" w:hAnsi="Times New Roman" w:cs="Times New Roman"/>
          <w:sz w:val="24"/>
          <w:szCs w:val="24"/>
          <w:lang w:val="id-ID"/>
        </w:rPr>
        <w:t>pre-test</w:t>
      </w:r>
      <w:r w:rsidRPr="00F25BBF">
        <w:rPr>
          <w:rFonts w:ascii="Times New Roman" w:hAnsi="Times New Roman" w:cs="Times New Roman"/>
          <w:sz w:val="24"/>
          <w:szCs w:val="24"/>
          <w:lang w:val="id-ID"/>
        </w:rPr>
        <w:t xml:space="preserve"> </w:t>
      </w:r>
      <w:r w:rsidRPr="00F25BBF">
        <w:rPr>
          <w:rFonts w:ascii="Times New Roman" w:hAnsi="Times New Roman" w:cs="Times New Roman"/>
          <w:sz w:val="24"/>
          <w:szCs w:val="24"/>
        </w:rPr>
        <w:t xml:space="preserve">shows that </w:t>
      </w:r>
      <w:r w:rsidRPr="00F25BBF">
        <w:rPr>
          <w:rFonts w:ascii="Times New Roman" w:hAnsi="Times New Roman" w:cs="Times New Roman"/>
          <w:sz w:val="24"/>
          <w:szCs w:val="24"/>
          <w:lang w:val="id-ID"/>
        </w:rPr>
        <w:t xml:space="preserve">the </w:t>
      </w:r>
      <w:r w:rsidRPr="00F25BBF">
        <w:rPr>
          <w:rFonts w:ascii="Times New Roman" w:hAnsi="Times New Roman" w:cs="Times New Roman"/>
          <w:sz w:val="24"/>
          <w:szCs w:val="24"/>
        </w:rPr>
        <w:t xml:space="preserve">students’ </w:t>
      </w:r>
      <w:r w:rsidR="00111AE0" w:rsidRPr="00F25BBF">
        <w:rPr>
          <w:rFonts w:ascii="Times New Roman" w:hAnsi="Times New Roman" w:cs="Times New Roman"/>
          <w:sz w:val="24"/>
          <w:szCs w:val="24"/>
          <w:lang w:val="id-ID"/>
        </w:rPr>
        <w:t xml:space="preserve">score </w:t>
      </w:r>
      <w:r w:rsidR="00111AE0" w:rsidRPr="00F25BBF">
        <w:rPr>
          <w:rFonts w:ascii="Times New Roman" w:hAnsi="Times New Roman" w:cs="Times New Roman"/>
          <w:sz w:val="24"/>
          <w:szCs w:val="24"/>
        </w:rPr>
        <w:t>i</w:t>
      </w:r>
      <w:r w:rsidRPr="00F25BBF">
        <w:rPr>
          <w:rFonts w:ascii="Times New Roman" w:hAnsi="Times New Roman" w:cs="Times New Roman"/>
          <w:sz w:val="24"/>
          <w:szCs w:val="24"/>
          <w:lang w:val="id-ID"/>
        </w:rPr>
        <w:t>s low.</w:t>
      </w:r>
      <w:r w:rsidR="00B95BEA">
        <w:rPr>
          <w:rFonts w:ascii="Times New Roman" w:hAnsi="Times New Roman" w:cs="Times New Roman"/>
          <w:sz w:val="24"/>
          <w:szCs w:val="24"/>
        </w:rPr>
        <w:t xml:space="preserve"> </w:t>
      </w:r>
      <w:r w:rsidRPr="00F25BBF">
        <w:rPr>
          <w:rFonts w:ascii="Times New Roman" w:hAnsi="Times New Roman" w:cs="Times New Roman"/>
          <w:sz w:val="24"/>
          <w:szCs w:val="24"/>
        </w:rPr>
        <w:t>Meanwhile, t</w:t>
      </w:r>
      <w:r w:rsidRPr="00F25BBF">
        <w:rPr>
          <w:rFonts w:ascii="Times New Roman" w:hAnsi="Times New Roman" w:cs="Times New Roman"/>
          <w:sz w:val="24"/>
          <w:szCs w:val="24"/>
          <w:lang w:val="id-ID"/>
        </w:rPr>
        <w:t>he students</w:t>
      </w:r>
      <w:r w:rsidRPr="00F25BBF">
        <w:rPr>
          <w:rFonts w:ascii="Times New Roman" w:hAnsi="Times New Roman" w:cs="Times New Roman"/>
          <w:sz w:val="24"/>
          <w:szCs w:val="24"/>
        </w:rPr>
        <w:t>’</w:t>
      </w:r>
      <w:r w:rsidRPr="00F25BBF">
        <w:rPr>
          <w:rFonts w:ascii="Times New Roman" w:hAnsi="Times New Roman" w:cs="Times New Roman"/>
          <w:sz w:val="24"/>
          <w:szCs w:val="24"/>
          <w:lang w:val="id-ID"/>
        </w:rPr>
        <w:t xml:space="preserve"> highest score of the control group </w:t>
      </w:r>
      <w:r w:rsidRPr="00F25BBF">
        <w:rPr>
          <w:rFonts w:ascii="Times New Roman" w:hAnsi="Times New Roman" w:cs="Times New Roman"/>
          <w:sz w:val="24"/>
          <w:szCs w:val="24"/>
        </w:rPr>
        <w:t>i</w:t>
      </w:r>
      <w:r w:rsidRPr="00F25BBF">
        <w:rPr>
          <w:rFonts w:ascii="Times New Roman" w:hAnsi="Times New Roman" w:cs="Times New Roman"/>
          <w:sz w:val="24"/>
          <w:szCs w:val="24"/>
          <w:lang w:val="id-ID"/>
        </w:rPr>
        <w:t xml:space="preserve">n the </w:t>
      </w:r>
      <w:r w:rsidR="0012327C" w:rsidRPr="00F25BBF">
        <w:rPr>
          <w:rFonts w:ascii="Times New Roman" w:hAnsi="Times New Roman" w:cs="Times New Roman"/>
          <w:sz w:val="24"/>
          <w:szCs w:val="24"/>
          <w:lang w:val="id-ID"/>
        </w:rPr>
        <w:t>post-test</w:t>
      </w:r>
      <w:r w:rsidRPr="00F25BBF">
        <w:rPr>
          <w:rFonts w:ascii="Times New Roman" w:hAnsi="Times New Roman" w:cs="Times New Roman"/>
          <w:sz w:val="24"/>
          <w:szCs w:val="24"/>
          <w:lang w:val="id-ID"/>
        </w:rPr>
        <w:t xml:space="preserve"> </w:t>
      </w:r>
      <w:r w:rsidRPr="00F25BBF">
        <w:rPr>
          <w:rFonts w:ascii="Times New Roman" w:hAnsi="Times New Roman" w:cs="Times New Roman"/>
          <w:sz w:val="24"/>
          <w:szCs w:val="24"/>
        </w:rPr>
        <w:t>is 80</w:t>
      </w:r>
      <w:r w:rsidRPr="00F25BBF">
        <w:rPr>
          <w:rFonts w:ascii="Times New Roman" w:hAnsi="Times New Roman" w:cs="Times New Roman"/>
          <w:sz w:val="24"/>
          <w:szCs w:val="24"/>
          <w:lang w:val="id-ID"/>
        </w:rPr>
        <w:t xml:space="preserve"> </w:t>
      </w:r>
      <w:r w:rsidRPr="00F25BBF">
        <w:rPr>
          <w:rFonts w:ascii="Times New Roman" w:hAnsi="Times New Roman" w:cs="Times New Roman"/>
          <w:sz w:val="24"/>
          <w:szCs w:val="24"/>
        </w:rPr>
        <w:t>while</w:t>
      </w:r>
      <w:r w:rsidRPr="00F25BBF">
        <w:rPr>
          <w:rFonts w:ascii="Times New Roman" w:hAnsi="Times New Roman" w:cs="Times New Roman"/>
          <w:sz w:val="24"/>
          <w:szCs w:val="24"/>
          <w:lang w:val="id-ID"/>
        </w:rPr>
        <w:t xml:space="preserve"> the</w:t>
      </w:r>
      <w:r w:rsidR="00B95BEA">
        <w:rPr>
          <w:rFonts w:ascii="Times New Roman" w:hAnsi="Times New Roman" w:cs="Times New Roman"/>
          <w:sz w:val="24"/>
          <w:szCs w:val="24"/>
        </w:rPr>
        <w:t xml:space="preserve"> </w:t>
      </w:r>
      <w:r w:rsidRPr="00F25BBF">
        <w:rPr>
          <w:rFonts w:ascii="Times New Roman" w:hAnsi="Times New Roman" w:cs="Times New Roman"/>
          <w:sz w:val="24"/>
          <w:szCs w:val="24"/>
        </w:rPr>
        <w:t xml:space="preserve">students’ </w:t>
      </w:r>
      <w:r w:rsidRPr="00F25BBF">
        <w:rPr>
          <w:rFonts w:ascii="Times New Roman" w:hAnsi="Times New Roman" w:cs="Times New Roman"/>
          <w:sz w:val="24"/>
          <w:szCs w:val="24"/>
          <w:lang w:val="id-ID"/>
        </w:rPr>
        <w:t xml:space="preserve">lowest score </w:t>
      </w:r>
      <w:r w:rsidRPr="00F25BBF">
        <w:rPr>
          <w:rFonts w:ascii="Times New Roman" w:hAnsi="Times New Roman" w:cs="Times New Roman"/>
          <w:sz w:val="24"/>
          <w:szCs w:val="24"/>
        </w:rPr>
        <w:t>is 52</w:t>
      </w:r>
      <w:r w:rsidRPr="00F25BBF">
        <w:rPr>
          <w:rFonts w:ascii="Times New Roman" w:hAnsi="Times New Roman" w:cs="Times New Roman"/>
          <w:sz w:val="24"/>
          <w:szCs w:val="24"/>
          <w:lang w:val="id-ID"/>
        </w:rPr>
        <w:t>. It show</w:t>
      </w:r>
      <w:r w:rsidRPr="00F25BBF">
        <w:rPr>
          <w:rFonts w:ascii="Times New Roman" w:hAnsi="Times New Roman" w:cs="Times New Roman"/>
          <w:sz w:val="24"/>
          <w:szCs w:val="24"/>
        </w:rPr>
        <w:t>s</w:t>
      </w:r>
      <w:r w:rsidRPr="00F25BBF">
        <w:rPr>
          <w:rFonts w:ascii="Times New Roman" w:hAnsi="Times New Roman" w:cs="Times New Roman"/>
          <w:sz w:val="24"/>
          <w:szCs w:val="24"/>
          <w:lang w:val="id-ID"/>
        </w:rPr>
        <w:t xml:space="preserve"> that </w:t>
      </w:r>
      <w:r w:rsidRPr="00F25BBF">
        <w:rPr>
          <w:rFonts w:ascii="Times New Roman" w:hAnsi="Times New Roman" w:cs="Times New Roman"/>
          <w:sz w:val="24"/>
          <w:szCs w:val="24"/>
        </w:rPr>
        <w:t>only two</w:t>
      </w:r>
      <w:r w:rsidRPr="00F25BBF">
        <w:rPr>
          <w:rFonts w:ascii="Times New Roman" w:hAnsi="Times New Roman" w:cs="Times New Roman"/>
          <w:sz w:val="24"/>
          <w:szCs w:val="24"/>
          <w:lang w:val="id-ID"/>
        </w:rPr>
        <w:t xml:space="preserve"> student</w:t>
      </w:r>
      <w:r w:rsidR="00111AE0" w:rsidRPr="00F25BBF">
        <w:rPr>
          <w:rFonts w:ascii="Times New Roman" w:hAnsi="Times New Roman" w:cs="Times New Roman"/>
          <w:sz w:val="24"/>
          <w:szCs w:val="24"/>
        </w:rPr>
        <w:t>s</w:t>
      </w:r>
      <w:r w:rsidRPr="00F25BBF">
        <w:rPr>
          <w:rFonts w:ascii="Times New Roman" w:hAnsi="Times New Roman" w:cs="Times New Roman"/>
          <w:sz w:val="24"/>
          <w:szCs w:val="24"/>
        </w:rPr>
        <w:t xml:space="preserve"> </w:t>
      </w:r>
      <w:r w:rsidRPr="00F25BBF">
        <w:rPr>
          <w:rFonts w:ascii="Times New Roman" w:hAnsi="Times New Roman" w:cs="Times New Roman"/>
          <w:sz w:val="24"/>
          <w:szCs w:val="24"/>
          <w:lang w:val="id-ID"/>
        </w:rPr>
        <w:t>got passing score, while others</w:t>
      </w:r>
      <w:r w:rsidR="00F179FE">
        <w:rPr>
          <w:rFonts w:ascii="Times New Roman" w:hAnsi="Times New Roman" w:cs="Times New Roman"/>
          <w:sz w:val="24"/>
          <w:szCs w:val="24"/>
        </w:rPr>
        <w:t xml:space="preserve"> </w:t>
      </w:r>
    </w:p>
    <w:p w:rsidR="00DC012C" w:rsidRPr="00F25BBF" w:rsidRDefault="00DC012C" w:rsidP="00B95BEA">
      <w:pPr>
        <w:spacing w:line="360" w:lineRule="auto"/>
        <w:jc w:val="both"/>
        <w:rPr>
          <w:rFonts w:ascii="Times New Roman" w:hAnsi="Times New Roman" w:cs="Times New Roman"/>
          <w:sz w:val="24"/>
          <w:szCs w:val="24"/>
        </w:rPr>
      </w:pPr>
      <w:r w:rsidRPr="00F25BBF">
        <w:rPr>
          <w:rFonts w:ascii="Times New Roman" w:hAnsi="Times New Roman" w:cs="Times New Roman"/>
          <w:sz w:val="24"/>
          <w:szCs w:val="24"/>
          <w:lang w:val="id-ID"/>
        </w:rPr>
        <w:t>failed.</w:t>
      </w:r>
    </w:p>
    <w:p w:rsidR="004C4D91" w:rsidRPr="00F25BBF" w:rsidRDefault="00DC012C" w:rsidP="006959D9">
      <w:pPr>
        <w:spacing w:line="360" w:lineRule="auto"/>
        <w:ind w:firstLine="709"/>
        <w:jc w:val="both"/>
        <w:rPr>
          <w:rFonts w:ascii="Times New Roman" w:hAnsi="Times New Roman" w:cs="Times New Roman"/>
          <w:color w:val="1D1B11" w:themeColor="background2" w:themeShade="1A"/>
          <w:sz w:val="24"/>
          <w:szCs w:val="24"/>
        </w:rPr>
      </w:pPr>
      <w:r w:rsidRPr="00F25BBF">
        <w:rPr>
          <w:rFonts w:ascii="Times New Roman" w:hAnsi="Times New Roman" w:cs="Times New Roman"/>
          <w:color w:val="1D1B11" w:themeColor="background2" w:themeShade="1A"/>
          <w:sz w:val="24"/>
          <w:szCs w:val="24"/>
        </w:rPr>
        <w:t xml:space="preserve">After </w:t>
      </w:r>
      <w:r w:rsidR="004C4D91" w:rsidRPr="00F25BBF">
        <w:rPr>
          <w:rFonts w:ascii="Times New Roman" w:hAnsi="Times New Roman" w:cs="Times New Roman"/>
          <w:color w:val="1D1B11" w:themeColor="background2" w:themeShade="1A"/>
          <w:sz w:val="24"/>
          <w:szCs w:val="24"/>
        </w:rPr>
        <w:t xml:space="preserve">collecting and </w:t>
      </w:r>
      <w:r w:rsidRPr="00F25BBF">
        <w:rPr>
          <w:rFonts w:ascii="Times New Roman" w:hAnsi="Times New Roman" w:cs="Times New Roman"/>
          <w:color w:val="1D1B11" w:themeColor="background2" w:themeShade="1A"/>
          <w:sz w:val="24"/>
          <w:szCs w:val="24"/>
        </w:rPr>
        <w:t>computing the score of the experimental and the control groups, the researcher continued to count the mean deviation and the square deviation</w:t>
      </w:r>
      <w:r w:rsidR="004C4D91" w:rsidRPr="00F25BBF">
        <w:rPr>
          <w:rFonts w:ascii="Times New Roman" w:hAnsi="Times New Roman" w:cs="Times New Roman"/>
          <w:color w:val="1D1B11" w:themeColor="background2" w:themeShade="1A"/>
          <w:sz w:val="24"/>
          <w:szCs w:val="24"/>
        </w:rPr>
        <w:t xml:space="preserve">. </w:t>
      </w:r>
      <w:r w:rsidRPr="00F25BBF">
        <w:rPr>
          <w:rFonts w:ascii="Times New Roman" w:hAnsi="Times New Roman" w:cs="Times New Roman"/>
          <w:color w:val="1D1B11" w:themeColor="background2" w:themeShade="1A"/>
          <w:sz w:val="24"/>
          <w:szCs w:val="24"/>
        </w:rPr>
        <w:t>The result of mean deviation in the experimental group is 55.42 and the control group is 41</w:t>
      </w:r>
      <w:r w:rsidRPr="00F25BBF">
        <w:rPr>
          <w:rFonts w:ascii="Times New Roman" w:hAnsi="Times New Roman" w:cs="Times New Roman"/>
          <w:sz w:val="24"/>
          <w:szCs w:val="24"/>
        </w:rPr>
        <w:t>.90.</w:t>
      </w:r>
      <w:r w:rsidRPr="00F25BBF">
        <w:rPr>
          <w:rFonts w:ascii="Times New Roman" w:hAnsi="Times New Roman" w:cs="Times New Roman"/>
          <w:color w:val="1D1B11" w:themeColor="background2" w:themeShade="1A"/>
          <w:sz w:val="24"/>
          <w:szCs w:val="24"/>
        </w:rPr>
        <w:t xml:space="preserve"> </w:t>
      </w:r>
      <w:r w:rsidR="00F408E9" w:rsidRPr="00F25BBF">
        <w:rPr>
          <w:rFonts w:ascii="Times New Roman" w:hAnsi="Times New Roman" w:cs="Times New Roman"/>
          <w:sz w:val="24"/>
        </w:rPr>
        <w:t>To analyze the data</w:t>
      </w:r>
      <w:r w:rsidR="00111AE0" w:rsidRPr="00F25BBF">
        <w:rPr>
          <w:rFonts w:ascii="Times New Roman" w:hAnsi="Times New Roman" w:cs="Times New Roman"/>
          <w:sz w:val="24"/>
        </w:rPr>
        <w:t>,</w:t>
      </w:r>
      <w:r w:rsidR="00F408E9" w:rsidRPr="00F25BBF">
        <w:rPr>
          <w:rFonts w:ascii="Times New Roman" w:hAnsi="Times New Roman" w:cs="Times New Roman"/>
          <w:sz w:val="24"/>
        </w:rPr>
        <w:t xml:space="preserve"> the researcher </w:t>
      </w:r>
      <w:r w:rsidR="00B25CD4" w:rsidRPr="00F25BBF">
        <w:rPr>
          <w:rFonts w:ascii="Times New Roman" w:hAnsi="Times New Roman" w:cs="Times New Roman"/>
          <w:sz w:val="24"/>
        </w:rPr>
        <w:t>has used</w:t>
      </w:r>
      <w:r w:rsidR="00F408E9" w:rsidRPr="00F25BBF">
        <w:rPr>
          <w:rFonts w:ascii="Times New Roman" w:hAnsi="Times New Roman" w:cs="Times New Roman"/>
          <w:sz w:val="24"/>
        </w:rPr>
        <w:t xml:space="preserve"> </w:t>
      </w:r>
      <w:r w:rsidR="00B25CD4" w:rsidRPr="00F25BBF">
        <w:rPr>
          <w:rFonts w:ascii="Times New Roman" w:hAnsi="Times New Roman" w:cs="Times New Roman"/>
          <w:sz w:val="24"/>
        </w:rPr>
        <w:t xml:space="preserve">the </w:t>
      </w:r>
      <w:r w:rsidR="00F408E9" w:rsidRPr="00F25BBF">
        <w:rPr>
          <w:rFonts w:ascii="Times New Roman" w:hAnsi="Times New Roman" w:cs="Times New Roman"/>
          <w:sz w:val="24"/>
        </w:rPr>
        <w:t>t-test formula.</w:t>
      </w:r>
      <w:r w:rsidR="00F408E9" w:rsidRPr="00F25BBF">
        <w:rPr>
          <w:rFonts w:ascii="Times New Roman" w:hAnsi="Times New Roman" w:cs="Times New Roman"/>
          <w:i/>
          <w:sz w:val="24"/>
        </w:rPr>
        <w:t xml:space="preserve"> </w:t>
      </w:r>
      <w:r w:rsidRPr="00F25BBF">
        <w:rPr>
          <w:rFonts w:ascii="Times New Roman" w:hAnsi="Times New Roman" w:cs="Times New Roman"/>
          <w:color w:val="1D1B11" w:themeColor="background2" w:themeShade="1A"/>
          <w:sz w:val="24"/>
          <w:szCs w:val="24"/>
        </w:rPr>
        <w:t>After getting the result of the mean deviation in the experimental group, the researcher computed the t</w:t>
      </w:r>
      <w:r w:rsidRPr="00F25BBF">
        <w:rPr>
          <w:rFonts w:ascii="Times New Roman" w:hAnsi="Times New Roman" w:cs="Times New Roman"/>
          <w:color w:val="1D1B11" w:themeColor="background2" w:themeShade="1A"/>
          <w:sz w:val="24"/>
          <w:szCs w:val="24"/>
          <w:vertAlign w:val="subscript"/>
        </w:rPr>
        <w:t>counted</w:t>
      </w:r>
      <w:r w:rsidRPr="00F25BBF">
        <w:rPr>
          <w:rFonts w:ascii="Times New Roman" w:hAnsi="Times New Roman" w:cs="Times New Roman"/>
          <w:color w:val="1D1B11" w:themeColor="background2" w:themeShade="1A"/>
          <w:sz w:val="24"/>
          <w:szCs w:val="24"/>
        </w:rPr>
        <w:t xml:space="preserve"> to find out the significant differences between the experimental and the control group. The score of </w:t>
      </w:r>
      <w:r w:rsidR="00B25CD4" w:rsidRPr="00F25BBF">
        <w:rPr>
          <w:rFonts w:ascii="Times New Roman" w:hAnsi="Times New Roman" w:cs="Times New Roman"/>
          <w:color w:val="1D1B11" w:themeColor="background2" w:themeShade="1A"/>
          <w:sz w:val="24"/>
          <w:szCs w:val="24"/>
        </w:rPr>
        <w:t xml:space="preserve">the </w:t>
      </w:r>
      <w:r w:rsidRPr="00F25BBF">
        <w:rPr>
          <w:rFonts w:ascii="Times New Roman" w:hAnsi="Times New Roman" w:cs="Times New Roman"/>
          <w:color w:val="1D1B11" w:themeColor="background2" w:themeShade="1A"/>
          <w:sz w:val="24"/>
          <w:szCs w:val="24"/>
        </w:rPr>
        <w:t>t</w:t>
      </w:r>
      <w:r w:rsidRPr="00F25BBF">
        <w:rPr>
          <w:rFonts w:ascii="Times New Roman" w:hAnsi="Times New Roman" w:cs="Times New Roman"/>
          <w:color w:val="1D1B11" w:themeColor="background2" w:themeShade="1A"/>
          <w:sz w:val="24"/>
          <w:szCs w:val="24"/>
          <w:vertAlign w:val="subscript"/>
        </w:rPr>
        <w:t>counted</w:t>
      </w:r>
      <w:r w:rsidRPr="00F25BBF">
        <w:rPr>
          <w:rFonts w:ascii="Times New Roman" w:hAnsi="Times New Roman" w:cs="Times New Roman"/>
          <w:color w:val="1D1B11" w:themeColor="background2" w:themeShade="1A"/>
          <w:sz w:val="24"/>
          <w:szCs w:val="24"/>
        </w:rPr>
        <w:t xml:space="preserve"> is 4.134. The researcher tested the t</w:t>
      </w:r>
      <w:r w:rsidRPr="00F25BBF">
        <w:rPr>
          <w:rFonts w:ascii="Times New Roman" w:hAnsi="Times New Roman" w:cs="Times New Roman"/>
          <w:color w:val="1D1B11" w:themeColor="background2" w:themeShade="1A"/>
          <w:sz w:val="24"/>
          <w:szCs w:val="24"/>
          <w:vertAlign w:val="subscript"/>
        </w:rPr>
        <w:t xml:space="preserve">counted </w:t>
      </w:r>
      <w:r w:rsidRPr="00F25BBF">
        <w:rPr>
          <w:rFonts w:ascii="Times New Roman" w:hAnsi="Times New Roman" w:cs="Times New Roman"/>
          <w:color w:val="1D1B11" w:themeColor="background2" w:themeShade="1A"/>
          <w:sz w:val="24"/>
          <w:szCs w:val="24"/>
        </w:rPr>
        <w:t>and the t</w:t>
      </w:r>
      <w:r w:rsidRPr="00F25BBF">
        <w:rPr>
          <w:rFonts w:ascii="Times New Roman" w:hAnsi="Times New Roman" w:cs="Times New Roman"/>
          <w:color w:val="1D1B11" w:themeColor="background2" w:themeShade="1A"/>
          <w:sz w:val="24"/>
          <w:szCs w:val="24"/>
          <w:vertAlign w:val="subscript"/>
        </w:rPr>
        <w:t>able</w:t>
      </w:r>
      <w:r w:rsidRPr="00F25BBF">
        <w:rPr>
          <w:rFonts w:ascii="Times New Roman" w:hAnsi="Times New Roman" w:cs="Times New Roman"/>
          <w:color w:val="1D1B11" w:themeColor="background2" w:themeShade="1A"/>
          <w:sz w:val="24"/>
          <w:szCs w:val="24"/>
        </w:rPr>
        <w:t xml:space="preserve"> by using the level of significance </w:t>
      </w:r>
      <w:r w:rsidR="00B25CD4" w:rsidRPr="00F25BBF">
        <w:rPr>
          <w:rFonts w:ascii="Times New Roman" w:hAnsi="Times New Roman" w:cs="Times New Roman"/>
          <w:color w:val="1D1B11" w:themeColor="background2" w:themeShade="1A"/>
          <w:sz w:val="24"/>
          <w:szCs w:val="24"/>
        </w:rPr>
        <w:t xml:space="preserve">of </w:t>
      </w:r>
      <w:r w:rsidRPr="00F25BBF">
        <w:rPr>
          <w:rFonts w:ascii="Times New Roman" w:hAnsi="Times New Roman" w:cs="Times New Roman"/>
          <w:color w:val="1D1B11" w:themeColor="background2" w:themeShade="1A"/>
          <w:sz w:val="24"/>
          <w:szCs w:val="24"/>
        </w:rPr>
        <w:t>0.05 with degree of freedom (df) of the table is N</w:t>
      </w:r>
      <w:r w:rsidRPr="00F25BBF">
        <w:rPr>
          <w:rFonts w:ascii="Times New Roman" w:hAnsi="Times New Roman" w:cs="Times New Roman"/>
          <w:color w:val="1D1B11" w:themeColor="background2" w:themeShade="1A"/>
          <w:sz w:val="24"/>
          <w:szCs w:val="24"/>
          <w:vertAlign w:val="subscript"/>
        </w:rPr>
        <w:t>x</w:t>
      </w:r>
      <w:r w:rsidRPr="00F25BBF">
        <w:rPr>
          <w:rFonts w:ascii="Times New Roman" w:hAnsi="Times New Roman" w:cs="Times New Roman"/>
          <w:color w:val="1D1B11" w:themeColor="background2" w:themeShade="1A"/>
          <w:sz w:val="24"/>
          <w:szCs w:val="24"/>
        </w:rPr>
        <w:t xml:space="preserve"> + N</w:t>
      </w:r>
      <w:r w:rsidRPr="00F25BBF">
        <w:rPr>
          <w:rFonts w:ascii="Times New Roman" w:hAnsi="Times New Roman" w:cs="Times New Roman"/>
          <w:color w:val="1D1B11" w:themeColor="background2" w:themeShade="1A"/>
          <w:sz w:val="24"/>
          <w:szCs w:val="24"/>
          <w:vertAlign w:val="subscript"/>
        </w:rPr>
        <w:t>y</w:t>
      </w:r>
      <w:r w:rsidRPr="00F25BBF">
        <w:rPr>
          <w:rFonts w:ascii="Times New Roman" w:hAnsi="Times New Roman" w:cs="Times New Roman"/>
          <w:color w:val="1D1B11" w:themeColor="background2" w:themeShade="1A"/>
          <w:sz w:val="24"/>
          <w:szCs w:val="24"/>
        </w:rPr>
        <w:t xml:space="preserve"> – 2 = 21 + </w:t>
      </w:r>
      <w:r w:rsidR="00B25CD4" w:rsidRPr="00F25BBF">
        <w:rPr>
          <w:rFonts w:ascii="Times New Roman" w:hAnsi="Times New Roman" w:cs="Times New Roman"/>
          <w:color w:val="1D1B11" w:themeColor="background2" w:themeShade="1A"/>
          <w:sz w:val="24"/>
          <w:szCs w:val="24"/>
        </w:rPr>
        <w:t>21 – 2 = 40 and</w:t>
      </w:r>
      <w:r w:rsidRPr="00F25BBF">
        <w:rPr>
          <w:rFonts w:ascii="Times New Roman" w:hAnsi="Times New Roman" w:cs="Times New Roman"/>
          <w:color w:val="1D1B11" w:themeColor="background2" w:themeShade="1A"/>
          <w:sz w:val="24"/>
          <w:szCs w:val="24"/>
        </w:rPr>
        <w:t xml:space="preserve"> the score of </w:t>
      </w:r>
      <w:r w:rsidR="00B25CD4" w:rsidRPr="00F25BBF">
        <w:rPr>
          <w:rFonts w:ascii="Times New Roman" w:hAnsi="Times New Roman" w:cs="Times New Roman"/>
          <w:color w:val="1D1B11" w:themeColor="background2" w:themeShade="1A"/>
          <w:sz w:val="24"/>
          <w:szCs w:val="24"/>
        </w:rPr>
        <w:t xml:space="preserve">the </w:t>
      </w:r>
      <w:r w:rsidRPr="00F25BBF">
        <w:rPr>
          <w:rFonts w:ascii="Times New Roman" w:hAnsi="Times New Roman" w:cs="Times New Roman"/>
          <w:color w:val="1D1B11" w:themeColor="background2" w:themeShade="1A"/>
          <w:sz w:val="24"/>
          <w:szCs w:val="24"/>
        </w:rPr>
        <w:t>t</w:t>
      </w:r>
      <w:r w:rsidRPr="00F25BBF">
        <w:rPr>
          <w:rFonts w:ascii="Times New Roman" w:hAnsi="Times New Roman" w:cs="Times New Roman"/>
          <w:color w:val="1D1B11" w:themeColor="background2" w:themeShade="1A"/>
          <w:sz w:val="24"/>
          <w:szCs w:val="24"/>
          <w:vertAlign w:val="subscript"/>
        </w:rPr>
        <w:t xml:space="preserve">table </w:t>
      </w:r>
      <w:r w:rsidRPr="00F25BBF">
        <w:rPr>
          <w:rFonts w:ascii="Times New Roman" w:hAnsi="Times New Roman" w:cs="Times New Roman"/>
          <w:color w:val="1D1B11" w:themeColor="background2" w:themeShade="1A"/>
          <w:sz w:val="24"/>
          <w:szCs w:val="24"/>
        </w:rPr>
        <w:t>is 2.021.</w:t>
      </w:r>
    </w:p>
    <w:p w:rsidR="004C4D91" w:rsidRPr="00F25BBF" w:rsidRDefault="00DC012C" w:rsidP="006959D9">
      <w:pPr>
        <w:spacing w:line="360" w:lineRule="auto"/>
        <w:jc w:val="both"/>
        <w:rPr>
          <w:rFonts w:ascii="Times New Roman" w:hAnsi="Times New Roman" w:cs="Times New Roman"/>
          <w:b/>
          <w:color w:val="1D1B11" w:themeColor="background2" w:themeShade="1A"/>
          <w:sz w:val="24"/>
          <w:szCs w:val="24"/>
        </w:rPr>
      </w:pPr>
      <w:r w:rsidRPr="00F25BBF">
        <w:rPr>
          <w:rFonts w:ascii="Times New Roman" w:hAnsi="Times New Roman" w:cs="Times New Roman"/>
          <w:b/>
          <w:color w:val="1D1B11" w:themeColor="background2" w:themeShade="1A"/>
          <w:sz w:val="24"/>
          <w:szCs w:val="24"/>
        </w:rPr>
        <w:t>DISCUSSION</w:t>
      </w:r>
    </w:p>
    <w:p w:rsidR="00DC012C" w:rsidRPr="00F25BBF" w:rsidRDefault="00DC012C" w:rsidP="006959D9">
      <w:pPr>
        <w:spacing w:line="360" w:lineRule="auto"/>
        <w:ind w:firstLine="720"/>
        <w:jc w:val="both"/>
        <w:rPr>
          <w:rFonts w:ascii="Times New Roman" w:hAnsi="Times New Roman" w:cs="Times New Roman"/>
          <w:color w:val="1D1B11" w:themeColor="background2" w:themeShade="1A"/>
          <w:sz w:val="24"/>
          <w:szCs w:val="24"/>
        </w:rPr>
      </w:pPr>
      <w:r w:rsidRPr="00F25BBF">
        <w:rPr>
          <w:rFonts w:ascii="Times New Roman" w:hAnsi="Times New Roman" w:cs="Times New Roman"/>
          <w:sz w:val="24"/>
          <w:szCs w:val="24"/>
        </w:rPr>
        <w:t xml:space="preserve">The researcher conducted </w:t>
      </w:r>
      <w:r w:rsidR="0012327C" w:rsidRPr="00F25BBF">
        <w:rPr>
          <w:rFonts w:ascii="Times New Roman" w:hAnsi="Times New Roman" w:cs="Times New Roman"/>
          <w:sz w:val="24"/>
          <w:szCs w:val="24"/>
        </w:rPr>
        <w:t>pre-test</w:t>
      </w:r>
      <w:r w:rsidRPr="00F25BBF">
        <w:rPr>
          <w:rFonts w:ascii="Times New Roman" w:hAnsi="Times New Roman" w:cs="Times New Roman"/>
          <w:sz w:val="24"/>
          <w:szCs w:val="24"/>
        </w:rPr>
        <w:t xml:space="preserve"> and </w:t>
      </w:r>
      <w:r w:rsidR="0012327C" w:rsidRPr="00F25BBF">
        <w:rPr>
          <w:rFonts w:ascii="Times New Roman" w:hAnsi="Times New Roman" w:cs="Times New Roman"/>
          <w:sz w:val="24"/>
          <w:szCs w:val="24"/>
        </w:rPr>
        <w:t>post-test in order to find out whether tree d</w:t>
      </w:r>
      <w:r w:rsidRPr="00F25BBF">
        <w:rPr>
          <w:rFonts w:ascii="Times New Roman" w:hAnsi="Times New Roman" w:cs="Times New Roman"/>
          <w:sz w:val="24"/>
          <w:szCs w:val="24"/>
        </w:rPr>
        <w:t>iagram</w:t>
      </w:r>
      <w:r w:rsidR="0012327C" w:rsidRPr="00F25BBF">
        <w:rPr>
          <w:rFonts w:ascii="Times New Roman" w:hAnsi="Times New Roman" w:cs="Times New Roman"/>
          <w:sz w:val="24"/>
          <w:szCs w:val="24"/>
        </w:rPr>
        <w:t xml:space="preserve"> t</w:t>
      </w:r>
      <w:r w:rsidRPr="00F25BBF">
        <w:rPr>
          <w:rFonts w:ascii="Times New Roman" w:hAnsi="Times New Roman" w:cs="Times New Roman"/>
          <w:sz w:val="24"/>
          <w:szCs w:val="24"/>
        </w:rPr>
        <w:t xml:space="preserve">echnique can improve the students’ vocabulary mastery or not. The researcher gave </w:t>
      </w:r>
      <w:r w:rsidR="0012327C" w:rsidRPr="00F25BBF">
        <w:rPr>
          <w:rFonts w:ascii="Times New Roman" w:hAnsi="Times New Roman" w:cs="Times New Roman"/>
          <w:sz w:val="24"/>
          <w:szCs w:val="24"/>
        </w:rPr>
        <w:t>pre-test to find out</w:t>
      </w:r>
      <w:r w:rsidRPr="00F25BBF">
        <w:rPr>
          <w:rFonts w:ascii="Times New Roman" w:hAnsi="Times New Roman" w:cs="Times New Roman"/>
          <w:sz w:val="24"/>
          <w:szCs w:val="24"/>
        </w:rPr>
        <w:t xml:space="preserve"> the students</w:t>
      </w:r>
      <w:r w:rsidR="0012327C" w:rsidRPr="00F25BBF">
        <w:rPr>
          <w:rFonts w:ascii="Times New Roman" w:hAnsi="Times New Roman" w:cs="Times New Roman"/>
          <w:sz w:val="24"/>
          <w:szCs w:val="24"/>
        </w:rPr>
        <w:t>’</w:t>
      </w:r>
      <w:r w:rsidRPr="00F25BBF">
        <w:rPr>
          <w:rFonts w:ascii="Times New Roman" w:hAnsi="Times New Roman" w:cs="Times New Roman"/>
          <w:sz w:val="24"/>
          <w:szCs w:val="24"/>
        </w:rPr>
        <w:t xml:space="preserve"> prior knowledge before the treatment. </w:t>
      </w:r>
      <w:r w:rsidRPr="00F25BBF">
        <w:rPr>
          <w:rFonts w:ascii="Times New Roman" w:hAnsi="Times New Roman" w:cs="Times New Roman"/>
          <w:color w:val="1D1B11" w:themeColor="background2" w:themeShade="1A"/>
          <w:sz w:val="24"/>
          <w:szCs w:val="24"/>
        </w:rPr>
        <w:t xml:space="preserve">After the </w:t>
      </w:r>
      <w:r w:rsidR="0012327C" w:rsidRPr="00F25BBF">
        <w:rPr>
          <w:rFonts w:ascii="Times New Roman" w:hAnsi="Times New Roman" w:cs="Times New Roman"/>
          <w:color w:val="1D1B11" w:themeColor="background2" w:themeShade="1A"/>
          <w:sz w:val="24"/>
          <w:szCs w:val="24"/>
        </w:rPr>
        <w:t>pre-test</w:t>
      </w:r>
      <w:r w:rsidRPr="00F25BBF">
        <w:rPr>
          <w:rFonts w:ascii="Times New Roman" w:hAnsi="Times New Roman" w:cs="Times New Roman"/>
          <w:color w:val="1D1B11" w:themeColor="background2" w:themeShade="1A"/>
          <w:sz w:val="24"/>
          <w:szCs w:val="24"/>
        </w:rPr>
        <w:t xml:space="preserve">, the researcher found that almost all of the students of the experimental and control group were lack of vocabulary. After conducting the </w:t>
      </w:r>
      <w:r w:rsidR="0012327C" w:rsidRPr="00F25BBF">
        <w:rPr>
          <w:rFonts w:ascii="Times New Roman" w:hAnsi="Times New Roman" w:cs="Times New Roman"/>
          <w:color w:val="1D1B11" w:themeColor="background2" w:themeShade="1A"/>
          <w:sz w:val="24"/>
          <w:szCs w:val="24"/>
        </w:rPr>
        <w:t>pre-test</w:t>
      </w:r>
      <w:r w:rsidRPr="00F25BBF">
        <w:rPr>
          <w:rFonts w:ascii="Times New Roman" w:hAnsi="Times New Roman" w:cs="Times New Roman"/>
          <w:color w:val="1D1B11" w:themeColor="background2" w:themeShade="1A"/>
          <w:sz w:val="24"/>
          <w:szCs w:val="24"/>
        </w:rPr>
        <w:t>, the researcher continued to give the treatment to the students of the experimental group for about eight meetings.</w:t>
      </w:r>
    </w:p>
    <w:p w:rsidR="00C6443A" w:rsidRDefault="00DC012C" w:rsidP="00C6443A">
      <w:pPr>
        <w:spacing w:line="360" w:lineRule="auto"/>
        <w:ind w:firstLine="720"/>
        <w:jc w:val="both"/>
        <w:rPr>
          <w:rFonts w:ascii="Times New Roman" w:hAnsi="Times New Roman" w:cs="Times New Roman"/>
          <w:color w:val="1D1B11" w:themeColor="background2" w:themeShade="1A"/>
          <w:sz w:val="24"/>
          <w:szCs w:val="24"/>
        </w:rPr>
      </w:pPr>
      <w:r w:rsidRPr="00F25BBF">
        <w:rPr>
          <w:rFonts w:ascii="Times New Roman" w:hAnsi="Times New Roman" w:cs="Times New Roman"/>
          <w:sz w:val="24"/>
          <w:szCs w:val="24"/>
        </w:rPr>
        <w:t>In doing the treatment, t</w:t>
      </w:r>
      <w:r w:rsidR="0012327C" w:rsidRPr="00F25BBF">
        <w:rPr>
          <w:rFonts w:ascii="Times New Roman" w:hAnsi="Times New Roman" w:cs="Times New Roman"/>
          <w:sz w:val="24"/>
          <w:szCs w:val="24"/>
        </w:rPr>
        <w:t>he researcher applied tree diagram t</w:t>
      </w:r>
      <w:r w:rsidRPr="00F25BBF">
        <w:rPr>
          <w:rFonts w:ascii="Times New Roman" w:hAnsi="Times New Roman" w:cs="Times New Roman"/>
          <w:sz w:val="24"/>
          <w:szCs w:val="24"/>
        </w:rPr>
        <w:t xml:space="preserve">echnique </w:t>
      </w:r>
      <w:r w:rsidR="00B25CD4" w:rsidRPr="00F25BBF">
        <w:rPr>
          <w:rFonts w:ascii="Times New Roman" w:hAnsi="Times New Roman" w:cs="Times New Roman"/>
          <w:sz w:val="24"/>
          <w:szCs w:val="24"/>
        </w:rPr>
        <w:t xml:space="preserve">in teaching </w:t>
      </w:r>
      <w:r w:rsidRPr="00F25BBF">
        <w:rPr>
          <w:rFonts w:ascii="Times New Roman" w:hAnsi="Times New Roman" w:cs="Times New Roman"/>
          <w:sz w:val="24"/>
          <w:szCs w:val="24"/>
        </w:rPr>
        <w:t xml:space="preserve">vocabulary in terms </w:t>
      </w:r>
      <w:r w:rsidR="0012327C" w:rsidRPr="00F25BBF">
        <w:rPr>
          <w:rFonts w:ascii="Times New Roman" w:hAnsi="Times New Roman" w:cs="Times New Roman"/>
          <w:sz w:val="24"/>
          <w:szCs w:val="24"/>
        </w:rPr>
        <w:t xml:space="preserve">of </w:t>
      </w:r>
      <w:r w:rsidRPr="00F25BBF">
        <w:rPr>
          <w:rFonts w:ascii="Times New Roman" w:hAnsi="Times New Roman" w:cs="Times New Roman"/>
          <w:sz w:val="24"/>
          <w:szCs w:val="24"/>
        </w:rPr>
        <w:t>noun</w:t>
      </w:r>
      <w:r w:rsidR="00B25CD4" w:rsidRPr="00F25BBF">
        <w:rPr>
          <w:rFonts w:ascii="Times New Roman" w:hAnsi="Times New Roman" w:cs="Times New Roman"/>
          <w:sz w:val="24"/>
          <w:szCs w:val="24"/>
        </w:rPr>
        <w:t>s</w:t>
      </w:r>
      <w:r w:rsidRPr="00F25BBF">
        <w:rPr>
          <w:rFonts w:ascii="Times New Roman" w:hAnsi="Times New Roman" w:cs="Times New Roman"/>
          <w:sz w:val="24"/>
          <w:szCs w:val="24"/>
        </w:rPr>
        <w:t xml:space="preserve"> and verb</w:t>
      </w:r>
      <w:r w:rsidR="00B25CD4" w:rsidRPr="00F25BBF">
        <w:rPr>
          <w:rFonts w:ascii="Times New Roman" w:hAnsi="Times New Roman" w:cs="Times New Roman"/>
          <w:sz w:val="24"/>
          <w:szCs w:val="24"/>
        </w:rPr>
        <w:t>s</w:t>
      </w:r>
      <w:r w:rsidRPr="00F25BBF">
        <w:rPr>
          <w:rFonts w:ascii="Times New Roman" w:hAnsi="Times New Roman" w:cs="Times New Roman"/>
          <w:sz w:val="24"/>
          <w:szCs w:val="24"/>
        </w:rPr>
        <w:t xml:space="preserve"> </w:t>
      </w:r>
      <w:r w:rsidR="0012327C" w:rsidRPr="00F25BBF">
        <w:rPr>
          <w:rFonts w:ascii="Times New Roman" w:hAnsi="Times New Roman" w:cs="Times New Roman"/>
          <w:sz w:val="24"/>
          <w:szCs w:val="24"/>
        </w:rPr>
        <w:t>to the students during</w:t>
      </w:r>
      <w:r w:rsidRPr="00F25BBF">
        <w:rPr>
          <w:rFonts w:ascii="Times New Roman" w:hAnsi="Times New Roman" w:cs="Times New Roman"/>
          <w:sz w:val="24"/>
          <w:szCs w:val="24"/>
        </w:rPr>
        <w:t xml:space="preserve"> teaching and learning process. Thus, </w:t>
      </w:r>
      <w:r w:rsidRPr="00F25BBF">
        <w:rPr>
          <w:rFonts w:ascii="Times New Roman" w:hAnsi="Times New Roman" w:cs="Times New Roman"/>
          <w:color w:val="1D1B11" w:themeColor="background2" w:themeShade="1A"/>
          <w:sz w:val="24"/>
          <w:szCs w:val="24"/>
        </w:rPr>
        <w:t xml:space="preserve">the researcher gave the example of tree diagram </w:t>
      </w:r>
      <w:r w:rsidR="00363F72">
        <w:rPr>
          <w:rFonts w:ascii="Times New Roman" w:hAnsi="Times New Roman" w:cs="Times New Roman"/>
          <w:color w:val="1D1B11" w:themeColor="background2" w:themeShade="1A"/>
          <w:sz w:val="24"/>
          <w:szCs w:val="24"/>
        </w:rPr>
        <w:t xml:space="preserve">technique </w:t>
      </w:r>
      <w:r w:rsidRPr="00F25BBF">
        <w:rPr>
          <w:rFonts w:ascii="Times New Roman" w:hAnsi="Times New Roman" w:cs="Times New Roman"/>
          <w:color w:val="1D1B11" w:themeColor="background2" w:themeShade="1A"/>
          <w:sz w:val="24"/>
          <w:szCs w:val="24"/>
        </w:rPr>
        <w:t>in</w:t>
      </w:r>
      <w:r w:rsidR="00B25CD4" w:rsidRPr="00F25BBF">
        <w:rPr>
          <w:rFonts w:ascii="Times New Roman" w:hAnsi="Times New Roman" w:cs="Times New Roman"/>
          <w:color w:val="1D1B11" w:themeColor="background2" w:themeShade="1A"/>
          <w:sz w:val="24"/>
          <w:szCs w:val="24"/>
        </w:rPr>
        <w:t xml:space="preserve"> the</w:t>
      </w:r>
      <w:r w:rsidRPr="00F25BBF">
        <w:rPr>
          <w:rFonts w:ascii="Times New Roman" w:hAnsi="Times New Roman" w:cs="Times New Roman"/>
          <w:color w:val="1D1B11" w:themeColor="background2" w:themeShade="1A"/>
          <w:sz w:val="24"/>
          <w:szCs w:val="24"/>
        </w:rPr>
        <w:t xml:space="preserve"> classroom and the way in which the students complete it. </w:t>
      </w:r>
      <w:r w:rsidRPr="00F25BBF">
        <w:rPr>
          <w:rFonts w:ascii="Times New Roman" w:hAnsi="Times New Roman" w:cs="Times New Roman"/>
          <w:sz w:val="24"/>
          <w:szCs w:val="24"/>
        </w:rPr>
        <w:t xml:space="preserve">At the beginning of the treatment, </w:t>
      </w:r>
      <w:r w:rsidR="00B25CD4" w:rsidRPr="00F25BBF">
        <w:rPr>
          <w:rFonts w:ascii="Times New Roman" w:hAnsi="Times New Roman" w:cs="Times New Roman"/>
          <w:sz w:val="24"/>
          <w:szCs w:val="24"/>
        </w:rPr>
        <w:t xml:space="preserve">it is not easy for the students </w:t>
      </w:r>
      <w:r w:rsidRPr="00F25BBF">
        <w:rPr>
          <w:rFonts w:ascii="Times New Roman" w:hAnsi="Times New Roman" w:cs="Times New Roman"/>
          <w:color w:val="1D1B11" w:themeColor="background2" w:themeShade="1A"/>
          <w:sz w:val="24"/>
          <w:szCs w:val="24"/>
        </w:rPr>
        <w:t>to comple</w:t>
      </w:r>
      <w:r w:rsidR="00B25CD4" w:rsidRPr="00F25BBF">
        <w:rPr>
          <w:rFonts w:ascii="Times New Roman" w:hAnsi="Times New Roman" w:cs="Times New Roman"/>
          <w:color w:val="1D1B11" w:themeColor="background2" w:themeShade="1A"/>
          <w:sz w:val="24"/>
          <w:szCs w:val="24"/>
        </w:rPr>
        <w:t>te the tree diagram</w:t>
      </w:r>
      <w:r w:rsidR="00363F72">
        <w:rPr>
          <w:rFonts w:ascii="Times New Roman" w:hAnsi="Times New Roman" w:cs="Times New Roman"/>
          <w:color w:val="1D1B11" w:themeColor="background2" w:themeShade="1A"/>
          <w:sz w:val="24"/>
          <w:szCs w:val="24"/>
        </w:rPr>
        <w:t xml:space="preserve"> technique</w:t>
      </w:r>
      <w:r w:rsidR="00B25CD4" w:rsidRPr="00F25BBF">
        <w:rPr>
          <w:rFonts w:ascii="Times New Roman" w:hAnsi="Times New Roman" w:cs="Times New Roman"/>
          <w:color w:val="1D1B11" w:themeColor="background2" w:themeShade="1A"/>
          <w:sz w:val="24"/>
          <w:szCs w:val="24"/>
        </w:rPr>
        <w:t>. It happens</w:t>
      </w:r>
      <w:r w:rsidRPr="00F25BBF">
        <w:rPr>
          <w:rFonts w:ascii="Times New Roman" w:hAnsi="Times New Roman" w:cs="Times New Roman"/>
          <w:color w:val="1D1B11" w:themeColor="background2" w:themeShade="1A"/>
          <w:sz w:val="24"/>
          <w:szCs w:val="24"/>
        </w:rPr>
        <w:t xml:space="preserve"> because t</w:t>
      </w:r>
      <w:r w:rsidRPr="00F25BBF">
        <w:rPr>
          <w:rFonts w:ascii="Times New Roman" w:hAnsi="Times New Roman" w:cs="Times New Roman"/>
          <w:sz w:val="24"/>
          <w:szCs w:val="24"/>
        </w:rPr>
        <w:t xml:space="preserve">he students’ vocabulary is still lack. </w:t>
      </w:r>
      <w:r w:rsidR="00B25CD4" w:rsidRPr="00F25BBF">
        <w:rPr>
          <w:rFonts w:ascii="Times New Roman" w:hAnsi="Times New Roman" w:cs="Times New Roman"/>
          <w:sz w:val="24"/>
          <w:szCs w:val="24"/>
        </w:rPr>
        <w:t>Also, they also do</w:t>
      </w:r>
      <w:r w:rsidRPr="00F25BBF">
        <w:rPr>
          <w:rFonts w:ascii="Times New Roman" w:hAnsi="Times New Roman" w:cs="Times New Roman"/>
          <w:sz w:val="24"/>
          <w:szCs w:val="24"/>
        </w:rPr>
        <w:t xml:space="preserve"> not know how to pronounce the words and their meanings. </w:t>
      </w:r>
      <w:r w:rsidRPr="00F25BBF">
        <w:rPr>
          <w:rFonts w:ascii="Times New Roman" w:hAnsi="Times New Roman" w:cs="Times New Roman"/>
          <w:color w:val="1D1B11" w:themeColor="background2" w:themeShade="1A"/>
          <w:sz w:val="24"/>
          <w:szCs w:val="24"/>
        </w:rPr>
        <w:t xml:space="preserve">Because of that, the researcher </w:t>
      </w:r>
      <w:r w:rsidR="00B25CD4" w:rsidRPr="00F25BBF">
        <w:rPr>
          <w:rFonts w:ascii="Times New Roman" w:hAnsi="Times New Roman" w:cs="Times New Roman"/>
          <w:color w:val="1D1B11" w:themeColor="background2" w:themeShade="1A"/>
          <w:sz w:val="24"/>
          <w:szCs w:val="24"/>
        </w:rPr>
        <w:t>tries to guide</w:t>
      </w:r>
      <w:r w:rsidRPr="00F25BBF">
        <w:rPr>
          <w:rFonts w:ascii="Times New Roman" w:hAnsi="Times New Roman" w:cs="Times New Roman"/>
          <w:color w:val="1D1B11" w:themeColor="background2" w:themeShade="1A"/>
          <w:sz w:val="24"/>
          <w:szCs w:val="24"/>
        </w:rPr>
        <w:t xml:space="preserve"> the student</w:t>
      </w:r>
      <w:r w:rsidR="00B25CD4" w:rsidRPr="00F25BBF">
        <w:rPr>
          <w:rFonts w:ascii="Times New Roman" w:hAnsi="Times New Roman" w:cs="Times New Roman"/>
          <w:color w:val="1D1B11" w:themeColor="background2" w:themeShade="1A"/>
          <w:sz w:val="24"/>
          <w:szCs w:val="24"/>
        </w:rPr>
        <w:t>s and practice</w:t>
      </w:r>
      <w:r w:rsidRPr="00F25BBF">
        <w:rPr>
          <w:rFonts w:ascii="Times New Roman" w:hAnsi="Times New Roman" w:cs="Times New Roman"/>
          <w:color w:val="1D1B11" w:themeColor="background2" w:themeShade="1A"/>
          <w:sz w:val="24"/>
          <w:szCs w:val="24"/>
        </w:rPr>
        <w:t xml:space="preserve"> the tree diagram to</w:t>
      </w:r>
      <w:r w:rsidR="00DC5C2E" w:rsidRPr="00F25BBF">
        <w:rPr>
          <w:rFonts w:ascii="Times New Roman" w:hAnsi="Times New Roman" w:cs="Times New Roman"/>
          <w:color w:val="1D1B11" w:themeColor="background2" w:themeShade="1A"/>
          <w:sz w:val="24"/>
          <w:szCs w:val="24"/>
        </w:rPr>
        <w:t xml:space="preserve"> </w:t>
      </w:r>
      <w:r w:rsidRPr="00F25BBF">
        <w:rPr>
          <w:rFonts w:ascii="Times New Roman" w:hAnsi="Times New Roman" w:cs="Times New Roman"/>
          <w:color w:val="1D1B11" w:themeColor="background2" w:themeShade="1A"/>
          <w:sz w:val="24"/>
          <w:szCs w:val="24"/>
        </w:rPr>
        <w:t xml:space="preserve">make the students easier in understanding the vocabulary by using tree diagram technique. </w:t>
      </w:r>
      <w:r w:rsidR="00C6443A">
        <w:rPr>
          <w:rFonts w:ascii="Times New Roman" w:hAnsi="Times New Roman" w:cs="Times New Roman"/>
          <w:color w:val="1D1B11" w:themeColor="background2" w:themeShade="1A"/>
          <w:sz w:val="24"/>
          <w:szCs w:val="24"/>
        </w:rPr>
        <w:t>T</w:t>
      </w:r>
      <w:r w:rsidRPr="00F25BBF">
        <w:rPr>
          <w:rFonts w:ascii="Times New Roman" w:hAnsi="Times New Roman" w:cs="Times New Roman"/>
          <w:color w:val="1D1B11" w:themeColor="background2" w:themeShade="1A"/>
          <w:sz w:val="24"/>
          <w:szCs w:val="24"/>
        </w:rPr>
        <w:t>hey also have known how to pronounce the words and their meanings</w:t>
      </w:r>
      <w:r w:rsidR="00BA411F">
        <w:rPr>
          <w:rFonts w:ascii="Times New Roman" w:hAnsi="Times New Roman" w:cs="Times New Roman"/>
          <w:color w:val="1D1B11" w:themeColor="background2" w:themeShade="1A"/>
          <w:sz w:val="24"/>
          <w:szCs w:val="24"/>
        </w:rPr>
        <w:t>.</w:t>
      </w:r>
    </w:p>
    <w:p w:rsidR="00DC012C" w:rsidRPr="00BA411F" w:rsidRDefault="00DC012C" w:rsidP="00BA411F">
      <w:pPr>
        <w:spacing w:line="360" w:lineRule="auto"/>
        <w:ind w:firstLine="720"/>
        <w:jc w:val="both"/>
        <w:rPr>
          <w:rFonts w:ascii="Times New Roman" w:hAnsi="Times New Roman" w:cs="Times New Roman"/>
          <w:sz w:val="24"/>
          <w:szCs w:val="24"/>
        </w:rPr>
      </w:pPr>
      <w:r w:rsidRPr="00F25BBF">
        <w:rPr>
          <w:rFonts w:ascii="Times New Roman" w:hAnsi="Times New Roman" w:cs="Times New Roman"/>
          <w:sz w:val="24"/>
          <w:szCs w:val="24"/>
        </w:rPr>
        <w:lastRenderedPageBreak/>
        <w:t xml:space="preserve">In fact, the </w:t>
      </w:r>
      <w:r w:rsidR="0012327C" w:rsidRPr="00F25BBF">
        <w:rPr>
          <w:rFonts w:ascii="Times New Roman" w:hAnsi="Times New Roman" w:cs="Times New Roman"/>
          <w:sz w:val="24"/>
          <w:szCs w:val="24"/>
        </w:rPr>
        <w:t xml:space="preserve">students </w:t>
      </w:r>
      <w:r w:rsidR="00B25CD4" w:rsidRPr="00F25BBF">
        <w:rPr>
          <w:rFonts w:ascii="Times New Roman" w:hAnsi="Times New Roman" w:cs="Times New Roman"/>
          <w:sz w:val="24"/>
          <w:szCs w:val="24"/>
        </w:rPr>
        <w:t>kno</w:t>
      </w:r>
      <w:r w:rsidRPr="00F25BBF">
        <w:rPr>
          <w:rFonts w:ascii="Times New Roman" w:hAnsi="Times New Roman" w:cs="Times New Roman"/>
          <w:sz w:val="24"/>
          <w:szCs w:val="24"/>
        </w:rPr>
        <w:t>w noun</w:t>
      </w:r>
      <w:r w:rsidR="00B25CD4" w:rsidRPr="00F25BBF">
        <w:rPr>
          <w:rFonts w:ascii="Times New Roman" w:hAnsi="Times New Roman" w:cs="Times New Roman"/>
          <w:sz w:val="24"/>
          <w:szCs w:val="24"/>
        </w:rPr>
        <w:t>s</w:t>
      </w:r>
      <w:r w:rsidRPr="00F25BBF">
        <w:rPr>
          <w:rFonts w:ascii="Times New Roman" w:hAnsi="Times New Roman" w:cs="Times New Roman"/>
          <w:sz w:val="24"/>
          <w:szCs w:val="24"/>
        </w:rPr>
        <w:t xml:space="preserve"> actually the things around them</w:t>
      </w:r>
      <w:r w:rsidR="00B25CD4" w:rsidRPr="00F25BBF">
        <w:rPr>
          <w:rFonts w:ascii="Times New Roman" w:hAnsi="Times New Roman" w:cs="Times New Roman"/>
          <w:sz w:val="24"/>
          <w:szCs w:val="24"/>
        </w:rPr>
        <w:t>, for</w:t>
      </w:r>
      <w:r w:rsidRPr="00F25BBF">
        <w:rPr>
          <w:rFonts w:ascii="Times New Roman" w:hAnsi="Times New Roman" w:cs="Times New Roman"/>
          <w:sz w:val="24"/>
          <w:szCs w:val="24"/>
        </w:rPr>
        <w:t xml:space="preserve"> </w:t>
      </w:r>
      <w:r w:rsidR="00B25CD4" w:rsidRPr="00F25BBF">
        <w:rPr>
          <w:rFonts w:ascii="Times New Roman" w:hAnsi="Times New Roman" w:cs="Times New Roman"/>
          <w:sz w:val="24"/>
          <w:szCs w:val="24"/>
        </w:rPr>
        <w:t>e</w:t>
      </w:r>
      <w:r w:rsidRPr="00F25BBF">
        <w:rPr>
          <w:rFonts w:ascii="Times New Roman" w:hAnsi="Times New Roman" w:cs="Times New Roman"/>
          <w:sz w:val="24"/>
          <w:szCs w:val="24"/>
        </w:rPr>
        <w:t xml:space="preserve">xample: </w:t>
      </w:r>
      <w:r w:rsidRPr="00F25BBF">
        <w:rPr>
          <w:rFonts w:ascii="Times New Roman" w:hAnsi="Times New Roman" w:cs="Times New Roman"/>
          <w:i/>
          <w:sz w:val="24"/>
          <w:szCs w:val="24"/>
        </w:rPr>
        <w:t>school, rooms and family</w:t>
      </w:r>
      <w:r w:rsidRPr="00F25BBF">
        <w:rPr>
          <w:rFonts w:ascii="Times New Roman" w:hAnsi="Times New Roman" w:cs="Times New Roman"/>
          <w:sz w:val="24"/>
          <w:szCs w:val="24"/>
        </w:rPr>
        <w:t xml:space="preserve">. Furthermore, after </w:t>
      </w:r>
      <w:r w:rsidR="00B25CD4" w:rsidRPr="00F25BBF">
        <w:rPr>
          <w:rFonts w:ascii="Times New Roman" w:hAnsi="Times New Roman" w:cs="Times New Roman"/>
          <w:sz w:val="24"/>
          <w:szCs w:val="24"/>
        </w:rPr>
        <w:t xml:space="preserve">the </w:t>
      </w:r>
      <w:r w:rsidRPr="00F25BBF">
        <w:rPr>
          <w:rFonts w:ascii="Times New Roman" w:hAnsi="Times New Roman" w:cs="Times New Roman"/>
          <w:sz w:val="24"/>
          <w:szCs w:val="24"/>
        </w:rPr>
        <w:t>treatment</w:t>
      </w:r>
      <w:r w:rsidR="00B25CD4" w:rsidRPr="00F25BBF">
        <w:rPr>
          <w:rFonts w:ascii="Times New Roman" w:hAnsi="Times New Roman" w:cs="Times New Roman"/>
          <w:sz w:val="24"/>
          <w:szCs w:val="24"/>
        </w:rPr>
        <w:t>, the students know</w:t>
      </w:r>
      <w:r w:rsidRPr="00F25BBF">
        <w:rPr>
          <w:rFonts w:ascii="Times New Roman" w:hAnsi="Times New Roman" w:cs="Times New Roman"/>
          <w:sz w:val="24"/>
          <w:szCs w:val="24"/>
        </w:rPr>
        <w:t xml:space="preserve"> </w:t>
      </w:r>
      <w:r w:rsidR="00B25CD4" w:rsidRPr="00F25BBF">
        <w:rPr>
          <w:rFonts w:ascii="Times New Roman" w:hAnsi="Times New Roman" w:cs="Times New Roman"/>
          <w:sz w:val="24"/>
          <w:szCs w:val="24"/>
        </w:rPr>
        <w:t>and understand the unfamiliar noun</w:t>
      </w:r>
      <w:r w:rsidR="00A247C3">
        <w:rPr>
          <w:rFonts w:ascii="Times New Roman" w:hAnsi="Times New Roman" w:cs="Times New Roman"/>
          <w:sz w:val="24"/>
          <w:szCs w:val="24"/>
        </w:rPr>
        <w:t>s</w:t>
      </w:r>
      <w:r w:rsidR="00B25CD4" w:rsidRPr="00F25BBF">
        <w:rPr>
          <w:rFonts w:ascii="Times New Roman" w:hAnsi="Times New Roman" w:cs="Times New Roman"/>
          <w:sz w:val="24"/>
          <w:szCs w:val="24"/>
        </w:rPr>
        <w:t xml:space="preserve"> such as</w:t>
      </w:r>
      <w:r w:rsidRPr="00F25BBF">
        <w:rPr>
          <w:rFonts w:ascii="Times New Roman" w:hAnsi="Times New Roman" w:cs="Times New Roman"/>
          <w:sz w:val="24"/>
          <w:szCs w:val="24"/>
        </w:rPr>
        <w:t xml:space="preserve"> </w:t>
      </w:r>
      <w:r w:rsidRPr="00F25BBF">
        <w:rPr>
          <w:rFonts w:ascii="Times New Roman" w:hAnsi="Times New Roman" w:cs="Times New Roman"/>
          <w:i/>
          <w:sz w:val="24"/>
          <w:szCs w:val="24"/>
        </w:rPr>
        <w:t xml:space="preserve">profession, countable and uncountable noun. </w:t>
      </w:r>
      <w:r w:rsidRPr="00F25BBF">
        <w:rPr>
          <w:rFonts w:ascii="Times New Roman" w:hAnsi="Times New Roman" w:cs="Times New Roman"/>
          <w:sz w:val="24"/>
          <w:szCs w:val="24"/>
        </w:rPr>
        <w:t>Moreover, the students barely kn</w:t>
      </w:r>
      <w:r w:rsidR="005E3AAC">
        <w:rPr>
          <w:rFonts w:ascii="Times New Roman" w:hAnsi="Times New Roman" w:cs="Times New Roman"/>
          <w:sz w:val="24"/>
          <w:szCs w:val="24"/>
        </w:rPr>
        <w:t>o</w:t>
      </w:r>
      <w:r w:rsidR="0012327C" w:rsidRPr="00F25BBF">
        <w:rPr>
          <w:rFonts w:ascii="Times New Roman" w:hAnsi="Times New Roman" w:cs="Times New Roman"/>
          <w:sz w:val="24"/>
          <w:szCs w:val="24"/>
        </w:rPr>
        <w:t>w about verb</w:t>
      </w:r>
      <w:r w:rsidR="005E3AAC">
        <w:rPr>
          <w:rFonts w:ascii="Times New Roman" w:hAnsi="Times New Roman" w:cs="Times New Roman"/>
          <w:sz w:val="24"/>
          <w:szCs w:val="24"/>
        </w:rPr>
        <w:t>s</w:t>
      </w:r>
      <w:r w:rsidR="0012327C" w:rsidRPr="00F25BBF">
        <w:rPr>
          <w:rFonts w:ascii="Times New Roman" w:hAnsi="Times New Roman" w:cs="Times New Roman"/>
          <w:sz w:val="24"/>
          <w:szCs w:val="24"/>
        </w:rPr>
        <w:t>. The students only</w:t>
      </w:r>
      <w:r w:rsidR="005E3AAC">
        <w:rPr>
          <w:rFonts w:ascii="Times New Roman" w:hAnsi="Times New Roman" w:cs="Times New Roman"/>
          <w:sz w:val="24"/>
          <w:szCs w:val="24"/>
        </w:rPr>
        <w:t xml:space="preserve"> know </w:t>
      </w:r>
      <w:r w:rsidRPr="00F25BBF">
        <w:rPr>
          <w:rFonts w:ascii="Times New Roman" w:hAnsi="Times New Roman" w:cs="Times New Roman"/>
          <w:sz w:val="24"/>
          <w:szCs w:val="24"/>
        </w:rPr>
        <w:t>familiar verb</w:t>
      </w:r>
      <w:r w:rsidR="005E3AAC">
        <w:rPr>
          <w:rFonts w:ascii="Times New Roman" w:hAnsi="Times New Roman" w:cs="Times New Roman"/>
          <w:sz w:val="24"/>
          <w:szCs w:val="24"/>
        </w:rPr>
        <w:t>s</w:t>
      </w:r>
      <w:r w:rsidRPr="00F25BBF">
        <w:rPr>
          <w:rFonts w:ascii="Times New Roman" w:hAnsi="Times New Roman" w:cs="Times New Roman"/>
          <w:sz w:val="24"/>
          <w:szCs w:val="24"/>
        </w:rPr>
        <w:t xml:space="preserve"> such as</w:t>
      </w:r>
      <w:r w:rsidRPr="00F25BBF">
        <w:rPr>
          <w:rFonts w:ascii="Times New Roman" w:hAnsi="Times New Roman" w:cs="Times New Roman"/>
          <w:i/>
          <w:sz w:val="24"/>
          <w:szCs w:val="24"/>
        </w:rPr>
        <w:t xml:space="preserve"> go, cook </w:t>
      </w:r>
      <w:r w:rsidRPr="005E3AAC">
        <w:rPr>
          <w:rFonts w:ascii="Times New Roman" w:hAnsi="Times New Roman" w:cs="Times New Roman"/>
          <w:sz w:val="24"/>
          <w:szCs w:val="24"/>
        </w:rPr>
        <w:t>and</w:t>
      </w:r>
      <w:r w:rsidRPr="00F25BBF">
        <w:rPr>
          <w:rFonts w:ascii="Times New Roman" w:hAnsi="Times New Roman" w:cs="Times New Roman"/>
          <w:i/>
          <w:sz w:val="24"/>
          <w:szCs w:val="24"/>
        </w:rPr>
        <w:t xml:space="preserve"> sleep</w:t>
      </w:r>
      <w:r w:rsidRPr="00F25BBF">
        <w:rPr>
          <w:rFonts w:ascii="Times New Roman" w:hAnsi="Times New Roman" w:cs="Times New Roman"/>
          <w:sz w:val="24"/>
          <w:szCs w:val="24"/>
        </w:rPr>
        <w:t>.</w:t>
      </w:r>
      <w:r w:rsidRPr="00F25BBF">
        <w:rPr>
          <w:rFonts w:ascii="Times New Roman" w:hAnsi="Times New Roman" w:cs="Times New Roman"/>
          <w:i/>
          <w:sz w:val="24"/>
          <w:szCs w:val="24"/>
        </w:rPr>
        <w:t xml:space="preserve"> </w:t>
      </w:r>
      <w:r w:rsidR="005E3AAC">
        <w:rPr>
          <w:rFonts w:ascii="Times New Roman" w:hAnsi="Times New Roman" w:cs="Times New Roman"/>
          <w:sz w:val="24"/>
          <w:szCs w:val="24"/>
        </w:rPr>
        <w:t>However, after the treatment, the students understand</w:t>
      </w:r>
      <w:r w:rsidRPr="00F25BBF">
        <w:rPr>
          <w:rFonts w:ascii="Times New Roman" w:hAnsi="Times New Roman" w:cs="Times New Roman"/>
          <w:sz w:val="24"/>
          <w:szCs w:val="24"/>
        </w:rPr>
        <w:t xml:space="preserve"> unfamiliar verb</w:t>
      </w:r>
      <w:r w:rsidR="005E3AAC">
        <w:rPr>
          <w:rFonts w:ascii="Times New Roman" w:hAnsi="Times New Roman" w:cs="Times New Roman"/>
          <w:sz w:val="24"/>
          <w:szCs w:val="24"/>
        </w:rPr>
        <w:t>s</w:t>
      </w:r>
      <w:r w:rsidRPr="00F25BBF">
        <w:rPr>
          <w:rFonts w:ascii="Times New Roman" w:hAnsi="Times New Roman" w:cs="Times New Roman"/>
          <w:sz w:val="24"/>
          <w:szCs w:val="24"/>
        </w:rPr>
        <w:t xml:space="preserve"> such as </w:t>
      </w:r>
      <w:r w:rsidRPr="00F25BBF">
        <w:rPr>
          <w:rFonts w:ascii="Times New Roman" w:hAnsi="Times New Roman" w:cs="Times New Roman"/>
          <w:i/>
          <w:sz w:val="24"/>
          <w:szCs w:val="24"/>
        </w:rPr>
        <w:t xml:space="preserve">cure, experiment </w:t>
      </w:r>
      <w:r w:rsidRPr="00F25BBF">
        <w:rPr>
          <w:rFonts w:ascii="Times New Roman" w:hAnsi="Times New Roman" w:cs="Times New Roman"/>
          <w:sz w:val="24"/>
          <w:szCs w:val="24"/>
        </w:rPr>
        <w:t>and</w:t>
      </w:r>
      <w:r w:rsidRPr="00F25BBF">
        <w:rPr>
          <w:rFonts w:ascii="Times New Roman" w:hAnsi="Times New Roman" w:cs="Times New Roman"/>
          <w:i/>
          <w:sz w:val="24"/>
          <w:szCs w:val="24"/>
        </w:rPr>
        <w:t xml:space="preserve"> sail</w:t>
      </w:r>
      <w:r w:rsidRPr="00F25BBF">
        <w:rPr>
          <w:rFonts w:ascii="Times New Roman" w:hAnsi="Times New Roman" w:cs="Times New Roman"/>
          <w:sz w:val="24"/>
          <w:szCs w:val="24"/>
        </w:rPr>
        <w:t xml:space="preserve">. </w:t>
      </w:r>
    </w:p>
    <w:p w:rsidR="00DC012C" w:rsidRPr="00F25BBF" w:rsidRDefault="00DC012C" w:rsidP="006959D9">
      <w:pPr>
        <w:spacing w:line="360" w:lineRule="auto"/>
        <w:jc w:val="both"/>
        <w:rPr>
          <w:rFonts w:ascii="Times New Roman" w:hAnsi="Times New Roman" w:cs="Times New Roman"/>
          <w:sz w:val="24"/>
          <w:szCs w:val="24"/>
        </w:rPr>
      </w:pPr>
      <w:r w:rsidRPr="00F25BBF">
        <w:rPr>
          <w:rFonts w:ascii="Times New Roman" w:hAnsi="Times New Roman" w:cs="Times New Roman"/>
          <w:sz w:val="24"/>
          <w:szCs w:val="24"/>
        </w:rPr>
        <w:tab/>
        <w:t xml:space="preserve">After </w:t>
      </w:r>
      <w:r w:rsidR="00B17A9B" w:rsidRPr="00F25BBF">
        <w:rPr>
          <w:rFonts w:ascii="Times New Roman" w:hAnsi="Times New Roman" w:cs="Times New Roman"/>
          <w:sz w:val="24"/>
          <w:szCs w:val="24"/>
        </w:rPr>
        <w:t>the treatment, the researcher gi</w:t>
      </w:r>
      <w:r w:rsidRPr="00F25BBF">
        <w:rPr>
          <w:rFonts w:ascii="Times New Roman" w:hAnsi="Times New Roman" w:cs="Times New Roman"/>
          <w:sz w:val="24"/>
          <w:szCs w:val="24"/>
        </w:rPr>
        <w:t xml:space="preserve">ve post-test to the experimental and </w:t>
      </w:r>
      <w:r w:rsidR="00B17A9B" w:rsidRPr="00F25BBF">
        <w:rPr>
          <w:rFonts w:ascii="Times New Roman" w:hAnsi="Times New Roman" w:cs="Times New Roman"/>
          <w:sz w:val="24"/>
          <w:szCs w:val="24"/>
        </w:rPr>
        <w:t xml:space="preserve">the </w:t>
      </w:r>
      <w:r w:rsidRPr="00F25BBF">
        <w:rPr>
          <w:rFonts w:ascii="Times New Roman" w:hAnsi="Times New Roman" w:cs="Times New Roman"/>
          <w:sz w:val="24"/>
          <w:szCs w:val="24"/>
        </w:rPr>
        <w:t xml:space="preserve">control groups in order to find out whether the </w:t>
      </w:r>
      <w:r w:rsidR="00B17A9B" w:rsidRPr="00F25BBF">
        <w:rPr>
          <w:rFonts w:ascii="Times New Roman" w:hAnsi="Times New Roman" w:cs="Times New Roman"/>
          <w:sz w:val="24"/>
          <w:szCs w:val="24"/>
        </w:rPr>
        <w:t>students’ vocabulary mastery has</w:t>
      </w:r>
      <w:r w:rsidRPr="00F25BBF">
        <w:rPr>
          <w:rFonts w:ascii="Times New Roman" w:hAnsi="Times New Roman" w:cs="Times New Roman"/>
          <w:sz w:val="24"/>
          <w:szCs w:val="24"/>
        </w:rPr>
        <w:t xml:space="preserve"> improved or not. Based on the result of the post-test</w:t>
      </w:r>
      <w:r w:rsidR="00B17A9B" w:rsidRPr="00F25BBF">
        <w:rPr>
          <w:rFonts w:ascii="Times New Roman" w:hAnsi="Times New Roman" w:cs="Times New Roman"/>
          <w:sz w:val="24"/>
          <w:szCs w:val="24"/>
        </w:rPr>
        <w:t>,</w:t>
      </w:r>
      <w:r w:rsidRPr="00F25BBF">
        <w:rPr>
          <w:rFonts w:ascii="Times New Roman" w:hAnsi="Times New Roman" w:cs="Times New Roman"/>
          <w:sz w:val="24"/>
          <w:szCs w:val="24"/>
        </w:rPr>
        <w:t xml:space="preserve"> there </w:t>
      </w:r>
      <w:r w:rsidR="00B17A9B" w:rsidRPr="00F25BBF">
        <w:rPr>
          <w:rFonts w:ascii="Times New Roman" w:hAnsi="Times New Roman" w:cs="Times New Roman"/>
          <w:sz w:val="24"/>
          <w:szCs w:val="24"/>
        </w:rPr>
        <w:t xml:space="preserve">is much </w:t>
      </w:r>
      <w:r w:rsidR="005E3AAC">
        <w:rPr>
          <w:rFonts w:ascii="Times New Roman" w:hAnsi="Times New Roman" w:cs="Times New Roman"/>
          <w:sz w:val="24"/>
          <w:szCs w:val="24"/>
        </w:rPr>
        <w:t>progress</w:t>
      </w:r>
      <w:r w:rsidRPr="00F25BBF">
        <w:rPr>
          <w:rFonts w:ascii="Times New Roman" w:hAnsi="Times New Roman" w:cs="Times New Roman"/>
          <w:sz w:val="24"/>
          <w:szCs w:val="24"/>
        </w:rPr>
        <w:t xml:space="preserve"> </w:t>
      </w:r>
      <w:r w:rsidR="00B17A9B" w:rsidRPr="00F25BBF">
        <w:rPr>
          <w:rFonts w:ascii="Times New Roman" w:hAnsi="Times New Roman" w:cs="Times New Roman"/>
          <w:sz w:val="24"/>
          <w:szCs w:val="24"/>
        </w:rPr>
        <w:t>and it shows</w:t>
      </w:r>
      <w:r w:rsidRPr="00F25BBF">
        <w:rPr>
          <w:rFonts w:ascii="Times New Roman" w:hAnsi="Times New Roman" w:cs="Times New Roman"/>
          <w:sz w:val="24"/>
          <w:szCs w:val="24"/>
        </w:rPr>
        <w:t xml:space="preserve"> that the </w:t>
      </w:r>
      <w:r w:rsidR="00B17A9B" w:rsidRPr="00F25BBF">
        <w:rPr>
          <w:rFonts w:ascii="Times New Roman" w:hAnsi="Times New Roman" w:cs="Times New Roman"/>
          <w:sz w:val="24"/>
          <w:szCs w:val="24"/>
        </w:rPr>
        <w:t>students’</w:t>
      </w:r>
      <w:r w:rsidRPr="00F25BBF">
        <w:rPr>
          <w:rFonts w:ascii="Times New Roman" w:hAnsi="Times New Roman" w:cs="Times New Roman"/>
          <w:sz w:val="24"/>
          <w:szCs w:val="24"/>
        </w:rPr>
        <w:t xml:space="preserve"> score of </w:t>
      </w:r>
      <w:r w:rsidR="00B17A9B" w:rsidRPr="00F25BBF">
        <w:rPr>
          <w:rFonts w:ascii="Times New Roman" w:hAnsi="Times New Roman" w:cs="Times New Roman"/>
          <w:sz w:val="24"/>
          <w:szCs w:val="24"/>
        </w:rPr>
        <w:t xml:space="preserve">the </w:t>
      </w:r>
      <w:r w:rsidRPr="00F25BBF">
        <w:rPr>
          <w:rFonts w:ascii="Times New Roman" w:hAnsi="Times New Roman" w:cs="Times New Roman"/>
          <w:sz w:val="24"/>
          <w:szCs w:val="24"/>
        </w:rPr>
        <w:t xml:space="preserve">post-test </w:t>
      </w:r>
      <w:r w:rsidR="00B17A9B" w:rsidRPr="00F25BBF">
        <w:rPr>
          <w:rFonts w:ascii="Times New Roman" w:hAnsi="Times New Roman" w:cs="Times New Roman"/>
          <w:sz w:val="24"/>
          <w:szCs w:val="24"/>
        </w:rPr>
        <w:t>of the</w:t>
      </w:r>
      <w:r w:rsidRPr="00F25BBF">
        <w:rPr>
          <w:rFonts w:ascii="Times New Roman" w:hAnsi="Times New Roman" w:cs="Times New Roman"/>
          <w:sz w:val="24"/>
          <w:szCs w:val="24"/>
        </w:rPr>
        <w:t xml:space="preserve"> experimental group is higher than the students</w:t>
      </w:r>
      <w:r w:rsidR="00B17A9B" w:rsidRPr="00F25BBF">
        <w:rPr>
          <w:rFonts w:ascii="Times New Roman" w:hAnsi="Times New Roman" w:cs="Times New Roman"/>
          <w:sz w:val="24"/>
          <w:szCs w:val="24"/>
        </w:rPr>
        <w:t>’</w:t>
      </w:r>
      <w:r w:rsidRPr="00F25BBF">
        <w:rPr>
          <w:rFonts w:ascii="Times New Roman" w:hAnsi="Times New Roman" w:cs="Times New Roman"/>
          <w:sz w:val="24"/>
          <w:szCs w:val="24"/>
        </w:rPr>
        <w:t xml:space="preserve"> score of </w:t>
      </w:r>
      <w:r w:rsidR="00B17A9B" w:rsidRPr="00F25BBF">
        <w:rPr>
          <w:rFonts w:ascii="Times New Roman" w:hAnsi="Times New Roman" w:cs="Times New Roman"/>
          <w:sz w:val="24"/>
          <w:szCs w:val="24"/>
        </w:rPr>
        <w:t xml:space="preserve">the </w:t>
      </w:r>
      <w:r w:rsidRPr="00F25BBF">
        <w:rPr>
          <w:rFonts w:ascii="Times New Roman" w:hAnsi="Times New Roman" w:cs="Times New Roman"/>
          <w:sz w:val="24"/>
          <w:szCs w:val="24"/>
        </w:rPr>
        <w:t>control group. It can be prove</w:t>
      </w:r>
      <w:r w:rsidR="00B17A9B" w:rsidRPr="00F25BBF">
        <w:rPr>
          <w:rFonts w:ascii="Times New Roman" w:hAnsi="Times New Roman" w:cs="Times New Roman"/>
          <w:sz w:val="24"/>
          <w:szCs w:val="24"/>
        </w:rPr>
        <w:t>n</w:t>
      </w:r>
      <w:r w:rsidRPr="00F25BBF">
        <w:rPr>
          <w:rFonts w:ascii="Times New Roman" w:hAnsi="Times New Roman" w:cs="Times New Roman"/>
          <w:sz w:val="24"/>
          <w:szCs w:val="24"/>
        </w:rPr>
        <w:t xml:space="preserve"> </w:t>
      </w:r>
      <w:r w:rsidR="00B17A9B" w:rsidRPr="00F25BBF">
        <w:rPr>
          <w:rFonts w:ascii="Times New Roman" w:hAnsi="Times New Roman" w:cs="Times New Roman"/>
          <w:color w:val="1D1B11" w:themeColor="background2" w:themeShade="1A"/>
          <w:sz w:val="24"/>
          <w:szCs w:val="24"/>
        </w:rPr>
        <w:t>by looking at</w:t>
      </w:r>
      <w:r w:rsidRPr="00F25BBF">
        <w:rPr>
          <w:rFonts w:ascii="Times New Roman" w:hAnsi="Times New Roman" w:cs="Times New Roman"/>
          <w:color w:val="1D1B11" w:themeColor="background2" w:themeShade="1A"/>
          <w:sz w:val="24"/>
          <w:szCs w:val="24"/>
        </w:rPr>
        <w:t xml:space="preserve"> the students’ </w:t>
      </w:r>
      <w:r w:rsidR="0012327C" w:rsidRPr="00F25BBF">
        <w:rPr>
          <w:rFonts w:ascii="Times New Roman" w:hAnsi="Times New Roman" w:cs="Times New Roman"/>
          <w:color w:val="1D1B11" w:themeColor="background2" w:themeShade="1A"/>
          <w:sz w:val="24"/>
          <w:szCs w:val="24"/>
        </w:rPr>
        <w:t>post-test</w:t>
      </w:r>
      <w:r w:rsidRPr="00F25BBF">
        <w:rPr>
          <w:rFonts w:ascii="Times New Roman" w:hAnsi="Times New Roman" w:cs="Times New Roman"/>
          <w:color w:val="1D1B11" w:themeColor="background2" w:themeShade="1A"/>
          <w:sz w:val="24"/>
          <w:szCs w:val="24"/>
        </w:rPr>
        <w:t xml:space="preserve"> result. The result of the </w:t>
      </w:r>
      <w:r w:rsidR="0012327C" w:rsidRPr="00F25BBF">
        <w:rPr>
          <w:rFonts w:ascii="Times New Roman" w:hAnsi="Times New Roman" w:cs="Times New Roman"/>
          <w:color w:val="1D1B11" w:themeColor="background2" w:themeShade="1A"/>
          <w:sz w:val="24"/>
          <w:szCs w:val="24"/>
        </w:rPr>
        <w:t>post-test</w:t>
      </w:r>
      <w:r w:rsidR="00B17A9B" w:rsidRPr="00F25BBF">
        <w:rPr>
          <w:rFonts w:ascii="Times New Roman" w:hAnsi="Times New Roman" w:cs="Times New Roman"/>
          <w:color w:val="1D1B11" w:themeColor="background2" w:themeShade="1A"/>
          <w:sz w:val="24"/>
          <w:szCs w:val="24"/>
        </w:rPr>
        <w:t xml:space="preserve"> of</w:t>
      </w:r>
      <w:r w:rsidRPr="00F25BBF">
        <w:rPr>
          <w:rFonts w:ascii="Times New Roman" w:hAnsi="Times New Roman" w:cs="Times New Roman"/>
          <w:color w:val="1D1B11" w:themeColor="background2" w:themeShade="1A"/>
          <w:sz w:val="24"/>
          <w:szCs w:val="24"/>
        </w:rPr>
        <w:t xml:space="preserve"> the </w:t>
      </w:r>
      <w:r w:rsidR="00B17A9B" w:rsidRPr="00F25BBF">
        <w:rPr>
          <w:rFonts w:ascii="Times New Roman" w:hAnsi="Times New Roman" w:cs="Times New Roman"/>
          <w:color w:val="1D1B11" w:themeColor="background2" w:themeShade="1A"/>
          <w:sz w:val="24"/>
          <w:szCs w:val="24"/>
        </w:rPr>
        <w:t>experimental group shows</w:t>
      </w:r>
      <w:r w:rsidRPr="00F25BBF">
        <w:rPr>
          <w:rFonts w:ascii="Times New Roman" w:hAnsi="Times New Roman" w:cs="Times New Roman"/>
          <w:color w:val="1D1B11" w:themeColor="background2" w:themeShade="1A"/>
          <w:sz w:val="24"/>
          <w:szCs w:val="24"/>
        </w:rPr>
        <w:t xml:space="preserve"> that 21 students (100%) could pass the test </w:t>
      </w:r>
      <w:r w:rsidR="00B17A9B" w:rsidRPr="00F25BBF">
        <w:rPr>
          <w:rFonts w:ascii="Times New Roman" w:hAnsi="Times New Roman" w:cs="Times New Roman"/>
          <w:color w:val="1D1B11" w:themeColor="background2" w:themeShade="1A"/>
          <w:sz w:val="24"/>
          <w:szCs w:val="24"/>
        </w:rPr>
        <w:t xml:space="preserve">and </w:t>
      </w:r>
      <w:r w:rsidRPr="00F25BBF">
        <w:rPr>
          <w:rFonts w:ascii="Times New Roman" w:hAnsi="Times New Roman" w:cs="Times New Roman"/>
          <w:color w:val="1D1B11" w:themeColor="background2" w:themeShade="1A"/>
          <w:sz w:val="24"/>
          <w:szCs w:val="24"/>
        </w:rPr>
        <w:t xml:space="preserve">of the </w:t>
      </w:r>
      <w:r w:rsidR="0012327C" w:rsidRPr="00F25BBF">
        <w:rPr>
          <w:rFonts w:ascii="Times New Roman" w:hAnsi="Times New Roman" w:cs="Times New Roman"/>
          <w:color w:val="1D1B11" w:themeColor="background2" w:themeShade="1A"/>
          <w:sz w:val="24"/>
          <w:szCs w:val="24"/>
        </w:rPr>
        <w:t>post-test</w:t>
      </w:r>
      <w:r w:rsidR="00B17A9B" w:rsidRPr="00F25BBF">
        <w:rPr>
          <w:rFonts w:ascii="Times New Roman" w:hAnsi="Times New Roman" w:cs="Times New Roman"/>
          <w:color w:val="1D1B11" w:themeColor="background2" w:themeShade="1A"/>
          <w:sz w:val="24"/>
          <w:szCs w:val="24"/>
        </w:rPr>
        <w:t xml:space="preserve"> in the control group shows</w:t>
      </w:r>
      <w:r w:rsidRPr="00F25BBF">
        <w:rPr>
          <w:rFonts w:ascii="Times New Roman" w:hAnsi="Times New Roman" w:cs="Times New Roman"/>
          <w:color w:val="1D1B11" w:themeColor="background2" w:themeShade="1A"/>
          <w:sz w:val="24"/>
          <w:szCs w:val="24"/>
        </w:rPr>
        <w:t xml:space="preserve"> that 3 student (14.28%) could pass the test.</w:t>
      </w:r>
    </w:p>
    <w:p w:rsidR="002E09B4" w:rsidRPr="00F25BBF" w:rsidRDefault="00DC012C" w:rsidP="006959D9">
      <w:pPr>
        <w:spacing w:line="360" w:lineRule="auto"/>
        <w:ind w:firstLine="720"/>
        <w:jc w:val="both"/>
        <w:rPr>
          <w:rFonts w:ascii="Times New Roman" w:hAnsi="Times New Roman" w:cs="Times New Roman"/>
          <w:sz w:val="24"/>
          <w:szCs w:val="24"/>
        </w:rPr>
      </w:pPr>
      <w:r w:rsidRPr="00F25BBF">
        <w:rPr>
          <w:rFonts w:ascii="Times New Roman" w:hAnsi="Times New Roman" w:cs="Times New Roman"/>
          <w:sz w:val="24"/>
          <w:szCs w:val="24"/>
        </w:rPr>
        <w:t>In addition, th</w:t>
      </w:r>
      <w:r w:rsidR="00B17A9B" w:rsidRPr="00F25BBF">
        <w:rPr>
          <w:rFonts w:ascii="Times New Roman" w:hAnsi="Times New Roman" w:cs="Times New Roman"/>
          <w:sz w:val="24"/>
          <w:szCs w:val="24"/>
        </w:rPr>
        <w:t>e total score of the students of the</w:t>
      </w:r>
      <w:r w:rsidR="00DA43F7" w:rsidRPr="00F25BBF">
        <w:rPr>
          <w:rFonts w:ascii="Times New Roman" w:hAnsi="Times New Roman" w:cs="Times New Roman"/>
          <w:sz w:val="24"/>
          <w:szCs w:val="24"/>
        </w:rPr>
        <w:t xml:space="preserve"> experimental group is higher than the total score of the control group. It i</w:t>
      </w:r>
      <w:r w:rsidRPr="00F25BBF">
        <w:rPr>
          <w:rFonts w:ascii="Times New Roman" w:hAnsi="Times New Roman" w:cs="Times New Roman"/>
          <w:sz w:val="24"/>
          <w:szCs w:val="24"/>
        </w:rPr>
        <w:t>s because the use of tree diagrams technique in th</w:t>
      </w:r>
      <w:r w:rsidR="00DA43F7" w:rsidRPr="00F25BBF">
        <w:rPr>
          <w:rFonts w:ascii="Times New Roman" w:hAnsi="Times New Roman" w:cs="Times New Roman"/>
          <w:sz w:val="24"/>
          <w:szCs w:val="24"/>
        </w:rPr>
        <w:t xml:space="preserve">e teaching and learning process. </w:t>
      </w:r>
      <w:r w:rsidRPr="00F25BBF">
        <w:rPr>
          <w:rFonts w:ascii="Times New Roman" w:hAnsi="Times New Roman" w:cs="Times New Roman"/>
          <w:sz w:val="24"/>
          <w:szCs w:val="24"/>
        </w:rPr>
        <w:t>By seeing the result, the use of tree diagram technique can improve the students’ vocabulary particularly noun</w:t>
      </w:r>
      <w:r w:rsidR="00DA43F7" w:rsidRPr="00F25BBF">
        <w:rPr>
          <w:rFonts w:ascii="Times New Roman" w:hAnsi="Times New Roman" w:cs="Times New Roman"/>
          <w:sz w:val="24"/>
          <w:szCs w:val="24"/>
        </w:rPr>
        <w:t>s</w:t>
      </w:r>
      <w:r w:rsidRPr="00F25BBF">
        <w:rPr>
          <w:rFonts w:ascii="Times New Roman" w:hAnsi="Times New Roman" w:cs="Times New Roman"/>
          <w:sz w:val="24"/>
          <w:szCs w:val="24"/>
        </w:rPr>
        <w:t xml:space="preserve"> and verb</w:t>
      </w:r>
      <w:r w:rsidR="00DA43F7" w:rsidRPr="00F25BBF">
        <w:rPr>
          <w:rFonts w:ascii="Times New Roman" w:hAnsi="Times New Roman" w:cs="Times New Roman"/>
          <w:sz w:val="24"/>
          <w:szCs w:val="24"/>
        </w:rPr>
        <w:t>s</w:t>
      </w:r>
      <w:r w:rsidRPr="00F25BBF">
        <w:rPr>
          <w:rFonts w:ascii="Times New Roman" w:hAnsi="Times New Roman" w:cs="Times New Roman"/>
          <w:sz w:val="24"/>
          <w:szCs w:val="24"/>
        </w:rPr>
        <w:t xml:space="preserve">. Muriadi (2011) who conducted </w:t>
      </w:r>
      <w:r w:rsidR="00DA43F7" w:rsidRPr="00F25BBF">
        <w:rPr>
          <w:rFonts w:ascii="Times New Roman" w:hAnsi="Times New Roman" w:cs="Times New Roman"/>
          <w:sz w:val="24"/>
          <w:szCs w:val="24"/>
        </w:rPr>
        <w:t xml:space="preserve">the </w:t>
      </w:r>
      <w:r w:rsidRPr="00F25BBF">
        <w:rPr>
          <w:rFonts w:ascii="Times New Roman" w:hAnsi="Times New Roman" w:cs="Times New Roman"/>
          <w:sz w:val="24"/>
          <w:szCs w:val="24"/>
        </w:rPr>
        <w:t xml:space="preserve">same technique </w:t>
      </w:r>
      <w:r w:rsidR="00C731CB" w:rsidRPr="00F25BBF">
        <w:rPr>
          <w:rFonts w:ascii="Times New Roman" w:hAnsi="Times New Roman" w:cs="Times New Roman"/>
          <w:sz w:val="24"/>
          <w:szCs w:val="24"/>
        </w:rPr>
        <w:t>has</w:t>
      </w:r>
      <w:r w:rsidRPr="00F25BBF">
        <w:rPr>
          <w:rFonts w:ascii="Times New Roman" w:hAnsi="Times New Roman" w:cs="Times New Roman"/>
          <w:sz w:val="24"/>
          <w:szCs w:val="24"/>
        </w:rPr>
        <w:t xml:space="preserve"> supported the result</w:t>
      </w:r>
      <w:r w:rsidR="00C731CB" w:rsidRPr="00F25BBF">
        <w:rPr>
          <w:rFonts w:ascii="Times New Roman" w:hAnsi="Times New Roman" w:cs="Times New Roman"/>
          <w:sz w:val="24"/>
          <w:szCs w:val="24"/>
        </w:rPr>
        <w:t xml:space="preserve"> of</w:t>
      </w:r>
      <w:r w:rsidRPr="00F25BBF">
        <w:rPr>
          <w:rFonts w:ascii="Times New Roman" w:hAnsi="Times New Roman" w:cs="Times New Roman"/>
          <w:sz w:val="24"/>
          <w:szCs w:val="24"/>
        </w:rPr>
        <w:t xml:space="preserve"> a significant improvement of the students’ vocabulary</w:t>
      </w:r>
      <w:r w:rsidR="008B7FF2">
        <w:rPr>
          <w:rFonts w:ascii="Times New Roman" w:hAnsi="Times New Roman" w:cs="Times New Roman"/>
          <w:sz w:val="24"/>
          <w:szCs w:val="24"/>
        </w:rPr>
        <w:t>. Also, Tague (2005</w:t>
      </w:r>
      <w:r w:rsidR="00C731CB" w:rsidRPr="00F25BBF">
        <w:rPr>
          <w:rFonts w:ascii="Times New Roman" w:hAnsi="Times New Roman" w:cs="Times New Roman"/>
          <w:sz w:val="24"/>
          <w:szCs w:val="24"/>
        </w:rPr>
        <w:t>:501) argue</w:t>
      </w:r>
      <w:r w:rsidR="00641E4C">
        <w:rPr>
          <w:rFonts w:ascii="Times New Roman" w:hAnsi="Times New Roman" w:cs="Times New Roman"/>
          <w:sz w:val="24"/>
          <w:szCs w:val="24"/>
        </w:rPr>
        <w:t>s</w:t>
      </w:r>
      <w:r w:rsidR="00C731CB" w:rsidRPr="00F25BBF">
        <w:rPr>
          <w:rFonts w:ascii="Times New Roman" w:hAnsi="Times New Roman" w:cs="Times New Roman"/>
          <w:sz w:val="24"/>
          <w:szCs w:val="24"/>
        </w:rPr>
        <w:t xml:space="preserve"> that t</w:t>
      </w:r>
      <w:r w:rsidRPr="00F25BBF">
        <w:rPr>
          <w:rFonts w:ascii="Times New Roman" w:hAnsi="Times New Roman" w:cs="Times New Roman"/>
          <w:sz w:val="24"/>
          <w:szCs w:val="24"/>
        </w:rPr>
        <w:t>ree di</w:t>
      </w:r>
      <w:r w:rsidR="00C731CB" w:rsidRPr="00F25BBF">
        <w:rPr>
          <w:rFonts w:ascii="Times New Roman" w:hAnsi="Times New Roman" w:cs="Times New Roman"/>
          <w:sz w:val="24"/>
          <w:szCs w:val="24"/>
        </w:rPr>
        <w:t>agram as communication tool</w:t>
      </w:r>
      <w:r w:rsidRPr="00F25BBF">
        <w:rPr>
          <w:rFonts w:ascii="Times New Roman" w:hAnsi="Times New Roman" w:cs="Times New Roman"/>
          <w:sz w:val="24"/>
          <w:szCs w:val="24"/>
        </w:rPr>
        <w:t xml:space="preserve"> explain de</w:t>
      </w:r>
      <w:r w:rsidR="00C731CB" w:rsidRPr="00F25BBF">
        <w:rPr>
          <w:rFonts w:ascii="Times New Roman" w:hAnsi="Times New Roman" w:cs="Times New Roman"/>
          <w:sz w:val="24"/>
          <w:szCs w:val="24"/>
        </w:rPr>
        <w:t xml:space="preserve">tails to others. It means that tree diagram </w:t>
      </w:r>
      <w:r w:rsidR="00363F72">
        <w:rPr>
          <w:rFonts w:ascii="Times New Roman" w:hAnsi="Times New Roman" w:cs="Times New Roman"/>
          <w:sz w:val="24"/>
          <w:szCs w:val="24"/>
        </w:rPr>
        <w:t xml:space="preserve">technique </w:t>
      </w:r>
      <w:r w:rsidR="00C731CB" w:rsidRPr="00F25BBF">
        <w:rPr>
          <w:rFonts w:ascii="Times New Roman" w:hAnsi="Times New Roman" w:cs="Times New Roman"/>
          <w:sz w:val="24"/>
          <w:szCs w:val="24"/>
        </w:rPr>
        <w:t xml:space="preserve">as the guide </w:t>
      </w:r>
      <w:r w:rsidR="00A62DCC" w:rsidRPr="00F25BBF">
        <w:rPr>
          <w:rFonts w:ascii="Times New Roman" w:hAnsi="Times New Roman" w:cs="Times New Roman"/>
          <w:sz w:val="24"/>
          <w:szCs w:val="24"/>
        </w:rPr>
        <w:t>for the students to</w:t>
      </w:r>
      <w:r w:rsidRPr="00F25BBF">
        <w:rPr>
          <w:rFonts w:ascii="Times New Roman" w:hAnsi="Times New Roman" w:cs="Times New Roman"/>
          <w:sz w:val="24"/>
          <w:szCs w:val="24"/>
        </w:rPr>
        <w:t xml:space="preserve"> r</w:t>
      </w:r>
      <w:r w:rsidR="00A62DCC" w:rsidRPr="00F25BBF">
        <w:rPr>
          <w:rFonts w:ascii="Times New Roman" w:hAnsi="Times New Roman" w:cs="Times New Roman"/>
          <w:sz w:val="24"/>
          <w:szCs w:val="24"/>
        </w:rPr>
        <w:t xml:space="preserve">emember </w:t>
      </w:r>
      <w:r w:rsidR="0012327C" w:rsidRPr="00F25BBF">
        <w:rPr>
          <w:rFonts w:ascii="Times New Roman" w:hAnsi="Times New Roman" w:cs="Times New Roman"/>
          <w:sz w:val="24"/>
          <w:szCs w:val="24"/>
        </w:rPr>
        <w:t>words</w:t>
      </w:r>
      <w:r w:rsidR="00A62DCC" w:rsidRPr="00F25BBF">
        <w:rPr>
          <w:rFonts w:ascii="Times New Roman" w:hAnsi="Times New Roman" w:cs="Times New Roman"/>
          <w:sz w:val="24"/>
          <w:szCs w:val="24"/>
        </w:rPr>
        <w:t>.</w:t>
      </w:r>
      <w:r w:rsidR="0012327C" w:rsidRPr="00F25BBF">
        <w:rPr>
          <w:rFonts w:ascii="Times New Roman" w:hAnsi="Times New Roman" w:cs="Times New Roman"/>
          <w:sz w:val="24"/>
          <w:szCs w:val="24"/>
        </w:rPr>
        <w:t xml:space="preserve"> </w:t>
      </w:r>
      <w:r w:rsidRPr="00F25BBF">
        <w:rPr>
          <w:rFonts w:ascii="Times New Roman" w:hAnsi="Times New Roman" w:cs="Times New Roman"/>
          <w:sz w:val="24"/>
          <w:szCs w:val="24"/>
        </w:rPr>
        <w:t>In conclusion, the result above reveals that there is a significant improvement after the treatment and it supports the hypothesis of this research.</w:t>
      </w:r>
    </w:p>
    <w:p w:rsidR="00DC012C" w:rsidRPr="00F25BBF" w:rsidRDefault="00DC012C" w:rsidP="006959D9">
      <w:pPr>
        <w:spacing w:before="240" w:line="360" w:lineRule="auto"/>
        <w:jc w:val="both"/>
        <w:rPr>
          <w:rFonts w:ascii="Times New Roman" w:hAnsi="Times New Roman" w:cs="Times New Roman"/>
          <w:color w:val="1D1B11" w:themeColor="background2" w:themeShade="1A"/>
          <w:sz w:val="24"/>
          <w:szCs w:val="24"/>
        </w:rPr>
      </w:pPr>
      <w:r w:rsidRPr="00F25BBF">
        <w:rPr>
          <w:rFonts w:ascii="Times New Roman" w:hAnsi="Times New Roman" w:cs="Times New Roman"/>
          <w:b/>
          <w:color w:val="1D1B11" w:themeColor="background2" w:themeShade="1A"/>
          <w:sz w:val="24"/>
          <w:szCs w:val="24"/>
        </w:rPr>
        <w:t>CONSLUSION AND SUGGESTION</w:t>
      </w:r>
    </w:p>
    <w:p w:rsidR="00DC012C" w:rsidRPr="00F25BBF" w:rsidRDefault="00DC012C" w:rsidP="006959D9">
      <w:pPr>
        <w:pStyle w:val="ListParagraph"/>
        <w:spacing w:after="0" w:line="360" w:lineRule="auto"/>
        <w:ind w:left="0" w:firstLine="720"/>
        <w:jc w:val="both"/>
        <w:rPr>
          <w:rFonts w:ascii="Times New Roman" w:hAnsi="Times New Roman" w:cs="Times New Roman"/>
          <w:color w:val="1D1B11" w:themeColor="background2" w:themeShade="1A"/>
          <w:sz w:val="24"/>
          <w:szCs w:val="24"/>
        </w:rPr>
      </w:pPr>
      <w:r w:rsidRPr="00F25BBF">
        <w:rPr>
          <w:rFonts w:ascii="Times New Roman" w:hAnsi="Times New Roman" w:cs="Times New Roman"/>
          <w:color w:val="1D1B11" w:themeColor="background2" w:themeShade="1A"/>
          <w:sz w:val="24"/>
          <w:szCs w:val="24"/>
        </w:rPr>
        <w:t xml:space="preserve">After collecting and calculating the data, </w:t>
      </w:r>
      <w:r w:rsidR="00A62DCC" w:rsidRPr="00F25BBF">
        <w:rPr>
          <w:rFonts w:ascii="Times New Roman" w:hAnsi="Times New Roman" w:cs="Times New Roman"/>
          <w:color w:val="1D1B11" w:themeColor="background2" w:themeShade="1A"/>
          <w:sz w:val="24"/>
          <w:szCs w:val="24"/>
        </w:rPr>
        <w:t>it is concludes</w:t>
      </w:r>
      <w:r w:rsidRPr="00F25BBF">
        <w:rPr>
          <w:rFonts w:ascii="Times New Roman" w:hAnsi="Times New Roman" w:cs="Times New Roman"/>
          <w:color w:val="1D1B11" w:themeColor="background2" w:themeShade="1A"/>
          <w:sz w:val="24"/>
          <w:szCs w:val="24"/>
        </w:rPr>
        <w:t xml:space="preserve"> that tre</w:t>
      </w:r>
      <w:r w:rsidR="0012327C" w:rsidRPr="00F25BBF">
        <w:rPr>
          <w:rFonts w:ascii="Times New Roman" w:hAnsi="Times New Roman" w:cs="Times New Roman"/>
          <w:color w:val="1D1B11" w:themeColor="background2" w:themeShade="1A"/>
          <w:sz w:val="24"/>
          <w:szCs w:val="24"/>
        </w:rPr>
        <w:t>e diagram technique can improve</w:t>
      </w:r>
      <w:r w:rsidRPr="00F25BBF">
        <w:rPr>
          <w:rFonts w:ascii="Times New Roman" w:hAnsi="Times New Roman" w:cs="Times New Roman"/>
          <w:color w:val="1D1B11" w:themeColor="background2" w:themeShade="1A"/>
          <w:sz w:val="24"/>
          <w:szCs w:val="24"/>
        </w:rPr>
        <w:t xml:space="preserve"> the stu</w:t>
      </w:r>
      <w:r w:rsidR="00A62DCC" w:rsidRPr="00F25BBF">
        <w:rPr>
          <w:rFonts w:ascii="Times New Roman" w:hAnsi="Times New Roman" w:cs="Times New Roman"/>
          <w:color w:val="1D1B11" w:themeColor="background2" w:themeShade="1A"/>
          <w:sz w:val="24"/>
          <w:szCs w:val="24"/>
        </w:rPr>
        <w:t>dents’ vocabulary mastery. It i</w:t>
      </w:r>
      <w:r w:rsidRPr="00F25BBF">
        <w:rPr>
          <w:rFonts w:ascii="Times New Roman" w:hAnsi="Times New Roman" w:cs="Times New Roman"/>
          <w:color w:val="1D1B11" w:themeColor="background2" w:themeShade="1A"/>
          <w:sz w:val="24"/>
          <w:szCs w:val="24"/>
        </w:rPr>
        <w:t>s proved by looking at the result of</w:t>
      </w:r>
      <w:r w:rsidR="00A62DCC" w:rsidRPr="00F25BBF">
        <w:rPr>
          <w:rFonts w:ascii="Times New Roman" w:hAnsi="Times New Roman" w:cs="Times New Roman"/>
          <w:color w:val="1D1B11" w:themeColor="background2" w:themeShade="1A"/>
          <w:sz w:val="24"/>
          <w:szCs w:val="24"/>
        </w:rPr>
        <w:t xml:space="preserve"> the</w:t>
      </w:r>
      <w:r w:rsidRPr="00F25BBF">
        <w:rPr>
          <w:rFonts w:ascii="Times New Roman" w:hAnsi="Times New Roman" w:cs="Times New Roman"/>
          <w:color w:val="1D1B11" w:themeColor="background2" w:themeShade="1A"/>
          <w:sz w:val="24"/>
          <w:szCs w:val="24"/>
        </w:rPr>
        <w:t xml:space="preserve"> t</w:t>
      </w:r>
      <w:r w:rsidRPr="00F25BBF">
        <w:rPr>
          <w:rFonts w:ascii="Times New Roman" w:hAnsi="Times New Roman" w:cs="Times New Roman"/>
          <w:color w:val="1D1B11" w:themeColor="background2" w:themeShade="1A"/>
          <w:sz w:val="24"/>
          <w:szCs w:val="24"/>
          <w:vertAlign w:val="subscript"/>
        </w:rPr>
        <w:t>counted</w:t>
      </w:r>
      <w:r w:rsidR="00740509">
        <w:rPr>
          <w:rFonts w:ascii="Times New Roman" w:hAnsi="Times New Roman" w:cs="Times New Roman"/>
          <w:color w:val="1D1B11" w:themeColor="background2" w:themeShade="1A"/>
          <w:sz w:val="24"/>
          <w:szCs w:val="24"/>
        </w:rPr>
        <w:t xml:space="preserve"> (4.134) which is </w:t>
      </w:r>
      <w:r w:rsidRPr="00F25BBF">
        <w:rPr>
          <w:rFonts w:ascii="Times New Roman" w:hAnsi="Times New Roman" w:cs="Times New Roman"/>
          <w:color w:val="1D1B11" w:themeColor="background2" w:themeShade="1A"/>
          <w:sz w:val="24"/>
          <w:szCs w:val="24"/>
        </w:rPr>
        <w:t xml:space="preserve">higher than </w:t>
      </w:r>
      <w:r w:rsidR="00A62DCC" w:rsidRPr="00F25BBF">
        <w:rPr>
          <w:rFonts w:ascii="Times New Roman" w:hAnsi="Times New Roman" w:cs="Times New Roman"/>
          <w:color w:val="1D1B11" w:themeColor="background2" w:themeShade="1A"/>
          <w:sz w:val="24"/>
          <w:szCs w:val="24"/>
        </w:rPr>
        <w:t xml:space="preserve">the </w:t>
      </w:r>
      <w:r w:rsidRPr="00F25BBF">
        <w:rPr>
          <w:rFonts w:ascii="Times New Roman" w:hAnsi="Times New Roman" w:cs="Times New Roman"/>
          <w:color w:val="1D1B11" w:themeColor="background2" w:themeShade="1A"/>
          <w:sz w:val="24"/>
          <w:szCs w:val="24"/>
        </w:rPr>
        <w:t>t</w:t>
      </w:r>
      <w:r w:rsidRPr="00F25BBF">
        <w:rPr>
          <w:rFonts w:ascii="Times New Roman" w:hAnsi="Times New Roman" w:cs="Times New Roman"/>
          <w:color w:val="1D1B11" w:themeColor="background2" w:themeShade="1A"/>
          <w:sz w:val="24"/>
          <w:szCs w:val="24"/>
          <w:vertAlign w:val="subscript"/>
        </w:rPr>
        <w:t>table</w:t>
      </w:r>
      <w:r w:rsidRPr="00F25BBF">
        <w:rPr>
          <w:rFonts w:ascii="Times New Roman" w:hAnsi="Times New Roman" w:cs="Times New Roman"/>
          <w:color w:val="1D1B11" w:themeColor="background2" w:themeShade="1A"/>
          <w:sz w:val="24"/>
          <w:szCs w:val="24"/>
        </w:rPr>
        <w:t xml:space="preserve"> (2.021). It means that the hypothesis of this research is accepted.</w:t>
      </w:r>
    </w:p>
    <w:p w:rsidR="00CC3945" w:rsidRPr="00F25BBF" w:rsidRDefault="00DC012C" w:rsidP="00363F72">
      <w:pPr>
        <w:pStyle w:val="ListParagraph"/>
        <w:spacing w:before="240" w:after="0" w:line="360" w:lineRule="auto"/>
        <w:ind w:left="0" w:firstLine="720"/>
        <w:jc w:val="both"/>
        <w:rPr>
          <w:rFonts w:ascii="Times New Roman" w:hAnsi="Times New Roman" w:cs="Times New Roman"/>
          <w:color w:val="1D1B11" w:themeColor="background2" w:themeShade="1A"/>
          <w:sz w:val="24"/>
          <w:szCs w:val="24"/>
        </w:rPr>
      </w:pPr>
      <w:r w:rsidRPr="00F25BBF">
        <w:rPr>
          <w:rFonts w:ascii="Times New Roman" w:hAnsi="Times New Roman" w:cs="Times New Roman"/>
          <w:color w:val="1D1B11" w:themeColor="background2" w:themeShade="1A"/>
          <w:sz w:val="24"/>
          <w:szCs w:val="24"/>
        </w:rPr>
        <w:t xml:space="preserve">In order to improve the quality of teaching English, the researcher gives some suggestions </w:t>
      </w:r>
      <w:r w:rsidR="00A62DCC" w:rsidRPr="00F25BBF">
        <w:rPr>
          <w:rFonts w:ascii="Times New Roman" w:hAnsi="Times New Roman" w:cs="Times New Roman"/>
          <w:color w:val="1D1B11" w:themeColor="background2" w:themeShade="1A"/>
          <w:sz w:val="24"/>
          <w:szCs w:val="24"/>
        </w:rPr>
        <w:t xml:space="preserve">to </w:t>
      </w:r>
      <w:r w:rsidRPr="00F25BBF">
        <w:rPr>
          <w:rFonts w:ascii="Times New Roman" w:hAnsi="Times New Roman" w:cs="Times New Roman"/>
          <w:color w:val="1D1B11" w:themeColor="background2" w:themeShade="1A"/>
          <w:sz w:val="24"/>
          <w:szCs w:val="24"/>
        </w:rPr>
        <w:t>the students, teachers, and other researchers</w:t>
      </w:r>
      <w:r w:rsidR="006307DD">
        <w:rPr>
          <w:rFonts w:ascii="Times New Roman" w:hAnsi="Times New Roman" w:cs="Times New Roman"/>
          <w:color w:val="1D1B11" w:themeColor="background2" w:themeShade="1A"/>
          <w:sz w:val="24"/>
          <w:szCs w:val="24"/>
        </w:rPr>
        <w:t>. Firstly</w:t>
      </w:r>
      <w:r w:rsidR="00A62DCC" w:rsidRPr="00F25BBF">
        <w:rPr>
          <w:rFonts w:ascii="Times New Roman" w:hAnsi="Times New Roman" w:cs="Times New Roman"/>
          <w:color w:val="1D1B11" w:themeColor="background2" w:themeShade="1A"/>
          <w:sz w:val="24"/>
          <w:szCs w:val="24"/>
        </w:rPr>
        <w:t>,</w:t>
      </w:r>
      <w:r w:rsidRPr="00F25BBF">
        <w:rPr>
          <w:rFonts w:ascii="Times New Roman" w:hAnsi="Times New Roman" w:cs="Times New Roman"/>
          <w:color w:val="1D1B11" w:themeColor="background2" w:themeShade="1A"/>
          <w:sz w:val="24"/>
          <w:szCs w:val="24"/>
        </w:rPr>
        <w:t xml:space="preserve"> the </w:t>
      </w:r>
      <w:r w:rsidR="0012327C" w:rsidRPr="00F25BBF">
        <w:rPr>
          <w:rFonts w:ascii="Times New Roman" w:hAnsi="Times New Roman" w:cs="Times New Roman"/>
          <w:color w:val="1D1B11" w:themeColor="background2" w:themeShade="1A"/>
          <w:sz w:val="24"/>
          <w:szCs w:val="24"/>
        </w:rPr>
        <w:t>student</w:t>
      </w:r>
      <w:r w:rsidR="00740509">
        <w:rPr>
          <w:rFonts w:ascii="Times New Roman" w:hAnsi="Times New Roman" w:cs="Times New Roman"/>
          <w:color w:val="1D1B11" w:themeColor="background2" w:themeShade="1A"/>
          <w:sz w:val="24"/>
          <w:szCs w:val="24"/>
        </w:rPr>
        <w:t>’</w:t>
      </w:r>
      <w:r w:rsidR="00A80A9C" w:rsidRPr="00F25BBF">
        <w:rPr>
          <w:rFonts w:ascii="Times New Roman" w:hAnsi="Times New Roman" w:cs="Times New Roman"/>
          <w:color w:val="1D1B11" w:themeColor="background2" w:themeShade="1A"/>
          <w:sz w:val="24"/>
          <w:szCs w:val="24"/>
        </w:rPr>
        <w:t>s</w:t>
      </w:r>
      <w:r w:rsidR="0012327C" w:rsidRPr="00F25BBF">
        <w:rPr>
          <w:rFonts w:ascii="Times New Roman" w:hAnsi="Times New Roman" w:cs="Times New Roman"/>
          <w:color w:val="1D1B11" w:themeColor="background2" w:themeShade="1A"/>
          <w:sz w:val="24"/>
          <w:szCs w:val="24"/>
        </w:rPr>
        <w:t xml:space="preserve"> </w:t>
      </w:r>
      <w:r w:rsidR="00A80A9C" w:rsidRPr="00F25BBF">
        <w:rPr>
          <w:rFonts w:ascii="Times New Roman" w:hAnsi="Times New Roman" w:cs="Times New Roman"/>
          <w:color w:val="1D1B11" w:themeColor="background2" w:themeShade="1A"/>
          <w:sz w:val="24"/>
          <w:szCs w:val="24"/>
        </w:rPr>
        <w:t xml:space="preserve">can </w:t>
      </w:r>
      <w:r w:rsidR="0012327C" w:rsidRPr="00F25BBF">
        <w:rPr>
          <w:rFonts w:ascii="Times New Roman" w:hAnsi="Times New Roman" w:cs="Times New Roman"/>
          <w:color w:val="1D1B11" w:themeColor="background2" w:themeShade="1A"/>
          <w:sz w:val="24"/>
          <w:szCs w:val="24"/>
        </w:rPr>
        <w:t>improve</w:t>
      </w:r>
      <w:r w:rsidRPr="00F25BBF">
        <w:rPr>
          <w:rFonts w:ascii="Times New Roman" w:hAnsi="Times New Roman" w:cs="Times New Roman"/>
          <w:color w:val="1D1B11" w:themeColor="background2" w:themeShade="1A"/>
          <w:sz w:val="24"/>
          <w:szCs w:val="24"/>
        </w:rPr>
        <w:t xml:space="preserve"> their vocabulary mastery</w:t>
      </w:r>
      <w:r w:rsidR="00A80A9C" w:rsidRPr="00F25BBF">
        <w:rPr>
          <w:rFonts w:ascii="Times New Roman" w:hAnsi="Times New Roman" w:cs="Times New Roman"/>
          <w:color w:val="1D1B11" w:themeColor="background2" w:themeShade="1A"/>
          <w:sz w:val="24"/>
          <w:szCs w:val="24"/>
        </w:rPr>
        <w:t xml:space="preserve"> by using this technique</w:t>
      </w:r>
      <w:r w:rsidRPr="00F25BBF">
        <w:rPr>
          <w:rFonts w:ascii="Times New Roman" w:hAnsi="Times New Roman" w:cs="Times New Roman"/>
          <w:color w:val="1D1B11" w:themeColor="background2" w:themeShade="1A"/>
          <w:sz w:val="24"/>
          <w:szCs w:val="24"/>
        </w:rPr>
        <w:t xml:space="preserve"> </w:t>
      </w:r>
      <w:r w:rsidR="00A80A9C" w:rsidRPr="00F25BBF">
        <w:rPr>
          <w:rFonts w:ascii="Times New Roman" w:hAnsi="Times New Roman" w:cs="Times New Roman"/>
          <w:color w:val="1D1B11" w:themeColor="background2" w:themeShade="1A"/>
          <w:sz w:val="24"/>
          <w:szCs w:val="24"/>
        </w:rPr>
        <w:t xml:space="preserve">to </w:t>
      </w:r>
      <w:r w:rsidRPr="00F25BBF">
        <w:rPr>
          <w:rFonts w:ascii="Times New Roman" w:hAnsi="Times New Roman" w:cs="Times New Roman"/>
          <w:color w:val="1D1B11" w:themeColor="background2" w:themeShade="1A"/>
          <w:sz w:val="24"/>
          <w:szCs w:val="24"/>
        </w:rPr>
        <w:t>communicate or share their idea during teaching and lear</w:t>
      </w:r>
      <w:r w:rsidR="00A80A9C" w:rsidRPr="00F25BBF">
        <w:rPr>
          <w:rFonts w:ascii="Times New Roman" w:hAnsi="Times New Roman" w:cs="Times New Roman"/>
          <w:color w:val="1D1B11" w:themeColor="background2" w:themeShade="1A"/>
          <w:sz w:val="24"/>
          <w:szCs w:val="24"/>
        </w:rPr>
        <w:t xml:space="preserve">ning process. </w:t>
      </w:r>
      <w:r w:rsidR="003F599E">
        <w:rPr>
          <w:rFonts w:ascii="Times New Roman" w:hAnsi="Times New Roman" w:cs="Times New Roman"/>
          <w:color w:val="1D1B11" w:themeColor="background2" w:themeShade="1A"/>
          <w:sz w:val="24"/>
          <w:szCs w:val="24"/>
        </w:rPr>
        <w:t xml:space="preserve">By using this technique, the students can find </w:t>
      </w:r>
      <w:r w:rsidR="003F599E">
        <w:rPr>
          <w:rFonts w:ascii="Times New Roman" w:hAnsi="Times New Roman" w:cs="Times New Roman"/>
          <w:color w:val="1D1B11" w:themeColor="background2" w:themeShade="1A"/>
          <w:sz w:val="24"/>
          <w:szCs w:val="24"/>
        </w:rPr>
        <w:lastRenderedPageBreak/>
        <w:t xml:space="preserve">new words and understand well about the meaning of the words. </w:t>
      </w:r>
      <w:r w:rsidR="006307DD">
        <w:rPr>
          <w:rFonts w:ascii="Times New Roman" w:hAnsi="Times New Roman" w:cs="Times New Roman"/>
          <w:color w:val="1D1B11" w:themeColor="background2" w:themeShade="1A"/>
          <w:sz w:val="24"/>
          <w:szCs w:val="24"/>
        </w:rPr>
        <w:t>Secondly</w:t>
      </w:r>
      <w:r w:rsidR="00A80A9C" w:rsidRPr="00F25BBF">
        <w:rPr>
          <w:rFonts w:ascii="Times New Roman" w:hAnsi="Times New Roman" w:cs="Times New Roman"/>
          <w:color w:val="1D1B11" w:themeColor="background2" w:themeShade="1A"/>
          <w:sz w:val="24"/>
          <w:szCs w:val="24"/>
        </w:rPr>
        <w:t xml:space="preserve">, English </w:t>
      </w:r>
      <w:r w:rsidRPr="00F25BBF">
        <w:rPr>
          <w:rFonts w:ascii="Times New Roman" w:hAnsi="Times New Roman" w:cs="Times New Roman"/>
          <w:color w:val="1D1B11" w:themeColor="background2" w:themeShade="1A"/>
          <w:sz w:val="24"/>
          <w:szCs w:val="24"/>
        </w:rPr>
        <w:t>teachers</w:t>
      </w:r>
      <w:r w:rsidR="00A80A9C" w:rsidRPr="00F25BBF">
        <w:rPr>
          <w:rFonts w:ascii="Times New Roman" w:hAnsi="Times New Roman" w:cs="Times New Roman"/>
          <w:color w:val="1D1B11" w:themeColor="background2" w:themeShade="1A"/>
          <w:sz w:val="24"/>
          <w:szCs w:val="24"/>
        </w:rPr>
        <w:t xml:space="preserve"> can use this technique </w:t>
      </w:r>
      <w:r w:rsidRPr="00F25BBF">
        <w:rPr>
          <w:rFonts w:ascii="Times New Roman" w:hAnsi="Times New Roman" w:cs="Times New Roman"/>
          <w:color w:val="1D1B11" w:themeColor="background2" w:themeShade="1A"/>
          <w:sz w:val="24"/>
          <w:szCs w:val="24"/>
        </w:rPr>
        <w:t xml:space="preserve">to teach the students </w:t>
      </w:r>
      <w:r w:rsidR="00A80A9C" w:rsidRPr="00F25BBF">
        <w:rPr>
          <w:rFonts w:ascii="Times New Roman" w:hAnsi="Times New Roman" w:cs="Times New Roman"/>
          <w:color w:val="1D1B11" w:themeColor="background2" w:themeShade="1A"/>
          <w:sz w:val="24"/>
          <w:szCs w:val="24"/>
        </w:rPr>
        <w:t>on not only vocabulary but also speaking or writing. Last</w:t>
      </w:r>
      <w:r w:rsidR="006307DD">
        <w:rPr>
          <w:rFonts w:ascii="Times New Roman" w:hAnsi="Times New Roman" w:cs="Times New Roman"/>
          <w:color w:val="1D1B11" w:themeColor="background2" w:themeShade="1A"/>
          <w:sz w:val="24"/>
          <w:szCs w:val="24"/>
        </w:rPr>
        <w:t>ly</w:t>
      </w:r>
      <w:r w:rsidRPr="00F25BBF">
        <w:rPr>
          <w:rFonts w:ascii="Times New Roman" w:hAnsi="Times New Roman" w:cs="Times New Roman"/>
          <w:color w:val="1D1B11" w:themeColor="background2" w:themeShade="1A"/>
          <w:sz w:val="24"/>
          <w:szCs w:val="24"/>
        </w:rPr>
        <w:t xml:space="preserve">, other researchers </w:t>
      </w:r>
      <w:r w:rsidR="003F599E">
        <w:rPr>
          <w:rFonts w:ascii="Times New Roman" w:hAnsi="Times New Roman" w:cs="Times New Roman"/>
          <w:color w:val="1D1B11" w:themeColor="background2" w:themeShade="1A"/>
          <w:sz w:val="24"/>
          <w:szCs w:val="24"/>
        </w:rPr>
        <w:t xml:space="preserve">can </w:t>
      </w:r>
      <w:r w:rsidR="0095456F" w:rsidRPr="00F25BBF">
        <w:rPr>
          <w:rFonts w:ascii="Times New Roman" w:hAnsi="Times New Roman" w:cs="Times New Roman"/>
          <w:color w:val="1D1B11" w:themeColor="background2" w:themeShade="1A"/>
          <w:sz w:val="24"/>
          <w:szCs w:val="24"/>
        </w:rPr>
        <w:t>use</w:t>
      </w:r>
      <w:r w:rsidRPr="00F25BBF">
        <w:rPr>
          <w:rFonts w:ascii="Times New Roman" w:hAnsi="Times New Roman" w:cs="Times New Roman"/>
          <w:color w:val="1D1B11" w:themeColor="background2" w:themeShade="1A"/>
          <w:sz w:val="24"/>
          <w:szCs w:val="24"/>
        </w:rPr>
        <w:t xml:space="preserve"> tree d</w:t>
      </w:r>
      <w:r w:rsidR="0095456F" w:rsidRPr="00F25BBF">
        <w:rPr>
          <w:rFonts w:ascii="Times New Roman" w:hAnsi="Times New Roman" w:cs="Times New Roman"/>
          <w:color w:val="1D1B11" w:themeColor="background2" w:themeShade="1A"/>
          <w:sz w:val="24"/>
          <w:szCs w:val="24"/>
        </w:rPr>
        <w:t>iagram technique in conducting</w:t>
      </w:r>
      <w:r w:rsidRPr="00F25BBF">
        <w:rPr>
          <w:rFonts w:ascii="Times New Roman" w:hAnsi="Times New Roman" w:cs="Times New Roman"/>
          <w:color w:val="1D1B11" w:themeColor="background2" w:themeShade="1A"/>
          <w:sz w:val="24"/>
          <w:szCs w:val="24"/>
        </w:rPr>
        <w:t xml:space="preserve"> resear</w:t>
      </w:r>
      <w:r w:rsidR="00ED1DD3" w:rsidRPr="00F25BBF">
        <w:rPr>
          <w:rFonts w:ascii="Times New Roman" w:hAnsi="Times New Roman" w:cs="Times New Roman"/>
          <w:color w:val="1D1B11" w:themeColor="background2" w:themeShade="1A"/>
          <w:sz w:val="24"/>
          <w:szCs w:val="24"/>
        </w:rPr>
        <w:t xml:space="preserve">ch </w:t>
      </w:r>
      <w:r w:rsidR="0095456F" w:rsidRPr="00F25BBF">
        <w:rPr>
          <w:rFonts w:ascii="Times New Roman" w:hAnsi="Times New Roman" w:cs="Times New Roman"/>
          <w:color w:val="1D1B11" w:themeColor="background2" w:themeShade="1A"/>
          <w:sz w:val="24"/>
          <w:szCs w:val="24"/>
        </w:rPr>
        <w:t xml:space="preserve">on </w:t>
      </w:r>
      <w:r w:rsidR="00ED1DD3" w:rsidRPr="00F25BBF">
        <w:rPr>
          <w:rFonts w:ascii="Times New Roman" w:hAnsi="Times New Roman" w:cs="Times New Roman"/>
          <w:color w:val="1D1B11" w:themeColor="background2" w:themeShade="1A"/>
          <w:sz w:val="24"/>
          <w:szCs w:val="24"/>
        </w:rPr>
        <w:t xml:space="preserve">different </w:t>
      </w:r>
      <w:r w:rsidRPr="00F25BBF">
        <w:rPr>
          <w:rFonts w:ascii="Times New Roman" w:hAnsi="Times New Roman" w:cs="Times New Roman"/>
          <w:color w:val="1D1B11" w:themeColor="background2" w:themeShade="1A"/>
          <w:sz w:val="24"/>
          <w:szCs w:val="24"/>
        </w:rPr>
        <w:t>skil</w:t>
      </w:r>
      <w:r w:rsidR="00182396" w:rsidRPr="00F25BBF">
        <w:rPr>
          <w:rFonts w:ascii="Times New Roman" w:hAnsi="Times New Roman" w:cs="Times New Roman"/>
          <w:color w:val="1D1B11" w:themeColor="background2" w:themeShade="1A"/>
          <w:sz w:val="24"/>
          <w:szCs w:val="24"/>
        </w:rPr>
        <w:t>l.</w:t>
      </w:r>
    </w:p>
    <w:p w:rsidR="00DC012C" w:rsidRDefault="00DC012C" w:rsidP="006959D9">
      <w:pPr>
        <w:spacing w:before="240" w:line="360" w:lineRule="auto"/>
        <w:jc w:val="both"/>
        <w:rPr>
          <w:rFonts w:ascii="Times New Roman" w:hAnsi="Times New Roman" w:cs="Times New Roman"/>
          <w:b/>
          <w:color w:val="1D1B11" w:themeColor="background2" w:themeShade="1A"/>
          <w:sz w:val="24"/>
          <w:szCs w:val="24"/>
        </w:rPr>
      </w:pPr>
      <w:r w:rsidRPr="00F25BBF">
        <w:rPr>
          <w:rFonts w:ascii="Times New Roman" w:hAnsi="Times New Roman" w:cs="Times New Roman"/>
          <w:b/>
          <w:color w:val="1D1B11" w:themeColor="background2" w:themeShade="1A"/>
          <w:sz w:val="24"/>
          <w:szCs w:val="24"/>
        </w:rPr>
        <w:t>REFERENCES</w:t>
      </w:r>
    </w:p>
    <w:p w:rsidR="002C20BD" w:rsidRPr="002C20BD" w:rsidRDefault="002C20BD" w:rsidP="00526E86">
      <w:pPr>
        <w:spacing w:before="240" w:after="240" w:line="240" w:lineRule="auto"/>
        <w:ind w:left="709" w:hanging="709"/>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Alqahtani, M. (2015). “The Importance of Vocab</w:t>
      </w:r>
      <w:r w:rsidR="00334D41">
        <w:rPr>
          <w:rFonts w:ascii="Times New Roman" w:hAnsi="Times New Roman" w:cs="Times New Roman"/>
          <w:color w:val="1D1B11" w:themeColor="background2" w:themeShade="1A"/>
          <w:sz w:val="24"/>
          <w:szCs w:val="24"/>
        </w:rPr>
        <w:t>ulary in Language Learning and H</w:t>
      </w:r>
      <w:r w:rsidR="007373C8">
        <w:rPr>
          <w:rFonts w:ascii="Times New Roman" w:hAnsi="Times New Roman" w:cs="Times New Roman"/>
          <w:color w:val="1D1B11" w:themeColor="background2" w:themeShade="1A"/>
          <w:sz w:val="24"/>
          <w:szCs w:val="24"/>
        </w:rPr>
        <w:t xml:space="preserve">ow to be Taught”. </w:t>
      </w:r>
      <w:r w:rsidR="007373C8" w:rsidRPr="007373C8">
        <w:rPr>
          <w:rFonts w:ascii="Times New Roman" w:hAnsi="Times New Roman" w:cs="Times New Roman"/>
          <w:i/>
          <w:color w:val="1D1B11" w:themeColor="background2" w:themeShade="1A"/>
          <w:sz w:val="24"/>
          <w:szCs w:val="24"/>
        </w:rPr>
        <w:t xml:space="preserve">International </w:t>
      </w:r>
      <w:r w:rsidRPr="007373C8">
        <w:rPr>
          <w:rFonts w:ascii="Times New Roman" w:hAnsi="Times New Roman" w:cs="Times New Roman"/>
          <w:i/>
          <w:color w:val="1D1B11" w:themeColor="background2" w:themeShade="1A"/>
          <w:sz w:val="24"/>
          <w:szCs w:val="24"/>
        </w:rPr>
        <w:t>Jou</w:t>
      </w:r>
      <w:r w:rsidR="007373C8" w:rsidRPr="007373C8">
        <w:rPr>
          <w:rFonts w:ascii="Times New Roman" w:hAnsi="Times New Roman" w:cs="Times New Roman"/>
          <w:i/>
          <w:color w:val="1D1B11" w:themeColor="background2" w:themeShade="1A"/>
          <w:sz w:val="24"/>
          <w:szCs w:val="24"/>
        </w:rPr>
        <w:t>rnal of Teaching and Education.</w:t>
      </w:r>
      <w:r w:rsidR="007373C8">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3, (</w:t>
      </w:r>
      <w:r w:rsidR="003365EC">
        <w:rPr>
          <w:rFonts w:ascii="Times New Roman" w:hAnsi="Times New Roman" w:cs="Times New Roman"/>
          <w:color w:val="1D1B11" w:themeColor="background2" w:themeShade="1A"/>
          <w:sz w:val="24"/>
          <w:szCs w:val="24"/>
        </w:rPr>
        <w:t>3</w:t>
      </w:r>
      <w:r w:rsidR="007373C8">
        <w:rPr>
          <w:rFonts w:ascii="Times New Roman" w:hAnsi="Times New Roman" w:cs="Times New Roman"/>
          <w:color w:val="1D1B11" w:themeColor="background2" w:themeShade="1A"/>
          <w:sz w:val="24"/>
          <w:szCs w:val="24"/>
        </w:rPr>
        <w:t>), 21-34.</w:t>
      </w:r>
    </w:p>
    <w:p w:rsidR="006307DD" w:rsidRPr="001C2160" w:rsidRDefault="00587792" w:rsidP="00F308D5">
      <w:pPr>
        <w:spacing w:after="240" w:line="240" w:lineRule="auto"/>
        <w:ind w:left="720" w:hanging="720"/>
        <w:jc w:val="both"/>
        <w:rPr>
          <w:rFonts w:ascii="Times New Roman" w:hAnsi="Times New Roman" w:cs="Times New Roman"/>
          <w:sz w:val="24"/>
          <w:szCs w:val="24"/>
        </w:rPr>
      </w:pPr>
      <w:r w:rsidRPr="001C2160">
        <w:rPr>
          <w:rFonts w:ascii="Times New Roman" w:hAnsi="Times New Roman" w:cs="Times New Roman"/>
          <w:sz w:val="24"/>
          <w:szCs w:val="24"/>
        </w:rPr>
        <w:t xml:space="preserve">Arikunto, S. (2006). </w:t>
      </w:r>
      <w:r w:rsidR="0073703F">
        <w:rPr>
          <w:rFonts w:ascii="Times New Roman" w:hAnsi="Times New Roman" w:cs="Times New Roman"/>
          <w:i/>
          <w:sz w:val="24"/>
          <w:szCs w:val="24"/>
        </w:rPr>
        <w:t>Prosedur Penelitian</w:t>
      </w:r>
      <w:r w:rsidRPr="001C2160">
        <w:rPr>
          <w:rFonts w:ascii="Times New Roman" w:hAnsi="Times New Roman" w:cs="Times New Roman"/>
          <w:i/>
          <w:sz w:val="24"/>
          <w:szCs w:val="24"/>
        </w:rPr>
        <w:t xml:space="preserve"> Suatu Pendekatan Praktek</w:t>
      </w:r>
      <w:r w:rsidRPr="001C2160">
        <w:rPr>
          <w:rFonts w:ascii="Times New Roman" w:hAnsi="Times New Roman" w:cs="Times New Roman"/>
          <w:sz w:val="24"/>
          <w:szCs w:val="24"/>
        </w:rPr>
        <w:t>.</w:t>
      </w:r>
      <w:r w:rsidR="0095456F" w:rsidRPr="001C2160">
        <w:rPr>
          <w:rFonts w:ascii="Times New Roman" w:hAnsi="Times New Roman" w:cs="Times New Roman"/>
          <w:sz w:val="24"/>
          <w:szCs w:val="24"/>
        </w:rPr>
        <w:t xml:space="preserve"> (Edisi Revisi VI). Jakarta:</w:t>
      </w:r>
      <w:r w:rsidRPr="001C2160">
        <w:rPr>
          <w:rFonts w:ascii="Times New Roman" w:hAnsi="Times New Roman" w:cs="Times New Roman"/>
          <w:sz w:val="24"/>
          <w:szCs w:val="24"/>
        </w:rPr>
        <w:t xml:space="preserve"> Bhineka Chipta Jakarta.</w:t>
      </w:r>
    </w:p>
    <w:p w:rsidR="006307DD" w:rsidRPr="001C2160" w:rsidRDefault="00DC012C" w:rsidP="001C2160">
      <w:pPr>
        <w:spacing w:after="240" w:line="240" w:lineRule="auto"/>
        <w:ind w:left="720" w:hanging="720"/>
        <w:jc w:val="both"/>
        <w:rPr>
          <w:rFonts w:ascii="Times New Roman" w:hAnsi="Times New Roman" w:cs="Times New Roman"/>
          <w:sz w:val="24"/>
          <w:szCs w:val="24"/>
        </w:rPr>
      </w:pPr>
      <w:r w:rsidRPr="001C2160">
        <w:rPr>
          <w:rFonts w:ascii="Times New Roman" w:hAnsi="Times New Roman" w:cs="Times New Roman"/>
          <w:sz w:val="24"/>
          <w:szCs w:val="24"/>
        </w:rPr>
        <w:t>Ary, D., Jacob, L.C., Sorensen, C. &amp;</w:t>
      </w:r>
      <w:r w:rsidR="00727E5E" w:rsidRPr="001C2160">
        <w:rPr>
          <w:rFonts w:ascii="Times New Roman" w:hAnsi="Times New Roman" w:cs="Times New Roman"/>
          <w:sz w:val="24"/>
          <w:szCs w:val="24"/>
        </w:rPr>
        <w:t xml:space="preserve"> </w:t>
      </w:r>
      <w:r w:rsidRPr="001C2160">
        <w:rPr>
          <w:rFonts w:ascii="Times New Roman" w:hAnsi="Times New Roman" w:cs="Times New Roman"/>
          <w:sz w:val="24"/>
          <w:szCs w:val="24"/>
        </w:rPr>
        <w:t xml:space="preserve">Razavieh, A. (2010). </w:t>
      </w:r>
      <w:r w:rsidRPr="001C2160">
        <w:rPr>
          <w:rFonts w:ascii="Times New Roman" w:hAnsi="Times New Roman" w:cs="Times New Roman"/>
          <w:i/>
          <w:sz w:val="24"/>
          <w:szCs w:val="24"/>
        </w:rPr>
        <w:t>Introduction to Research in Education</w:t>
      </w:r>
      <w:r w:rsidR="0095456F" w:rsidRPr="001C2160">
        <w:rPr>
          <w:rFonts w:ascii="Times New Roman" w:hAnsi="Times New Roman" w:cs="Times New Roman"/>
          <w:sz w:val="24"/>
          <w:szCs w:val="24"/>
        </w:rPr>
        <w:t>. (8</w:t>
      </w:r>
      <w:r w:rsidR="0095456F" w:rsidRPr="001C2160">
        <w:rPr>
          <w:rFonts w:ascii="Times New Roman" w:hAnsi="Times New Roman" w:cs="Times New Roman"/>
          <w:sz w:val="24"/>
          <w:szCs w:val="24"/>
          <w:vertAlign w:val="superscript"/>
        </w:rPr>
        <w:t>th</w:t>
      </w:r>
      <w:r w:rsidR="00727E5E" w:rsidRPr="001C2160">
        <w:rPr>
          <w:rFonts w:ascii="Times New Roman" w:hAnsi="Times New Roman" w:cs="Times New Roman"/>
          <w:sz w:val="24"/>
          <w:szCs w:val="24"/>
        </w:rPr>
        <w:t xml:space="preserve">). Belmont: Wadsworth Cengage </w:t>
      </w:r>
      <w:r w:rsidRPr="001C2160">
        <w:rPr>
          <w:rFonts w:ascii="Times New Roman" w:hAnsi="Times New Roman" w:cs="Times New Roman"/>
          <w:sz w:val="24"/>
          <w:szCs w:val="24"/>
        </w:rPr>
        <w:t>Learning</w:t>
      </w:r>
    </w:p>
    <w:p w:rsidR="006307DD" w:rsidRPr="001C2160" w:rsidRDefault="006307DD" w:rsidP="001C2160">
      <w:pPr>
        <w:spacing w:after="240" w:line="240" w:lineRule="auto"/>
        <w:ind w:left="709" w:hanging="709"/>
        <w:jc w:val="both"/>
        <w:rPr>
          <w:rFonts w:ascii="Times New Roman" w:hAnsi="Times New Roman" w:cs="Times New Roman"/>
          <w:sz w:val="24"/>
          <w:szCs w:val="24"/>
        </w:rPr>
      </w:pPr>
      <w:r w:rsidRPr="001C2160">
        <w:rPr>
          <w:rFonts w:ascii="Times New Roman" w:hAnsi="Times New Roman" w:cs="Times New Roman"/>
          <w:sz w:val="24"/>
          <w:szCs w:val="24"/>
        </w:rPr>
        <w:t xml:space="preserve">Creswell, J.W. (2012). </w:t>
      </w:r>
      <w:r w:rsidRPr="001C2160">
        <w:rPr>
          <w:rFonts w:ascii="Times New Roman" w:hAnsi="Times New Roman" w:cs="Times New Roman"/>
          <w:i/>
          <w:sz w:val="24"/>
          <w:szCs w:val="24"/>
        </w:rPr>
        <w:t xml:space="preserve">Educational Research; Planning, Conducting, and Evaluating Quantitative and Qualitative Research. </w:t>
      </w:r>
      <w:r w:rsidRPr="001C2160">
        <w:rPr>
          <w:rFonts w:ascii="Times New Roman" w:hAnsi="Times New Roman" w:cs="Times New Roman"/>
          <w:sz w:val="24"/>
          <w:szCs w:val="24"/>
        </w:rPr>
        <w:t>(4</w:t>
      </w:r>
      <w:r w:rsidRPr="001C2160">
        <w:rPr>
          <w:rFonts w:ascii="Times New Roman" w:hAnsi="Times New Roman" w:cs="Times New Roman"/>
          <w:sz w:val="24"/>
          <w:szCs w:val="24"/>
          <w:vertAlign w:val="superscript"/>
        </w:rPr>
        <w:t>th</w:t>
      </w:r>
      <w:r w:rsidRPr="001C2160">
        <w:rPr>
          <w:rFonts w:ascii="Times New Roman" w:hAnsi="Times New Roman" w:cs="Times New Roman"/>
          <w:sz w:val="24"/>
          <w:szCs w:val="24"/>
        </w:rPr>
        <w:t xml:space="preserve"> ed.)</w:t>
      </w:r>
      <w:r w:rsidRPr="001C2160">
        <w:rPr>
          <w:rFonts w:ascii="Times New Roman" w:hAnsi="Times New Roman" w:cs="Times New Roman"/>
          <w:i/>
          <w:sz w:val="24"/>
          <w:szCs w:val="24"/>
        </w:rPr>
        <w:t xml:space="preserve">. </w:t>
      </w:r>
      <w:r w:rsidRPr="001C2160">
        <w:rPr>
          <w:rFonts w:ascii="Times New Roman" w:hAnsi="Times New Roman" w:cs="Times New Roman"/>
          <w:sz w:val="24"/>
          <w:szCs w:val="24"/>
        </w:rPr>
        <w:t>Los Angeles: University of Nabraska-Lincoln</w:t>
      </w:r>
    </w:p>
    <w:p w:rsidR="006307DD" w:rsidRPr="001C2160" w:rsidRDefault="00D07E06" w:rsidP="001C2160">
      <w:pPr>
        <w:spacing w:after="240" w:line="240" w:lineRule="auto"/>
        <w:ind w:left="720" w:hanging="720"/>
        <w:jc w:val="both"/>
        <w:rPr>
          <w:rFonts w:ascii="Times New Roman" w:hAnsi="Times New Roman" w:cs="Times New Roman"/>
          <w:sz w:val="24"/>
          <w:szCs w:val="24"/>
        </w:rPr>
      </w:pPr>
      <w:r w:rsidRPr="001C2160">
        <w:rPr>
          <w:rFonts w:ascii="Times New Roman" w:hAnsi="Times New Roman" w:cs="Times New Roman"/>
          <w:sz w:val="24"/>
          <w:szCs w:val="24"/>
        </w:rPr>
        <w:t>Depdiknas. (2004)</w:t>
      </w:r>
      <w:r w:rsidR="00D116A7" w:rsidRPr="001C2160">
        <w:rPr>
          <w:rFonts w:ascii="Times New Roman" w:hAnsi="Times New Roman" w:cs="Times New Roman"/>
          <w:sz w:val="24"/>
          <w:szCs w:val="24"/>
        </w:rPr>
        <w:t xml:space="preserve">. </w:t>
      </w:r>
      <w:r w:rsidRPr="001C2160">
        <w:rPr>
          <w:rFonts w:ascii="Times New Roman" w:hAnsi="Times New Roman" w:cs="Times New Roman"/>
          <w:i/>
          <w:sz w:val="24"/>
          <w:szCs w:val="24"/>
        </w:rPr>
        <w:t>Kurikulum</w:t>
      </w:r>
      <w:r w:rsidR="00BA411F" w:rsidRPr="001C2160">
        <w:rPr>
          <w:rFonts w:ascii="Times New Roman" w:hAnsi="Times New Roman" w:cs="Times New Roman"/>
          <w:i/>
          <w:sz w:val="24"/>
          <w:szCs w:val="24"/>
        </w:rPr>
        <w:t xml:space="preserve"> Berbasis Kompetensi (KBK</w:t>
      </w:r>
      <w:r w:rsidRPr="001C2160">
        <w:rPr>
          <w:rFonts w:ascii="Times New Roman" w:hAnsi="Times New Roman" w:cs="Times New Roman"/>
          <w:i/>
          <w:sz w:val="24"/>
          <w:szCs w:val="24"/>
        </w:rPr>
        <w:t>): Petunjuk Teknik Pengembangan Silabus SMP/MTs Mata Pelajaran Bahasa Inggris</w:t>
      </w:r>
      <w:r w:rsidRPr="001C2160">
        <w:rPr>
          <w:rFonts w:ascii="Times New Roman" w:hAnsi="Times New Roman" w:cs="Times New Roman"/>
          <w:sz w:val="24"/>
          <w:szCs w:val="24"/>
        </w:rPr>
        <w:t>. Jakarta: BSNP</w:t>
      </w:r>
    </w:p>
    <w:p w:rsidR="00D116A7" w:rsidRPr="001C2160" w:rsidRDefault="00DC012C" w:rsidP="001C2160">
      <w:pPr>
        <w:spacing w:after="240" w:line="240" w:lineRule="auto"/>
        <w:ind w:left="720" w:hanging="720"/>
        <w:jc w:val="both"/>
        <w:rPr>
          <w:rFonts w:ascii="Times New Roman" w:hAnsi="Times New Roman" w:cs="Times New Roman"/>
          <w:sz w:val="24"/>
          <w:szCs w:val="24"/>
        </w:rPr>
      </w:pPr>
      <w:r w:rsidRPr="001C2160">
        <w:rPr>
          <w:rFonts w:ascii="Times New Roman" w:hAnsi="Times New Roman" w:cs="Times New Roman"/>
          <w:sz w:val="24"/>
          <w:szCs w:val="24"/>
        </w:rPr>
        <w:t>Depdiknas. (2006)</w:t>
      </w:r>
      <w:r w:rsidR="00D116A7" w:rsidRPr="001C2160">
        <w:rPr>
          <w:rFonts w:ascii="Times New Roman" w:hAnsi="Times New Roman" w:cs="Times New Roman"/>
          <w:sz w:val="24"/>
          <w:szCs w:val="24"/>
        </w:rPr>
        <w:t xml:space="preserve">. </w:t>
      </w:r>
      <w:r w:rsidR="0095456F" w:rsidRPr="001C2160">
        <w:rPr>
          <w:rFonts w:ascii="Times New Roman" w:hAnsi="Times New Roman" w:cs="Times New Roman"/>
          <w:i/>
          <w:sz w:val="24"/>
          <w:szCs w:val="24"/>
        </w:rPr>
        <w:t>K</w:t>
      </w:r>
      <w:r w:rsidRPr="001C2160">
        <w:rPr>
          <w:rFonts w:ascii="Times New Roman" w:hAnsi="Times New Roman" w:cs="Times New Roman"/>
          <w:i/>
          <w:sz w:val="24"/>
          <w:szCs w:val="24"/>
        </w:rPr>
        <w:t>urikulum Tingkat Satuan Pendidikan (KTSP)</w:t>
      </w:r>
      <w:r w:rsidR="0095456F" w:rsidRPr="001C2160">
        <w:rPr>
          <w:rFonts w:ascii="Times New Roman" w:hAnsi="Times New Roman" w:cs="Times New Roman"/>
          <w:i/>
          <w:sz w:val="24"/>
          <w:szCs w:val="24"/>
        </w:rPr>
        <w:t>:</w:t>
      </w:r>
      <w:r w:rsidRPr="001C2160">
        <w:rPr>
          <w:rFonts w:ascii="Times New Roman" w:hAnsi="Times New Roman" w:cs="Times New Roman"/>
          <w:i/>
          <w:sz w:val="24"/>
          <w:szCs w:val="24"/>
        </w:rPr>
        <w:t xml:space="preserve"> Petunjuk Tekn</w:t>
      </w:r>
      <w:r w:rsidR="0095456F" w:rsidRPr="001C2160">
        <w:rPr>
          <w:rFonts w:ascii="Times New Roman" w:hAnsi="Times New Roman" w:cs="Times New Roman"/>
          <w:i/>
          <w:sz w:val="24"/>
          <w:szCs w:val="24"/>
        </w:rPr>
        <w:t>ik Pengembangan Silabus SMP/MTs</w:t>
      </w:r>
      <w:r w:rsidRPr="001C2160">
        <w:rPr>
          <w:rFonts w:ascii="Times New Roman" w:hAnsi="Times New Roman" w:cs="Times New Roman"/>
          <w:i/>
          <w:sz w:val="24"/>
          <w:szCs w:val="24"/>
        </w:rPr>
        <w:t xml:space="preserve"> Mata Pelajaran Bahasa Inggris</w:t>
      </w:r>
      <w:r w:rsidR="0095456F" w:rsidRPr="001C2160">
        <w:rPr>
          <w:rFonts w:ascii="Times New Roman" w:hAnsi="Times New Roman" w:cs="Times New Roman"/>
          <w:sz w:val="24"/>
          <w:szCs w:val="24"/>
        </w:rPr>
        <w:t xml:space="preserve">. </w:t>
      </w:r>
      <w:r w:rsidRPr="001C2160">
        <w:rPr>
          <w:rFonts w:ascii="Times New Roman" w:hAnsi="Times New Roman" w:cs="Times New Roman"/>
          <w:sz w:val="24"/>
          <w:szCs w:val="24"/>
        </w:rPr>
        <w:t>Jakarta: BSNP</w:t>
      </w:r>
    </w:p>
    <w:p w:rsidR="00D116A7" w:rsidRPr="001C2160" w:rsidRDefault="00526E86" w:rsidP="001C2160">
      <w:pPr>
        <w:spacing w:after="240" w:line="240" w:lineRule="auto"/>
        <w:ind w:left="720" w:hanging="720"/>
        <w:jc w:val="both"/>
        <w:rPr>
          <w:rFonts w:ascii="Times New Roman" w:hAnsi="Times New Roman" w:cs="Times New Roman"/>
          <w:color w:val="000000"/>
          <w:sz w:val="24"/>
          <w:szCs w:val="24"/>
        </w:rPr>
      </w:pPr>
      <w:r>
        <w:rPr>
          <w:rFonts w:ascii="Times New Roman" w:hAnsi="Times New Roman" w:cs="Times New Roman"/>
          <w:bCs/>
          <w:sz w:val="24"/>
          <w:szCs w:val="24"/>
        </w:rPr>
        <w:t>McGraw, G.</w:t>
      </w:r>
      <w:r w:rsidR="00727E5E" w:rsidRPr="001C2160">
        <w:rPr>
          <w:rFonts w:ascii="Times New Roman" w:hAnsi="Times New Roman" w:cs="Times New Roman"/>
          <w:bCs/>
          <w:sz w:val="24"/>
          <w:szCs w:val="24"/>
        </w:rPr>
        <w:t xml:space="preserve"> </w:t>
      </w:r>
      <w:r>
        <w:rPr>
          <w:rFonts w:ascii="Times New Roman" w:hAnsi="Times New Roman" w:cs="Times New Roman"/>
          <w:bCs/>
          <w:sz w:val="24"/>
          <w:szCs w:val="24"/>
        </w:rPr>
        <w:t>(20</w:t>
      </w:r>
      <w:r w:rsidR="00DC012C" w:rsidRPr="001C2160">
        <w:rPr>
          <w:rFonts w:ascii="Times New Roman" w:hAnsi="Times New Roman" w:cs="Times New Roman"/>
          <w:bCs/>
          <w:sz w:val="24"/>
          <w:szCs w:val="24"/>
        </w:rPr>
        <w:t>0</w:t>
      </w:r>
      <w:r>
        <w:rPr>
          <w:rFonts w:ascii="Times New Roman" w:hAnsi="Times New Roman" w:cs="Times New Roman"/>
          <w:bCs/>
          <w:sz w:val="24"/>
          <w:szCs w:val="24"/>
        </w:rPr>
        <w:t>8</w:t>
      </w:r>
      <w:r w:rsidR="00DC012C" w:rsidRPr="001C2160">
        <w:rPr>
          <w:rFonts w:ascii="Times New Roman" w:hAnsi="Times New Roman" w:cs="Times New Roman"/>
          <w:bCs/>
          <w:sz w:val="24"/>
          <w:szCs w:val="24"/>
        </w:rPr>
        <w:t>)</w:t>
      </w:r>
      <w:r w:rsidR="00727E5E" w:rsidRPr="001C2160">
        <w:rPr>
          <w:rFonts w:ascii="Times New Roman" w:hAnsi="Times New Roman" w:cs="Times New Roman"/>
          <w:bCs/>
          <w:sz w:val="24"/>
          <w:szCs w:val="24"/>
        </w:rPr>
        <w:t>.</w:t>
      </w:r>
      <w:r w:rsidR="00334D41">
        <w:rPr>
          <w:rFonts w:ascii="Times New Roman" w:hAnsi="Times New Roman" w:cs="Times New Roman"/>
          <w:bCs/>
          <w:sz w:val="24"/>
          <w:szCs w:val="24"/>
        </w:rPr>
        <w:t xml:space="preserve"> </w:t>
      </w:r>
      <w:r w:rsidR="00DC012C" w:rsidRPr="001C2160">
        <w:rPr>
          <w:rFonts w:ascii="Times New Roman" w:hAnsi="Times New Roman" w:cs="Times New Roman"/>
          <w:bCs/>
          <w:i/>
          <w:sz w:val="24"/>
          <w:szCs w:val="24"/>
        </w:rPr>
        <w:t>Graphic Organizer Transparencies</w:t>
      </w:r>
      <w:r w:rsidR="00DC012C" w:rsidRPr="001C2160">
        <w:rPr>
          <w:rFonts w:ascii="Times New Roman" w:hAnsi="Times New Roman" w:cs="Times New Roman"/>
          <w:bCs/>
          <w:sz w:val="24"/>
          <w:szCs w:val="24"/>
        </w:rPr>
        <w:t>. New York</w:t>
      </w:r>
      <w:r w:rsidR="00DC012C" w:rsidRPr="001C2160">
        <w:rPr>
          <w:rFonts w:ascii="Times New Roman" w:hAnsi="Times New Roman" w:cs="Times New Roman"/>
          <w:color w:val="000000"/>
          <w:sz w:val="24"/>
          <w:szCs w:val="24"/>
        </w:rPr>
        <w:t>: McGraw-Hill Companies, Inc.</w:t>
      </w:r>
    </w:p>
    <w:p w:rsidR="00D116A7" w:rsidRPr="001C2160" w:rsidRDefault="00CD52D9" w:rsidP="00CD52D9">
      <w:pPr>
        <w:spacing w:after="24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Muriadi, M. </w:t>
      </w:r>
      <w:r w:rsidR="00D116A7" w:rsidRPr="001C2160">
        <w:rPr>
          <w:rFonts w:ascii="Times New Roman" w:hAnsi="Times New Roman" w:cs="Times New Roman"/>
          <w:color w:val="000000"/>
          <w:sz w:val="24"/>
          <w:szCs w:val="24"/>
        </w:rPr>
        <w:t xml:space="preserve">(2011). </w:t>
      </w:r>
      <w:r w:rsidR="00B818B3">
        <w:rPr>
          <w:rFonts w:ascii="Times New Roman" w:hAnsi="Times New Roman" w:cs="Times New Roman"/>
          <w:i/>
          <w:color w:val="000000"/>
          <w:sz w:val="24"/>
          <w:szCs w:val="24"/>
        </w:rPr>
        <w:t>The Application of Vocabulary Tree Technique to Increase the Vocabulary M</w:t>
      </w:r>
      <w:r w:rsidR="00D116A7" w:rsidRPr="001C2160">
        <w:rPr>
          <w:rFonts w:ascii="Times New Roman" w:hAnsi="Times New Roman" w:cs="Times New Roman"/>
          <w:i/>
          <w:color w:val="000000"/>
          <w:sz w:val="24"/>
          <w:szCs w:val="24"/>
        </w:rPr>
        <w:t>astery</w:t>
      </w:r>
      <w:r>
        <w:rPr>
          <w:rFonts w:ascii="Times New Roman" w:hAnsi="Times New Roman" w:cs="Times New Roman"/>
          <w:i/>
          <w:color w:val="000000"/>
          <w:sz w:val="24"/>
          <w:szCs w:val="24"/>
        </w:rPr>
        <w:t xml:space="preserve"> of the Seventh Grade Students at SMP 2 Ampana</w:t>
      </w:r>
      <w:r w:rsidR="00D116A7" w:rsidRPr="001C2160">
        <w:rPr>
          <w:rFonts w:ascii="Times New Roman" w:hAnsi="Times New Roman" w:cs="Times New Roman"/>
          <w:color w:val="000000"/>
          <w:sz w:val="24"/>
          <w:szCs w:val="24"/>
        </w:rPr>
        <w:t xml:space="preserve">. </w:t>
      </w:r>
      <w:r w:rsidR="0073703F">
        <w:rPr>
          <w:rFonts w:ascii="Times New Roman" w:hAnsi="Times New Roman" w:cs="Times New Roman"/>
          <w:color w:val="000000"/>
          <w:sz w:val="24"/>
          <w:szCs w:val="24"/>
        </w:rPr>
        <w:t>Skripsi on Undergraduate Education. Teacher Training and Education Faculty. Tadulako University: unpublished.</w:t>
      </w:r>
    </w:p>
    <w:p w:rsidR="006307DD" w:rsidRPr="001C2160" w:rsidRDefault="00727E5E" w:rsidP="001C2160">
      <w:pPr>
        <w:spacing w:after="240" w:line="240" w:lineRule="auto"/>
        <w:ind w:left="720" w:hanging="720"/>
        <w:jc w:val="both"/>
        <w:rPr>
          <w:rFonts w:ascii="Times New Roman" w:hAnsi="Times New Roman" w:cs="Times New Roman"/>
          <w:color w:val="000000"/>
          <w:sz w:val="24"/>
          <w:szCs w:val="24"/>
        </w:rPr>
      </w:pPr>
      <w:r w:rsidRPr="001C2160">
        <w:rPr>
          <w:rFonts w:ascii="Times New Roman" w:hAnsi="Times New Roman" w:cs="Times New Roman"/>
          <w:bCs/>
          <w:sz w:val="24"/>
          <w:szCs w:val="24"/>
        </w:rPr>
        <w:t>Shapiro,</w:t>
      </w:r>
      <w:r w:rsidR="00CD52D9">
        <w:rPr>
          <w:rFonts w:ascii="Times New Roman" w:hAnsi="Times New Roman" w:cs="Times New Roman"/>
          <w:bCs/>
          <w:sz w:val="24"/>
          <w:szCs w:val="24"/>
        </w:rPr>
        <w:t xml:space="preserve"> </w:t>
      </w:r>
      <w:r w:rsidR="00DC5C2E" w:rsidRPr="001C2160">
        <w:rPr>
          <w:rFonts w:ascii="Times New Roman" w:hAnsi="Times New Roman" w:cs="Times New Roman"/>
          <w:bCs/>
          <w:sz w:val="24"/>
          <w:szCs w:val="24"/>
        </w:rPr>
        <w:t>S</w:t>
      </w:r>
      <w:r w:rsidRPr="001C2160">
        <w:rPr>
          <w:rFonts w:ascii="Times New Roman" w:hAnsi="Times New Roman" w:cs="Times New Roman"/>
          <w:bCs/>
          <w:sz w:val="24"/>
          <w:szCs w:val="24"/>
        </w:rPr>
        <w:t>.</w:t>
      </w:r>
      <w:r w:rsidR="008B7FF2">
        <w:rPr>
          <w:rFonts w:ascii="Times New Roman" w:hAnsi="Times New Roman" w:cs="Times New Roman"/>
          <w:bCs/>
          <w:sz w:val="24"/>
          <w:szCs w:val="24"/>
        </w:rPr>
        <w:t xml:space="preserve"> (2001</w:t>
      </w:r>
      <w:r w:rsidR="00EA1923" w:rsidRPr="001C2160">
        <w:rPr>
          <w:rFonts w:ascii="Times New Roman" w:hAnsi="Times New Roman" w:cs="Times New Roman"/>
          <w:bCs/>
          <w:sz w:val="24"/>
          <w:szCs w:val="24"/>
        </w:rPr>
        <w:t>).</w:t>
      </w:r>
      <w:r w:rsidR="00EA1923" w:rsidRPr="001C2160">
        <w:rPr>
          <w:rFonts w:ascii="Times New Roman" w:hAnsi="Times New Roman" w:cs="Times New Roman"/>
          <w:sz w:val="24"/>
          <w:szCs w:val="24"/>
        </w:rPr>
        <w:t xml:space="preserve"> </w:t>
      </w:r>
      <w:r w:rsidR="00EA1923" w:rsidRPr="001C2160">
        <w:rPr>
          <w:rFonts w:ascii="Times New Roman" w:hAnsi="Times New Roman" w:cs="Times New Roman"/>
          <w:bCs/>
          <w:i/>
          <w:sz w:val="24"/>
          <w:szCs w:val="24"/>
        </w:rPr>
        <w:t>Problem Solving: Creating a Tree Diagram</w:t>
      </w:r>
      <w:r w:rsidR="00EA1923" w:rsidRPr="001C2160">
        <w:rPr>
          <w:rFonts w:ascii="Times New Roman" w:hAnsi="Times New Roman" w:cs="Times New Roman"/>
          <w:i/>
          <w:sz w:val="24"/>
          <w:szCs w:val="24"/>
        </w:rPr>
        <w:t>.</w:t>
      </w:r>
      <w:r w:rsidR="000A75FB" w:rsidRPr="001C2160">
        <w:rPr>
          <w:rFonts w:ascii="Times New Roman" w:hAnsi="Times New Roman" w:cs="Times New Roman"/>
          <w:i/>
          <w:sz w:val="24"/>
          <w:szCs w:val="24"/>
        </w:rPr>
        <w:t xml:space="preserve"> </w:t>
      </w:r>
      <w:r w:rsidR="000A75FB" w:rsidRPr="001C2160">
        <w:rPr>
          <w:rFonts w:ascii="Times New Roman" w:hAnsi="Times New Roman" w:cs="Times New Roman"/>
          <w:sz w:val="24"/>
          <w:szCs w:val="24"/>
        </w:rPr>
        <w:t>Sydney: Black education</w:t>
      </w:r>
    </w:p>
    <w:p w:rsidR="006307DD" w:rsidRPr="001C2160" w:rsidRDefault="00CD52D9" w:rsidP="001C2160">
      <w:pPr>
        <w:spacing w:after="24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Tague, </w:t>
      </w:r>
      <w:r w:rsidR="00DC012C" w:rsidRPr="001C2160">
        <w:rPr>
          <w:rFonts w:ascii="Times New Roman" w:hAnsi="Times New Roman" w:cs="Times New Roman"/>
          <w:sz w:val="24"/>
          <w:szCs w:val="24"/>
        </w:rPr>
        <w:t>N</w:t>
      </w:r>
      <w:r w:rsidR="00D116A7" w:rsidRPr="001C2160">
        <w:rPr>
          <w:rFonts w:ascii="Times New Roman" w:hAnsi="Times New Roman" w:cs="Times New Roman"/>
          <w:sz w:val="24"/>
          <w:szCs w:val="24"/>
        </w:rPr>
        <w:t>.</w:t>
      </w:r>
      <w:r>
        <w:rPr>
          <w:rFonts w:ascii="Times New Roman" w:hAnsi="Times New Roman" w:cs="Times New Roman"/>
          <w:sz w:val="24"/>
          <w:szCs w:val="24"/>
        </w:rPr>
        <w:t xml:space="preserve"> </w:t>
      </w:r>
      <w:r w:rsidR="00DC012C" w:rsidRPr="001C2160">
        <w:rPr>
          <w:rFonts w:ascii="Times New Roman" w:hAnsi="Times New Roman" w:cs="Times New Roman"/>
          <w:sz w:val="24"/>
          <w:szCs w:val="24"/>
        </w:rPr>
        <w:t>R</w:t>
      </w:r>
      <w:r w:rsidR="00D116A7" w:rsidRPr="001C2160">
        <w:rPr>
          <w:rFonts w:ascii="Times New Roman" w:hAnsi="Times New Roman" w:cs="Times New Roman"/>
          <w:sz w:val="24"/>
          <w:szCs w:val="24"/>
        </w:rPr>
        <w:t>.</w:t>
      </w:r>
      <w:r>
        <w:rPr>
          <w:rFonts w:ascii="Times New Roman" w:hAnsi="Times New Roman" w:cs="Times New Roman"/>
          <w:sz w:val="24"/>
          <w:szCs w:val="24"/>
        </w:rPr>
        <w:t xml:space="preserve"> </w:t>
      </w:r>
      <w:r w:rsidR="008B7FF2">
        <w:rPr>
          <w:rFonts w:ascii="Times New Roman" w:hAnsi="Times New Roman" w:cs="Times New Roman"/>
          <w:sz w:val="24"/>
          <w:szCs w:val="24"/>
        </w:rPr>
        <w:t>(2005</w:t>
      </w:r>
      <w:r w:rsidR="00DC012C" w:rsidRPr="001C2160">
        <w:rPr>
          <w:rFonts w:ascii="Times New Roman" w:hAnsi="Times New Roman" w:cs="Times New Roman"/>
          <w:sz w:val="24"/>
          <w:szCs w:val="24"/>
        </w:rPr>
        <w:t xml:space="preserve">). </w:t>
      </w:r>
      <w:r w:rsidR="00DC012C" w:rsidRPr="00B818B3">
        <w:rPr>
          <w:rFonts w:ascii="Times New Roman" w:hAnsi="Times New Roman" w:cs="Times New Roman"/>
          <w:i/>
          <w:sz w:val="24"/>
          <w:szCs w:val="24"/>
        </w:rPr>
        <w:t>The</w:t>
      </w:r>
      <w:r w:rsidR="00B818B3" w:rsidRPr="00B818B3">
        <w:rPr>
          <w:rFonts w:ascii="Times New Roman" w:hAnsi="Times New Roman" w:cs="Times New Roman"/>
          <w:i/>
          <w:sz w:val="24"/>
          <w:szCs w:val="24"/>
        </w:rPr>
        <w:t xml:space="preserve"> quality toolbox</w:t>
      </w:r>
      <w:r w:rsidR="00B818B3">
        <w:rPr>
          <w:rFonts w:ascii="Times New Roman" w:hAnsi="Times New Roman" w:cs="Times New Roman"/>
          <w:sz w:val="24"/>
          <w:szCs w:val="24"/>
        </w:rPr>
        <w:t xml:space="preserve"> (2</w:t>
      </w:r>
      <w:r w:rsidR="00B818B3" w:rsidRPr="00B818B3">
        <w:rPr>
          <w:rFonts w:ascii="Times New Roman" w:hAnsi="Times New Roman" w:cs="Times New Roman"/>
          <w:sz w:val="24"/>
          <w:szCs w:val="24"/>
          <w:vertAlign w:val="superscript"/>
        </w:rPr>
        <w:t>nd</w:t>
      </w:r>
      <w:r w:rsidR="00B818B3">
        <w:rPr>
          <w:rFonts w:ascii="Times New Roman" w:hAnsi="Times New Roman" w:cs="Times New Roman"/>
          <w:sz w:val="24"/>
          <w:szCs w:val="24"/>
        </w:rPr>
        <w:t xml:space="preserve"> Ed.). </w:t>
      </w:r>
      <w:r w:rsidR="00DC012C" w:rsidRPr="001C2160">
        <w:rPr>
          <w:rFonts w:ascii="Times New Roman" w:hAnsi="Times New Roman" w:cs="Times New Roman"/>
          <w:sz w:val="24"/>
          <w:szCs w:val="24"/>
        </w:rPr>
        <w:t>ASQ Quality Press</w:t>
      </w:r>
      <w:r>
        <w:rPr>
          <w:rFonts w:ascii="Times New Roman" w:hAnsi="Times New Roman" w:cs="Times New Roman"/>
          <w:sz w:val="24"/>
          <w:szCs w:val="24"/>
        </w:rPr>
        <w:t xml:space="preserve"> [O</w:t>
      </w:r>
      <w:r w:rsidR="00B818B3">
        <w:rPr>
          <w:rFonts w:ascii="Times New Roman" w:hAnsi="Times New Roman" w:cs="Times New Roman"/>
          <w:sz w:val="24"/>
          <w:szCs w:val="24"/>
        </w:rPr>
        <w:t>nline]</w:t>
      </w:r>
      <w:r w:rsidR="00DC012C" w:rsidRPr="001C2160">
        <w:rPr>
          <w:rFonts w:ascii="Times New Roman" w:hAnsi="Times New Roman" w:cs="Times New Roman"/>
          <w:sz w:val="24"/>
          <w:szCs w:val="24"/>
        </w:rPr>
        <w:t xml:space="preserve">. </w:t>
      </w:r>
      <w:r w:rsidR="00B818B3">
        <w:rPr>
          <w:rFonts w:ascii="Times New Roman" w:hAnsi="Times New Roman" w:cs="Times New Roman"/>
          <w:sz w:val="24"/>
          <w:szCs w:val="24"/>
        </w:rPr>
        <w:t xml:space="preserve">Available: </w:t>
      </w:r>
      <w:hyperlink r:id="rId7" w:history="1">
        <w:r w:rsidR="00DC012C" w:rsidRPr="001C2160">
          <w:rPr>
            <w:rStyle w:val="Hyperlink"/>
            <w:rFonts w:ascii="Times New Roman" w:hAnsi="Times New Roman" w:cs="Times New Roman"/>
            <w:sz w:val="24"/>
            <w:szCs w:val="24"/>
          </w:rPr>
          <w:t>http://asq.org/learn-about-quality/new-management-planning-tools/overview/tree-diagram.html</w:t>
        </w:r>
      </w:hyperlink>
      <w:r w:rsidR="00B818B3">
        <w:rPr>
          <w:rFonts w:ascii="Times New Roman" w:hAnsi="Times New Roman" w:cs="Times New Roman"/>
          <w:sz w:val="24"/>
          <w:szCs w:val="24"/>
        </w:rPr>
        <w:t>. [</w:t>
      </w:r>
      <w:r w:rsidR="00DC012C" w:rsidRPr="001C2160">
        <w:rPr>
          <w:rFonts w:ascii="Times New Roman" w:hAnsi="Times New Roman" w:cs="Times New Roman"/>
          <w:sz w:val="24"/>
          <w:szCs w:val="24"/>
        </w:rPr>
        <w:t>9</w:t>
      </w:r>
      <w:r w:rsidR="00DC012C" w:rsidRPr="001C2160">
        <w:rPr>
          <w:rFonts w:ascii="Times New Roman" w:hAnsi="Times New Roman" w:cs="Times New Roman"/>
          <w:sz w:val="24"/>
          <w:szCs w:val="24"/>
          <w:vertAlign w:val="superscript"/>
        </w:rPr>
        <w:t>th</w:t>
      </w:r>
      <w:r w:rsidR="00DC012C" w:rsidRPr="001C2160">
        <w:rPr>
          <w:rFonts w:ascii="Times New Roman" w:hAnsi="Times New Roman" w:cs="Times New Roman"/>
          <w:sz w:val="24"/>
          <w:szCs w:val="24"/>
        </w:rPr>
        <w:t xml:space="preserve"> August 2016</w:t>
      </w:r>
      <w:r w:rsidR="00B818B3">
        <w:rPr>
          <w:rFonts w:ascii="Times New Roman" w:hAnsi="Times New Roman" w:cs="Times New Roman"/>
          <w:sz w:val="24"/>
          <w:szCs w:val="24"/>
        </w:rPr>
        <w:t>].</w:t>
      </w:r>
    </w:p>
    <w:p w:rsidR="006307DD" w:rsidRPr="006307DD" w:rsidRDefault="00727E5E" w:rsidP="001C2160">
      <w:pPr>
        <w:spacing w:after="240" w:line="240" w:lineRule="auto"/>
        <w:ind w:left="720" w:hanging="720"/>
        <w:jc w:val="both"/>
        <w:rPr>
          <w:rFonts w:ascii="Times New Roman" w:hAnsi="Times New Roman" w:cs="Times New Roman"/>
          <w:sz w:val="24"/>
          <w:szCs w:val="24"/>
        </w:rPr>
      </w:pPr>
      <w:r w:rsidRPr="001C2160">
        <w:rPr>
          <w:rFonts w:ascii="Times New Roman" w:hAnsi="Times New Roman" w:cs="Times New Roman"/>
          <w:sz w:val="24"/>
          <w:szCs w:val="24"/>
        </w:rPr>
        <w:t xml:space="preserve">Tunggala, S. (2010). </w:t>
      </w:r>
      <w:r w:rsidR="00CD52D9">
        <w:rPr>
          <w:rFonts w:ascii="Times New Roman" w:hAnsi="Times New Roman" w:cs="Times New Roman"/>
          <w:i/>
          <w:sz w:val="24"/>
          <w:szCs w:val="24"/>
        </w:rPr>
        <w:t>Applying Words Technique in Teaching Vocabulary to the Eight Grade Students o</w:t>
      </w:r>
      <w:r w:rsidRPr="001C2160">
        <w:rPr>
          <w:rFonts w:ascii="Times New Roman" w:hAnsi="Times New Roman" w:cs="Times New Roman"/>
          <w:i/>
          <w:sz w:val="24"/>
          <w:szCs w:val="24"/>
        </w:rPr>
        <w:t>f SMP Negeri 5 Luwuk.</w:t>
      </w:r>
      <w:r w:rsidRPr="001C2160">
        <w:rPr>
          <w:rFonts w:ascii="Times New Roman" w:hAnsi="Times New Roman" w:cs="Times New Roman"/>
          <w:sz w:val="24"/>
          <w:szCs w:val="24"/>
        </w:rPr>
        <w:t xml:space="preserve"> </w:t>
      </w:r>
      <w:r w:rsidR="0073703F">
        <w:rPr>
          <w:rFonts w:ascii="Times New Roman" w:hAnsi="Times New Roman" w:cs="Times New Roman"/>
          <w:color w:val="000000"/>
          <w:sz w:val="24"/>
          <w:szCs w:val="24"/>
        </w:rPr>
        <w:t>Skripsi on Undergraduate Education. Teacher Training and Education Faculty. Tadulako University: unpublished.</w:t>
      </w:r>
    </w:p>
    <w:sectPr w:rsidR="006307DD" w:rsidRPr="006307DD" w:rsidSect="00A1230F">
      <w:footerReference w:type="default" r:id="rId8"/>
      <w:footerReference w:type="first" r:id="rId9"/>
      <w:pgSz w:w="11907" w:h="16839" w:code="9"/>
      <w:pgMar w:top="1440" w:right="1440" w:bottom="1440" w:left="1588" w:header="737"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F9A" w:rsidRDefault="00E14F9A" w:rsidP="00870EB7">
      <w:pPr>
        <w:spacing w:after="0" w:line="240" w:lineRule="auto"/>
      </w:pPr>
      <w:r>
        <w:separator/>
      </w:r>
    </w:p>
  </w:endnote>
  <w:endnote w:type="continuationSeparator" w:id="1">
    <w:p w:rsidR="00E14F9A" w:rsidRDefault="00E14F9A" w:rsidP="00870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0D9" w:rsidRDefault="00414386">
    <w:pPr>
      <w:pStyle w:val="Footer"/>
      <w:pBdr>
        <w:top w:val="thinThickSmallGap" w:sz="24" w:space="1" w:color="622423" w:themeColor="accent2" w:themeShade="7F"/>
      </w:pBdr>
      <w:rPr>
        <w:rFonts w:asciiTheme="majorHAnsi" w:hAnsiTheme="majorHAnsi"/>
      </w:rPr>
    </w:pPr>
    <w:sdt>
      <w:sdtPr>
        <w:rPr>
          <w:rFonts w:ascii="Times New Roman" w:hAnsi="Times New Roman" w:cs="Times New Roman"/>
          <w:sz w:val="24"/>
        </w:rPr>
        <w:alias w:val="Company"/>
        <w:id w:val="740815"/>
        <w:placeholder>
          <w:docPart w:val="640CA2D818834199A68027EF93C228EC"/>
        </w:placeholder>
        <w:dataBinding w:prefixMappings="xmlns:ns0='http://schemas.openxmlformats.org/officeDocument/2006/extended-properties'" w:xpath="/ns0:Properties[1]/ns0:Company[1]" w:storeItemID="{6668398D-A668-4E3E-A5EB-62B293D839F1}"/>
        <w:text/>
      </w:sdtPr>
      <w:sdtContent>
        <w:r w:rsidR="008A3ECA">
          <w:rPr>
            <w:rFonts w:ascii="Times New Roman" w:hAnsi="Times New Roman" w:cs="Times New Roman"/>
            <w:sz w:val="24"/>
          </w:rPr>
          <w:t>[E-Journal of English Language Teaching Society] ELTS Vol. No.</w:t>
        </w:r>
      </w:sdtContent>
    </w:sdt>
    <w:r w:rsidR="00DC00D9">
      <w:rPr>
        <w:rFonts w:asciiTheme="majorHAnsi" w:hAnsiTheme="majorHAnsi"/>
      </w:rPr>
      <w:ptab w:relativeTo="margin" w:alignment="right" w:leader="none"/>
    </w:r>
    <w:r w:rsidR="00DC00D9">
      <w:rPr>
        <w:rFonts w:asciiTheme="majorHAnsi" w:hAnsiTheme="majorHAnsi"/>
      </w:rPr>
      <w:t xml:space="preserve"> </w:t>
    </w:r>
    <w:fldSimple w:instr=" PAGE   \* MERGEFORMAT ">
      <w:r w:rsidR="004410A9" w:rsidRPr="004410A9">
        <w:rPr>
          <w:rFonts w:asciiTheme="majorHAnsi" w:hAnsiTheme="majorHAnsi"/>
          <w:noProof/>
        </w:rPr>
        <w:t>12</w:t>
      </w:r>
    </w:fldSimple>
  </w:p>
  <w:p w:rsidR="00B41AC5" w:rsidRDefault="00B41A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4EF" w:rsidRPr="005254EF" w:rsidRDefault="005254EF">
    <w:pPr>
      <w:pStyle w:val="Footer"/>
      <w:pBdr>
        <w:top w:val="thinThickSmallGap" w:sz="24" w:space="1" w:color="622423" w:themeColor="accent2" w:themeShade="7F"/>
      </w:pBdr>
      <w:rPr>
        <w:rFonts w:ascii="Times New Roman" w:hAnsi="Times New Roman" w:cs="Times New Roman"/>
        <w:sz w:val="18"/>
      </w:rPr>
    </w:pPr>
    <w:r w:rsidRPr="005254EF">
      <w:rPr>
        <w:rFonts w:ascii="Times New Roman" w:hAnsi="Times New Roman" w:cs="Times New Roman"/>
        <w:sz w:val="18"/>
      </w:rPr>
      <w:t>Tadulako University</w:t>
    </w:r>
  </w:p>
  <w:p w:rsidR="005254EF" w:rsidRPr="005254EF" w:rsidRDefault="00414386">
    <w:pPr>
      <w:pStyle w:val="Footer"/>
      <w:pBdr>
        <w:top w:val="thinThickSmallGap" w:sz="24" w:space="1" w:color="622423" w:themeColor="accent2" w:themeShade="7F"/>
      </w:pBdr>
      <w:rPr>
        <w:sz w:val="18"/>
      </w:rPr>
    </w:pPr>
    <w:hyperlink r:id="rId1" w:history="1">
      <w:r w:rsidR="005254EF" w:rsidRPr="005254EF">
        <w:rPr>
          <w:rStyle w:val="Hyperlink"/>
          <w:rFonts w:ascii="Times New Roman" w:hAnsi="Times New Roman" w:cs="Times New Roman"/>
          <w:sz w:val="18"/>
        </w:rPr>
        <w:t>Anafitriapalele@gmail.com</w:t>
      </w:r>
    </w:hyperlink>
  </w:p>
  <w:p w:rsidR="005254EF" w:rsidRDefault="005254EF">
    <w:pPr>
      <w:pStyle w:val="Footer"/>
      <w:pBdr>
        <w:top w:val="thinThickSmallGap" w:sz="24" w:space="1" w:color="622423" w:themeColor="accent2" w:themeShade="7F"/>
      </w:pBdr>
      <w:rPr>
        <w:rFonts w:asciiTheme="majorHAnsi" w:hAnsiTheme="majorHAnsi"/>
      </w:rPr>
    </w:pPr>
    <w:r>
      <w:rPr>
        <w:rFonts w:ascii="Times New Roman" w:hAnsi="Times New Roman" w:cs="Times New Roman"/>
        <w:sz w:val="24"/>
      </w:rPr>
      <w:t>[</w:t>
    </w:r>
    <w:r w:rsidRPr="00DC00D9">
      <w:rPr>
        <w:rFonts w:ascii="Times New Roman" w:hAnsi="Times New Roman" w:cs="Times New Roman"/>
        <w:sz w:val="24"/>
      </w:rPr>
      <w:t xml:space="preserve">E-Journal of English Language </w:t>
    </w:r>
    <w:r>
      <w:rPr>
        <w:rFonts w:ascii="Times New Roman" w:hAnsi="Times New Roman" w:cs="Times New Roman"/>
        <w:sz w:val="24"/>
      </w:rPr>
      <w:t>Teaching Society</w:t>
    </w:r>
    <w:r w:rsidRPr="00DC00D9">
      <w:rPr>
        <w:rFonts w:ascii="Times New Roman" w:hAnsi="Times New Roman" w:cs="Times New Roman"/>
        <w:sz w:val="24"/>
      </w:rPr>
      <w:t>] ELTS Vol. No.</w:t>
    </w:r>
    <w:r>
      <w:t xml:space="preserve"> </w:t>
    </w:r>
    <w:r>
      <w:rPr>
        <w:rFonts w:asciiTheme="majorHAnsi" w:hAnsiTheme="majorHAnsi"/>
      </w:rPr>
      <w:ptab w:relativeTo="margin" w:alignment="right" w:leader="none"/>
    </w:r>
    <w:r>
      <w:rPr>
        <w:rFonts w:asciiTheme="majorHAnsi" w:hAnsiTheme="majorHAnsi"/>
      </w:rPr>
      <w:t xml:space="preserve"> </w:t>
    </w:r>
    <w:fldSimple w:instr=" PAGE   \* MERGEFORMAT ">
      <w:r w:rsidR="004410A9" w:rsidRPr="004410A9">
        <w:rPr>
          <w:rFonts w:asciiTheme="majorHAnsi" w:hAnsiTheme="majorHAnsi"/>
          <w:noProof/>
        </w:rPr>
        <w:t>1</w:t>
      </w:r>
    </w:fldSimple>
  </w:p>
  <w:p w:rsidR="00A1230F" w:rsidRPr="00A1230F" w:rsidRDefault="00A1230F" w:rsidP="00A1230F">
    <w:pPr>
      <w:pStyle w:val="Footer"/>
      <w:tabs>
        <w:tab w:val="clear" w:pos="9360"/>
        <w:tab w:val="right" w:pos="8789"/>
      </w:tabs>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F9A" w:rsidRDefault="00E14F9A" w:rsidP="00870EB7">
      <w:pPr>
        <w:spacing w:after="0" w:line="240" w:lineRule="auto"/>
      </w:pPr>
      <w:r>
        <w:separator/>
      </w:r>
    </w:p>
  </w:footnote>
  <w:footnote w:type="continuationSeparator" w:id="1">
    <w:p w:rsidR="00E14F9A" w:rsidRDefault="00E14F9A" w:rsidP="00870EB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84994">
      <o:colormenu v:ext="edit" strokecolor="#c00000"/>
    </o:shapedefaults>
  </w:hdrShapeDefaults>
  <w:footnotePr>
    <w:footnote w:id="0"/>
    <w:footnote w:id="1"/>
  </w:footnotePr>
  <w:endnotePr>
    <w:endnote w:id="0"/>
    <w:endnote w:id="1"/>
  </w:endnotePr>
  <w:compat/>
  <w:rsids>
    <w:rsidRoot w:val="00DC012C"/>
    <w:rsid w:val="0000614D"/>
    <w:rsid w:val="00011766"/>
    <w:rsid w:val="00014EBD"/>
    <w:rsid w:val="00015822"/>
    <w:rsid w:val="00016517"/>
    <w:rsid w:val="0002051C"/>
    <w:rsid w:val="00023126"/>
    <w:rsid w:val="0002518D"/>
    <w:rsid w:val="00026744"/>
    <w:rsid w:val="0003216C"/>
    <w:rsid w:val="00032425"/>
    <w:rsid w:val="000355B9"/>
    <w:rsid w:val="000424D5"/>
    <w:rsid w:val="00044678"/>
    <w:rsid w:val="00044F53"/>
    <w:rsid w:val="00046954"/>
    <w:rsid w:val="00047829"/>
    <w:rsid w:val="00047C8F"/>
    <w:rsid w:val="0005143B"/>
    <w:rsid w:val="000515FA"/>
    <w:rsid w:val="000554A4"/>
    <w:rsid w:val="0005670B"/>
    <w:rsid w:val="00060F74"/>
    <w:rsid w:val="00064884"/>
    <w:rsid w:val="00071C74"/>
    <w:rsid w:val="0007325A"/>
    <w:rsid w:val="000758A6"/>
    <w:rsid w:val="00077E45"/>
    <w:rsid w:val="000827F3"/>
    <w:rsid w:val="000871EE"/>
    <w:rsid w:val="0009233E"/>
    <w:rsid w:val="00094142"/>
    <w:rsid w:val="00096888"/>
    <w:rsid w:val="00097486"/>
    <w:rsid w:val="000A1646"/>
    <w:rsid w:val="000A30A2"/>
    <w:rsid w:val="000A3A82"/>
    <w:rsid w:val="000A4C50"/>
    <w:rsid w:val="000A5567"/>
    <w:rsid w:val="000A58C6"/>
    <w:rsid w:val="000A639C"/>
    <w:rsid w:val="000A75FB"/>
    <w:rsid w:val="000B213D"/>
    <w:rsid w:val="000B3C0F"/>
    <w:rsid w:val="000B41BE"/>
    <w:rsid w:val="000B51CC"/>
    <w:rsid w:val="000B6AF4"/>
    <w:rsid w:val="000B7108"/>
    <w:rsid w:val="000C1062"/>
    <w:rsid w:val="000C3E18"/>
    <w:rsid w:val="000C7502"/>
    <w:rsid w:val="000C783B"/>
    <w:rsid w:val="000C7B25"/>
    <w:rsid w:val="000D01CB"/>
    <w:rsid w:val="000D0A5D"/>
    <w:rsid w:val="000D1583"/>
    <w:rsid w:val="000D3640"/>
    <w:rsid w:val="000D58D2"/>
    <w:rsid w:val="000D633F"/>
    <w:rsid w:val="000D6C8C"/>
    <w:rsid w:val="000D7366"/>
    <w:rsid w:val="000D7584"/>
    <w:rsid w:val="000E0967"/>
    <w:rsid w:val="000E13F4"/>
    <w:rsid w:val="000E38BB"/>
    <w:rsid w:val="000E423F"/>
    <w:rsid w:val="000F3FB1"/>
    <w:rsid w:val="000F5394"/>
    <w:rsid w:val="000F6859"/>
    <w:rsid w:val="00104724"/>
    <w:rsid w:val="00110E5E"/>
    <w:rsid w:val="00111AE0"/>
    <w:rsid w:val="00116AFE"/>
    <w:rsid w:val="001171A1"/>
    <w:rsid w:val="0012327C"/>
    <w:rsid w:val="00123725"/>
    <w:rsid w:val="00123AE9"/>
    <w:rsid w:val="001275C5"/>
    <w:rsid w:val="00131D15"/>
    <w:rsid w:val="001344A9"/>
    <w:rsid w:val="00140CC2"/>
    <w:rsid w:val="001434A4"/>
    <w:rsid w:val="00145A52"/>
    <w:rsid w:val="00152D3D"/>
    <w:rsid w:val="00152F12"/>
    <w:rsid w:val="0015434C"/>
    <w:rsid w:val="00161798"/>
    <w:rsid w:val="00161A10"/>
    <w:rsid w:val="00162B11"/>
    <w:rsid w:val="00162F04"/>
    <w:rsid w:val="00162FFB"/>
    <w:rsid w:val="0016327E"/>
    <w:rsid w:val="0016441D"/>
    <w:rsid w:val="00167138"/>
    <w:rsid w:val="00167BE7"/>
    <w:rsid w:val="00171F22"/>
    <w:rsid w:val="0017200A"/>
    <w:rsid w:val="00173178"/>
    <w:rsid w:val="00182396"/>
    <w:rsid w:val="00182E2C"/>
    <w:rsid w:val="00183802"/>
    <w:rsid w:val="00183C6B"/>
    <w:rsid w:val="00185044"/>
    <w:rsid w:val="00192E61"/>
    <w:rsid w:val="00195CED"/>
    <w:rsid w:val="001B1F6F"/>
    <w:rsid w:val="001C0B54"/>
    <w:rsid w:val="001C2160"/>
    <w:rsid w:val="001C3BB6"/>
    <w:rsid w:val="001C74A0"/>
    <w:rsid w:val="001D1382"/>
    <w:rsid w:val="001D23DE"/>
    <w:rsid w:val="001D3D72"/>
    <w:rsid w:val="001D4379"/>
    <w:rsid w:val="001D5720"/>
    <w:rsid w:val="001E1099"/>
    <w:rsid w:val="001E2364"/>
    <w:rsid w:val="001E3012"/>
    <w:rsid w:val="001E5D9C"/>
    <w:rsid w:val="001E608A"/>
    <w:rsid w:val="001E7E31"/>
    <w:rsid w:val="001F41B0"/>
    <w:rsid w:val="001F4737"/>
    <w:rsid w:val="001F4927"/>
    <w:rsid w:val="001F6BA9"/>
    <w:rsid w:val="00201969"/>
    <w:rsid w:val="00201A70"/>
    <w:rsid w:val="0020564C"/>
    <w:rsid w:val="00213714"/>
    <w:rsid w:val="00213730"/>
    <w:rsid w:val="00214AB6"/>
    <w:rsid w:val="00215D0D"/>
    <w:rsid w:val="00216140"/>
    <w:rsid w:val="00222BCB"/>
    <w:rsid w:val="00224B9B"/>
    <w:rsid w:val="00226006"/>
    <w:rsid w:val="0023278F"/>
    <w:rsid w:val="0023285F"/>
    <w:rsid w:val="002348E8"/>
    <w:rsid w:val="002400E6"/>
    <w:rsid w:val="00246A99"/>
    <w:rsid w:val="00252655"/>
    <w:rsid w:val="00260296"/>
    <w:rsid w:val="0026060E"/>
    <w:rsid w:val="00261691"/>
    <w:rsid w:val="002627FB"/>
    <w:rsid w:val="00262F43"/>
    <w:rsid w:val="002636C8"/>
    <w:rsid w:val="00264907"/>
    <w:rsid w:val="00272BDA"/>
    <w:rsid w:val="00276B70"/>
    <w:rsid w:val="00276CC2"/>
    <w:rsid w:val="00284833"/>
    <w:rsid w:val="00286551"/>
    <w:rsid w:val="00290D5C"/>
    <w:rsid w:val="002916CA"/>
    <w:rsid w:val="00292B98"/>
    <w:rsid w:val="00292BB7"/>
    <w:rsid w:val="0029357C"/>
    <w:rsid w:val="00295227"/>
    <w:rsid w:val="0029561D"/>
    <w:rsid w:val="002A4D3B"/>
    <w:rsid w:val="002A548E"/>
    <w:rsid w:val="002A6633"/>
    <w:rsid w:val="002A781C"/>
    <w:rsid w:val="002B13BA"/>
    <w:rsid w:val="002B396D"/>
    <w:rsid w:val="002B4BE8"/>
    <w:rsid w:val="002B5216"/>
    <w:rsid w:val="002B5BF2"/>
    <w:rsid w:val="002C172D"/>
    <w:rsid w:val="002C1CC5"/>
    <w:rsid w:val="002C20BD"/>
    <w:rsid w:val="002C3520"/>
    <w:rsid w:val="002C3E7C"/>
    <w:rsid w:val="002C473D"/>
    <w:rsid w:val="002C7B1E"/>
    <w:rsid w:val="002D0FD4"/>
    <w:rsid w:val="002D360C"/>
    <w:rsid w:val="002D6864"/>
    <w:rsid w:val="002D7501"/>
    <w:rsid w:val="002E09B4"/>
    <w:rsid w:val="002E2F31"/>
    <w:rsid w:val="002E3813"/>
    <w:rsid w:val="002E41AF"/>
    <w:rsid w:val="002F0CF3"/>
    <w:rsid w:val="002F4A24"/>
    <w:rsid w:val="002F5576"/>
    <w:rsid w:val="002F6098"/>
    <w:rsid w:val="00300AE1"/>
    <w:rsid w:val="003079C3"/>
    <w:rsid w:val="00311B1B"/>
    <w:rsid w:val="003121E8"/>
    <w:rsid w:val="0031372A"/>
    <w:rsid w:val="00313CAE"/>
    <w:rsid w:val="00315FBE"/>
    <w:rsid w:val="003201FD"/>
    <w:rsid w:val="00323A7E"/>
    <w:rsid w:val="00324837"/>
    <w:rsid w:val="00325DCE"/>
    <w:rsid w:val="00326A40"/>
    <w:rsid w:val="003335F8"/>
    <w:rsid w:val="003339B8"/>
    <w:rsid w:val="003340CD"/>
    <w:rsid w:val="00334477"/>
    <w:rsid w:val="00334D41"/>
    <w:rsid w:val="003365EC"/>
    <w:rsid w:val="003369AE"/>
    <w:rsid w:val="003425E1"/>
    <w:rsid w:val="003468C3"/>
    <w:rsid w:val="0035417D"/>
    <w:rsid w:val="00356DBE"/>
    <w:rsid w:val="003601D5"/>
    <w:rsid w:val="00363F72"/>
    <w:rsid w:val="00367A55"/>
    <w:rsid w:val="00367D65"/>
    <w:rsid w:val="00367E1B"/>
    <w:rsid w:val="00370138"/>
    <w:rsid w:val="00370749"/>
    <w:rsid w:val="003710EF"/>
    <w:rsid w:val="00371620"/>
    <w:rsid w:val="00373AD9"/>
    <w:rsid w:val="00376190"/>
    <w:rsid w:val="0037758B"/>
    <w:rsid w:val="00380E74"/>
    <w:rsid w:val="003811F4"/>
    <w:rsid w:val="003831BE"/>
    <w:rsid w:val="00383A93"/>
    <w:rsid w:val="0038408A"/>
    <w:rsid w:val="00385237"/>
    <w:rsid w:val="00385903"/>
    <w:rsid w:val="00385EFF"/>
    <w:rsid w:val="00385F88"/>
    <w:rsid w:val="003861BD"/>
    <w:rsid w:val="00394504"/>
    <w:rsid w:val="003A0DED"/>
    <w:rsid w:val="003A19EE"/>
    <w:rsid w:val="003A4D40"/>
    <w:rsid w:val="003B003D"/>
    <w:rsid w:val="003B2F65"/>
    <w:rsid w:val="003B3478"/>
    <w:rsid w:val="003B5B47"/>
    <w:rsid w:val="003C0874"/>
    <w:rsid w:val="003C34B8"/>
    <w:rsid w:val="003C45E2"/>
    <w:rsid w:val="003C561E"/>
    <w:rsid w:val="003C6F1F"/>
    <w:rsid w:val="003C7B10"/>
    <w:rsid w:val="003D5F84"/>
    <w:rsid w:val="003D5F8C"/>
    <w:rsid w:val="003D711D"/>
    <w:rsid w:val="003E36DF"/>
    <w:rsid w:val="003F0F26"/>
    <w:rsid w:val="003F2FF5"/>
    <w:rsid w:val="003F45BD"/>
    <w:rsid w:val="003F599E"/>
    <w:rsid w:val="004054AD"/>
    <w:rsid w:val="00407CAB"/>
    <w:rsid w:val="00411400"/>
    <w:rsid w:val="004122EC"/>
    <w:rsid w:val="00414386"/>
    <w:rsid w:val="00416BE1"/>
    <w:rsid w:val="004173DB"/>
    <w:rsid w:val="00420418"/>
    <w:rsid w:val="00421ED8"/>
    <w:rsid w:val="00423BE8"/>
    <w:rsid w:val="00424F1B"/>
    <w:rsid w:val="0042784E"/>
    <w:rsid w:val="0043044D"/>
    <w:rsid w:val="004306EC"/>
    <w:rsid w:val="00431710"/>
    <w:rsid w:val="00436766"/>
    <w:rsid w:val="00436B7D"/>
    <w:rsid w:val="0044048C"/>
    <w:rsid w:val="00440909"/>
    <w:rsid w:val="004410A9"/>
    <w:rsid w:val="00445859"/>
    <w:rsid w:val="0044714A"/>
    <w:rsid w:val="004520E0"/>
    <w:rsid w:val="004527F2"/>
    <w:rsid w:val="00453F0B"/>
    <w:rsid w:val="00461435"/>
    <w:rsid w:val="004617D7"/>
    <w:rsid w:val="00462B2D"/>
    <w:rsid w:val="00463665"/>
    <w:rsid w:val="00464599"/>
    <w:rsid w:val="00466C1E"/>
    <w:rsid w:val="00466DE0"/>
    <w:rsid w:val="00467745"/>
    <w:rsid w:val="004711A9"/>
    <w:rsid w:val="00475A97"/>
    <w:rsid w:val="004765D0"/>
    <w:rsid w:val="00476AB2"/>
    <w:rsid w:val="00477BEC"/>
    <w:rsid w:val="00480087"/>
    <w:rsid w:val="00481773"/>
    <w:rsid w:val="00481B53"/>
    <w:rsid w:val="00483021"/>
    <w:rsid w:val="00484365"/>
    <w:rsid w:val="00486244"/>
    <w:rsid w:val="00490443"/>
    <w:rsid w:val="004930C2"/>
    <w:rsid w:val="00493D93"/>
    <w:rsid w:val="0049428F"/>
    <w:rsid w:val="004A3B20"/>
    <w:rsid w:val="004A3F99"/>
    <w:rsid w:val="004A5D68"/>
    <w:rsid w:val="004A7376"/>
    <w:rsid w:val="004A744A"/>
    <w:rsid w:val="004B2652"/>
    <w:rsid w:val="004B4C98"/>
    <w:rsid w:val="004B4E34"/>
    <w:rsid w:val="004B50BD"/>
    <w:rsid w:val="004B5492"/>
    <w:rsid w:val="004B57C8"/>
    <w:rsid w:val="004B664B"/>
    <w:rsid w:val="004B7360"/>
    <w:rsid w:val="004C0B58"/>
    <w:rsid w:val="004C12D2"/>
    <w:rsid w:val="004C1D89"/>
    <w:rsid w:val="004C1F2C"/>
    <w:rsid w:val="004C2C36"/>
    <w:rsid w:val="004C4CE6"/>
    <w:rsid w:val="004C4D91"/>
    <w:rsid w:val="004C7678"/>
    <w:rsid w:val="004D1D57"/>
    <w:rsid w:val="004D38A1"/>
    <w:rsid w:val="004D49C6"/>
    <w:rsid w:val="004D513A"/>
    <w:rsid w:val="004D58CF"/>
    <w:rsid w:val="004D6535"/>
    <w:rsid w:val="004E2674"/>
    <w:rsid w:val="004E6029"/>
    <w:rsid w:val="004E6CD5"/>
    <w:rsid w:val="004E7CCF"/>
    <w:rsid w:val="004F1068"/>
    <w:rsid w:val="004F1081"/>
    <w:rsid w:val="004F1FF5"/>
    <w:rsid w:val="004F3B7E"/>
    <w:rsid w:val="004F46E5"/>
    <w:rsid w:val="004F5910"/>
    <w:rsid w:val="004F7D19"/>
    <w:rsid w:val="00501579"/>
    <w:rsid w:val="00501DAE"/>
    <w:rsid w:val="00507381"/>
    <w:rsid w:val="00507F84"/>
    <w:rsid w:val="00511257"/>
    <w:rsid w:val="005131DF"/>
    <w:rsid w:val="0051484C"/>
    <w:rsid w:val="00516A22"/>
    <w:rsid w:val="00517941"/>
    <w:rsid w:val="0052265F"/>
    <w:rsid w:val="00523A15"/>
    <w:rsid w:val="005240A6"/>
    <w:rsid w:val="005247EC"/>
    <w:rsid w:val="005254EF"/>
    <w:rsid w:val="005259EF"/>
    <w:rsid w:val="0052664E"/>
    <w:rsid w:val="00526E86"/>
    <w:rsid w:val="005307BD"/>
    <w:rsid w:val="00540F9F"/>
    <w:rsid w:val="00541F5C"/>
    <w:rsid w:val="00543246"/>
    <w:rsid w:val="0054365A"/>
    <w:rsid w:val="0054557A"/>
    <w:rsid w:val="0054589E"/>
    <w:rsid w:val="005469C0"/>
    <w:rsid w:val="00547B07"/>
    <w:rsid w:val="00551EA7"/>
    <w:rsid w:val="005545AA"/>
    <w:rsid w:val="00555945"/>
    <w:rsid w:val="00560FC3"/>
    <w:rsid w:val="00564B93"/>
    <w:rsid w:val="00573FD8"/>
    <w:rsid w:val="005747C5"/>
    <w:rsid w:val="00577BC6"/>
    <w:rsid w:val="005819FB"/>
    <w:rsid w:val="005821AE"/>
    <w:rsid w:val="005861A5"/>
    <w:rsid w:val="00587792"/>
    <w:rsid w:val="00587E53"/>
    <w:rsid w:val="005927CB"/>
    <w:rsid w:val="00596BE9"/>
    <w:rsid w:val="00597B91"/>
    <w:rsid w:val="005A1A6B"/>
    <w:rsid w:val="005A3F15"/>
    <w:rsid w:val="005A47CE"/>
    <w:rsid w:val="005A4C91"/>
    <w:rsid w:val="005A58A2"/>
    <w:rsid w:val="005A6943"/>
    <w:rsid w:val="005A757D"/>
    <w:rsid w:val="005A7E61"/>
    <w:rsid w:val="005B0635"/>
    <w:rsid w:val="005B0876"/>
    <w:rsid w:val="005B0D63"/>
    <w:rsid w:val="005B2ABC"/>
    <w:rsid w:val="005B3615"/>
    <w:rsid w:val="005B39C3"/>
    <w:rsid w:val="005B51EA"/>
    <w:rsid w:val="005B63C5"/>
    <w:rsid w:val="005C6E42"/>
    <w:rsid w:val="005D054E"/>
    <w:rsid w:val="005D3DD8"/>
    <w:rsid w:val="005D6F35"/>
    <w:rsid w:val="005D77D9"/>
    <w:rsid w:val="005E00F7"/>
    <w:rsid w:val="005E3AAC"/>
    <w:rsid w:val="005E4F1F"/>
    <w:rsid w:val="005E50B1"/>
    <w:rsid w:val="005E5116"/>
    <w:rsid w:val="005E59E6"/>
    <w:rsid w:val="005F1992"/>
    <w:rsid w:val="005F2A61"/>
    <w:rsid w:val="005F3A54"/>
    <w:rsid w:val="005F79D5"/>
    <w:rsid w:val="005F7C68"/>
    <w:rsid w:val="0060360C"/>
    <w:rsid w:val="00606D87"/>
    <w:rsid w:val="006117F0"/>
    <w:rsid w:val="0061346E"/>
    <w:rsid w:val="0062077B"/>
    <w:rsid w:val="00620AC2"/>
    <w:rsid w:val="00620DB3"/>
    <w:rsid w:val="006235FE"/>
    <w:rsid w:val="00624956"/>
    <w:rsid w:val="0062719F"/>
    <w:rsid w:val="00627D37"/>
    <w:rsid w:val="006307DD"/>
    <w:rsid w:val="0063167D"/>
    <w:rsid w:val="00631E90"/>
    <w:rsid w:val="00632224"/>
    <w:rsid w:val="006347D6"/>
    <w:rsid w:val="00636A56"/>
    <w:rsid w:val="00640FA1"/>
    <w:rsid w:val="0064110A"/>
    <w:rsid w:val="00641E4C"/>
    <w:rsid w:val="00643B6A"/>
    <w:rsid w:val="00643DF9"/>
    <w:rsid w:val="00645FD9"/>
    <w:rsid w:val="0065318B"/>
    <w:rsid w:val="00653431"/>
    <w:rsid w:val="00654907"/>
    <w:rsid w:val="00654C58"/>
    <w:rsid w:val="0065569D"/>
    <w:rsid w:val="0066478C"/>
    <w:rsid w:val="0066554B"/>
    <w:rsid w:val="0066671F"/>
    <w:rsid w:val="0066747F"/>
    <w:rsid w:val="00667B5D"/>
    <w:rsid w:val="0067033E"/>
    <w:rsid w:val="006726B8"/>
    <w:rsid w:val="00672E10"/>
    <w:rsid w:val="00673F75"/>
    <w:rsid w:val="00677505"/>
    <w:rsid w:val="00680D1E"/>
    <w:rsid w:val="00681638"/>
    <w:rsid w:val="00682153"/>
    <w:rsid w:val="006831E3"/>
    <w:rsid w:val="006843D3"/>
    <w:rsid w:val="006847DD"/>
    <w:rsid w:val="00691A8C"/>
    <w:rsid w:val="00694414"/>
    <w:rsid w:val="00694430"/>
    <w:rsid w:val="006959D9"/>
    <w:rsid w:val="00695F01"/>
    <w:rsid w:val="006963E8"/>
    <w:rsid w:val="00697293"/>
    <w:rsid w:val="006A2B63"/>
    <w:rsid w:val="006A2E10"/>
    <w:rsid w:val="006A31CA"/>
    <w:rsid w:val="006A6947"/>
    <w:rsid w:val="006A7A9C"/>
    <w:rsid w:val="006B29C7"/>
    <w:rsid w:val="006B2C57"/>
    <w:rsid w:val="006B42F8"/>
    <w:rsid w:val="006B50EE"/>
    <w:rsid w:val="006B600A"/>
    <w:rsid w:val="006B6114"/>
    <w:rsid w:val="006B667A"/>
    <w:rsid w:val="006B7DF1"/>
    <w:rsid w:val="006C2BA1"/>
    <w:rsid w:val="006C515C"/>
    <w:rsid w:val="006C66D1"/>
    <w:rsid w:val="006C7F4A"/>
    <w:rsid w:val="006D066C"/>
    <w:rsid w:val="006D07CF"/>
    <w:rsid w:val="006D1FC6"/>
    <w:rsid w:val="006E187D"/>
    <w:rsid w:val="006E5489"/>
    <w:rsid w:val="006E6BD2"/>
    <w:rsid w:val="006F212E"/>
    <w:rsid w:val="006F6CD9"/>
    <w:rsid w:val="00701BB1"/>
    <w:rsid w:val="007023A3"/>
    <w:rsid w:val="007023D5"/>
    <w:rsid w:val="00706747"/>
    <w:rsid w:val="007101C3"/>
    <w:rsid w:val="00710F97"/>
    <w:rsid w:val="00711299"/>
    <w:rsid w:val="007141E6"/>
    <w:rsid w:val="00714D07"/>
    <w:rsid w:val="007164BC"/>
    <w:rsid w:val="00717496"/>
    <w:rsid w:val="00721844"/>
    <w:rsid w:val="007242CF"/>
    <w:rsid w:val="0072549D"/>
    <w:rsid w:val="00727E5E"/>
    <w:rsid w:val="007326C7"/>
    <w:rsid w:val="007339F6"/>
    <w:rsid w:val="00734355"/>
    <w:rsid w:val="00735FAB"/>
    <w:rsid w:val="0073703F"/>
    <w:rsid w:val="007373C8"/>
    <w:rsid w:val="0073791E"/>
    <w:rsid w:val="00740509"/>
    <w:rsid w:val="00740EA5"/>
    <w:rsid w:val="007436D8"/>
    <w:rsid w:val="00745DF1"/>
    <w:rsid w:val="00745F69"/>
    <w:rsid w:val="0075238F"/>
    <w:rsid w:val="007546E3"/>
    <w:rsid w:val="007548AB"/>
    <w:rsid w:val="00755662"/>
    <w:rsid w:val="0075583E"/>
    <w:rsid w:val="007563F4"/>
    <w:rsid w:val="00756D2B"/>
    <w:rsid w:val="007600E0"/>
    <w:rsid w:val="00766757"/>
    <w:rsid w:val="007720F6"/>
    <w:rsid w:val="00772FA7"/>
    <w:rsid w:val="00773240"/>
    <w:rsid w:val="00777B5C"/>
    <w:rsid w:val="00780914"/>
    <w:rsid w:val="007827CC"/>
    <w:rsid w:val="00782A87"/>
    <w:rsid w:val="00793E78"/>
    <w:rsid w:val="007A0C94"/>
    <w:rsid w:val="007A4EE0"/>
    <w:rsid w:val="007B175F"/>
    <w:rsid w:val="007B23E3"/>
    <w:rsid w:val="007B2583"/>
    <w:rsid w:val="007C1DC2"/>
    <w:rsid w:val="007D2381"/>
    <w:rsid w:val="007D314D"/>
    <w:rsid w:val="007D3426"/>
    <w:rsid w:val="007E1639"/>
    <w:rsid w:val="007E1691"/>
    <w:rsid w:val="007E207E"/>
    <w:rsid w:val="007E2CA6"/>
    <w:rsid w:val="007E47B7"/>
    <w:rsid w:val="007E56CB"/>
    <w:rsid w:val="007E7289"/>
    <w:rsid w:val="007F0C04"/>
    <w:rsid w:val="007F2BEC"/>
    <w:rsid w:val="007F3544"/>
    <w:rsid w:val="007F4870"/>
    <w:rsid w:val="007F4FC8"/>
    <w:rsid w:val="007F6877"/>
    <w:rsid w:val="007F715D"/>
    <w:rsid w:val="008020DC"/>
    <w:rsid w:val="00804120"/>
    <w:rsid w:val="00811EE6"/>
    <w:rsid w:val="00815659"/>
    <w:rsid w:val="00815C03"/>
    <w:rsid w:val="00817517"/>
    <w:rsid w:val="00820ACE"/>
    <w:rsid w:val="00831E67"/>
    <w:rsid w:val="0083236F"/>
    <w:rsid w:val="00837B91"/>
    <w:rsid w:val="00837EED"/>
    <w:rsid w:val="00837F3B"/>
    <w:rsid w:val="0084107F"/>
    <w:rsid w:val="00843934"/>
    <w:rsid w:val="00846143"/>
    <w:rsid w:val="008467D0"/>
    <w:rsid w:val="00851872"/>
    <w:rsid w:val="00854F84"/>
    <w:rsid w:val="00857A15"/>
    <w:rsid w:val="008608C4"/>
    <w:rsid w:val="00861ADD"/>
    <w:rsid w:val="0086355E"/>
    <w:rsid w:val="00865669"/>
    <w:rsid w:val="00870EB7"/>
    <w:rsid w:val="00874FDD"/>
    <w:rsid w:val="0087613C"/>
    <w:rsid w:val="00880484"/>
    <w:rsid w:val="00880B91"/>
    <w:rsid w:val="00881420"/>
    <w:rsid w:val="008841F1"/>
    <w:rsid w:val="0088711E"/>
    <w:rsid w:val="00887FF9"/>
    <w:rsid w:val="0089201B"/>
    <w:rsid w:val="008920D0"/>
    <w:rsid w:val="00893109"/>
    <w:rsid w:val="00893232"/>
    <w:rsid w:val="008954BA"/>
    <w:rsid w:val="0089593D"/>
    <w:rsid w:val="00895945"/>
    <w:rsid w:val="00897239"/>
    <w:rsid w:val="008A3ECA"/>
    <w:rsid w:val="008A573D"/>
    <w:rsid w:val="008A65FD"/>
    <w:rsid w:val="008B0886"/>
    <w:rsid w:val="008B0DFC"/>
    <w:rsid w:val="008B1AE7"/>
    <w:rsid w:val="008B4595"/>
    <w:rsid w:val="008B47A0"/>
    <w:rsid w:val="008B7FF2"/>
    <w:rsid w:val="008C15A9"/>
    <w:rsid w:val="008C48B0"/>
    <w:rsid w:val="008D3C87"/>
    <w:rsid w:val="008D433B"/>
    <w:rsid w:val="008D4DDC"/>
    <w:rsid w:val="008D6F7E"/>
    <w:rsid w:val="008E0BB8"/>
    <w:rsid w:val="008E429F"/>
    <w:rsid w:val="008F4D69"/>
    <w:rsid w:val="008F5235"/>
    <w:rsid w:val="008F6561"/>
    <w:rsid w:val="008F6D40"/>
    <w:rsid w:val="008F6F40"/>
    <w:rsid w:val="008F7F45"/>
    <w:rsid w:val="00901452"/>
    <w:rsid w:val="00901D8F"/>
    <w:rsid w:val="009038D9"/>
    <w:rsid w:val="0090545C"/>
    <w:rsid w:val="009057A2"/>
    <w:rsid w:val="00905CBB"/>
    <w:rsid w:val="0092195D"/>
    <w:rsid w:val="009268DC"/>
    <w:rsid w:val="0093089B"/>
    <w:rsid w:val="009316F9"/>
    <w:rsid w:val="0093197B"/>
    <w:rsid w:val="0093255B"/>
    <w:rsid w:val="009369B8"/>
    <w:rsid w:val="009376BC"/>
    <w:rsid w:val="009406D2"/>
    <w:rsid w:val="0094137D"/>
    <w:rsid w:val="00941644"/>
    <w:rsid w:val="0094222A"/>
    <w:rsid w:val="009455FC"/>
    <w:rsid w:val="00946DEC"/>
    <w:rsid w:val="00953BA9"/>
    <w:rsid w:val="0095456F"/>
    <w:rsid w:val="00954589"/>
    <w:rsid w:val="00960BFB"/>
    <w:rsid w:val="00962057"/>
    <w:rsid w:val="00963E6D"/>
    <w:rsid w:val="009647E3"/>
    <w:rsid w:val="009659F2"/>
    <w:rsid w:val="009660CC"/>
    <w:rsid w:val="00966CD7"/>
    <w:rsid w:val="00967C0D"/>
    <w:rsid w:val="00967E2C"/>
    <w:rsid w:val="009709C8"/>
    <w:rsid w:val="00972012"/>
    <w:rsid w:val="009723AD"/>
    <w:rsid w:val="00974729"/>
    <w:rsid w:val="00974B8C"/>
    <w:rsid w:val="00977D76"/>
    <w:rsid w:val="00984F8C"/>
    <w:rsid w:val="00985C3C"/>
    <w:rsid w:val="00986614"/>
    <w:rsid w:val="009877B3"/>
    <w:rsid w:val="00991C8A"/>
    <w:rsid w:val="00994526"/>
    <w:rsid w:val="009974E3"/>
    <w:rsid w:val="0099778A"/>
    <w:rsid w:val="00997864"/>
    <w:rsid w:val="009A2582"/>
    <w:rsid w:val="009A46AC"/>
    <w:rsid w:val="009A55D4"/>
    <w:rsid w:val="009A63ED"/>
    <w:rsid w:val="009B0EF6"/>
    <w:rsid w:val="009B15D7"/>
    <w:rsid w:val="009B1BB3"/>
    <w:rsid w:val="009B1CAE"/>
    <w:rsid w:val="009B24F7"/>
    <w:rsid w:val="009B3D28"/>
    <w:rsid w:val="009C0F29"/>
    <w:rsid w:val="009C2137"/>
    <w:rsid w:val="009C32C1"/>
    <w:rsid w:val="009C38DF"/>
    <w:rsid w:val="009C6C69"/>
    <w:rsid w:val="009C6E78"/>
    <w:rsid w:val="009C785D"/>
    <w:rsid w:val="009D2A54"/>
    <w:rsid w:val="009D3AD0"/>
    <w:rsid w:val="009D6112"/>
    <w:rsid w:val="009E0AE8"/>
    <w:rsid w:val="009E2AE7"/>
    <w:rsid w:val="009E51F1"/>
    <w:rsid w:val="009F0C10"/>
    <w:rsid w:val="009F0E5A"/>
    <w:rsid w:val="009F11BB"/>
    <w:rsid w:val="009F71AB"/>
    <w:rsid w:val="00A01057"/>
    <w:rsid w:val="00A03E0E"/>
    <w:rsid w:val="00A06363"/>
    <w:rsid w:val="00A117B0"/>
    <w:rsid w:val="00A1230F"/>
    <w:rsid w:val="00A12BDD"/>
    <w:rsid w:val="00A1421F"/>
    <w:rsid w:val="00A15B5B"/>
    <w:rsid w:val="00A15DC8"/>
    <w:rsid w:val="00A218F0"/>
    <w:rsid w:val="00A21C04"/>
    <w:rsid w:val="00A23841"/>
    <w:rsid w:val="00A247C3"/>
    <w:rsid w:val="00A24DAD"/>
    <w:rsid w:val="00A2657F"/>
    <w:rsid w:val="00A31FE2"/>
    <w:rsid w:val="00A36AFB"/>
    <w:rsid w:val="00A376A9"/>
    <w:rsid w:val="00A43582"/>
    <w:rsid w:val="00A44A08"/>
    <w:rsid w:val="00A51727"/>
    <w:rsid w:val="00A5279F"/>
    <w:rsid w:val="00A5391C"/>
    <w:rsid w:val="00A61565"/>
    <w:rsid w:val="00A62DCC"/>
    <w:rsid w:val="00A72D5A"/>
    <w:rsid w:val="00A73C86"/>
    <w:rsid w:val="00A73D57"/>
    <w:rsid w:val="00A805F6"/>
    <w:rsid w:val="00A80A9C"/>
    <w:rsid w:val="00A8282C"/>
    <w:rsid w:val="00A82F24"/>
    <w:rsid w:val="00A85904"/>
    <w:rsid w:val="00A866AD"/>
    <w:rsid w:val="00A8694A"/>
    <w:rsid w:val="00A869E5"/>
    <w:rsid w:val="00A911E4"/>
    <w:rsid w:val="00AA0720"/>
    <w:rsid w:val="00AA1B19"/>
    <w:rsid w:val="00AA2359"/>
    <w:rsid w:val="00AA4EEC"/>
    <w:rsid w:val="00AA53CD"/>
    <w:rsid w:val="00AA5A06"/>
    <w:rsid w:val="00AA5AE2"/>
    <w:rsid w:val="00AA6D13"/>
    <w:rsid w:val="00AB0B79"/>
    <w:rsid w:val="00AB358B"/>
    <w:rsid w:val="00AB4260"/>
    <w:rsid w:val="00AB4934"/>
    <w:rsid w:val="00AB60C2"/>
    <w:rsid w:val="00AB7F47"/>
    <w:rsid w:val="00AC0D23"/>
    <w:rsid w:val="00AC0EAD"/>
    <w:rsid w:val="00AC4131"/>
    <w:rsid w:val="00AC439A"/>
    <w:rsid w:val="00AD1967"/>
    <w:rsid w:val="00AD2173"/>
    <w:rsid w:val="00AD4967"/>
    <w:rsid w:val="00AD4FDE"/>
    <w:rsid w:val="00AD5BB0"/>
    <w:rsid w:val="00AD5C7C"/>
    <w:rsid w:val="00AE10C1"/>
    <w:rsid w:val="00AE1655"/>
    <w:rsid w:val="00AE3E66"/>
    <w:rsid w:val="00AF116C"/>
    <w:rsid w:val="00AF16A7"/>
    <w:rsid w:val="00AF3A96"/>
    <w:rsid w:val="00AF6F5B"/>
    <w:rsid w:val="00B0222B"/>
    <w:rsid w:val="00B0634B"/>
    <w:rsid w:val="00B10034"/>
    <w:rsid w:val="00B10841"/>
    <w:rsid w:val="00B11770"/>
    <w:rsid w:val="00B15BA8"/>
    <w:rsid w:val="00B17A9B"/>
    <w:rsid w:val="00B24F3F"/>
    <w:rsid w:val="00B25CD4"/>
    <w:rsid w:val="00B26CBA"/>
    <w:rsid w:val="00B26FB6"/>
    <w:rsid w:val="00B32ABF"/>
    <w:rsid w:val="00B32D98"/>
    <w:rsid w:val="00B34084"/>
    <w:rsid w:val="00B34346"/>
    <w:rsid w:val="00B3699F"/>
    <w:rsid w:val="00B37A1C"/>
    <w:rsid w:val="00B40D16"/>
    <w:rsid w:val="00B41AC5"/>
    <w:rsid w:val="00B43326"/>
    <w:rsid w:val="00B43E86"/>
    <w:rsid w:val="00B4417C"/>
    <w:rsid w:val="00B44AE7"/>
    <w:rsid w:val="00B46945"/>
    <w:rsid w:val="00B50DD4"/>
    <w:rsid w:val="00B51619"/>
    <w:rsid w:val="00B51B60"/>
    <w:rsid w:val="00B6210D"/>
    <w:rsid w:val="00B656F3"/>
    <w:rsid w:val="00B66649"/>
    <w:rsid w:val="00B67334"/>
    <w:rsid w:val="00B6739E"/>
    <w:rsid w:val="00B73F8F"/>
    <w:rsid w:val="00B80900"/>
    <w:rsid w:val="00B818B3"/>
    <w:rsid w:val="00B8356B"/>
    <w:rsid w:val="00B840D7"/>
    <w:rsid w:val="00B8517D"/>
    <w:rsid w:val="00B9232C"/>
    <w:rsid w:val="00B92B56"/>
    <w:rsid w:val="00B9312B"/>
    <w:rsid w:val="00B93530"/>
    <w:rsid w:val="00B94C4C"/>
    <w:rsid w:val="00B95BEA"/>
    <w:rsid w:val="00B9607C"/>
    <w:rsid w:val="00B96B41"/>
    <w:rsid w:val="00BA3019"/>
    <w:rsid w:val="00BA411F"/>
    <w:rsid w:val="00BA41C1"/>
    <w:rsid w:val="00BA59FC"/>
    <w:rsid w:val="00BA66DC"/>
    <w:rsid w:val="00BB1C3B"/>
    <w:rsid w:val="00BB4BDC"/>
    <w:rsid w:val="00BB526A"/>
    <w:rsid w:val="00BB581E"/>
    <w:rsid w:val="00BB5FDA"/>
    <w:rsid w:val="00BC1DDE"/>
    <w:rsid w:val="00BC1DF6"/>
    <w:rsid w:val="00BC648A"/>
    <w:rsid w:val="00BD2A27"/>
    <w:rsid w:val="00BD7FB0"/>
    <w:rsid w:val="00BE154F"/>
    <w:rsid w:val="00BE3130"/>
    <w:rsid w:val="00BE3E72"/>
    <w:rsid w:val="00BE4247"/>
    <w:rsid w:val="00BF394B"/>
    <w:rsid w:val="00BF5934"/>
    <w:rsid w:val="00C01438"/>
    <w:rsid w:val="00C01CB7"/>
    <w:rsid w:val="00C02E5A"/>
    <w:rsid w:val="00C07116"/>
    <w:rsid w:val="00C0797E"/>
    <w:rsid w:val="00C115C2"/>
    <w:rsid w:val="00C159D1"/>
    <w:rsid w:val="00C175C6"/>
    <w:rsid w:val="00C20F21"/>
    <w:rsid w:val="00C22EA0"/>
    <w:rsid w:val="00C26040"/>
    <w:rsid w:val="00C3023D"/>
    <w:rsid w:val="00C344CD"/>
    <w:rsid w:val="00C344FE"/>
    <w:rsid w:val="00C42223"/>
    <w:rsid w:val="00C4298B"/>
    <w:rsid w:val="00C45856"/>
    <w:rsid w:val="00C46CA5"/>
    <w:rsid w:val="00C47805"/>
    <w:rsid w:val="00C47889"/>
    <w:rsid w:val="00C47D4D"/>
    <w:rsid w:val="00C57227"/>
    <w:rsid w:val="00C57449"/>
    <w:rsid w:val="00C64418"/>
    <w:rsid w:val="00C6443A"/>
    <w:rsid w:val="00C654ED"/>
    <w:rsid w:val="00C7089E"/>
    <w:rsid w:val="00C71C21"/>
    <w:rsid w:val="00C731CB"/>
    <w:rsid w:val="00C760CB"/>
    <w:rsid w:val="00C76AFF"/>
    <w:rsid w:val="00C808E5"/>
    <w:rsid w:val="00C83D54"/>
    <w:rsid w:val="00C85BB9"/>
    <w:rsid w:val="00C8774A"/>
    <w:rsid w:val="00C97A2F"/>
    <w:rsid w:val="00CA0DB5"/>
    <w:rsid w:val="00CA13DC"/>
    <w:rsid w:val="00CA2AD0"/>
    <w:rsid w:val="00CA5674"/>
    <w:rsid w:val="00CA58FF"/>
    <w:rsid w:val="00CA5E57"/>
    <w:rsid w:val="00CA7D0F"/>
    <w:rsid w:val="00CA7F8A"/>
    <w:rsid w:val="00CB0539"/>
    <w:rsid w:val="00CB07E2"/>
    <w:rsid w:val="00CB29DD"/>
    <w:rsid w:val="00CB34D8"/>
    <w:rsid w:val="00CB46F5"/>
    <w:rsid w:val="00CB49ED"/>
    <w:rsid w:val="00CC0BFB"/>
    <w:rsid w:val="00CC3945"/>
    <w:rsid w:val="00CC4CA1"/>
    <w:rsid w:val="00CC64D6"/>
    <w:rsid w:val="00CC7EAA"/>
    <w:rsid w:val="00CD12E8"/>
    <w:rsid w:val="00CD1DA1"/>
    <w:rsid w:val="00CD342B"/>
    <w:rsid w:val="00CD35CD"/>
    <w:rsid w:val="00CD3D01"/>
    <w:rsid w:val="00CD40EC"/>
    <w:rsid w:val="00CD467B"/>
    <w:rsid w:val="00CD4E1C"/>
    <w:rsid w:val="00CD50FE"/>
    <w:rsid w:val="00CD52D9"/>
    <w:rsid w:val="00CD6CAC"/>
    <w:rsid w:val="00CD6FE3"/>
    <w:rsid w:val="00CD7549"/>
    <w:rsid w:val="00CE3551"/>
    <w:rsid w:val="00CF0890"/>
    <w:rsid w:val="00CF1D60"/>
    <w:rsid w:val="00CF3209"/>
    <w:rsid w:val="00CF39A3"/>
    <w:rsid w:val="00CF4459"/>
    <w:rsid w:val="00D01445"/>
    <w:rsid w:val="00D0229F"/>
    <w:rsid w:val="00D03E50"/>
    <w:rsid w:val="00D05D28"/>
    <w:rsid w:val="00D067F7"/>
    <w:rsid w:val="00D07E06"/>
    <w:rsid w:val="00D108B9"/>
    <w:rsid w:val="00D116A7"/>
    <w:rsid w:val="00D11E05"/>
    <w:rsid w:val="00D125ED"/>
    <w:rsid w:val="00D13561"/>
    <w:rsid w:val="00D16528"/>
    <w:rsid w:val="00D20EEF"/>
    <w:rsid w:val="00D2148C"/>
    <w:rsid w:val="00D2353D"/>
    <w:rsid w:val="00D23CA0"/>
    <w:rsid w:val="00D24BBB"/>
    <w:rsid w:val="00D24C4F"/>
    <w:rsid w:val="00D24D06"/>
    <w:rsid w:val="00D2660E"/>
    <w:rsid w:val="00D275A8"/>
    <w:rsid w:val="00D30ABB"/>
    <w:rsid w:val="00D332C5"/>
    <w:rsid w:val="00D3368C"/>
    <w:rsid w:val="00D359D3"/>
    <w:rsid w:val="00D35A79"/>
    <w:rsid w:val="00D41C23"/>
    <w:rsid w:val="00D42028"/>
    <w:rsid w:val="00D43EAA"/>
    <w:rsid w:val="00D46FFF"/>
    <w:rsid w:val="00D519DA"/>
    <w:rsid w:val="00D51A17"/>
    <w:rsid w:val="00D52FE3"/>
    <w:rsid w:val="00D53394"/>
    <w:rsid w:val="00D53773"/>
    <w:rsid w:val="00D567C8"/>
    <w:rsid w:val="00D616D3"/>
    <w:rsid w:val="00D61D84"/>
    <w:rsid w:val="00D63A45"/>
    <w:rsid w:val="00D64169"/>
    <w:rsid w:val="00D64C97"/>
    <w:rsid w:val="00D64DA0"/>
    <w:rsid w:val="00D654A0"/>
    <w:rsid w:val="00D65C08"/>
    <w:rsid w:val="00D668B9"/>
    <w:rsid w:val="00D706F0"/>
    <w:rsid w:val="00D72162"/>
    <w:rsid w:val="00D729E9"/>
    <w:rsid w:val="00D732C9"/>
    <w:rsid w:val="00D733B6"/>
    <w:rsid w:val="00D748AF"/>
    <w:rsid w:val="00D74DD1"/>
    <w:rsid w:val="00D75CDB"/>
    <w:rsid w:val="00D81EF9"/>
    <w:rsid w:val="00D82285"/>
    <w:rsid w:val="00D840B2"/>
    <w:rsid w:val="00D85FE0"/>
    <w:rsid w:val="00D878A3"/>
    <w:rsid w:val="00D9503A"/>
    <w:rsid w:val="00D95442"/>
    <w:rsid w:val="00DA0654"/>
    <w:rsid w:val="00DA173D"/>
    <w:rsid w:val="00DA1CDF"/>
    <w:rsid w:val="00DA3AD4"/>
    <w:rsid w:val="00DA43F7"/>
    <w:rsid w:val="00DA51B4"/>
    <w:rsid w:val="00DA55F3"/>
    <w:rsid w:val="00DB00D9"/>
    <w:rsid w:val="00DB08BB"/>
    <w:rsid w:val="00DB304A"/>
    <w:rsid w:val="00DB3386"/>
    <w:rsid w:val="00DB3AB1"/>
    <w:rsid w:val="00DB432F"/>
    <w:rsid w:val="00DC0032"/>
    <w:rsid w:val="00DC00D9"/>
    <w:rsid w:val="00DC012C"/>
    <w:rsid w:val="00DC2459"/>
    <w:rsid w:val="00DC3B7D"/>
    <w:rsid w:val="00DC3FBD"/>
    <w:rsid w:val="00DC4102"/>
    <w:rsid w:val="00DC5608"/>
    <w:rsid w:val="00DC5C2E"/>
    <w:rsid w:val="00DD0AC2"/>
    <w:rsid w:val="00DD4F2A"/>
    <w:rsid w:val="00DD6B93"/>
    <w:rsid w:val="00DD732E"/>
    <w:rsid w:val="00DD77A0"/>
    <w:rsid w:val="00DE001E"/>
    <w:rsid w:val="00DE1BCA"/>
    <w:rsid w:val="00DE3343"/>
    <w:rsid w:val="00DE3AFA"/>
    <w:rsid w:val="00DE4E5A"/>
    <w:rsid w:val="00DE7147"/>
    <w:rsid w:val="00DF2A66"/>
    <w:rsid w:val="00DF2E48"/>
    <w:rsid w:val="00DF2E94"/>
    <w:rsid w:val="00DF33BD"/>
    <w:rsid w:val="00DF5B80"/>
    <w:rsid w:val="00DF5ED9"/>
    <w:rsid w:val="00DF73BD"/>
    <w:rsid w:val="00DF7BA2"/>
    <w:rsid w:val="00E00159"/>
    <w:rsid w:val="00E00E10"/>
    <w:rsid w:val="00E06DC7"/>
    <w:rsid w:val="00E06F2D"/>
    <w:rsid w:val="00E11E5A"/>
    <w:rsid w:val="00E14F8D"/>
    <w:rsid w:val="00E14F9A"/>
    <w:rsid w:val="00E158F9"/>
    <w:rsid w:val="00E202A8"/>
    <w:rsid w:val="00E2109C"/>
    <w:rsid w:val="00E22D03"/>
    <w:rsid w:val="00E267C0"/>
    <w:rsid w:val="00E37370"/>
    <w:rsid w:val="00E413AA"/>
    <w:rsid w:val="00E41833"/>
    <w:rsid w:val="00E42E2E"/>
    <w:rsid w:val="00E47B74"/>
    <w:rsid w:val="00E47DAB"/>
    <w:rsid w:val="00E47E50"/>
    <w:rsid w:val="00E539E9"/>
    <w:rsid w:val="00E56C02"/>
    <w:rsid w:val="00E57B57"/>
    <w:rsid w:val="00E57C1E"/>
    <w:rsid w:val="00E6055E"/>
    <w:rsid w:val="00E67642"/>
    <w:rsid w:val="00E701F5"/>
    <w:rsid w:val="00E71210"/>
    <w:rsid w:val="00E72E9D"/>
    <w:rsid w:val="00E73FC6"/>
    <w:rsid w:val="00E76F62"/>
    <w:rsid w:val="00E809FD"/>
    <w:rsid w:val="00E93D92"/>
    <w:rsid w:val="00EA00F7"/>
    <w:rsid w:val="00EA17CC"/>
    <w:rsid w:val="00EA1923"/>
    <w:rsid w:val="00EA3A91"/>
    <w:rsid w:val="00EA4889"/>
    <w:rsid w:val="00EA569C"/>
    <w:rsid w:val="00EB28C7"/>
    <w:rsid w:val="00EB29DA"/>
    <w:rsid w:val="00EB37C3"/>
    <w:rsid w:val="00EB4D05"/>
    <w:rsid w:val="00EB63AA"/>
    <w:rsid w:val="00EB7238"/>
    <w:rsid w:val="00EB7BA6"/>
    <w:rsid w:val="00EC0C36"/>
    <w:rsid w:val="00EC375E"/>
    <w:rsid w:val="00EC4665"/>
    <w:rsid w:val="00EC5428"/>
    <w:rsid w:val="00EC684B"/>
    <w:rsid w:val="00ED14F2"/>
    <w:rsid w:val="00ED1DD3"/>
    <w:rsid w:val="00ED2AF7"/>
    <w:rsid w:val="00ED2D30"/>
    <w:rsid w:val="00ED3A31"/>
    <w:rsid w:val="00ED3F66"/>
    <w:rsid w:val="00ED6357"/>
    <w:rsid w:val="00EE2E17"/>
    <w:rsid w:val="00EF01F3"/>
    <w:rsid w:val="00EF0D78"/>
    <w:rsid w:val="00EF1522"/>
    <w:rsid w:val="00F02382"/>
    <w:rsid w:val="00F03ACF"/>
    <w:rsid w:val="00F05888"/>
    <w:rsid w:val="00F06909"/>
    <w:rsid w:val="00F10386"/>
    <w:rsid w:val="00F104D6"/>
    <w:rsid w:val="00F106EF"/>
    <w:rsid w:val="00F129ED"/>
    <w:rsid w:val="00F13683"/>
    <w:rsid w:val="00F13CA9"/>
    <w:rsid w:val="00F13E7D"/>
    <w:rsid w:val="00F16AFB"/>
    <w:rsid w:val="00F179FE"/>
    <w:rsid w:val="00F20D0B"/>
    <w:rsid w:val="00F2243E"/>
    <w:rsid w:val="00F24520"/>
    <w:rsid w:val="00F248CA"/>
    <w:rsid w:val="00F25BBF"/>
    <w:rsid w:val="00F3055E"/>
    <w:rsid w:val="00F307B6"/>
    <w:rsid w:val="00F308D5"/>
    <w:rsid w:val="00F31236"/>
    <w:rsid w:val="00F31FBA"/>
    <w:rsid w:val="00F3221C"/>
    <w:rsid w:val="00F357FD"/>
    <w:rsid w:val="00F37F92"/>
    <w:rsid w:val="00F40623"/>
    <w:rsid w:val="00F408E9"/>
    <w:rsid w:val="00F43A04"/>
    <w:rsid w:val="00F43C58"/>
    <w:rsid w:val="00F44923"/>
    <w:rsid w:val="00F4556F"/>
    <w:rsid w:val="00F46069"/>
    <w:rsid w:val="00F46245"/>
    <w:rsid w:val="00F46492"/>
    <w:rsid w:val="00F47337"/>
    <w:rsid w:val="00F52C23"/>
    <w:rsid w:val="00F56C2B"/>
    <w:rsid w:val="00F570D7"/>
    <w:rsid w:val="00F5759E"/>
    <w:rsid w:val="00F60A8C"/>
    <w:rsid w:val="00F623E2"/>
    <w:rsid w:val="00F62A49"/>
    <w:rsid w:val="00F637F4"/>
    <w:rsid w:val="00F67ABD"/>
    <w:rsid w:val="00F702D7"/>
    <w:rsid w:val="00F72D96"/>
    <w:rsid w:val="00F75CC7"/>
    <w:rsid w:val="00F75DBF"/>
    <w:rsid w:val="00F75ED7"/>
    <w:rsid w:val="00F846FA"/>
    <w:rsid w:val="00F85285"/>
    <w:rsid w:val="00F860BD"/>
    <w:rsid w:val="00F92512"/>
    <w:rsid w:val="00F95453"/>
    <w:rsid w:val="00F9654F"/>
    <w:rsid w:val="00FA00EF"/>
    <w:rsid w:val="00FA24ED"/>
    <w:rsid w:val="00FA251B"/>
    <w:rsid w:val="00FA7AD8"/>
    <w:rsid w:val="00FB14CA"/>
    <w:rsid w:val="00FB3991"/>
    <w:rsid w:val="00FB4321"/>
    <w:rsid w:val="00FB49B8"/>
    <w:rsid w:val="00FC0CB6"/>
    <w:rsid w:val="00FC11BA"/>
    <w:rsid w:val="00FC1C36"/>
    <w:rsid w:val="00FC46D5"/>
    <w:rsid w:val="00FC5724"/>
    <w:rsid w:val="00FC6C0D"/>
    <w:rsid w:val="00FD0F48"/>
    <w:rsid w:val="00FE0244"/>
    <w:rsid w:val="00FE2109"/>
    <w:rsid w:val="00FE64F0"/>
    <w:rsid w:val="00FE68EB"/>
    <w:rsid w:val="00FF3F31"/>
    <w:rsid w:val="00FF5D3C"/>
    <w:rsid w:val="00FF67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4">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C012C"/>
    <w:pPr>
      <w:ind w:left="720"/>
      <w:contextualSpacing/>
    </w:pPr>
  </w:style>
  <w:style w:type="table" w:styleId="TableGrid">
    <w:name w:val="Table Grid"/>
    <w:basedOn w:val="TableNormal"/>
    <w:uiPriority w:val="59"/>
    <w:rsid w:val="00DC012C"/>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C012C"/>
    <w:rPr>
      <w:color w:val="0000FF" w:themeColor="hyperlink"/>
      <w:u w:val="single"/>
    </w:rPr>
  </w:style>
  <w:style w:type="character" w:customStyle="1" w:styleId="ListParagraphChar">
    <w:name w:val="List Paragraph Char"/>
    <w:aliases w:val="Body of text Char"/>
    <w:link w:val="ListParagraph"/>
    <w:uiPriority w:val="34"/>
    <w:locked/>
    <w:rsid w:val="00DC012C"/>
  </w:style>
  <w:style w:type="paragraph" w:styleId="Header">
    <w:name w:val="header"/>
    <w:basedOn w:val="Normal"/>
    <w:link w:val="HeaderChar"/>
    <w:uiPriority w:val="99"/>
    <w:unhideWhenUsed/>
    <w:rsid w:val="00870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EB7"/>
  </w:style>
  <w:style w:type="paragraph" w:styleId="Footer">
    <w:name w:val="footer"/>
    <w:basedOn w:val="Normal"/>
    <w:link w:val="FooterChar"/>
    <w:uiPriority w:val="99"/>
    <w:unhideWhenUsed/>
    <w:rsid w:val="00870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B7"/>
  </w:style>
  <w:style w:type="paragraph" w:styleId="BalloonText">
    <w:name w:val="Balloon Text"/>
    <w:basedOn w:val="Normal"/>
    <w:link w:val="BalloonTextChar"/>
    <w:uiPriority w:val="99"/>
    <w:semiHidden/>
    <w:unhideWhenUsed/>
    <w:rsid w:val="00870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E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sq.org/learn-about-quality/new-management-planning-tools/overview/tree-diagram.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Anafitriapalele@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40CA2D818834199A68027EF93C228EC"/>
        <w:category>
          <w:name w:val="General"/>
          <w:gallery w:val="placeholder"/>
        </w:category>
        <w:types>
          <w:type w:val="bbPlcHdr"/>
        </w:types>
        <w:behaviors>
          <w:behavior w:val="content"/>
        </w:behaviors>
        <w:guid w:val="{893ED81C-88FD-4654-86C4-C3FF38F70515}"/>
      </w:docPartPr>
      <w:docPartBody>
        <w:p w:rsidR="001E6FC0" w:rsidRDefault="00B4594F" w:rsidP="00B4594F">
          <w:pPr>
            <w:pStyle w:val="640CA2D818834199A68027EF93C228EC"/>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55FEB"/>
    <w:rsid w:val="000770CE"/>
    <w:rsid w:val="00103FF3"/>
    <w:rsid w:val="0015029C"/>
    <w:rsid w:val="001B43F5"/>
    <w:rsid w:val="001E6FC0"/>
    <w:rsid w:val="00303013"/>
    <w:rsid w:val="004A28CF"/>
    <w:rsid w:val="004F65E2"/>
    <w:rsid w:val="00517D54"/>
    <w:rsid w:val="00555FEB"/>
    <w:rsid w:val="005E582F"/>
    <w:rsid w:val="006527FE"/>
    <w:rsid w:val="00682DF6"/>
    <w:rsid w:val="006970A9"/>
    <w:rsid w:val="00815D68"/>
    <w:rsid w:val="00850732"/>
    <w:rsid w:val="008F2EDC"/>
    <w:rsid w:val="0094522D"/>
    <w:rsid w:val="00974106"/>
    <w:rsid w:val="00A3430E"/>
    <w:rsid w:val="00AB21AB"/>
    <w:rsid w:val="00B4594F"/>
    <w:rsid w:val="00BD6DC0"/>
    <w:rsid w:val="00CC6382"/>
    <w:rsid w:val="00CF2E68"/>
    <w:rsid w:val="00E2444C"/>
    <w:rsid w:val="00F73FB9"/>
    <w:rsid w:val="00FA4CF3"/>
    <w:rsid w:val="00FF75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0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458654638445C3ACC2C2777C7F042E">
    <w:name w:val="F5458654638445C3ACC2C2777C7F042E"/>
    <w:rsid w:val="00555FEB"/>
  </w:style>
  <w:style w:type="paragraph" w:customStyle="1" w:styleId="4864EFC588BC4D4C95BBB575162CDA0C">
    <w:name w:val="4864EFC588BC4D4C95BBB575162CDA0C"/>
    <w:rsid w:val="00A3430E"/>
  </w:style>
  <w:style w:type="paragraph" w:customStyle="1" w:styleId="0AA13506178E4BCEA41521DBCDF58916">
    <w:name w:val="0AA13506178E4BCEA41521DBCDF58916"/>
    <w:rsid w:val="00A3430E"/>
  </w:style>
  <w:style w:type="paragraph" w:customStyle="1" w:styleId="28F1036367A84B85A295958002EEFAA9">
    <w:name w:val="28F1036367A84B85A295958002EEFAA9"/>
    <w:rsid w:val="00A3430E"/>
  </w:style>
  <w:style w:type="paragraph" w:customStyle="1" w:styleId="487E2DB590EA461F962B34731B890798">
    <w:name w:val="487E2DB590EA461F962B34731B890798"/>
    <w:rsid w:val="00A3430E"/>
  </w:style>
  <w:style w:type="paragraph" w:customStyle="1" w:styleId="D947C124CAAF46F1B54AE2042B89CAF5">
    <w:name w:val="D947C124CAAF46F1B54AE2042B89CAF5"/>
    <w:rsid w:val="00A3430E"/>
  </w:style>
  <w:style w:type="paragraph" w:customStyle="1" w:styleId="5E4D681BE74F490C977A2CADA2BCAD2E">
    <w:name w:val="5E4D681BE74F490C977A2CADA2BCAD2E"/>
    <w:rsid w:val="00A3430E"/>
  </w:style>
  <w:style w:type="paragraph" w:customStyle="1" w:styleId="087E6B1648994B7E845CB750309EA14E">
    <w:name w:val="087E6B1648994B7E845CB750309EA14E"/>
    <w:rsid w:val="00B4594F"/>
  </w:style>
  <w:style w:type="paragraph" w:customStyle="1" w:styleId="E8C6479CC96E4F7B824B308F44465740">
    <w:name w:val="E8C6479CC96E4F7B824B308F44465740"/>
    <w:rsid w:val="00B4594F"/>
  </w:style>
  <w:style w:type="paragraph" w:customStyle="1" w:styleId="0796CD9C8C28490F9AAE4C432284CE7A">
    <w:name w:val="0796CD9C8C28490F9AAE4C432284CE7A"/>
    <w:rsid w:val="00B4594F"/>
  </w:style>
  <w:style w:type="paragraph" w:customStyle="1" w:styleId="B7782BF98CBB4F5DA3860321DD57C6C8">
    <w:name w:val="B7782BF98CBB4F5DA3860321DD57C6C8"/>
    <w:rsid w:val="00B4594F"/>
  </w:style>
  <w:style w:type="paragraph" w:customStyle="1" w:styleId="A6DCB728BAE344D49373178D811AD3A2">
    <w:name w:val="A6DCB728BAE344D49373178D811AD3A2"/>
    <w:rsid w:val="00B4594F"/>
  </w:style>
  <w:style w:type="paragraph" w:customStyle="1" w:styleId="640CA2D818834199A68027EF93C228EC">
    <w:name w:val="640CA2D818834199A68027EF93C228EC"/>
    <w:rsid w:val="00B4594F"/>
  </w:style>
  <w:style w:type="paragraph" w:customStyle="1" w:styleId="8E0F9C30CDF9419BBA88AC11BED5AFE5">
    <w:name w:val="8E0F9C30CDF9419BBA88AC11BED5AFE5"/>
    <w:rsid w:val="00FA4CF3"/>
  </w:style>
  <w:style w:type="paragraph" w:customStyle="1" w:styleId="A9828FAEAC364CA8BDD5A229A689C4F7">
    <w:name w:val="A9828FAEAC364CA8BDD5A229A689C4F7"/>
    <w:rsid w:val="00FA4CF3"/>
  </w:style>
  <w:style w:type="paragraph" w:customStyle="1" w:styleId="8292DABA5AC649858D0A54B2ACE3CAF8">
    <w:name w:val="8292DABA5AC649858D0A54B2ACE3CAF8"/>
    <w:rsid w:val="00FA4CF3"/>
  </w:style>
  <w:style w:type="paragraph" w:customStyle="1" w:styleId="4971B927F8894F0F886A5120CF9E3414">
    <w:name w:val="4971B927F8894F0F886A5120CF9E3414"/>
    <w:rsid w:val="00FA4CF3"/>
  </w:style>
  <w:style w:type="paragraph" w:customStyle="1" w:styleId="C768990820184487A641A420DE1CC72C">
    <w:name w:val="C768990820184487A641A420DE1CC72C"/>
    <w:rsid w:val="00FA4CF3"/>
  </w:style>
  <w:style w:type="paragraph" w:customStyle="1" w:styleId="6F7D8634BB8C4420B3560892B9D9E55C">
    <w:name w:val="6F7D8634BB8C4420B3560892B9D9E55C"/>
    <w:rsid w:val="00FA4CF3"/>
  </w:style>
  <w:style w:type="paragraph" w:customStyle="1" w:styleId="58750B57CD684541B4AB6BE8F1E3A92E">
    <w:name w:val="58750B57CD684541B4AB6BE8F1E3A92E"/>
    <w:rsid w:val="00AB21A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21E87-8F9B-4218-993C-010B1F07E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12</Pages>
  <Words>3915</Words>
  <Characters>22322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[E-Journal of English Language Teaching Society] ELTS Vol. No.</Company>
  <LinksUpToDate>false</LinksUpToDate>
  <CharactersWithSpaces>26185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71</cp:revision>
  <dcterms:created xsi:type="dcterms:W3CDTF">2016-12-15T02:43:00Z</dcterms:created>
  <dcterms:modified xsi:type="dcterms:W3CDTF">2017-01-10T04:24:00Z</dcterms:modified>
</cp:coreProperties>
</file>