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3BB" w:rsidRDefault="007243BB" w:rsidP="007243BB">
      <w:pPr>
        <w:spacing w:after="0" w:line="240" w:lineRule="auto"/>
        <w:jc w:val="center"/>
        <w:rPr>
          <w:rFonts w:ascii="Times New Roman" w:hAnsi="Times New Roman" w:cs="Times New Roman"/>
          <w:b/>
          <w:sz w:val="28"/>
          <w:szCs w:val="24"/>
        </w:rPr>
      </w:pPr>
      <w:r w:rsidRPr="007D5199">
        <w:rPr>
          <w:rFonts w:ascii="Times New Roman" w:hAnsi="Times New Roman" w:cs="Times New Roman"/>
          <w:b/>
          <w:sz w:val="28"/>
          <w:szCs w:val="24"/>
        </w:rPr>
        <w:t xml:space="preserve">IMPROVING </w:t>
      </w:r>
      <w:r>
        <w:rPr>
          <w:rFonts w:ascii="Times New Roman" w:hAnsi="Times New Roman" w:cs="Times New Roman"/>
          <w:b/>
          <w:sz w:val="28"/>
          <w:szCs w:val="24"/>
        </w:rPr>
        <w:t>SPEAKING SKILL</w:t>
      </w:r>
      <w:r w:rsidR="003E0DB2">
        <w:rPr>
          <w:rFonts w:ascii="Times New Roman" w:hAnsi="Times New Roman" w:cs="Times New Roman"/>
          <w:b/>
          <w:sz w:val="28"/>
          <w:szCs w:val="24"/>
        </w:rPr>
        <w:t xml:space="preserve"> </w:t>
      </w:r>
      <w:r>
        <w:rPr>
          <w:rFonts w:ascii="Times New Roman" w:hAnsi="Times New Roman" w:cs="Times New Roman"/>
          <w:b/>
          <w:sz w:val="28"/>
          <w:szCs w:val="24"/>
        </w:rPr>
        <w:t xml:space="preserve">THROUGH </w:t>
      </w:r>
    </w:p>
    <w:p w:rsidR="007243BB" w:rsidRPr="007D5199" w:rsidRDefault="007243BB" w:rsidP="007243BB">
      <w:pPr>
        <w:spacing w:after="0" w:line="240" w:lineRule="auto"/>
        <w:jc w:val="center"/>
        <w:rPr>
          <w:rFonts w:ascii="Times New Roman" w:hAnsi="Times New Roman" w:cs="Times New Roman"/>
          <w:b/>
          <w:sz w:val="28"/>
          <w:szCs w:val="24"/>
        </w:rPr>
      </w:pPr>
      <w:proofErr w:type="gramStart"/>
      <w:r>
        <w:rPr>
          <w:rFonts w:ascii="Times New Roman" w:hAnsi="Times New Roman" w:cs="Times New Roman"/>
          <w:b/>
          <w:sz w:val="28"/>
          <w:szCs w:val="24"/>
        </w:rPr>
        <w:t xml:space="preserve">PAIR </w:t>
      </w:r>
      <w:r w:rsidRPr="007D5199">
        <w:rPr>
          <w:rFonts w:ascii="Times New Roman" w:hAnsi="Times New Roman" w:cs="Times New Roman"/>
          <w:b/>
          <w:sz w:val="28"/>
          <w:szCs w:val="24"/>
        </w:rPr>
        <w:t xml:space="preserve"> </w:t>
      </w:r>
      <w:r>
        <w:rPr>
          <w:rFonts w:ascii="Times New Roman" w:hAnsi="Times New Roman" w:cs="Times New Roman"/>
          <w:b/>
          <w:sz w:val="28"/>
          <w:szCs w:val="24"/>
        </w:rPr>
        <w:t>WORK</w:t>
      </w:r>
      <w:proofErr w:type="gramEnd"/>
      <w:r>
        <w:rPr>
          <w:rFonts w:ascii="Times New Roman" w:hAnsi="Times New Roman" w:cs="Times New Roman"/>
          <w:b/>
          <w:sz w:val="28"/>
          <w:szCs w:val="24"/>
        </w:rPr>
        <w:t xml:space="preserve"> INTERVIEW </w:t>
      </w:r>
    </w:p>
    <w:p w:rsidR="007243BB" w:rsidRPr="007D5199" w:rsidRDefault="007243BB" w:rsidP="007243BB">
      <w:pPr>
        <w:spacing w:after="0" w:line="240" w:lineRule="auto"/>
        <w:jc w:val="center"/>
        <w:rPr>
          <w:rFonts w:ascii="Times New Roman" w:hAnsi="Times New Roman" w:cs="Times New Roman"/>
          <w:b/>
          <w:sz w:val="28"/>
          <w:szCs w:val="24"/>
        </w:rPr>
      </w:pPr>
    </w:p>
    <w:p w:rsidR="007243BB" w:rsidRPr="007D5199" w:rsidRDefault="008933E7" w:rsidP="007243B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Rahma</w:t>
      </w:r>
      <w:proofErr w:type="spellEnd"/>
      <w:r>
        <w:rPr>
          <w:rFonts w:ascii="Times New Roman" w:hAnsi="Times New Roman" w:cs="Times New Roman"/>
          <w:sz w:val="24"/>
          <w:szCs w:val="24"/>
        </w:rPr>
        <w:t xml:space="preserve"> F</w:t>
      </w:r>
      <w:r w:rsidR="007243BB">
        <w:rPr>
          <w:rFonts w:ascii="Times New Roman" w:hAnsi="Times New Roman" w:cs="Times New Roman"/>
          <w:sz w:val="24"/>
          <w:szCs w:val="24"/>
        </w:rPr>
        <w:t>ortunela</w:t>
      </w:r>
      <w:r w:rsidR="007243BB" w:rsidRPr="007D5199">
        <w:rPr>
          <w:rFonts w:ascii="Times New Roman" w:hAnsi="Times New Roman" w:cs="Times New Roman"/>
          <w:sz w:val="24"/>
          <w:szCs w:val="24"/>
          <w:vertAlign w:val="superscript"/>
        </w:rPr>
        <w:t>1</w:t>
      </w:r>
      <w:r w:rsidR="007243BB" w:rsidRPr="007D5199">
        <w:rPr>
          <w:rFonts w:ascii="Times New Roman" w:hAnsi="Times New Roman" w:cs="Times New Roman"/>
          <w:sz w:val="24"/>
          <w:szCs w:val="24"/>
        </w:rPr>
        <w:t xml:space="preserve">, </w:t>
      </w:r>
      <w:proofErr w:type="spellStart"/>
      <w:r w:rsidR="007243BB">
        <w:rPr>
          <w:rFonts w:ascii="Times New Roman" w:hAnsi="Times New Roman" w:cs="Times New Roman"/>
          <w:sz w:val="24"/>
          <w:szCs w:val="24"/>
        </w:rPr>
        <w:t>Konder</w:t>
      </w:r>
      <w:proofErr w:type="spellEnd"/>
      <w:r w:rsidR="007243BB">
        <w:rPr>
          <w:rFonts w:ascii="Times New Roman" w:hAnsi="Times New Roman" w:cs="Times New Roman"/>
          <w:sz w:val="24"/>
          <w:szCs w:val="24"/>
        </w:rPr>
        <w:t xml:space="preserve"> Manurung</w:t>
      </w:r>
      <w:r w:rsidR="007243BB" w:rsidRPr="007D5199">
        <w:rPr>
          <w:rFonts w:ascii="Times New Roman" w:hAnsi="Times New Roman" w:cs="Times New Roman"/>
          <w:sz w:val="24"/>
          <w:szCs w:val="24"/>
          <w:vertAlign w:val="superscript"/>
        </w:rPr>
        <w:t>2</w:t>
      </w:r>
      <w:r w:rsidR="007243BB">
        <w:rPr>
          <w:rFonts w:ascii="Times New Roman" w:hAnsi="Times New Roman" w:cs="Times New Roman"/>
          <w:sz w:val="24"/>
          <w:szCs w:val="24"/>
        </w:rPr>
        <w:t>, Nadrun</w:t>
      </w:r>
      <w:r w:rsidR="007243BB" w:rsidRPr="007D5199">
        <w:rPr>
          <w:rFonts w:ascii="Times New Roman" w:hAnsi="Times New Roman" w:cs="Times New Roman"/>
          <w:sz w:val="24"/>
          <w:szCs w:val="24"/>
          <w:vertAlign w:val="superscript"/>
        </w:rPr>
        <w:t>3</w:t>
      </w:r>
    </w:p>
    <w:p w:rsidR="007243BB" w:rsidRPr="007D5199" w:rsidRDefault="007243BB" w:rsidP="00583C23">
      <w:pPr>
        <w:spacing w:after="0" w:line="240" w:lineRule="auto"/>
        <w:rPr>
          <w:rFonts w:ascii="Times New Roman" w:hAnsi="Times New Roman" w:cs="Times New Roman"/>
          <w:sz w:val="24"/>
          <w:szCs w:val="24"/>
        </w:rPr>
      </w:pPr>
    </w:p>
    <w:p w:rsidR="007243BB" w:rsidRPr="007D5199" w:rsidRDefault="007243BB" w:rsidP="007243BB">
      <w:pPr>
        <w:spacing w:after="0" w:line="240" w:lineRule="auto"/>
        <w:jc w:val="center"/>
        <w:rPr>
          <w:rFonts w:ascii="Times New Roman" w:hAnsi="Times New Roman" w:cs="Times New Roman"/>
          <w:b/>
          <w:sz w:val="24"/>
          <w:szCs w:val="24"/>
        </w:rPr>
      </w:pPr>
      <w:r w:rsidRPr="007D5199">
        <w:rPr>
          <w:rFonts w:ascii="Times New Roman" w:hAnsi="Times New Roman" w:cs="Times New Roman"/>
          <w:b/>
          <w:sz w:val="24"/>
          <w:szCs w:val="24"/>
        </w:rPr>
        <w:t>Abstract</w:t>
      </w:r>
    </w:p>
    <w:p w:rsidR="007243BB" w:rsidRPr="007D5199" w:rsidRDefault="007243BB" w:rsidP="007243BB">
      <w:pPr>
        <w:spacing w:after="0" w:line="240" w:lineRule="auto"/>
        <w:jc w:val="center"/>
        <w:rPr>
          <w:rFonts w:ascii="Times New Roman" w:hAnsi="Times New Roman" w:cs="Times New Roman"/>
          <w:b/>
          <w:sz w:val="24"/>
          <w:szCs w:val="24"/>
        </w:rPr>
      </w:pPr>
    </w:p>
    <w:p w:rsidR="007243BB" w:rsidRPr="007243BB" w:rsidRDefault="004E3EF0" w:rsidP="004E3EF0">
      <w:pPr>
        <w:ind w:left="450" w:right="656" w:hanging="90"/>
        <w:jc w:val="both"/>
        <w:rPr>
          <w:rFonts w:ascii="Times New Roman" w:hAnsi="Times New Roman" w:cs="Times New Roman"/>
          <w:i/>
          <w:sz w:val="24"/>
          <w:szCs w:val="24"/>
        </w:rPr>
      </w:pPr>
      <w:r>
        <w:rPr>
          <w:rFonts w:ascii="Times New Roman" w:hAnsi="Times New Roman" w:cs="Times New Roman"/>
          <w:i/>
          <w:sz w:val="24"/>
          <w:szCs w:val="24"/>
        </w:rPr>
        <w:t xml:space="preserve"> </w:t>
      </w:r>
      <w:r w:rsidR="007243BB" w:rsidRPr="008A336A">
        <w:rPr>
          <w:rFonts w:ascii="Times New Roman" w:hAnsi="Times New Roman" w:cs="Times New Roman"/>
          <w:i/>
          <w:sz w:val="24"/>
          <w:szCs w:val="24"/>
        </w:rPr>
        <w:t xml:space="preserve">The objective of this </w:t>
      </w:r>
      <w:r w:rsidR="007243BB">
        <w:rPr>
          <w:rFonts w:ascii="Times New Roman" w:hAnsi="Times New Roman" w:cs="Times New Roman"/>
          <w:i/>
          <w:sz w:val="24"/>
          <w:szCs w:val="24"/>
        </w:rPr>
        <w:t>research is to prove whether</w:t>
      </w:r>
      <w:r w:rsidR="008933E7">
        <w:rPr>
          <w:rFonts w:ascii="Times New Roman" w:hAnsi="Times New Roman" w:cs="Times New Roman"/>
          <w:i/>
          <w:sz w:val="24"/>
          <w:szCs w:val="24"/>
        </w:rPr>
        <w:t xml:space="preserve"> or not</w:t>
      </w:r>
      <w:r w:rsidR="007243BB">
        <w:rPr>
          <w:rFonts w:ascii="Times New Roman" w:hAnsi="Times New Roman" w:cs="Times New Roman"/>
          <w:i/>
          <w:sz w:val="24"/>
          <w:szCs w:val="24"/>
        </w:rPr>
        <w:t xml:space="preserve"> the</w:t>
      </w:r>
      <w:r>
        <w:rPr>
          <w:rFonts w:ascii="Times New Roman" w:hAnsi="Times New Roman" w:cs="Times New Roman"/>
          <w:i/>
          <w:sz w:val="24"/>
          <w:szCs w:val="24"/>
        </w:rPr>
        <w:t xml:space="preserve"> use of pair work interview can</w:t>
      </w:r>
      <w:r w:rsidR="007243BB">
        <w:rPr>
          <w:rFonts w:ascii="Times New Roman" w:hAnsi="Times New Roman" w:cs="Times New Roman"/>
          <w:i/>
          <w:sz w:val="24"/>
          <w:szCs w:val="24"/>
        </w:rPr>
        <w:t xml:space="preserve"> </w:t>
      </w:r>
      <w:r w:rsidR="007243BB" w:rsidRPr="008A336A">
        <w:rPr>
          <w:rFonts w:ascii="Times New Roman" w:hAnsi="Times New Roman" w:cs="Times New Roman"/>
          <w:i/>
          <w:sz w:val="24"/>
          <w:szCs w:val="24"/>
        </w:rPr>
        <w:t>i</w:t>
      </w:r>
      <w:r w:rsidR="007243BB">
        <w:rPr>
          <w:rFonts w:ascii="Times New Roman" w:hAnsi="Times New Roman" w:cs="Times New Roman"/>
          <w:i/>
          <w:sz w:val="24"/>
          <w:szCs w:val="24"/>
        </w:rPr>
        <w:t xml:space="preserve">mprove the speaking skill </w:t>
      </w:r>
      <w:proofErr w:type="gramStart"/>
      <w:r w:rsidR="007243BB">
        <w:rPr>
          <w:rFonts w:ascii="Times New Roman" w:hAnsi="Times New Roman" w:cs="Times New Roman"/>
          <w:i/>
          <w:sz w:val="24"/>
          <w:szCs w:val="24"/>
        </w:rPr>
        <w:t>of  the</w:t>
      </w:r>
      <w:proofErr w:type="gramEnd"/>
      <w:r w:rsidR="007243BB">
        <w:rPr>
          <w:rFonts w:ascii="Times New Roman" w:hAnsi="Times New Roman" w:cs="Times New Roman"/>
          <w:i/>
          <w:sz w:val="24"/>
          <w:szCs w:val="24"/>
        </w:rPr>
        <w:t xml:space="preserve"> year ten students of </w:t>
      </w:r>
      <w:r w:rsidR="007243BB" w:rsidRPr="008A336A">
        <w:rPr>
          <w:rFonts w:ascii="Times New Roman" w:hAnsi="Times New Roman" w:cs="Times New Roman"/>
          <w:i/>
          <w:sz w:val="24"/>
          <w:szCs w:val="24"/>
        </w:rPr>
        <w:t xml:space="preserve"> SMA </w:t>
      </w:r>
      <w:proofErr w:type="spellStart"/>
      <w:r w:rsidR="007243BB" w:rsidRPr="008A336A">
        <w:rPr>
          <w:rFonts w:ascii="Times New Roman" w:hAnsi="Times New Roman" w:cs="Times New Roman"/>
          <w:i/>
          <w:sz w:val="24"/>
          <w:szCs w:val="24"/>
        </w:rPr>
        <w:t>Negeri</w:t>
      </w:r>
      <w:proofErr w:type="spellEnd"/>
      <w:r w:rsidR="007243BB" w:rsidRPr="008A336A">
        <w:rPr>
          <w:rFonts w:ascii="Times New Roman" w:hAnsi="Times New Roman" w:cs="Times New Roman"/>
          <w:i/>
          <w:sz w:val="24"/>
          <w:szCs w:val="24"/>
        </w:rPr>
        <w:t xml:space="preserve"> 7 </w:t>
      </w:r>
      <w:proofErr w:type="spellStart"/>
      <w:r w:rsidR="007243BB">
        <w:rPr>
          <w:rFonts w:ascii="Times New Roman" w:hAnsi="Times New Roman" w:cs="Times New Roman"/>
          <w:i/>
          <w:sz w:val="24"/>
          <w:szCs w:val="24"/>
        </w:rPr>
        <w:t>Palu</w:t>
      </w:r>
      <w:proofErr w:type="spellEnd"/>
      <w:r w:rsidR="007243BB">
        <w:rPr>
          <w:rFonts w:ascii="Times New Roman" w:hAnsi="Times New Roman" w:cs="Times New Roman"/>
          <w:i/>
          <w:sz w:val="24"/>
          <w:szCs w:val="24"/>
        </w:rPr>
        <w:t xml:space="preserve">. The research design was </w:t>
      </w:r>
      <w:r w:rsidR="007243BB" w:rsidRPr="008A336A">
        <w:rPr>
          <w:rFonts w:ascii="Times New Roman" w:hAnsi="Times New Roman" w:cs="Times New Roman"/>
          <w:i/>
          <w:sz w:val="24"/>
          <w:szCs w:val="24"/>
        </w:rPr>
        <w:t>quasi experimental research. The population</w:t>
      </w:r>
      <w:r w:rsidR="007243BB">
        <w:rPr>
          <w:rFonts w:ascii="Times New Roman" w:hAnsi="Times New Roman" w:cs="Times New Roman"/>
          <w:i/>
          <w:sz w:val="24"/>
          <w:szCs w:val="24"/>
        </w:rPr>
        <w:t xml:space="preserve"> of this research was the </w:t>
      </w:r>
      <w:r w:rsidR="007243BB" w:rsidRPr="008A336A">
        <w:rPr>
          <w:rFonts w:ascii="Times New Roman" w:hAnsi="Times New Roman" w:cs="Times New Roman"/>
          <w:i/>
          <w:sz w:val="24"/>
          <w:szCs w:val="24"/>
        </w:rPr>
        <w:t xml:space="preserve">year </w:t>
      </w:r>
      <w:r w:rsidR="007243BB">
        <w:rPr>
          <w:rFonts w:ascii="Times New Roman" w:hAnsi="Times New Roman" w:cs="Times New Roman"/>
          <w:i/>
          <w:sz w:val="24"/>
          <w:szCs w:val="24"/>
        </w:rPr>
        <w:t xml:space="preserve">ten </w:t>
      </w:r>
      <w:r w:rsidR="007243BB" w:rsidRPr="008A336A">
        <w:rPr>
          <w:rFonts w:ascii="Times New Roman" w:hAnsi="Times New Roman" w:cs="Times New Roman"/>
          <w:i/>
          <w:sz w:val="24"/>
          <w:szCs w:val="24"/>
        </w:rPr>
        <w:t xml:space="preserve">students of SMA </w:t>
      </w:r>
      <w:proofErr w:type="spellStart"/>
      <w:r w:rsidR="007243BB" w:rsidRPr="008A336A">
        <w:rPr>
          <w:rFonts w:ascii="Times New Roman" w:hAnsi="Times New Roman" w:cs="Times New Roman"/>
          <w:i/>
          <w:sz w:val="24"/>
          <w:szCs w:val="24"/>
        </w:rPr>
        <w:t>Negeri</w:t>
      </w:r>
      <w:proofErr w:type="spellEnd"/>
      <w:r w:rsidR="007243BB">
        <w:rPr>
          <w:rFonts w:ascii="Times New Roman" w:hAnsi="Times New Roman" w:cs="Times New Roman"/>
          <w:i/>
          <w:sz w:val="24"/>
          <w:szCs w:val="24"/>
        </w:rPr>
        <w:t xml:space="preserve"> 7 </w:t>
      </w:r>
      <w:proofErr w:type="spellStart"/>
      <w:r w:rsidR="007243BB">
        <w:rPr>
          <w:rFonts w:ascii="Times New Roman" w:hAnsi="Times New Roman" w:cs="Times New Roman"/>
          <w:i/>
          <w:sz w:val="24"/>
          <w:szCs w:val="24"/>
        </w:rPr>
        <w:t>Palu</w:t>
      </w:r>
      <w:proofErr w:type="spellEnd"/>
      <w:r w:rsidR="007243BB">
        <w:rPr>
          <w:rFonts w:ascii="Times New Roman" w:hAnsi="Times New Roman" w:cs="Times New Roman"/>
          <w:i/>
          <w:sz w:val="24"/>
          <w:szCs w:val="24"/>
        </w:rPr>
        <w:t xml:space="preserve"> and the sample </w:t>
      </w:r>
      <w:proofErr w:type="gramStart"/>
      <w:r w:rsidR="007243BB">
        <w:rPr>
          <w:rFonts w:ascii="Times New Roman" w:hAnsi="Times New Roman" w:cs="Times New Roman"/>
          <w:i/>
          <w:sz w:val="24"/>
          <w:szCs w:val="24"/>
        </w:rPr>
        <w:t xml:space="preserve">was </w:t>
      </w:r>
      <w:r w:rsidR="007243BB" w:rsidRPr="008A336A">
        <w:rPr>
          <w:rFonts w:ascii="Times New Roman" w:hAnsi="Times New Roman" w:cs="Times New Roman"/>
          <w:i/>
          <w:sz w:val="24"/>
          <w:szCs w:val="24"/>
        </w:rPr>
        <w:t xml:space="preserve"> X</w:t>
      </w:r>
      <w:proofErr w:type="gramEnd"/>
      <w:r w:rsidR="007243BB">
        <w:rPr>
          <w:rFonts w:ascii="Times New Roman" w:hAnsi="Times New Roman" w:cs="Times New Roman"/>
          <w:i/>
          <w:sz w:val="24"/>
          <w:szCs w:val="24"/>
        </w:rPr>
        <w:t xml:space="preserve"> Mia 1 (28 students)  and X Mia 2 (25 students). </w:t>
      </w:r>
      <w:r w:rsidR="007243BB" w:rsidRPr="008A336A">
        <w:rPr>
          <w:rFonts w:ascii="Times New Roman" w:hAnsi="Times New Roman" w:cs="Times New Roman"/>
          <w:i/>
          <w:sz w:val="24"/>
          <w:szCs w:val="24"/>
        </w:rPr>
        <w:t>The researcher employed purposive sampling</w:t>
      </w:r>
      <w:r w:rsidR="007243BB">
        <w:rPr>
          <w:rFonts w:ascii="Times New Roman" w:hAnsi="Times New Roman" w:cs="Times New Roman"/>
          <w:i/>
          <w:sz w:val="24"/>
          <w:szCs w:val="24"/>
        </w:rPr>
        <w:t xml:space="preserve"> technique </w:t>
      </w:r>
      <w:r w:rsidR="007243BB" w:rsidRPr="00FB0B0D">
        <w:rPr>
          <w:rFonts w:asciiTheme="majorBidi" w:hAnsiTheme="majorBidi" w:cstheme="majorBidi"/>
          <w:i/>
          <w:color w:val="1D1B11" w:themeColor="background2" w:themeShade="1A"/>
          <w:sz w:val="24"/>
          <w:szCs w:val="24"/>
        </w:rPr>
        <w:t>and adopt</w:t>
      </w:r>
      <w:r w:rsidR="007243BB">
        <w:rPr>
          <w:rFonts w:asciiTheme="majorBidi" w:hAnsiTheme="majorBidi" w:cstheme="majorBidi"/>
          <w:i/>
          <w:color w:val="1D1B11" w:themeColor="background2" w:themeShade="1A"/>
          <w:sz w:val="24"/>
          <w:szCs w:val="24"/>
        </w:rPr>
        <w:t>ed two</w:t>
      </w:r>
      <w:r w:rsidR="007243BB" w:rsidRPr="00FB0B0D">
        <w:rPr>
          <w:rFonts w:asciiTheme="majorBidi" w:hAnsiTheme="majorBidi" w:cstheme="majorBidi"/>
          <w:i/>
          <w:color w:val="1D1B11" w:themeColor="background2" w:themeShade="1A"/>
          <w:sz w:val="24"/>
          <w:szCs w:val="24"/>
        </w:rPr>
        <w:t xml:space="preserve"> group pre-test and post-test </w:t>
      </w:r>
      <w:proofErr w:type="gramStart"/>
      <w:r w:rsidR="007243BB" w:rsidRPr="00FB0B0D">
        <w:rPr>
          <w:rFonts w:asciiTheme="majorBidi" w:hAnsiTheme="majorBidi" w:cstheme="majorBidi"/>
          <w:i/>
          <w:color w:val="1D1B11" w:themeColor="background2" w:themeShade="1A"/>
          <w:sz w:val="24"/>
          <w:szCs w:val="24"/>
        </w:rPr>
        <w:t>design</w:t>
      </w:r>
      <w:proofErr w:type="gramEnd"/>
      <w:r w:rsidR="007243BB" w:rsidRPr="00FB0B0D">
        <w:rPr>
          <w:rFonts w:asciiTheme="majorBidi" w:hAnsiTheme="majorBidi" w:cstheme="majorBidi"/>
          <w:i/>
          <w:color w:val="1D1B11" w:themeColor="background2" w:themeShade="1A"/>
          <w:sz w:val="24"/>
          <w:szCs w:val="24"/>
        </w:rPr>
        <w:t xml:space="preserve">. The pre-test was used to measure the students’ skill in </w:t>
      </w:r>
      <w:r w:rsidR="007243BB">
        <w:rPr>
          <w:rFonts w:asciiTheme="majorBidi" w:hAnsiTheme="majorBidi" w:cstheme="majorBidi"/>
          <w:i/>
          <w:color w:val="1D1B11" w:themeColor="background2" w:themeShade="1A"/>
          <w:sz w:val="24"/>
          <w:szCs w:val="24"/>
        </w:rPr>
        <w:t>speaking</w:t>
      </w:r>
      <w:r w:rsidR="007243BB" w:rsidRPr="00FB0B0D">
        <w:rPr>
          <w:rFonts w:asciiTheme="majorBidi" w:hAnsiTheme="majorBidi" w:cstheme="majorBidi"/>
          <w:i/>
          <w:color w:val="1D1B11" w:themeColor="background2" w:themeShade="1A"/>
          <w:sz w:val="24"/>
          <w:szCs w:val="24"/>
        </w:rPr>
        <w:t xml:space="preserve"> before </w:t>
      </w:r>
      <w:r w:rsidR="007243BB">
        <w:rPr>
          <w:rFonts w:asciiTheme="majorBidi" w:hAnsiTheme="majorBidi" w:cstheme="majorBidi"/>
          <w:i/>
          <w:color w:val="1D1B11" w:themeColor="background2" w:themeShade="1A"/>
          <w:sz w:val="24"/>
          <w:szCs w:val="24"/>
        </w:rPr>
        <w:t xml:space="preserve">the </w:t>
      </w:r>
      <w:r w:rsidR="007243BB" w:rsidRPr="00FB0B0D">
        <w:rPr>
          <w:rFonts w:asciiTheme="majorBidi" w:hAnsiTheme="majorBidi" w:cstheme="majorBidi"/>
          <w:i/>
          <w:color w:val="1D1B11" w:themeColor="background2" w:themeShade="1A"/>
          <w:sz w:val="24"/>
          <w:szCs w:val="24"/>
        </w:rPr>
        <w:t>treatment</w:t>
      </w:r>
      <w:r w:rsidR="008933E7">
        <w:rPr>
          <w:rFonts w:asciiTheme="majorBidi" w:hAnsiTheme="majorBidi" w:cstheme="majorBidi"/>
          <w:i/>
          <w:color w:val="1D1B11" w:themeColor="background2" w:themeShade="1A"/>
          <w:sz w:val="24"/>
          <w:szCs w:val="24"/>
        </w:rPr>
        <w:t xml:space="preserve"> is conducted</w:t>
      </w:r>
      <w:r w:rsidR="007243BB" w:rsidRPr="00FB0B0D">
        <w:rPr>
          <w:rFonts w:asciiTheme="majorBidi" w:hAnsiTheme="majorBidi" w:cstheme="majorBidi"/>
          <w:i/>
          <w:color w:val="1D1B11" w:themeColor="background2" w:themeShade="1A"/>
          <w:sz w:val="24"/>
          <w:szCs w:val="24"/>
        </w:rPr>
        <w:t xml:space="preserve">, and </w:t>
      </w:r>
      <w:r w:rsidR="007243BB">
        <w:rPr>
          <w:rFonts w:asciiTheme="majorBidi" w:hAnsiTheme="majorBidi" w:cstheme="majorBidi"/>
          <w:i/>
          <w:color w:val="1D1B11" w:themeColor="background2" w:themeShade="1A"/>
          <w:sz w:val="24"/>
          <w:szCs w:val="24"/>
        </w:rPr>
        <w:t xml:space="preserve">the </w:t>
      </w:r>
      <w:r w:rsidR="007243BB" w:rsidRPr="00FB0B0D">
        <w:rPr>
          <w:rFonts w:asciiTheme="majorBidi" w:hAnsiTheme="majorBidi" w:cstheme="majorBidi"/>
          <w:i/>
          <w:color w:val="1D1B11" w:themeColor="background2" w:themeShade="1A"/>
          <w:sz w:val="24"/>
          <w:szCs w:val="24"/>
        </w:rPr>
        <w:t>post-test was used to measure the students’ skill after the treatment</w:t>
      </w:r>
      <w:r w:rsidR="008933E7">
        <w:rPr>
          <w:rFonts w:asciiTheme="majorBidi" w:hAnsiTheme="majorBidi" w:cstheme="majorBidi"/>
          <w:i/>
          <w:color w:val="1D1B11" w:themeColor="background2" w:themeShade="1A"/>
          <w:sz w:val="24"/>
          <w:szCs w:val="24"/>
        </w:rPr>
        <w:t xml:space="preserve"> is conducted</w:t>
      </w:r>
      <w:r w:rsidR="007243BB" w:rsidRPr="00FB0B0D">
        <w:rPr>
          <w:rFonts w:asciiTheme="majorBidi" w:hAnsiTheme="majorBidi" w:cstheme="majorBidi"/>
          <w:i/>
          <w:color w:val="1D1B11" w:themeColor="background2" w:themeShade="1A"/>
          <w:sz w:val="24"/>
          <w:szCs w:val="24"/>
        </w:rPr>
        <w:t xml:space="preserve">. </w:t>
      </w:r>
      <w:r w:rsidR="007243BB">
        <w:rPr>
          <w:rFonts w:asciiTheme="majorBidi" w:hAnsiTheme="majorBidi" w:cstheme="majorBidi"/>
          <w:i/>
          <w:color w:val="1D1B11" w:themeColor="background2" w:themeShade="1A"/>
          <w:sz w:val="24"/>
          <w:szCs w:val="24"/>
        </w:rPr>
        <w:t>The result of the test reveal</w:t>
      </w:r>
      <w:r w:rsidR="008933E7">
        <w:rPr>
          <w:rFonts w:asciiTheme="majorBidi" w:hAnsiTheme="majorBidi" w:cstheme="majorBidi"/>
          <w:i/>
          <w:color w:val="1D1B11" w:themeColor="background2" w:themeShade="1A"/>
          <w:sz w:val="24"/>
          <w:szCs w:val="24"/>
        </w:rPr>
        <w:t>s</w:t>
      </w:r>
      <w:r w:rsidR="007243BB">
        <w:rPr>
          <w:rFonts w:asciiTheme="majorBidi" w:hAnsiTheme="majorBidi" w:cstheme="majorBidi"/>
          <w:i/>
          <w:color w:val="1D1B11" w:themeColor="background2" w:themeShade="1A"/>
          <w:sz w:val="24"/>
          <w:szCs w:val="24"/>
        </w:rPr>
        <w:t xml:space="preserve"> that the mean score </w:t>
      </w:r>
      <w:proofErr w:type="gramStart"/>
      <w:r w:rsidR="007243BB">
        <w:rPr>
          <w:rFonts w:asciiTheme="majorBidi" w:hAnsiTheme="majorBidi" w:cstheme="majorBidi"/>
          <w:i/>
          <w:color w:val="1D1B11" w:themeColor="background2" w:themeShade="1A"/>
          <w:sz w:val="24"/>
          <w:szCs w:val="24"/>
        </w:rPr>
        <w:t>of  pre</w:t>
      </w:r>
      <w:proofErr w:type="gramEnd"/>
      <w:r w:rsidR="007243BB">
        <w:rPr>
          <w:rFonts w:asciiTheme="majorBidi" w:hAnsiTheme="majorBidi" w:cstheme="majorBidi"/>
          <w:i/>
          <w:color w:val="1D1B11" w:themeColor="background2" w:themeShade="1A"/>
          <w:sz w:val="24"/>
          <w:szCs w:val="24"/>
        </w:rPr>
        <w:t xml:space="preserve">-test in experimental group is 71 and in control group is 70.5 and the mean score of the post-test in experimental group is 90.6 and in control group is 86. By applying t-test formula </w:t>
      </w:r>
      <w:r w:rsidR="007243BB" w:rsidRPr="00FB0B0D">
        <w:rPr>
          <w:rFonts w:asciiTheme="majorBidi" w:hAnsiTheme="majorBidi" w:cstheme="majorBidi"/>
          <w:i/>
          <w:color w:val="1D1B11" w:themeColor="background2" w:themeShade="1A"/>
          <w:sz w:val="24"/>
          <w:szCs w:val="24"/>
        </w:rPr>
        <w:t>t</w:t>
      </w:r>
      <w:r w:rsidR="007243BB">
        <w:rPr>
          <w:rFonts w:asciiTheme="majorBidi" w:hAnsiTheme="majorBidi" w:cstheme="majorBidi"/>
          <w:i/>
          <w:color w:val="1D1B11" w:themeColor="background2" w:themeShade="1A"/>
          <w:sz w:val="24"/>
          <w:szCs w:val="24"/>
        </w:rPr>
        <w:t>o compare t</w:t>
      </w:r>
      <w:r w:rsidR="007243BB" w:rsidRPr="00FB0B0D">
        <w:rPr>
          <w:rFonts w:asciiTheme="majorBidi" w:hAnsiTheme="majorBidi" w:cstheme="majorBidi"/>
          <w:i/>
          <w:color w:val="1D1B11" w:themeColor="background2" w:themeShade="1A"/>
          <w:sz w:val="24"/>
          <w:szCs w:val="24"/>
        </w:rPr>
        <w:t xml:space="preserve">he </w:t>
      </w:r>
      <w:r w:rsidR="007243BB">
        <w:rPr>
          <w:rFonts w:asciiTheme="majorBidi" w:hAnsiTheme="majorBidi" w:cstheme="majorBidi"/>
          <w:i/>
          <w:color w:val="1D1B11" w:themeColor="background2" w:themeShade="1A"/>
          <w:sz w:val="24"/>
          <w:szCs w:val="24"/>
        </w:rPr>
        <w:t xml:space="preserve">mean score of the two groups, it is </w:t>
      </w:r>
      <w:proofErr w:type="gramStart"/>
      <w:r w:rsidR="007243BB">
        <w:rPr>
          <w:rFonts w:asciiTheme="majorBidi" w:hAnsiTheme="majorBidi" w:cstheme="majorBidi"/>
          <w:i/>
          <w:color w:val="1D1B11" w:themeColor="background2" w:themeShade="1A"/>
          <w:sz w:val="24"/>
          <w:szCs w:val="24"/>
        </w:rPr>
        <w:t xml:space="preserve">to  </w:t>
      </w:r>
      <w:r w:rsidR="007243BB" w:rsidRPr="00FB0B0D">
        <w:rPr>
          <w:rFonts w:asciiTheme="majorBidi" w:hAnsiTheme="majorBidi" w:cstheme="majorBidi"/>
          <w:i/>
          <w:color w:val="1D1B11" w:themeColor="background2" w:themeShade="1A"/>
          <w:sz w:val="24"/>
          <w:szCs w:val="24"/>
        </w:rPr>
        <w:t>f</w:t>
      </w:r>
      <w:r w:rsidR="007243BB">
        <w:rPr>
          <w:rFonts w:asciiTheme="majorBidi" w:hAnsiTheme="majorBidi" w:cstheme="majorBidi"/>
          <w:i/>
          <w:color w:val="1D1B11" w:themeColor="background2" w:themeShade="1A"/>
          <w:sz w:val="24"/>
          <w:szCs w:val="24"/>
        </w:rPr>
        <w:t>ind</w:t>
      </w:r>
      <w:proofErr w:type="gramEnd"/>
      <w:r w:rsidR="007243BB">
        <w:rPr>
          <w:rFonts w:asciiTheme="majorBidi" w:hAnsiTheme="majorBidi" w:cstheme="majorBidi"/>
          <w:i/>
          <w:color w:val="1D1B11" w:themeColor="background2" w:themeShade="1A"/>
          <w:sz w:val="24"/>
          <w:szCs w:val="24"/>
        </w:rPr>
        <w:t xml:space="preserve"> out that the t-counted value is 4.56</w:t>
      </w:r>
      <w:r w:rsidR="007243BB" w:rsidRPr="00FB0B0D">
        <w:rPr>
          <w:rFonts w:asciiTheme="majorBidi" w:hAnsiTheme="majorBidi" w:cstheme="majorBidi"/>
          <w:i/>
          <w:color w:val="1D1B11" w:themeColor="background2" w:themeShade="1A"/>
          <w:sz w:val="24"/>
          <w:szCs w:val="24"/>
        </w:rPr>
        <w:t xml:space="preserve">. </w:t>
      </w:r>
      <w:r w:rsidR="007243BB">
        <w:rPr>
          <w:rFonts w:ascii="Times New Roman" w:hAnsi="Times New Roman"/>
          <w:i/>
          <w:color w:val="1D1B11" w:themeColor="background2" w:themeShade="1A"/>
          <w:sz w:val="24"/>
        </w:rPr>
        <w:t>By applying the level of significance</w:t>
      </w:r>
      <w:r w:rsidR="007243BB" w:rsidRPr="00FB0B0D">
        <w:rPr>
          <w:rFonts w:ascii="Times New Roman" w:hAnsi="Times New Roman"/>
          <w:i/>
          <w:color w:val="1D1B11" w:themeColor="background2" w:themeShade="1A"/>
          <w:sz w:val="24"/>
        </w:rPr>
        <w:t xml:space="preserve"> is set up at 0.05 and the </w:t>
      </w:r>
      <w:r w:rsidR="007243BB" w:rsidRPr="00FB0B0D">
        <w:rPr>
          <w:rFonts w:ascii="Times New Roman" w:hAnsi="Times New Roman"/>
          <w:i/>
          <w:color w:val="1D1B11" w:themeColor="background2" w:themeShade="1A"/>
          <w:sz w:val="24"/>
          <w:szCs w:val="24"/>
        </w:rPr>
        <w:t>degree of</w:t>
      </w:r>
      <w:r w:rsidR="007243BB">
        <w:rPr>
          <w:rFonts w:ascii="Times New Roman" w:hAnsi="Times New Roman"/>
          <w:i/>
          <w:color w:val="1D1B11" w:themeColor="background2" w:themeShade="1A"/>
          <w:sz w:val="24"/>
          <w:szCs w:val="24"/>
        </w:rPr>
        <w:t xml:space="preserve"> freedom (</w:t>
      </w:r>
      <w:proofErr w:type="spellStart"/>
      <w:proofErr w:type="gramStart"/>
      <w:r w:rsidR="007243BB">
        <w:rPr>
          <w:rFonts w:ascii="Times New Roman" w:hAnsi="Times New Roman"/>
          <w:i/>
          <w:color w:val="1D1B11" w:themeColor="background2" w:themeShade="1A"/>
          <w:sz w:val="24"/>
          <w:szCs w:val="24"/>
        </w:rPr>
        <w:t>df</w:t>
      </w:r>
      <w:proofErr w:type="spellEnd"/>
      <w:proofErr w:type="gramEnd"/>
      <w:r w:rsidR="007243BB">
        <w:rPr>
          <w:rFonts w:ascii="Times New Roman" w:hAnsi="Times New Roman"/>
          <w:i/>
          <w:color w:val="1D1B11" w:themeColor="background2" w:themeShade="1A"/>
          <w:sz w:val="24"/>
          <w:szCs w:val="24"/>
        </w:rPr>
        <w:t>) of the table value is 28 + 25 - 2 = 51</w:t>
      </w:r>
      <w:r w:rsidR="007243BB">
        <w:rPr>
          <w:rFonts w:ascii="Times New Roman" w:hAnsi="Times New Roman"/>
          <w:i/>
          <w:color w:val="1D1B11" w:themeColor="background2" w:themeShade="1A"/>
          <w:sz w:val="24"/>
        </w:rPr>
        <w:t>, it is to find out</w:t>
      </w:r>
      <w:r w:rsidR="007243BB" w:rsidRPr="00FB0B0D">
        <w:rPr>
          <w:rFonts w:ascii="Times New Roman" w:hAnsi="Times New Roman"/>
          <w:i/>
          <w:color w:val="1D1B11" w:themeColor="background2" w:themeShade="1A"/>
          <w:sz w:val="24"/>
        </w:rPr>
        <w:t xml:space="preserve"> that t-table </w:t>
      </w:r>
      <w:r w:rsidR="007243BB">
        <w:rPr>
          <w:rFonts w:ascii="Times New Roman" w:hAnsi="Times New Roman"/>
          <w:i/>
          <w:color w:val="1D1B11" w:themeColor="background2" w:themeShade="1A"/>
          <w:sz w:val="24"/>
        </w:rPr>
        <w:t xml:space="preserve">value </w:t>
      </w:r>
      <w:r w:rsidR="007243BB" w:rsidRPr="00FB0B0D">
        <w:rPr>
          <w:rFonts w:ascii="Times New Roman" w:hAnsi="Times New Roman"/>
          <w:i/>
          <w:color w:val="1D1B11" w:themeColor="background2" w:themeShade="1A"/>
          <w:sz w:val="24"/>
        </w:rPr>
        <w:t xml:space="preserve">was </w:t>
      </w:r>
      <w:r w:rsidR="007243BB">
        <w:rPr>
          <w:rFonts w:ascii="Times New Roman" w:hAnsi="Times New Roman" w:cs="Times New Roman"/>
        </w:rPr>
        <w:t>2.01</w:t>
      </w:r>
      <w:r w:rsidR="007243BB">
        <w:rPr>
          <w:rFonts w:ascii="Times New Roman" w:hAnsi="Times New Roman"/>
          <w:i/>
          <w:color w:val="1D1B11" w:themeColor="background2" w:themeShade="1A"/>
          <w:sz w:val="24"/>
        </w:rPr>
        <w:t>. It shows</w:t>
      </w:r>
      <w:r w:rsidR="007243BB" w:rsidRPr="00FB0B0D">
        <w:rPr>
          <w:rFonts w:ascii="Times New Roman" w:hAnsi="Times New Roman"/>
          <w:i/>
          <w:color w:val="1D1B11" w:themeColor="background2" w:themeShade="1A"/>
          <w:sz w:val="24"/>
        </w:rPr>
        <w:t xml:space="preserve"> that </w:t>
      </w:r>
      <w:r w:rsidR="007243BB">
        <w:rPr>
          <w:rFonts w:ascii="Times New Roman" w:hAnsi="Times New Roman"/>
          <w:i/>
          <w:color w:val="1D1B11" w:themeColor="background2" w:themeShade="1A"/>
          <w:sz w:val="24"/>
        </w:rPr>
        <w:t xml:space="preserve">the </w:t>
      </w:r>
      <w:r w:rsidR="007243BB" w:rsidRPr="00FB0B0D">
        <w:rPr>
          <w:rFonts w:ascii="Times New Roman" w:hAnsi="Times New Roman"/>
          <w:i/>
          <w:color w:val="1D1B11" w:themeColor="background2" w:themeShade="1A"/>
          <w:sz w:val="24"/>
        </w:rPr>
        <w:t xml:space="preserve">t-counted was higher than the t-table. It means that the hypothesis of this research is accepted. In conclusion, the use of </w:t>
      </w:r>
      <w:r w:rsidR="007243BB">
        <w:rPr>
          <w:rFonts w:ascii="Times New Roman" w:hAnsi="Times New Roman"/>
          <w:i/>
          <w:color w:val="1D1B11" w:themeColor="background2" w:themeShade="1A"/>
          <w:sz w:val="24"/>
        </w:rPr>
        <w:t>pair work interview is</w:t>
      </w:r>
      <w:r w:rsidR="007243BB" w:rsidRPr="00FB0B0D">
        <w:rPr>
          <w:rFonts w:ascii="Times New Roman" w:hAnsi="Times New Roman"/>
          <w:i/>
          <w:color w:val="1D1B11" w:themeColor="background2" w:themeShade="1A"/>
          <w:sz w:val="24"/>
        </w:rPr>
        <w:t xml:space="preserve"> effective to improve the students’ skill in </w:t>
      </w:r>
      <w:r w:rsidR="007243BB">
        <w:rPr>
          <w:rFonts w:ascii="Times New Roman" w:hAnsi="Times New Roman"/>
          <w:i/>
          <w:color w:val="1D1B11" w:themeColor="background2" w:themeShade="1A"/>
          <w:sz w:val="24"/>
        </w:rPr>
        <w:t>speaking</w:t>
      </w:r>
      <w:r w:rsidR="007243BB" w:rsidRPr="00FB0B0D">
        <w:rPr>
          <w:rFonts w:ascii="Times New Roman" w:hAnsi="Times New Roman"/>
          <w:i/>
          <w:color w:val="1D1B11" w:themeColor="background2" w:themeShade="1A"/>
          <w:sz w:val="24"/>
        </w:rPr>
        <w:t>.</w:t>
      </w:r>
    </w:p>
    <w:p w:rsidR="007243BB" w:rsidRDefault="007243BB" w:rsidP="007243BB">
      <w:pPr>
        <w:spacing w:after="0" w:line="240" w:lineRule="auto"/>
        <w:ind w:right="662"/>
        <w:jc w:val="both"/>
        <w:rPr>
          <w:rFonts w:ascii="Times New Roman" w:hAnsi="Times New Roman" w:cs="Times New Roman"/>
          <w:sz w:val="24"/>
          <w:szCs w:val="24"/>
        </w:rPr>
      </w:pPr>
      <w:r>
        <w:rPr>
          <w:rFonts w:ascii="Times New Roman" w:hAnsi="Times New Roman" w:cs="Times New Roman"/>
          <w:b/>
          <w:sz w:val="24"/>
          <w:szCs w:val="24"/>
          <w:lang w:val="id-ID"/>
        </w:rPr>
        <w:t>Keywords: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Speaking skill, Pair work interview, fluency, comprehensibility </w:t>
      </w:r>
    </w:p>
    <w:p w:rsidR="007243BB" w:rsidRDefault="007243BB" w:rsidP="007243BB">
      <w:pPr>
        <w:spacing w:after="0" w:line="240" w:lineRule="auto"/>
        <w:ind w:right="662"/>
        <w:jc w:val="both"/>
        <w:rPr>
          <w:rFonts w:ascii="Times New Roman" w:hAnsi="Times New Roman" w:cs="Times New Roman"/>
          <w:sz w:val="24"/>
          <w:szCs w:val="24"/>
        </w:rPr>
      </w:pPr>
    </w:p>
    <w:p w:rsidR="008A1CAD" w:rsidRDefault="008A1CAD" w:rsidP="007243BB">
      <w:pPr>
        <w:spacing w:after="0" w:line="240" w:lineRule="auto"/>
        <w:ind w:right="662"/>
        <w:jc w:val="both"/>
        <w:rPr>
          <w:rFonts w:ascii="Times New Roman" w:hAnsi="Times New Roman" w:cs="Times New Roman"/>
          <w:sz w:val="24"/>
          <w:szCs w:val="24"/>
        </w:rPr>
      </w:pPr>
    </w:p>
    <w:p w:rsidR="007243BB" w:rsidRDefault="007243BB" w:rsidP="007243BB">
      <w:pPr>
        <w:spacing w:after="0" w:line="240" w:lineRule="auto"/>
        <w:ind w:right="662"/>
        <w:jc w:val="both"/>
        <w:rPr>
          <w:rFonts w:ascii="Times New Roman" w:hAnsi="Times New Roman" w:cs="Times New Roman"/>
          <w:b/>
          <w:sz w:val="24"/>
          <w:szCs w:val="24"/>
        </w:rPr>
      </w:pPr>
      <w:r w:rsidRPr="007243BB">
        <w:rPr>
          <w:rFonts w:ascii="Times New Roman" w:hAnsi="Times New Roman" w:cs="Times New Roman"/>
          <w:b/>
          <w:sz w:val="24"/>
          <w:szCs w:val="24"/>
        </w:rPr>
        <w:t>INTRODUCTION</w:t>
      </w:r>
    </w:p>
    <w:p w:rsidR="007243BB" w:rsidRPr="007243BB" w:rsidRDefault="007243BB" w:rsidP="007243BB">
      <w:pPr>
        <w:spacing w:after="0" w:line="240" w:lineRule="auto"/>
        <w:ind w:right="662"/>
        <w:jc w:val="both"/>
        <w:rPr>
          <w:rFonts w:ascii="Times New Roman" w:hAnsi="Times New Roman" w:cs="Times New Roman"/>
          <w:b/>
          <w:sz w:val="24"/>
          <w:szCs w:val="24"/>
        </w:rPr>
      </w:pPr>
    </w:p>
    <w:p w:rsidR="007243BB" w:rsidRDefault="007243BB" w:rsidP="00811625">
      <w:pPr>
        <w:spacing w:after="0" w:line="360" w:lineRule="auto"/>
        <w:ind w:firstLine="720"/>
        <w:jc w:val="both"/>
        <w:rPr>
          <w:rFonts w:ascii="Times New Roman" w:hAnsi="Times New Roman" w:cs="Times New Roman"/>
          <w:sz w:val="24"/>
          <w:szCs w:val="24"/>
        </w:rPr>
      </w:pPr>
      <w:r w:rsidRPr="00492F94">
        <w:rPr>
          <w:rFonts w:ascii="Times New Roman" w:hAnsi="Times New Roman" w:cs="Times New Roman"/>
          <w:sz w:val="24"/>
          <w:szCs w:val="24"/>
        </w:rPr>
        <w:t xml:space="preserve">Language is a tool of communication used by human being to express the relationship and interaction to each other. At </w:t>
      </w:r>
      <w:r>
        <w:rPr>
          <w:rFonts w:ascii="Times New Roman" w:hAnsi="Times New Roman" w:cs="Times New Roman"/>
          <w:sz w:val="24"/>
          <w:szCs w:val="24"/>
        </w:rPr>
        <w:t xml:space="preserve">secondary schools, English is </w:t>
      </w:r>
      <w:r w:rsidRPr="00492F94">
        <w:rPr>
          <w:rFonts w:ascii="Times New Roman" w:hAnsi="Times New Roman" w:cs="Times New Roman"/>
          <w:sz w:val="24"/>
          <w:szCs w:val="24"/>
        </w:rPr>
        <w:t xml:space="preserve">taught as a compulsory subject in which the four language skills: listening, reading, </w:t>
      </w:r>
      <w:proofErr w:type="gramStart"/>
      <w:r w:rsidRPr="00492F94">
        <w:rPr>
          <w:rFonts w:ascii="Times New Roman" w:hAnsi="Times New Roman" w:cs="Times New Roman"/>
          <w:sz w:val="24"/>
          <w:szCs w:val="24"/>
        </w:rPr>
        <w:t>speaking ,and</w:t>
      </w:r>
      <w:proofErr w:type="gramEnd"/>
      <w:r w:rsidRPr="00492F94">
        <w:rPr>
          <w:rFonts w:ascii="Times New Roman" w:hAnsi="Times New Roman" w:cs="Times New Roman"/>
          <w:sz w:val="24"/>
          <w:szCs w:val="24"/>
        </w:rPr>
        <w:t xml:space="preserve"> writing, should be </w:t>
      </w:r>
      <w:r>
        <w:rPr>
          <w:rFonts w:ascii="Times New Roman" w:hAnsi="Times New Roman" w:cs="Times New Roman"/>
          <w:sz w:val="24"/>
          <w:szCs w:val="24"/>
        </w:rPr>
        <w:t xml:space="preserve">learned and </w:t>
      </w:r>
      <w:r w:rsidRPr="00492F94">
        <w:rPr>
          <w:rFonts w:ascii="Times New Roman" w:hAnsi="Times New Roman" w:cs="Times New Roman"/>
          <w:sz w:val="24"/>
          <w:szCs w:val="24"/>
        </w:rPr>
        <w:t xml:space="preserve">mastered by students. Speaking as well as other </w:t>
      </w:r>
      <w:proofErr w:type="gramStart"/>
      <w:r w:rsidRPr="00492F94">
        <w:rPr>
          <w:rFonts w:ascii="Times New Roman" w:hAnsi="Times New Roman" w:cs="Times New Roman"/>
          <w:sz w:val="24"/>
          <w:szCs w:val="24"/>
        </w:rPr>
        <w:t>skills,</w:t>
      </w:r>
      <w:proofErr w:type="gramEnd"/>
      <w:r w:rsidRPr="00492F94">
        <w:rPr>
          <w:rFonts w:ascii="Times New Roman" w:hAnsi="Times New Roman" w:cs="Times New Roman"/>
          <w:sz w:val="24"/>
          <w:szCs w:val="24"/>
        </w:rPr>
        <w:t xml:space="preserve"> is placed as one of the significant skills for students in order that they can speak in English. For an effective speaking lesson, teachers need to be aware of knowledgeable about and familiar with the teaching stages of a speaking activity as well as the teaching techniques used for speaking in class.</w:t>
      </w:r>
      <w:r>
        <w:rPr>
          <w:rFonts w:ascii="Times New Roman" w:hAnsi="Times New Roman" w:cs="Times New Roman"/>
          <w:sz w:val="24"/>
          <w:szCs w:val="24"/>
        </w:rPr>
        <w:t xml:space="preserve"> </w:t>
      </w:r>
    </w:p>
    <w:p w:rsidR="00811625" w:rsidRPr="00291115" w:rsidRDefault="00811625" w:rsidP="00811625">
      <w:pPr>
        <w:spacing w:after="0" w:line="360" w:lineRule="auto"/>
        <w:ind w:firstLine="720"/>
        <w:jc w:val="both"/>
        <w:rPr>
          <w:rFonts w:ascii="Times New Roman" w:hAnsi="Times New Roman" w:cs="Times New Roman"/>
          <w:sz w:val="24"/>
          <w:szCs w:val="24"/>
        </w:rPr>
      </w:pPr>
      <w:r w:rsidRPr="00492F94">
        <w:rPr>
          <w:rFonts w:ascii="Times New Roman" w:hAnsi="Times New Roman" w:cs="Times New Roman"/>
          <w:sz w:val="24"/>
          <w:szCs w:val="24"/>
        </w:rPr>
        <w:t xml:space="preserve">Speaking is one of the human’s activities in </w:t>
      </w:r>
      <w:proofErr w:type="gramStart"/>
      <w:r w:rsidRPr="00492F94">
        <w:rPr>
          <w:rFonts w:ascii="Times New Roman" w:hAnsi="Times New Roman" w:cs="Times New Roman"/>
          <w:sz w:val="24"/>
          <w:szCs w:val="24"/>
        </w:rPr>
        <w:t>daily  life</w:t>
      </w:r>
      <w:proofErr w:type="gramEnd"/>
      <w:r w:rsidRPr="00492F94">
        <w:rPr>
          <w:rFonts w:ascii="Times New Roman" w:hAnsi="Times New Roman" w:cs="Times New Roman"/>
          <w:sz w:val="24"/>
          <w:szCs w:val="24"/>
        </w:rPr>
        <w:t>. It goes from time to time in societies. Most people use spoken language in daily communication rather than written language. They can use it to make free for people to negotiate meaning; however, they have to know w</w:t>
      </w:r>
      <w:r>
        <w:rPr>
          <w:rFonts w:ascii="Times New Roman" w:hAnsi="Times New Roman" w:cs="Times New Roman"/>
          <w:sz w:val="24"/>
          <w:szCs w:val="24"/>
        </w:rPr>
        <w:t xml:space="preserve">here and to whom they talk. </w:t>
      </w:r>
    </w:p>
    <w:p w:rsidR="00811625" w:rsidRPr="000F3BDD" w:rsidRDefault="00811625" w:rsidP="00811625">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Speaking as an</w:t>
      </w:r>
      <w:r w:rsidRPr="00492F94">
        <w:rPr>
          <w:rFonts w:ascii="Times New Roman" w:hAnsi="Times New Roman" w:cs="Times New Roman"/>
          <w:sz w:val="24"/>
          <w:szCs w:val="24"/>
        </w:rPr>
        <w:t xml:space="preserve"> oral communication is one of the language skill</w:t>
      </w:r>
      <w:r>
        <w:rPr>
          <w:rFonts w:ascii="Times New Roman" w:hAnsi="Times New Roman" w:cs="Times New Roman"/>
          <w:sz w:val="24"/>
          <w:szCs w:val="24"/>
        </w:rPr>
        <w:t>s</w:t>
      </w:r>
      <w:r w:rsidRPr="00492F94">
        <w:rPr>
          <w:rFonts w:ascii="Times New Roman" w:hAnsi="Times New Roman" w:cs="Times New Roman"/>
          <w:sz w:val="24"/>
          <w:szCs w:val="24"/>
        </w:rPr>
        <w:t xml:space="preserve">. It has the same vital </w:t>
      </w:r>
      <w:r w:rsidR="005706FB">
        <w:rPr>
          <w:rFonts w:ascii="Times New Roman" w:hAnsi="Times New Roman" w:cs="Times New Roman"/>
          <w:sz w:val="24"/>
          <w:szCs w:val="24"/>
        </w:rPr>
        <w:t xml:space="preserve">skills </w:t>
      </w:r>
      <w:r w:rsidRPr="00492F94">
        <w:rPr>
          <w:rFonts w:ascii="Times New Roman" w:hAnsi="Times New Roman" w:cs="Times New Roman"/>
          <w:sz w:val="24"/>
          <w:szCs w:val="24"/>
        </w:rPr>
        <w:t>as listening, reading, and writing. Speaking is</w:t>
      </w:r>
      <w:r w:rsidR="005706FB">
        <w:rPr>
          <w:rFonts w:ascii="Times New Roman" w:hAnsi="Times New Roman" w:cs="Times New Roman"/>
          <w:sz w:val="24"/>
          <w:szCs w:val="24"/>
        </w:rPr>
        <w:t xml:space="preserve"> a useful tool to communicate o</w:t>
      </w:r>
      <w:r w:rsidRPr="00492F94">
        <w:rPr>
          <w:rFonts w:ascii="Times New Roman" w:hAnsi="Times New Roman" w:cs="Times New Roman"/>
          <w:sz w:val="24"/>
          <w:szCs w:val="24"/>
        </w:rPr>
        <w:t>ral</w:t>
      </w:r>
      <w:r w:rsidR="005706FB">
        <w:rPr>
          <w:rFonts w:ascii="Times New Roman" w:hAnsi="Times New Roman" w:cs="Times New Roman"/>
          <w:sz w:val="24"/>
          <w:szCs w:val="24"/>
        </w:rPr>
        <w:t>l</w:t>
      </w:r>
      <w:r w:rsidRPr="00492F94">
        <w:rPr>
          <w:rFonts w:ascii="Times New Roman" w:hAnsi="Times New Roman" w:cs="Times New Roman"/>
          <w:sz w:val="24"/>
          <w:szCs w:val="24"/>
        </w:rPr>
        <w:t>y, and it is carried out through two basic activities</w:t>
      </w:r>
      <w:r w:rsidR="008933E7">
        <w:rPr>
          <w:rFonts w:ascii="Times New Roman" w:hAnsi="Times New Roman" w:cs="Times New Roman"/>
          <w:sz w:val="24"/>
          <w:szCs w:val="24"/>
        </w:rPr>
        <w:t>, that is</w:t>
      </w:r>
      <w:r w:rsidRPr="00492F94">
        <w:rPr>
          <w:rFonts w:ascii="Times New Roman" w:hAnsi="Times New Roman" w:cs="Times New Roman"/>
          <w:sz w:val="24"/>
          <w:szCs w:val="24"/>
        </w:rPr>
        <w:t xml:space="preserve"> a process between speaker and listener.</w:t>
      </w:r>
    </w:p>
    <w:p w:rsidR="007243BB" w:rsidRPr="00492F94" w:rsidRDefault="007243BB" w:rsidP="00811625">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A48C8">
        <w:rPr>
          <w:rFonts w:ascii="Times New Roman" w:hAnsi="Times New Roman" w:cs="Times New Roman"/>
          <w:sz w:val="24"/>
          <w:szCs w:val="24"/>
        </w:rPr>
        <w:t xml:space="preserve">Based on the </w:t>
      </w:r>
      <w:r>
        <w:rPr>
          <w:rFonts w:ascii="Times New Roman" w:hAnsi="Times New Roman" w:cs="Times New Roman"/>
          <w:sz w:val="24"/>
          <w:szCs w:val="24"/>
        </w:rPr>
        <w:t>preliminary research o</w:t>
      </w:r>
      <w:r w:rsidR="00DC6A5B">
        <w:rPr>
          <w:rFonts w:ascii="Times New Roman" w:hAnsi="Times New Roman" w:cs="Times New Roman"/>
          <w:sz w:val="24"/>
          <w:szCs w:val="24"/>
        </w:rPr>
        <w:t xml:space="preserve">f the year ten in SMA </w:t>
      </w:r>
      <w:proofErr w:type="spellStart"/>
      <w:r w:rsidR="00DC6A5B">
        <w:rPr>
          <w:rFonts w:ascii="Times New Roman" w:hAnsi="Times New Roman" w:cs="Times New Roman"/>
          <w:sz w:val="24"/>
          <w:szCs w:val="24"/>
        </w:rPr>
        <w:t>Negeri</w:t>
      </w:r>
      <w:proofErr w:type="spellEnd"/>
      <w:r w:rsidR="00DC6A5B">
        <w:rPr>
          <w:rFonts w:ascii="Times New Roman" w:hAnsi="Times New Roman" w:cs="Times New Roman"/>
          <w:sz w:val="24"/>
          <w:szCs w:val="24"/>
        </w:rPr>
        <w:t xml:space="preserve"> 7 </w:t>
      </w:r>
      <w:proofErr w:type="spellStart"/>
      <w:proofErr w:type="gramStart"/>
      <w:r w:rsidR="00DC6A5B">
        <w:rPr>
          <w:rFonts w:ascii="Times New Roman" w:hAnsi="Times New Roman" w:cs="Times New Roman"/>
          <w:sz w:val="24"/>
          <w:szCs w:val="24"/>
        </w:rPr>
        <w:t>P</w:t>
      </w:r>
      <w:r>
        <w:rPr>
          <w:rFonts w:ascii="Times New Roman" w:hAnsi="Times New Roman" w:cs="Times New Roman"/>
          <w:sz w:val="24"/>
          <w:szCs w:val="24"/>
        </w:rPr>
        <w:t>alu</w:t>
      </w:r>
      <w:proofErr w:type="spellEnd"/>
      <w:r>
        <w:rPr>
          <w:rFonts w:ascii="Times New Roman" w:hAnsi="Times New Roman" w:cs="Times New Roman"/>
          <w:sz w:val="24"/>
          <w:szCs w:val="24"/>
        </w:rPr>
        <w:t xml:space="preserve"> </w:t>
      </w:r>
      <w:r w:rsidRPr="00EA48C8">
        <w:rPr>
          <w:rFonts w:ascii="Times New Roman" w:hAnsi="Times New Roman" w:cs="Times New Roman"/>
          <w:sz w:val="24"/>
          <w:szCs w:val="24"/>
        </w:rPr>
        <w:t xml:space="preserve"> </w:t>
      </w:r>
      <w:r>
        <w:rPr>
          <w:rFonts w:ascii="Times New Roman" w:hAnsi="Times New Roman" w:cs="Times New Roman"/>
          <w:sz w:val="24"/>
          <w:szCs w:val="24"/>
        </w:rPr>
        <w:t>when</w:t>
      </w:r>
      <w:proofErr w:type="gramEnd"/>
      <w:r>
        <w:rPr>
          <w:rFonts w:ascii="Times New Roman" w:hAnsi="Times New Roman" w:cs="Times New Roman"/>
          <w:sz w:val="24"/>
          <w:szCs w:val="24"/>
        </w:rPr>
        <w:t xml:space="preserve"> the students were </w:t>
      </w:r>
      <w:proofErr w:type="spellStart"/>
      <w:r>
        <w:rPr>
          <w:rFonts w:ascii="Times New Roman" w:hAnsi="Times New Roman" w:cs="Times New Roman"/>
          <w:sz w:val="24"/>
          <w:szCs w:val="24"/>
        </w:rPr>
        <w:t>studyin</w:t>
      </w:r>
      <w:proofErr w:type="spellEnd"/>
      <w:r>
        <w:rPr>
          <w:rFonts w:ascii="Times New Roman" w:hAnsi="Times New Roman" w:cs="Times New Roman"/>
          <w:sz w:val="24"/>
          <w:szCs w:val="24"/>
          <w:lang w:val="id-ID"/>
        </w:rPr>
        <w:t>g</w:t>
      </w:r>
      <w:r w:rsidRPr="00EA48C8">
        <w:rPr>
          <w:rFonts w:ascii="Times New Roman" w:hAnsi="Times New Roman" w:cs="Times New Roman"/>
          <w:sz w:val="24"/>
          <w:szCs w:val="24"/>
        </w:rPr>
        <w:t xml:space="preserve"> English, most of the </w:t>
      </w:r>
      <w:r w:rsidR="000D13C4">
        <w:rPr>
          <w:rFonts w:ascii="Times New Roman" w:hAnsi="Times New Roman" w:cs="Times New Roman"/>
          <w:sz w:val="24"/>
          <w:szCs w:val="24"/>
        </w:rPr>
        <w:t xml:space="preserve">student </w:t>
      </w:r>
      <w:r w:rsidR="00F447F5">
        <w:rPr>
          <w:rFonts w:ascii="Times New Roman" w:hAnsi="Times New Roman" w:cs="Times New Roman"/>
          <w:sz w:val="24"/>
          <w:szCs w:val="24"/>
        </w:rPr>
        <w:t xml:space="preserve">had </w:t>
      </w:r>
      <w:r>
        <w:rPr>
          <w:rFonts w:ascii="Times New Roman" w:hAnsi="Times New Roman" w:cs="Times New Roman"/>
          <w:sz w:val="24"/>
          <w:szCs w:val="24"/>
        </w:rPr>
        <w:t>difficulties in speaking</w:t>
      </w:r>
      <w:r w:rsidRPr="00EA48C8">
        <w:rPr>
          <w:rFonts w:ascii="Times New Roman" w:hAnsi="Times New Roman" w:cs="Times New Roman"/>
          <w:sz w:val="24"/>
          <w:szCs w:val="24"/>
        </w:rPr>
        <w:t>. The rese</w:t>
      </w:r>
      <w:r>
        <w:rPr>
          <w:rFonts w:ascii="Times New Roman" w:hAnsi="Times New Roman" w:cs="Times New Roman"/>
          <w:sz w:val="24"/>
          <w:szCs w:val="24"/>
        </w:rPr>
        <w:t>archer found that there were some</w:t>
      </w:r>
      <w:r w:rsidRPr="00EA48C8">
        <w:rPr>
          <w:rFonts w:ascii="Times New Roman" w:hAnsi="Times New Roman" w:cs="Times New Roman"/>
          <w:sz w:val="24"/>
          <w:szCs w:val="24"/>
        </w:rPr>
        <w:t xml:space="preserve"> problems that the studen</w:t>
      </w:r>
      <w:r>
        <w:rPr>
          <w:rFonts w:ascii="Times New Roman" w:hAnsi="Times New Roman" w:cs="Times New Roman"/>
          <w:sz w:val="24"/>
          <w:szCs w:val="24"/>
        </w:rPr>
        <w:t xml:space="preserve">ts faced while they </w:t>
      </w:r>
      <w:r w:rsidR="000D13C4">
        <w:rPr>
          <w:rFonts w:ascii="Times New Roman" w:hAnsi="Times New Roman" w:cs="Times New Roman"/>
          <w:sz w:val="24"/>
          <w:szCs w:val="24"/>
        </w:rPr>
        <w:t>try to</w:t>
      </w:r>
      <w:r>
        <w:rPr>
          <w:rFonts w:ascii="Times New Roman" w:hAnsi="Times New Roman" w:cs="Times New Roman"/>
          <w:sz w:val="24"/>
          <w:szCs w:val="24"/>
        </w:rPr>
        <w:t xml:space="preserve"> speak. </w:t>
      </w:r>
      <w:r w:rsidRPr="00492F94">
        <w:rPr>
          <w:rFonts w:ascii="Times New Roman" w:hAnsi="Times New Roman" w:cs="Times New Roman"/>
          <w:sz w:val="24"/>
          <w:szCs w:val="24"/>
        </w:rPr>
        <w:t xml:space="preserve">Pertaining to studying English at </w:t>
      </w:r>
      <w:r>
        <w:rPr>
          <w:rFonts w:ascii="Times New Roman" w:hAnsi="Times New Roman" w:cs="Times New Roman"/>
          <w:sz w:val="24"/>
          <w:szCs w:val="24"/>
        </w:rPr>
        <w:t xml:space="preserve">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7 </w:t>
      </w:r>
      <w:proofErr w:type="spellStart"/>
      <w:proofErr w:type="gramStart"/>
      <w:r>
        <w:rPr>
          <w:rFonts w:ascii="Times New Roman" w:hAnsi="Times New Roman" w:cs="Times New Roman"/>
          <w:sz w:val="24"/>
          <w:szCs w:val="24"/>
        </w:rPr>
        <w:t>Palu</w:t>
      </w:r>
      <w:proofErr w:type="spellEnd"/>
      <w:r>
        <w:rPr>
          <w:rFonts w:ascii="Times New Roman" w:hAnsi="Times New Roman" w:cs="Times New Roman"/>
          <w:sz w:val="24"/>
          <w:szCs w:val="24"/>
        </w:rPr>
        <w:t xml:space="preserve">  based</w:t>
      </w:r>
      <w:proofErr w:type="gramEnd"/>
      <w:r>
        <w:rPr>
          <w:rFonts w:ascii="Times New Roman" w:hAnsi="Times New Roman" w:cs="Times New Roman"/>
          <w:sz w:val="24"/>
          <w:szCs w:val="24"/>
        </w:rPr>
        <w:t xml:space="preserve"> on the</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w:t>
      </w:r>
      <w:r w:rsidR="000D13C4">
        <w:rPr>
          <w:rFonts w:ascii="Times New Roman" w:hAnsi="Times New Roman" w:cs="Times New Roman"/>
          <w:sz w:val="24"/>
          <w:szCs w:val="24"/>
        </w:rPr>
        <w:t>20</w:t>
      </w:r>
      <w:r>
        <w:rPr>
          <w:rFonts w:ascii="Times New Roman" w:hAnsi="Times New Roman" w:cs="Times New Roman"/>
          <w:sz w:val="24"/>
          <w:szCs w:val="24"/>
        </w:rPr>
        <w:t>13, the goal</w:t>
      </w:r>
      <w:r w:rsidRPr="00492F94">
        <w:rPr>
          <w:rFonts w:ascii="Times New Roman" w:hAnsi="Times New Roman" w:cs="Times New Roman"/>
          <w:sz w:val="24"/>
          <w:szCs w:val="24"/>
        </w:rPr>
        <w:t xml:space="preserve"> of teaching English is to prepare students to be able to use the language. The students are directed to be able to express ideas, feelings, and opinions. In fact, many students still</w:t>
      </w:r>
      <w:r>
        <w:rPr>
          <w:rFonts w:ascii="Times New Roman" w:hAnsi="Times New Roman" w:cs="Times New Roman"/>
          <w:sz w:val="24"/>
          <w:szCs w:val="24"/>
        </w:rPr>
        <w:t xml:space="preserve"> get difficulties</w:t>
      </w:r>
      <w:r w:rsidRPr="00492F94">
        <w:rPr>
          <w:rFonts w:ascii="Times New Roman" w:hAnsi="Times New Roman" w:cs="Times New Roman"/>
          <w:sz w:val="24"/>
          <w:szCs w:val="24"/>
        </w:rPr>
        <w:t xml:space="preserve"> to speak. </w:t>
      </w:r>
      <w:r w:rsidRPr="00492F94">
        <w:rPr>
          <w:rFonts w:ascii="Times New Roman" w:hAnsi="Times New Roman" w:cs="Times New Roman"/>
          <w:sz w:val="24"/>
          <w:szCs w:val="24"/>
          <w:lang w:val="id-ID"/>
        </w:rPr>
        <w:t xml:space="preserve">The problems are </w:t>
      </w:r>
      <w:r w:rsidRPr="00492F94">
        <w:rPr>
          <w:rFonts w:ascii="Times New Roman" w:hAnsi="Times New Roman" w:cs="Times New Roman"/>
          <w:sz w:val="24"/>
          <w:szCs w:val="24"/>
        </w:rPr>
        <w:t>lack of vocabulary</w:t>
      </w:r>
      <w:r w:rsidRPr="00492F94">
        <w:rPr>
          <w:rFonts w:ascii="Times New Roman" w:hAnsi="Times New Roman" w:cs="Times New Roman"/>
          <w:sz w:val="24"/>
          <w:szCs w:val="24"/>
          <w:lang w:val="id-ID"/>
        </w:rPr>
        <w:t xml:space="preserve">, </w:t>
      </w:r>
      <w:r>
        <w:rPr>
          <w:rFonts w:ascii="Times New Roman" w:hAnsi="Times New Roman" w:cs="Times New Roman"/>
          <w:sz w:val="24"/>
          <w:szCs w:val="24"/>
        </w:rPr>
        <w:t>lack of confidence, afraid of making mistakes in grammatical sentences, and nervous to expressing their English orally.</w:t>
      </w:r>
      <w:r>
        <w:rPr>
          <w:rFonts w:ascii="Times New Roman" w:hAnsi="Times New Roman" w:cs="Times New Roman"/>
          <w:sz w:val="24"/>
          <w:szCs w:val="24"/>
          <w:lang w:val="id-ID"/>
        </w:rPr>
        <w:t xml:space="preserve"> </w:t>
      </w:r>
      <w:r w:rsidRPr="00492F94">
        <w:rPr>
          <w:rFonts w:ascii="Times New Roman" w:hAnsi="Times New Roman" w:cs="Times New Roman"/>
          <w:sz w:val="24"/>
          <w:szCs w:val="24"/>
        </w:rPr>
        <w:t>Furthermore, the students are given a lot of language knowledge; sentence pattern</w:t>
      </w:r>
      <w:r>
        <w:rPr>
          <w:rFonts w:ascii="Times New Roman" w:hAnsi="Times New Roman" w:cs="Times New Roman"/>
          <w:sz w:val="24"/>
          <w:szCs w:val="24"/>
        </w:rPr>
        <w:t>s</w:t>
      </w:r>
      <w:r w:rsidRPr="00492F94">
        <w:rPr>
          <w:rFonts w:ascii="Times New Roman" w:hAnsi="Times New Roman" w:cs="Times New Roman"/>
          <w:sz w:val="24"/>
          <w:szCs w:val="24"/>
        </w:rPr>
        <w:t xml:space="preserve"> and words, bu</w:t>
      </w:r>
      <w:r>
        <w:rPr>
          <w:rFonts w:ascii="Times New Roman" w:hAnsi="Times New Roman" w:cs="Times New Roman"/>
          <w:sz w:val="24"/>
          <w:szCs w:val="24"/>
        </w:rPr>
        <w:t>t they rarely practice them</w:t>
      </w:r>
      <w:r w:rsidRPr="00492F94">
        <w:rPr>
          <w:rFonts w:ascii="Times New Roman" w:hAnsi="Times New Roman" w:cs="Times New Roman"/>
          <w:sz w:val="24"/>
          <w:szCs w:val="24"/>
        </w:rPr>
        <w:t>. As a</w:t>
      </w:r>
      <w:r>
        <w:rPr>
          <w:rFonts w:ascii="Times New Roman" w:hAnsi="Times New Roman" w:cs="Times New Roman"/>
          <w:sz w:val="24"/>
          <w:szCs w:val="24"/>
        </w:rPr>
        <w:t xml:space="preserve"> result, the students are </w:t>
      </w:r>
      <w:proofErr w:type="gramStart"/>
      <w:r>
        <w:rPr>
          <w:rFonts w:ascii="Times New Roman" w:hAnsi="Times New Roman" w:cs="Times New Roman"/>
          <w:sz w:val="24"/>
          <w:szCs w:val="24"/>
        </w:rPr>
        <w:t xml:space="preserve">not </w:t>
      </w:r>
      <w:r w:rsidRPr="00492F94">
        <w:rPr>
          <w:rFonts w:ascii="Times New Roman" w:hAnsi="Times New Roman" w:cs="Times New Roman"/>
          <w:sz w:val="24"/>
          <w:szCs w:val="24"/>
        </w:rPr>
        <w:t xml:space="preserve"> able</w:t>
      </w:r>
      <w:proofErr w:type="gramEnd"/>
      <w:r w:rsidRPr="00492F94">
        <w:rPr>
          <w:rFonts w:ascii="Times New Roman" w:hAnsi="Times New Roman" w:cs="Times New Roman"/>
          <w:sz w:val="24"/>
          <w:szCs w:val="24"/>
        </w:rPr>
        <w:t xml:space="preserve"> to communicate in English even in simple sentences. It means that </w:t>
      </w:r>
      <w:r>
        <w:rPr>
          <w:rFonts w:ascii="Times New Roman" w:hAnsi="Times New Roman" w:cs="Times New Roman"/>
          <w:sz w:val="24"/>
          <w:szCs w:val="24"/>
        </w:rPr>
        <w:t xml:space="preserve">the </w:t>
      </w:r>
      <w:r w:rsidRPr="00492F94">
        <w:rPr>
          <w:rFonts w:ascii="Times New Roman" w:hAnsi="Times New Roman" w:cs="Times New Roman"/>
          <w:sz w:val="24"/>
          <w:szCs w:val="24"/>
        </w:rPr>
        <w:t>teaching and learning process res</w:t>
      </w:r>
      <w:r>
        <w:rPr>
          <w:rFonts w:ascii="Times New Roman" w:hAnsi="Times New Roman" w:cs="Times New Roman"/>
          <w:sz w:val="24"/>
          <w:szCs w:val="24"/>
        </w:rPr>
        <w:t xml:space="preserve">ult </w:t>
      </w:r>
      <w:proofErr w:type="gramStart"/>
      <w:r>
        <w:rPr>
          <w:rFonts w:ascii="Times New Roman" w:hAnsi="Times New Roman" w:cs="Times New Roman"/>
          <w:sz w:val="24"/>
          <w:szCs w:val="24"/>
        </w:rPr>
        <w:t>has  not</w:t>
      </w:r>
      <w:proofErr w:type="gramEnd"/>
      <w:r>
        <w:rPr>
          <w:rFonts w:ascii="Times New Roman" w:hAnsi="Times New Roman" w:cs="Times New Roman"/>
          <w:sz w:val="24"/>
          <w:szCs w:val="24"/>
        </w:rPr>
        <w:t xml:space="preserve"> fulfilled the goal</w:t>
      </w:r>
      <w:r w:rsidRPr="00492F94">
        <w:rPr>
          <w:rFonts w:ascii="Times New Roman" w:hAnsi="Times New Roman" w:cs="Times New Roman"/>
          <w:sz w:val="24"/>
          <w:szCs w:val="24"/>
        </w:rPr>
        <w:t xml:space="preserve"> yet. The fact shows </w:t>
      </w:r>
      <w:proofErr w:type="gramStart"/>
      <w:r w:rsidRPr="00492F94">
        <w:rPr>
          <w:rFonts w:ascii="Times New Roman" w:hAnsi="Times New Roman" w:cs="Times New Roman"/>
          <w:sz w:val="24"/>
          <w:szCs w:val="24"/>
        </w:rPr>
        <w:t>that  teachers</w:t>
      </w:r>
      <w:proofErr w:type="gramEnd"/>
      <w:r w:rsidRPr="00492F94">
        <w:rPr>
          <w:rFonts w:ascii="Times New Roman" w:hAnsi="Times New Roman" w:cs="Times New Roman"/>
          <w:sz w:val="24"/>
          <w:szCs w:val="24"/>
        </w:rPr>
        <w:t xml:space="preserve"> often ask students to speak English in class, but many of them do not want to talk or say anything. Because many students have problems in using English in communication, it is necessary for English teachers to provide sufficient time for students to speak in class. Meanwhile it is a pity that many students hardly want to use the language. If the teachers do not solve those problems, it makes students frustrated to learn English. One of the alternative techniques that can be applied by English teachers is leading the students to learn English through interview</w:t>
      </w:r>
      <w:r>
        <w:rPr>
          <w:rFonts w:ascii="Times New Roman" w:hAnsi="Times New Roman" w:cs="Times New Roman"/>
          <w:sz w:val="24"/>
          <w:szCs w:val="24"/>
        </w:rPr>
        <w:t>s</w:t>
      </w:r>
      <w:r w:rsidRPr="00492F94">
        <w:rPr>
          <w:rFonts w:ascii="Times New Roman" w:hAnsi="Times New Roman" w:cs="Times New Roman"/>
          <w:sz w:val="24"/>
          <w:szCs w:val="24"/>
        </w:rPr>
        <w:t xml:space="preserve">. It is considered that the technique can lead the students to use the language frequently in class. </w:t>
      </w:r>
    </w:p>
    <w:p w:rsidR="007243BB" w:rsidRDefault="007243BB" w:rsidP="00811625">
      <w:pPr>
        <w:spacing w:after="0" w:line="360" w:lineRule="auto"/>
        <w:ind w:firstLine="720"/>
        <w:jc w:val="both"/>
        <w:rPr>
          <w:rFonts w:ascii="Times New Roman" w:hAnsi="Times New Roman" w:cs="Times New Roman"/>
          <w:sz w:val="24"/>
          <w:szCs w:val="24"/>
        </w:rPr>
      </w:pPr>
      <w:r w:rsidRPr="00492F94">
        <w:rPr>
          <w:rFonts w:ascii="Times New Roman" w:hAnsi="Times New Roman" w:cs="Times New Roman"/>
          <w:sz w:val="24"/>
          <w:szCs w:val="24"/>
        </w:rPr>
        <w:t>In relati</w:t>
      </w:r>
      <w:r>
        <w:rPr>
          <w:rFonts w:ascii="Times New Roman" w:hAnsi="Times New Roman" w:cs="Times New Roman"/>
          <w:sz w:val="24"/>
          <w:szCs w:val="24"/>
        </w:rPr>
        <w:t>on to the problem</w:t>
      </w:r>
      <w:r w:rsidR="00B200C1">
        <w:rPr>
          <w:rFonts w:ascii="Times New Roman" w:hAnsi="Times New Roman" w:cs="Times New Roman"/>
          <w:sz w:val="24"/>
          <w:szCs w:val="24"/>
        </w:rPr>
        <w:t>s</w:t>
      </w:r>
      <w:r>
        <w:rPr>
          <w:rFonts w:ascii="Times New Roman" w:hAnsi="Times New Roman" w:cs="Times New Roman"/>
          <w:sz w:val="24"/>
          <w:szCs w:val="24"/>
        </w:rPr>
        <w:t xml:space="preserve"> mentioned above, the researcher applied</w:t>
      </w:r>
      <w:r w:rsidRPr="00492F94">
        <w:rPr>
          <w:rFonts w:ascii="Times New Roman" w:hAnsi="Times New Roman" w:cs="Times New Roman"/>
          <w:sz w:val="24"/>
          <w:szCs w:val="24"/>
        </w:rPr>
        <w:t xml:space="preserve"> Pair Work I</w:t>
      </w:r>
      <w:r>
        <w:rPr>
          <w:rFonts w:ascii="Times New Roman" w:hAnsi="Times New Roman" w:cs="Times New Roman"/>
          <w:sz w:val="24"/>
          <w:szCs w:val="24"/>
        </w:rPr>
        <w:t>nterview technique in conducting</w:t>
      </w:r>
      <w:r w:rsidRPr="00492F94">
        <w:rPr>
          <w:rFonts w:ascii="Times New Roman" w:hAnsi="Times New Roman" w:cs="Times New Roman"/>
          <w:sz w:val="24"/>
          <w:szCs w:val="24"/>
        </w:rPr>
        <w:t xml:space="preserve"> this </w:t>
      </w:r>
      <w:r>
        <w:rPr>
          <w:rFonts w:ascii="Times New Roman" w:hAnsi="Times New Roman" w:cs="Times New Roman"/>
          <w:sz w:val="24"/>
          <w:szCs w:val="24"/>
        </w:rPr>
        <w:t xml:space="preserve">quasi experimental </w:t>
      </w:r>
      <w:r w:rsidRPr="00492F94">
        <w:rPr>
          <w:rFonts w:ascii="Times New Roman" w:hAnsi="Times New Roman" w:cs="Times New Roman"/>
          <w:sz w:val="24"/>
          <w:szCs w:val="24"/>
        </w:rPr>
        <w:t xml:space="preserve">research as one of the alternative solution to </w:t>
      </w:r>
      <w:proofErr w:type="gramStart"/>
      <w:r w:rsidRPr="00492F94">
        <w:rPr>
          <w:rFonts w:ascii="Times New Roman" w:hAnsi="Times New Roman" w:cs="Times New Roman"/>
          <w:sz w:val="24"/>
          <w:szCs w:val="24"/>
        </w:rPr>
        <w:t>lead  the</w:t>
      </w:r>
      <w:proofErr w:type="gramEnd"/>
      <w:r w:rsidRPr="00492F94">
        <w:rPr>
          <w:rFonts w:ascii="Times New Roman" w:hAnsi="Times New Roman" w:cs="Times New Roman"/>
          <w:sz w:val="24"/>
          <w:szCs w:val="24"/>
        </w:rPr>
        <w:t xml:space="preserve"> students to be able to use the language they learn. The process in this technique is how to make the students interested in speaking. In Pair Work interview, the teacher needs to put the students into pair</w:t>
      </w:r>
      <w:r>
        <w:rPr>
          <w:rFonts w:ascii="Times New Roman" w:hAnsi="Times New Roman" w:cs="Times New Roman"/>
          <w:sz w:val="24"/>
          <w:szCs w:val="24"/>
        </w:rPr>
        <w:t>s</w:t>
      </w:r>
      <w:r w:rsidRPr="00492F94">
        <w:rPr>
          <w:rFonts w:ascii="Times New Roman" w:hAnsi="Times New Roman" w:cs="Times New Roman"/>
          <w:sz w:val="24"/>
          <w:szCs w:val="24"/>
        </w:rPr>
        <w:t xml:space="preserve"> in the class </w:t>
      </w:r>
      <w:r>
        <w:rPr>
          <w:rFonts w:ascii="Times New Roman" w:hAnsi="Times New Roman" w:cs="Times New Roman"/>
          <w:sz w:val="24"/>
          <w:szCs w:val="24"/>
        </w:rPr>
        <w:t>which is</w:t>
      </w:r>
      <w:r w:rsidRPr="00492F94">
        <w:rPr>
          <w:rFonts w:ascii="Times New Roman" w:hAnsi="Times New Roman" w:cs="Times New Roman"/>
          <w:sz w:val="24"/>
          <w:szCs w:val="24"/>
        </w:rPr>
        <w:t xml:space="preserve"> called pair work interview and then they ask and answer the questions from each other with a pair or mate. </w:t>
      </w:r>
    </w:p>
    <w:p w:rsidR="00811625" w:rsidRDefault="00811625" w:rsidP="00811625">
      <w:pPr>
        <w:spacing w:after="0" w:line="360" w:lineRule="auto"/>
        <w:ind w:firstLine="720"/>
        <w:jc w:val="both"/>
        <w:rPr>
          <w:rFonts w:ascii="Times New Roman" w:hAnsi="Times New Roman" w:cs="Times New Roman"/>
          <w:sz w:val="24"/>
          <w:szCs w:val="24"/>
        </w:rPr>
      </w:pPr>
      <w:r w:rsidRPr="00FA315B">
        <w:rPr>
          <w:rFonts w:ascii="Times New Roman" w:hAnsi="Times New Roman" w:cs="Times New Roman"/>
          <w:sz w:val="24"/>
          <w:szCs w:val="24"/>
        </w:rPr>
        <w:t>Pair Work interview is how to study with make a students in pair or mate, and then each of them make some questions and answer according to the topic that given by the teacher. Effective English classrooms are full of interesting questions posed by teachers and students</w:t>
      </w:r>
      <w:r>
        <w:rPr>
          <w:rFonts w:ascii="Times New Roman" w:hAnsi="Times New Roman" w:cs="Times New Roman"/>
          <w:sz w:val="24"/>
          <w:szCs w:val="24"/>
        </w:rPr>
        <w:t xml:space="preserve">. </w:t>
      </w:r>
      <w:r w:rsidRPr="00492F94">
        <w:rPr>
          <w:rFonts w:ascii="Times New Roman" w:hAnsi="Times New Roman" w:cs="Times New Roman"/>
          <w:sz w:val="24"/>
          <w:szCs w:val="24"/>
        </w:rPr>
        <w:t>According to Richards and Schmidt (2002</w:t>
      </w:r>
      <w:proofErr w:type="gramStart"/>
      <w:r w:rsidRPr="00492F94">
        <w:rPr>
          <w:rFonts w:ascii="Times New Roman" w:hAnsi="Times New Roman" w:cs="Times New Roman"/>
          <w:sz w:val="24"/>
          <w:szCs w:val="24"/>
        </w:rPr>
        <w:t>,381</w:t>
      </w:r>
      <w:proofErr w:type="gramEnd"/>
      <w:r w:rsidRPr="00492F94">
        <w:rPr>
          <w:rFonts w:ascii="Times New Roman" w:hAnsi="Times New Roman" w:cs="Times New Roman"/>
          <w:sz w:val="24"/>
          <w:szCs w:val="24"/>
        </w:rPr>
        <w:t>)</w:t>
      </w:r>
      <w:r>
        <w:rPr>
          <w:rFonts w:ascii="Times New Roman" w:hAnsi="Times New Roman" w:cs="Times New Roman"/>
          <w:sz w:val="24"/>
          <w:szCs w:val="24"/>
        </w:rPr>
        <w:t>,</w:t>
      </w:r>
      <w:r w:rsidRPr="00492F94">
        <w:rPr>
          <w:rFonts w:ascii="Times New Roman" w:hAnsi="Times New Roman" w:cs="Times New Roman"/>
          <w:sz w:val="24"/>
          <w:szCs w:val="24"/>
        </w:rPr>
        <w:t xml:space="preserve"> “Pair work is a learning activity which involves learners to work together in pairs”</w:t>
      </w:r>
      <w:r>
        <w:rPr>
          <w:rFonts w:ascii="Times New Roman" w:hAnsi="Times New Roman" w:cs="Times New Roman"/>
          <w:sz w:val="24"/>
          <w:szCs w:val="24"/>
        </w:rPr>
        <w:t>.</w:t>
      </w:r>
    </w:p>
    <w:p w:rsidR="00811625" w:rsidRPr="00811625" w:rsidRDefault="00811625" w:rsidP="00811625">
      <w:pPr>
        <w:spacing w:after="0" w:line="360" w:lineRule="auto"/>
        <w:ind w:firstLine="709"/>
        <w:jc w:val="both"/>
        <w:rPr>
          <w:rFonts w:ascii="Times New Roman" w:eastAsia="Times New Roman" w:hAnsi="Times New Roman" w:cs="Times New Roman"/>
          <w:sz w:val="24"/>
          <w:szCs w:val="24"/>
        </w:rPr>
      </w:pPr>
      <w:r w:rsidRPr="00086CC4">
        <w:rPr>
          <w:rFonts w:ascii="Times New Roman" w:eastAsia="Times New Roman" w:hAnsi="Times New Roman" w:cs="Times New Roman"/>
          <w:sz w:val="24"/>
          <w:szCs w:val="24"/>
          <w:lang w:val="id-ID" w:eastAsia="id-ID"/>
        </w:rPr>
        <w:lastRenderedPageBreak/>
        <w:t>Pair work and group work give the students far more chances to speak English</w:t>
      </w:r>
      <w:r>
        <w:rPr>
          <w:rFonts w:ascii="Times New Roman" w:eastAsia="Times New Roman" w:hAnsi="Times New Roman" w:cs="Times New Roman"/>
          <w:sz w:val="24"/>
          <w:szCs w:val="24"/>
          <w:lang w:val="id-ID" w:eastAsia="id-ID"/>
        </w:rPr>
        <w:t xml:space="preserve"> </w:t>
      </w:r>
      <w:r w:rsidRPr="00086CC4">
        <w:rPr>
          <w:rFonts w:ascii="Times New Roman" w:eastAsia="Times New Roman" w:hAnsi="Times New Roman" w:cs="Times New Roman"/>
          <w:sz w:val="24"/>
          <w:szCs w:val="24"/>
          <w:lang w:val="id-ID" w:eastAsia="id-ID"/>
        </w:rPr>
        <w:t>in the classroom.</w:t>
      </w:r>
      <w:r>
        <w:rPr>
          <w:rFonts w:ascii="Times New Roman" w:eastAsia="Times New Roman" w:hAnsi="Times New Roman" w:cs="Times New Roman"/>
          <w:sz w:val="24"/>
          <w:szCs w:val="24"/>
          <w:lang w:val="id-ID" w:eastAsia="id-ID"/>
        </w:rPr>
        <w:t xml:space="preserve"> </w:t>
      </w:r>
      <w:r w:rsidRPr="00086CC4">
        <w:rPr>
          <w:rFonts w:ascii="Times New Roman" w:eastAsia="Times New Roman" w:hAnsi="Times New Roman" w:cs="Times New Roman"/>
          <w:sz w:val="24"/>
          <w:szCs w:val="24"/>
          <w:lang w:val="id-ID" w:eastAsia="id-ID"/>
        </w:rPr>
        <w:t>Students participate in the lesson much more actively</w:t>
      </w:r>
      <w:r>
        <w:rPr>
          <w:rFonts w:ascii="Times New Roman" w:eastAsia="Times New Roman" w:hAnsi="Times New Roman" w:cs="Times New Roman"/>
          <w:sz w:val="24"/>
          <w:szCs w:val="24"/>
          <w:lang w:val="id-ID" w:eastAsia="id-ID"/>
        </w:rPr>
        <w:t xml:space="preserve"> </w:t>
      </w:r>
      <w:r w:rsidRPr="00086CC4">
        <w:rPr>
          <w:rFonts w:ascii="Times New Roman" w:eastAsia="Times New Roman" w:hAnsi="Times New Roman" w:cs="Times New Roman"/>
          <w:sz w:val="24"/>
          <w:szCs w:val="24"/>
          <w:lang w:val="id-ID" w:eastAsia="id-ID"/>
        </w:rPr>
        <w:t>because they are involved in talking to their friends</w:t>
      </w:r>
      <w:r>
        <w:rPr>
          <w:rFonts w:ascii="Times New Roman" w:eastAsia="Times New Roman" w:hAnsi="Times New Roman" w:cs="Times New Roman"/>
          <w:sz w:val="24"/>
          <w:szCs w:val="24"/>
          <w:lang w:eastAsia="id-ID"/>
        </w:rPr>
        <w:t>,</w:t>
      </w:r>
      <w:r w:rsidRPr="00086CC4">
        <w:rPr>
          <w:rFonts w:ascii="Times New Roman" w:eastAsia="Times New Roman" w:hAnsi="Times New Roman" w:cs="Times New Roman"/>
          <w:sz w:val="24"/>
          <w:szCs w:val="24"/>
          <w:lang w:val="id-ID" w:eastAsia="id-ID"/>
        </w:rPr>
        <w:t>exchanging opinions,</w:t>
      </w:r>
      <w:r>
        <w:rPr>
          <w:rFonts w:ascii="Times New Roman" w:eastAsia="Times New Roman" w:hAnsi="Times New Roman" w:cs="Times New Roman"/>
          <w:sz w:val="24"/>
          <w:szCs w:val="24"/>
          <w:lang w:val="id-ID" w:eastAsia="id-ID"/>
        </w:rPr>
        <w:t xml:space="preserve"> </w:t>
      </w:r>
      <w:r w:rsidRPr="00086CC4">
        <w:rPr>
          <w:rFonts w:ascii="Times New Roman" w:eastAsia="Times New Roman" w:hAnsi="Times New Roman" w:cs="Times New Roman"/>
          <w:sz w:val="24"/>
          <w:szCs w:val="24"/>
          <w:lang w:val="id-ID" w:eastAsia="id-ID"/>
        </w:rPr>
        <w:t>practising new structures more than listening to their teacher talking. This is</w:t>
      </w:r>
      <w:r>
        <w:rPr>
          <w:rFonts w:ascii="Times New Roman" w:eastAsia="Times New Roman" w:hAnsi="Times New Roman" w:cs="Times New Roman"/>
          <w:sz w:val="24"/>
          <w:szCs w:val="24"/>
          <w:lang w:val="id-ID" w:eastAsia="id-ID"/>
        </w:rPr>
        <w:t xml:space="preserve"> </w:t>
      </w:r>
      <w:r w:rsidRPr="00086CC4">
        <w:rPr>
          <w:rFonts w:ascii="Times New Roman" w:eastAsia="Times New Roman" w:hAnsi="Times New Roman" w:cs="Times New Roman"/>
          <w:sz w:val="24"/>
          <w:szCs w:val="24"/>
          <w:lang w:val="id-ID" w:eastAsia="id-ID"/>
        </w:rPr>
        <w:t>important in our schools when English lessons usually take place three</w:t>
      </w:r>
      <w:r>
        <w:rPr>
          <w:rFonts w:ascii="Times New Roman" w:eastAsia="Times New Roman" w:hAnsi="Times New Roman" w:cs="Times New Roman"/>
          <w:sz w:val="24"/>
          <w:szCs w:val="24"/>
          <w:lang w:val="id-ID" w:eastAsia="id-ID"/>
        </w:rPr>
        <w:t xml:space="preserve"> </w:t>
      </w:r>
      <w:r w:rsidRPr="00086CC4">
        <w:rPr>
          <w:rFonts w:ascii="Times New Roman" w:eastAsia="Times New Roman" w:hAnsi="Times New Roman" w:cs="Times New Roman"/>
          <w:sz w:val="24"/>
          <w:szCs w:val="24"/>
          <w:lang w:val="id-ID" w:eastAsia="id-ID"/>
        </w:rPr>
        <w:t>times a week, teachers</w:t>
      </w:r>
      <w:r>
        <w:rPr>
          <w:rFonts w:ascii="Times New Roman" w:eastAsia="Times New Roman" w:hAnsi="Times New Roman" w:cs="Times New Roman"/>
          <w:sz w:val="24"/>
          <w:szCs w:val="24"/>
          <w:lang w:val="id-ID" w:eastAsia="id-ID"/>
        </w:rPr>
        <w:t xml:space="preserve"> </w:t>
      </w:r>
      <w:r w:rsidRPr="00086CC4">
        <w:rPr>
          <w:rFonts w:ascii="Times New Roman" w:eastAsia="Times New Roman" w:hAnsi="Times New Roman" w:cs="Times New Roman"/>
          <w:sz w:val="24"/>
          <w:szCs w:val="24"/>
          <w:lang w:val="id-ID" w:eastAsia="id-ID"/>
        </w:rPr>
        <w:t>have to practise, develop all the language skills and it</w:t>
      </w:r>
      <w:r>
        <w:rPr>
          <w:rFonts w:ascii="Times New Roman" w:eastAsia="Times New Roman" w:hAnsi="Times New Roman" w:cs="Times New Roman"/>
          <w:sz w:val="24"/>
          <w:szCs w:val="24"/>
          <w:lang w:val="id-ID" w:eastAsia="id-ID"/>
        </w:rPr>
        <w:t xml:space="preserve"> </w:t>
      </w:r>
      <w:r w:rsidRPr="00086CC4">
        <w:rPr>
          <w:rFonts w:ascii="Times New Roman" w:eastAsia="Times New Roman" w:hAnsi="Times New Roman" w:cs="Times New Roman"/>
          <w:sz w:val="24"/>
          <w:szCs w:val="24"/>
          <w:lang w:val="id-ID" w:eastAsia="id-ID"/>
        </w:rPr>
        <w:t>happens that there is</w:t>
      </w:r>
      <w:r w:rsidR="00B200C1">
        <w:rPr>
          <w:rFonts w:ascii="Times New Roman" w:eastAsia="Times New Roman" w:hAnsi="Times New Roman" w:cs="Times New Roman"/>
          <w:sz w:val="24"/>
          <w:szCs w:val="24"/>
          <w:lang w:val="id-ID" w:eastAsia="id-ID"/>
        </w:rPr>
        <w:t xml:space="preserve"> no time left for speaking. </w:t>
      </w:r>
      <w:r w:rsidR="00B200C1">
        <w:rPr>
          <w:rFonts w:ascii="Times New Roman" w:eastAsia="Times New Roman" w:hAnsi="Times New Roman" w:cs="Times New Roman"/>
          <w:sz w:val="24"/>
          <w:szCs w:val="24"/>
          <w:lang w:eastAsia="id-ID"/>
        </w:rPr>
        <w:t>Therefore</w:t>
      </w:r>
      <w:r w:rsidR="00E225AC">
        <w:rPr>
          <w:rFonts w:ascii="Times New Roman" w:eastAsia="Times New Roman" w:hAnsi="Times New Roman" w:cs="Times New Roman"/>
          <w:sz w:val="24"/>
          <w:szCs w:val="24"/>
          <w:lang w:eastAsia="id-ID"/>
        </w:rPr>
        <w:t>,</w:t>
      </w:r>
      <w:r w:rsidR="00B200C1">
        <w:rPr>
          <w:rFonts w:ascii="Times New Roman" w:eastAsia="Times New Roman" w:hAnsi="Times New Roman" w:cs="Times New Roman"/>
          <w:sz w:val="24"/>
          <w:szCs w:val="24"/>
          <w:lang w:eastAsia="id-ID"/>
        </w:rPr>
        <w:t xml:space="preserve"> if </w:t>
      </w:r>
      <w:r w:rsidRPr="00086CC4">
        <w:rPr>
          <w:rFonts w:ascii="Times New Roman" w:eastAsia="Times New Roman" w:hAnsi="Times New Roman" w:cs="Times New Roman"/>
          <w:sz w:val="24"/>
          <w:szCs w:val="24"/>
          <w:lang w:val="id-ID" w:eastAsia="id-ID"/>
        </w:rPr>
        <w:t>a teacher has ten</w:t>
      </w:r>
      <w:r>
        <w:rPr>
          <w:rFonts w:ascii="Times New Roman" w:eastAsia="Times New Roman" w:hAnsi="Times New Roman" w:cs="Times New Roman"/>
          <w:sz w:val="24"/>
          <w:szCs w:val="24"/>
          <w:lang w:val="id-ID" w:eastAsia="id-ID"/>
        </w:rPr>
        <w:t xml:space="preserve"> </w:t>
      </w:r>
      <w:r w:rsidRPr="00086CC4">
        <w:rPr>
          <w:rFonts w:ascii="Times New Roman" w:eastAsia="Times New Roman" w:hAnsi="Times New Roman" w:cs="Times New Roman"/>
          <w:sz w:val="24"/>
          <w:szCs w:val="24"/>
          <w:lang w:val="id-ID" w:eastAsia="id-ID"/>
        </w:rPr>
        <w:t>minutes left during the lesson</w:t>
      </w:r>
      <w:r>
        <w:rPr>
          <w:rFonts w:ascii="Times New Roman" w:eastAsia="Times New Roman" w:hAnsi="Times New Roman" w:cs="Times New Roman"/>
          <w:sz w:val="24"/>
          <w:szCs w:val="24"/>
          <w:lang w:eastAsia="id-ID"/>
        </w:rPr>
        <w:t>,</w:t>
      </w:r>
      <w:r w:rsidRPr="00086CC4">
        <w:rPr>
          <w:rFonts w:ascii="Times New Roman" w:eastAsia="Times New Roman" w:hAnsi="Times New Roman" w:cs="Times New Roman"/>
          <w:sz w:val="24"/>
          <w:szCs w:val="24"/>
          <w:lang w:val="id-ID" w:eastAsia="id-ID"/>
        </w:rPr>
        <w:t xml:space="preserve"> it is better to divide the class into groups and pairs and</w:t>
      </w:r>
      <w:r>
        <w:rPr>
          <w:rFonts w:ascii="Times New Roman" w:eastAsia="Times New Roman" w:hAnsi="Times New Roman" w:cs="Times New Roman"/>
          <w:sz w:val="24"/>
          <w:szCs w:val="24"/>
          <w:lang w:val="id-ID" w:eastAsia="id-ID"/>
        </w:rPr>
        <w:t xml:space="preserve"> </w:t>
      </w:r>
      <w:r w:rsidRPr="00086CC4">
        <w:rPr>
          <w:rFonts w:ascii="Times New Roman" w:eastAsia="Times New Roman" w:hAnsi="Times New Roman" w:cs="Times New Roman"/>
          <w:sz w:val="24"/>
          <w:szCs w:val="24"/>
          <w:lang w:val="id-ID" w:eastAsia="id-ID"/>
        </w:rPr>
        <w:t>give the learners opportunity to really use the language to communicate with each other.</w:t>
      </w:r>
    </w:p>
    <w:p w:rsidR="007243BB" w:rsidRDefault="007243BB" w:rsidP="00811625">
      <w:pPr>
        <w:spacing w:after="0" w:line="360" w:lineRule="auto"/>
        <w:jc w:val="both"/>
        <w:rPr>
          <w:rFonts w:ascii="Times New Roman" w:hAnsi="Times New Roman" w:cs="Times New Roman"/>
          <w:sz w:val="24"/>
          <w:szCs w:val="24"/>
        </w:rPr>
      </w:pPr>
      <w:r w:rsidRPr="00492F94">
        <w:rPr>
          <w:rFonts w:ascii="Times New Roman" w:hAnsi="Times New Roman" w:cs="Times New Roman"/>
          <w:sz w:val="24"/>
          <w:szCs w:val="24"/>
        </w:rPr>
        <w:tab/>
        <w:t xml:space="preserve">The reason why this research focuses on the pair work interview is that </w:t>
      </w:r>
      <w:proofErr w:type="gramStart"/>
      <w:r w:rsidRPr="00492F94">
        <w:rPr>
          <w:rFonts w:ascii="Times New Roman" w:hAnsi="Times New Roman" w:cs="Times New Roman"/>
          <w:sz w:val="24"/>
          <w:szCs w:val="24"/>
        </w:rPr>
        <w:t>it  could</w:t>
      </w:r>
      <w:proofErr w:type="gramEnd"/>
      <w:r w:rsidRPr="00492F94">
        <w:rPr>
          <w:rFonts w:ascii="Times New Roman" w:hAnsi="Times New Roman" w:cs="Times New Roman"/>
          <w:sz w:val="24"/>
          <w:szCs w:val="24"/>
        </w:rPr>
        <w:t xml:space="preserve"> give the students a lot of opportunities and time </w:t>
      </w:r>
      <w:r w:rsidRPr="00492F94">
        <w:rPr>
          <w:rFonts w:ascii="Times New Roman" w:hAnsi="Times New Roman" w:cs="Times New Roman"/>
          <w:sz w:val="24"/>
          <w:szCs w:val="24"/>
          <w:lang w:val="id-ID"/>
        </w:rPr>
        <w:t xml:space="preserve">to </w:t>
      </w:r>
      <w:r w:rsidRPr="00492F94">
        <w:rPr>
          <w:rFonts w:ascii="Times New Roman" w:hAnsi="Times New Roman" w:cs="Times New Roman"/>
          <w:sz w:val="24"/>
          <w:szCs w:val="24"/>
        </w:rPr>
        <w:t>express their ideas based on the quest</w:t>
      </w:r>
      <w:r w:rsidR="00B200C1">
        <w:rPr>
          <w:rFonts w:ascii="Times New Roman" w:hAnsi="Times New Roman" w:cs="Times New Roman"/>
          <w:sz w:val="24"/>
          <w:szCs w:val="24"/>
        </w:rPr>
        <w:t>ions are about. The researcher believes</w:t>
      </w:r>
      <w:r w:rsidRPr="00492F94">
        <w:rPr>
          <w:rFonts w:ascii="Times New Roman" w:hAnsi="Times New Roman" w:cs="Times New Roman"/>
          <w:sz w:val="24"/>
          <w:szCs w:val="24"/>
        </w:rPr>
        <w:t xml:space="preserve"> that this technique is combination between language practice and fun.</w:t>
      </w:r>
    </w:p>
    <w:p w:rsidR="00811625" w:rsidRDefault="00811625" w:rsidP="007243BB">
      <w:pPr>
        <w:tabs>
          <w:tab w:val="left" w:pos="851"/>
        </w:tabs>
        <w:spacing w:after="0" w:line="360" w:lineRule="auto"/>
        <w:jc w:val="both"/>
        <w:rPr>
          <w:rFonts w:ascii="Times New Roman" w:hAnsi="Times New Roman" w:cs="Times New Roman"/>
          <w:sz w:val="24"/>
          <w:szCs w:val="24"/>
        </w:rPr>
      </w:pPr>
    </w:p>
    <w:p w:rsidR="007243BB" w:rsidRDefault="007243BB" w:rsidP="007243BB">
      <w:pPr>
        <w:tabs>
          <w:tab w:val="left" w:pos="85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METHODOLOGY</w:t>
      </w:r>
    </w:p>
    <w:p w:rsidR="00811625" w:rsidRPr="00811625" w:rsidRDefault="00811625" w:rsidP="007243BB">
      <w:pPr>
        <w:tabs>
          <w:tab w:val="left" w:pos="851"/>
        </w:tabs>
        <w:spacing w:after="0" w:line="360" w:lineRule="auto"/>
        <w:jc w:val="both"/>
        <w:rPr>
          <w:rFonts w:ascii="Times New Roman" w:hAnsi="Times New Roman" w:cs="Times New Roman"/>
          <w:b/>
          <w:sz w:val="24"/>
          <w:szCs w:val="24"/>
        </w:rPr>
      </w:pPr>
    </w:p>
    <w:p w:rsidR="00811625" w:rsidRPr="00811625" w:rsidRDefault="007243BB" w:rsidP="00811625">
      <w:pPr>
        <w:spacing w:after="0" w:line="360" w:lineRule="auto"/>
        <w:ind w:firstLine="720"/>
        <w:jc w:val="both"/>
        <w:rPr>
          <w:rFonts w:ascii="Times New Roman" w:hAnsi="Times New Roman" w:cs="Times New Roman"/>
          <w:sz w:val="24"/>
          <w:szCs w:val="24"/>
        </w:rPr>
      </w:pPr>
      <w:r w:rsidRPr="00492F94">
        <w:rPr>
          <w:rFonts w:ascii="Times New Roman" w:hAnsi="Times New Roman" w:cs="Times New Roman"/>
          <w:sz w:val="24"/>
          <w:szCs w:val="24"/>
        </w:rPr>
        <w:t>In conducting t</w:t>
      </w:r>
      <w:r>
        <w:rPr>
          <w:rFonts w:ascii="Times New Roman" w:hAnsi="Times New Roman" w:cs="Times New Roman"/>
          <w:sz w:val="24"/>
          <w:szCs w:val="24"/>
        </w:rPr>
        <w:t>his research, the researcher</w:t>
      </w:r>
      <w:r w:rsidRPr="00492F94">
        <w:rPr>
          <w:rFonts w:ascii="Times New Roman" w:hAnsi="Times New Roman" w:cs="Times New Roman"/>
          <w:sz w:val="24"/>
          <w:szCs w:val="24"/>
        </w:rPr>
        <w:t xml:space="preserve"> use</w:t>
      </w:r>
      <w:r>
        <w:rPr>
          <w:rFonts w:ascii="Times New Roman" w:hAnsi="Times New Roman" w:cs="Times New Roman"/>
          <w:sz w:val="24"/>
          <w:szCs w:val="24"/>
        </w:rPr>
        <w:t>d</w:t>
      </w:r>
      <w:r w:rsidRPr="00492F94">
        <w:rPr>
          <w:rFonts w:ascii="Times New Roman" w:hAnsi="Times New Roman" w:cs="Times New Roman"/>
          <w:sz w:val="24"/>
          <w:szCs w:val="24"/>
        </w:rPr>
        <w:t xml:space="preserve"> quasi</w:t>
      </w:r>
      <w:r w:rsidRPr="00492F94">
        <w:rPr>
          <w:rFonts w:ascii="Times New Roman" w:hAnsi="Times New Roman" w:cs="Times New Roman"/>
          <w:sz w:val="24"/>
          <w:szCs w:val="24"/>
          <w:lang w:val="id-ID"/>
        </w:rPr>
        <w:t>-</w:t>
      </w:r>
      <w:r w:rsidRPr="00492F94">
        <w:rPr>
          <w:rFonts w:ascii="Times New Roman" w:hAnsi="Times New Roman" w:cs="Times New Roman"/>
          <w:sz w:val="24"/>
          <w:szCs w:val="24"/>
        </w:rPr>
        <w:t>experimental research</w:t>
      </w:r>
      <w:r>
        <w:rPr>
          <w:rFonts w:ascii="Times New Roman" w:hAnsi="Times New Roman" w:cs="Times New Roman"/>
          <w:sz w:val="24"/>
          <w:szCs w:val="24"/>
        </w:rPr>
        <w:t xml:space="preserve"> design</w:t>
      </w:r>
      <w:r w:rsidRPr="00492F94">
        <w:rPr>
          <w:rFonts w:ascii="Times New Roman" w:hAnsi="Times New Roman" w:cs="Times New Roman"/>
          <w:sz w:val="24"/>
          <w:szCs w:val="24"/>
        </w:rPr>
        <w:t xml:space="preserve"> with experimental g</w:t>
      </w:r>
      <w:r>
        <w:rPr>
          <w:rFonts w:ascii="Times New Roman" w:hAnsi="Times New Roman" w:cs="Times New Roman"/>
          <w:sz w:val="24"/>
          <w:szCs w:val="24"/>
        </w:rPr>
        <w:t>roup and control group which were</w:t>
      </w:r>
      <w:r w:rsidRPr="00492F94">
        <w:rPr>
          <w:rFonts w:ascii="Times New Roman" w:hAnsi="Times New Roman" w:cs="Times New Roman"/>
          <w:sz w:val="24"/>
          <w:szCs w:val="24"/>
        </w:rPr>
        <w:t xml:space="preserve"> not </w:t>
      </w:r>
      <w:r>
        <w:rPr>
          <w:rFonts w:ascii="Times New Roman" w:hAnsi="Times New Roman" w:cs="Times New Roman"/>
          <w:sz w:val="24"/>
          <w:szCs w:val="24"/>
        </w:rPr>
        <w:t xml:space="preserve">randomly chosen. Both groups were taken from the acceleration classes considering that they are </w:t>
      </w:r>
      <w:proofErr w:type="spellStart"/>
      <w:r>
        <w:rPr>
          <w:rFonts w:ascii="Times New Roman" w:hAnsi="Times New Roman" w:cs="Times New Roman"/>
          <w:sz w:val="24"/>
          <w:szCs w:val="24"/>
        </w:rPr>
        <w:t>homogeneus</w:t>
      </w:r>
      <w:proofErr w:type="spellEnd"/>
      <w:r>
        <w:rPr>
          <w:rFonts w:ascii="Times New Roman" w:hAnsi="Times New Roman" w:cs="Times New Roman"/>
          <w:sz w:val="24"/>
          <w:szCs w:val="24"/>
        </w:rPr>
        <w:t xml:space="preserve">. </w:t>
      </w:r>
      <w:r w:rsidRPr="00492F94">
        <w:rPr>
          <w:rFonts w:ascii="Times New Roman" w:hAnsi="Times New Roman" w:cs="Times New Roman"/>
          <w:sz w:val="24"/>
          <w:szCs w:val="24"/>
        </w:rPr>
        <w:t>In quasi experim</w:t>
      </w:r>
      <w:r>
        <w:rPr>
          <w:rFonts w:ascii="Times New Roman" w:hAnsi="Times New Roman" w:cs="Times New Roman"/>
          <w:sz w:val="24"/>
          <w:szCs w:val="24"/>
        </w:rPr>
        <w:t>ental design, both groups were given</w:t>
      </w:r>
      <w:r w:rsidRPr="00492F94">
        <w:rPr>
          <w:rFonts w:ascii="Times New Roman" w:hAnsi="Times New Roman" w:cs="Times New Roman"/>
          <w:sz w:val="24"/>
          <w:szCs w:val="24"/>
        </w:rPr>
        <w:t xml:space="preserve"> pretest and posttest, but only </w:t>
      </w:r>
      <w:r>
        <w:rPr>
          <w:rFonts w:ascii="Times New Roman" w:hAnsi="Times New Roman" w:cs="Times New Roman"/>
          <w:sz w:val="24"/>
          <w:szCs w:val="24"/>
        </w:rPr>
        <w:t>the experimental group was treated</w:t>
      </w:r>
      <w:r w:rsidRPr="00492F94">
        <w:rPr>
          <w:rFonts w:ascii="Times New Roman" w:hAnsi="Times New Roman" w:cs="Times New Roman"/>
          <w:sz w:val="24"/>
          <w:szCs w:val="24"/>
        </w:rPr>
        <w:t xml:space="preserve">. The design of this </w:t>
      </w:r>
      <w:r>
        <w:rPr>
          <w:rFonts w:ascii="Times New Roman" w:hAnsi="Times New Roman" w:cs="Times New Roman"/>
          <w:sz w:val="24"/>
          <w:szCs w:val="24"/>
        </w:rPr>
        <w:t xml:space="preserve">research is proposed by Cohen, </w:t>
      </w:r>
      <w:proofErr w:type="spellStart"/>
      <w:r>
        <w:rPr>
          <w:rFonts w:ascii="Times New Roman" w:hAnsi="Times New Roman" w:cs="Times New Roman"/>
          <w:sz w:val="24"/>
          <w:szCs w:val="24"/>
        </w:rPr>
        <w:t>Manion</w:t>
      </w:r>
      <w:proofErr w:type="spellEnd"/>
      <w:r>
        <w:rPr>
          <w:rFonts w:ascii="Times New Roman" w:hAnsi="Times New Roman" w:cs="Times New Roman"/>
          <w:sz w:val="24"/>
          <w:szCs w:val="24"/>
        </w:rPr>
        <w:t xml:space="preserve">, and Morrison </w:t>
      </w:r>
      <w:r w:rsidRPr="00492F94">
        <w:rPr>
          <w:rFonts w:ascii="Times New Roman" w:hAnsi="Times New Roman" w:cs="Times New Roman"/>
          <w:sz w:val="24"/>
          <w:szCs w:val="24"/>
        </w:rPr>
        <w:t>(2009:79) as follows:</w:t>
      </w:r>
    </w:p>
    <w:p w:rsidR="007243BB" w:rsidRPr="00492F94" w:rsidRDefault="007243BB" w:rsidP="00811625">
      <w:pPr>
        <w:autoSpaceDE w:val="0"/>
        <w:autoSpaceDN w:val="0"/>
        <w:adjustRightInd w:val="0"/>
        <w:spacing w:after="0" w:line="360" w:lineRule="auto"/>
        <w:jc w:val="both"/>
        <w:rPr>
          <w:rFonts w:ascii="Times New Roman" w:hAnsi="Times New Roman" w:cs="Times New Roman"/>
          <w:sz w:val="24"/>
          <w:szCs w:val="24"/>
          <w:vertAlign w:val="subscript"/>
        </w:rPr>
      </w:pPr>
      <w:r w:rsidRPr="00492F94">
        <w:rPr>
          <w:rFonts w:ascii="Times New Roman" w:hAnsi="Times New Roman" w:cs="Times New Roman"/>
          <w:sz w:val="24"/>
          <w:szCs w:val="24"/>
        </w:rPr>
        <w:tab/>
      </w:r>
      <w:r w:rsidRPr="00492F94">
        <w:rPr>
          <w:rFonts w:ascii="Times New Roman" w:hAnsi="Times New Roman" w:cs="Times New Roman"/>
          <w:sz w:val="24"/>
          <w:szCs w:val="24"/>
        </w:rPr>
        <w:tab/>
      </w:r>
      <w:proofErr w:type="gramStart"/>
      <w:r w:rsidRPr="00492F94">
        <w:rPr>
          <w:rFonts w:ascii="Times New Roman" w:hAnsi="Times New Roman" w:cs="Times New Roman"/>
          <w:sz w:val="24"/>
          <w:szCs w:val="24"/>
        </w:rPr>
        <w:t>O</w:t>
      </w:r>
      <w:r w:rsidRPr="00492F94">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492F94">
        <w:rPr>
          <w:rFonts w:ascii="Times New Roman" w:hAnsi="Times New Roman" w:cs="Times New Roman"/>
          <w:sz w:val="24"/>
          <w:szCs w:val="24"/>
          <w:vertAlign w:val="subscript"/>
        </w:rPr>
        <w:t xml:space="preserve"> </w:t>
      </w:r>
      <w:r w:rsidRPr="00492F94">
        <w:rPr>
          <w:rFonts w:ascii="Times New Roman" w:hAnsi="Times New Roman" w:cs="Times New Roman"/>
          <w:sz w:val="24"/>
          <w:szCs w:val="24"/>
        </w:rPr>
        <w:t>X</w:t>
      </w:r>
      <w:proofErr w:type="gramEnd"/>
      <w:r>
        <w:rPr>
          <w:rFonts w:ascii="Times New Roman" w:hAnsi="Times New Roman" w:cs="Times New Roman"/>
          <w:sz w:val="24"/>
          <w:szCs w:val="24"/>
        </w:rPr>
        <w:t xml:space="preserve"> </w:t>
      </w:r>
      <w:r w:rsidRPr="00492F94">
        <w:rPr>
          <w:rFonts w:ascii="Times New Roman" w:hAnsi="Times New Roman" w:cs="Times New Roman"/>
          <w:sz w:val="24"/>
          <w:szCs w:val="24"/>
        </w:rPr>
        <w:t>O</w:t>
      </w:r>
      <w:r w:rsidRPr="00492F94">
        <w:rPr>
          <w:rFonts w:ascii="Times New Roman" w:hAnsi="Times New Roman" w:cs="Times New Roman"/>
          <w:sz w:val="24"/>
          <w:szCs w:val="24"/>
          <w:vertAlign w:val="subscript"/>
        </w:rPr>
        <w:t>2</w:t>
      </w:r>
    </w:p>
    <w:p w:rsidR="007243BB" w:rsidRPr="00492F94" w:rsidRDefault="007243BB" w:rsidP="00811625">
      <w:pPr>
        <w:autoSpaceDE w:val="0"/>
        <w:autoSpaceDN w:val="0"/>
        <w:adjustRightInd w:val="0"/>
        <w:spacing w:after="0" w:line="360" w:lineRule="auto"/>
        <w:jc w:val="both"/>
        <w:rPr>
          <w:rFonts w:ascii="Times New Roman" w:hAnsi="Times New Roman" w:cs="Times New Roman"/>
          <w:sz w:val="24"/>
          <w:szCs w:val="24"/>
        </w:rPr>
      </w:pPr>
      <w:r w:rsidRPr="00492F94">
        <w:rPr>
          <w:rFonts w:ascii="Times New Roman" w:hAnsi="Times New Roman" w:cs="Times New Roman"/>
          <w:sz w:val="24"/>
          <w:szCs w:val="24"/>
        </w:rPr>
        <w:tab/>
      </w:r>
      <w:r w:rsidRPr="00492F94">
        <w:rPr>
          <w:rFonts w:ascii="Times New Roman" w:hAnsi="Times New Roman" w:cs="Times New Roman"/>
          <w:sz w:val="24"/>
          <w:szCs w:val="24"/>
        </w:rPr>
        <w:tab/>
        <w:t>----------</w:t>
      </w:r>
    </w:p>
    <w:p w:rsidR="007243BB" w:rsidRPr="00492F94" w:rsidRDefault="007243BB" w:rsidP="00811625">
      <w:pPr>
        <w:autoSpaceDE w:val="0"/>
        <w:autoSpaceDN w:val="0"/>
        <w:adjustRightInd w:val="0"/>
        <w:spacing w:after="0" w:line="360" w:lineRule="auto"/>
        <w:jc w:val="both"/>
        <w:rPr>
          <w:rFonts w:ascii="Times New Roman" w:hAnsi="Times New Roman" w:cs="Times New Roman"/>
          <w:sz w:val="24"/>
          <w:szCs w:val="24"/>
          <w:vertAlign w:val="subscript"/>
        </w:rPr>
      </w:pPr>
      <w:r w:rsidRPr="00492F94">
        <w:rPr>
          <w:rFonts w:ascii="Times New Roman" w:hAnsi="Times New Roman" w:cs="Times New Roman"/>
          <w:sz w:val="24"/>
          <w:szCs w:val="24"/>
        </w:rPr>
        <w:tab/>
      </w:r>
      <w:r w:rsidRPr="00492F94">
        <w:rPr>
          <w:rFonts w:ascii="Times New Roman" w:hAnsi="Times New Roman" w:cs="Times New Roman"/>
          <w:sz w:val="24"/>
          <w:szCs w:val="24"/>
        </w:rPr>
        <w:tab/>
      </w:r>
      <w:r>
        <w:rPr>
          <w:rFonts w:ascii="Times New Roman" w:hAnsi="Times New Roman" w:cs="Times New Roman"/>
          <w:sz w:val="24"/>
          <w:szCs w:val="24"/>
        </w:rPr>
        <w:t xml:space="preserve"> </w:t>
      </w:r>
      <w:r w:rsidRPr="00492F94">
        <w:rPr>
          <w:rFonts w:ascii="Times New Roman" w:hAnsi="Times New Roman" w:cs="Times New Roman"/>
          <w:sz w:val="24"/>
          <w:szCs w:val="24"/>
        </w:rPr>
        <w:t>O</w:t>
      </w:r>
      <w:r w:rsidRPr="00492F94">
        <w:rPr>
          <w:rFonts w:ascii="Times New Roman" w:hAnsi="Times New Roman" w:cs="Times New Roman"/>
          <w:sz w:val="24"/>
          <w:szCs w:val="24"/>
          <w:vertAlign w:val="subscript"/>
        </w:rPr>
        <w:t xml:space="preserve">3 </w:t>
      </w:r>
      <w:r>
        <w:rPr>
          <w:rFonts w:ascii="Times New Roman" w:hAnsi="Times New Roman" w:cs="Times New Roman"/>
          <w:sz w:val="24"/>
          <w:szCs w:val="24"/>
          <w:vertAlign w:val="subscript"/>
        </w:rPr>
        <w:t xml:space="preserve"> </w:t>
      </w:r>
      <w:r w:rsidRPr="00492F94">
        <w:rPr>
          <w:rFonts w:ascii="Times New Roman" w:hAnsi="Times New Roman" w:cs="Times New Roman"/>
          <w:sz w:val="24"/>
          <w:szCs w:val="24"/>
          <w:vertAlign w:val="subscript"/>
        </w:rPr>
        <w:t xml:space="preserve"> </w:t>
      </w:r>
      <w:r w:rsidRPr="00492F94">
        <w:rPr>
          <w:rFonts w:ascii="Times New Roman" w:hAnsi="Times New Roman" w:cs="Times New Roman"/>
          <w:sz w:val="24"/>
          <w:szCs w:val="24"/>
        </w:rPr>
        <w:t>O</w:t>
      </w:r>
      <w:r w:rsidRPr="00492F94">
        <w:rPr>
          <w:rFonts w:ascii="Times New Roman" w:hAnsi="Times New Roman" w:cs="Times New Roman"/>
          <w:sz w:val="24"/>
          <w:szCs w:val="24"/>
          <w:vertAlign w:val="subscript"/>
        </w:rPr>
        <w:t>4</w:t>
      </w:r>
    </w:p>
    <w:p w:rsidR="007243BB" w:rsidRPr="00492F94" w:rsidRDefault="007243BB" w:rsidP="00811625">
      <w:pPr>
        <w:tabs>
          <w:tab w:val="left" w:pos="993"/>
        </w:tabs>
        <w:spacing w:before="240" w:after="0" w:line="360" w:lineRule="auto"/>
        <w:contextualSpacing/>
        <w:jc w:val="both"/>
        <w:rPr>
          <w:rFonts w:ascii="Times New Roman" w:hAnsi="Times New Roman" w:cs="Times New Roman"/>
          <w:sz w:val="24"/>
          <w:szCs w:val="24"/>
        </w:rPr>
      </w:pPr>
      <w:r w:rsidRPr="00492F94">
        <w:rPr>
          <w:rFonts w:ascii="Times New Roman" w:hAnsi="Times New Roman" w:cs="Times New Roman"/>
          <w:sz w:val="24"/>
          <w:szCs w:val="24"/>
        </w:rPr>
        <w:t>Note:</w:t>
      </w:r>
    </w:p>
    <w:p w:rsidR="007243BB" w:rsidRPr="00492F94" w:rsidRDefault="007243BB" w:rsidP="00811625">
      <w:pPr>
        <w:tabs>
          <w:tab w:val="left" w:pos="993"/>
        </w:tabs>
        <w:spacing w:before="240" w:after="0" w:line="360" w:lineRule="auto"/>
        <w:contextualSpacing/>
        <w:jc w:val="both"/>
        <w:rPr>
          <w:rFonts w:ascii="Times New Roman" w:hAnsi="Times New Roman" w:cs="Times New Roman"/>
          <w:sz w:val="24"/>
          <w:szCs w:val="24"/>
        </w:rPr>
      </w:pPr>
      <w:r w:rsidRPr="00492F94">
        <w:rPr>
          <w:rFonts w:ascii="Times New Roman" w:hAnsi="Times New Roman" w:cs="Times New Roman"/>
          <w:sz w:val="24"/>
          <w:szCs w:val="24"/>
        </w:rPr>
        <w:tab/>
      </w:r>
      <w:r w:rsidRPr="00492F94">
        <w:rPr>
          <w:rFonts w:ascii="Times New Roman" w:hAnsi="Times New Roman" w:cs="Times New Roman"/>
          <w:sz w:val="24"/>
          <w:szCs w:val="24"/>
        </w:rPr>
        <w:tab/>
      </w:r>
      <w:proofErr w:type="gramStart"/>
      <w:r w:rsidRPr="00492F94">
        <w:rPr>
          <w:rFonts w:ascii="Times New Roman" w:hAnsi="Times New Roman" w:cs="Times New Roman"/>
          <w:sz w:val="24"/>
          <w:szCs w:val="24"/>
        </w:rPr>
        <w:t>O</w:t>
      </w:r>
      <w:r w:rsidRPr="00492F94">
        <w:rPr>
          <w:rFonts w:ascii="Times New Roman" w:hAnsi="Times New Roman" w:cs="Times New Roman"/>
          <w:sz w:val="24"/>
          <w:szCs w:val="24"/>
          <w:vertAlign w:val="subscript"/>
        </w:rPr>
        <w:t xml:space="preserve">1 </w:t>
      </w:r>
      <w:r>
        <w:rPr>
          <w:rFonts w:ascii="Times New Roman" w:hAnsi="Times New Roman" w:cs="Times New Roman"/>
          <w:sz w:val="24"/>
          <w:szCs w:val="24"/>
        </w:rPr>
        <w:t>:</w:t>
      </w:r>
      <w:proofErr w:type="gramEnd"/>
      <w:r>
        <w:rPr>
          <w:rFonts w:ascii="Times New Roman" w:hAnsi="Times New Roman" w:cs="Times New Roman"/>
          <w:sz w:val="24"/>
          <w:szCs w:val="24"/>
        </w:rPr>
        <w:t xml:space="preserve"> pre-test of experimental group</w:t>
      </w:r>
    </w:p>
    <w:p w:rsidR="007243BB" w:rsidRPr="00492F94" w:rsidRDefault="007243BB" w:rsidP="00811625">
      <w:pPr>
        <w:tabs>
          <w:tab w:val="left" w:pos="993"/>
        </w:tabs>
        <w:spacing w:before="240" w:after="0" w:line="360" w:lineRule="auto"/>
        <w:contextualSpacing/>
        <w:jc w:val="both"/>
        <w:rPr>
          <w:rFonts w:ascii="Times New Roman" w:hAnsi="Times New Roman" w:cs="Times New Roman"/>
          <w:sz w:val="24"/>
          <w:szCs w:val="24"/>
        </w:rPr>
      </w:pPr>
      <w:r w:rsidRPr="00492F94">
        <w:rPr>
          <w:rFonts w:ascii="Times New Roman" w:hAnsi="Times New Roman" w:cs="Times New Roman"/>
          <w:sz w:val="24"/>
          <w:szCs w:val="24"/>
        </w:rPr>
        <w:tab/>
      </w:r>
      <w:r w:rsidRPr="00492F94">
        <w:rPr>
          <w:rFonts w:ascii="Times New Roman" w:hAnsi="Times New Roman" w:cs="Times New Roman"/>
          <w:sz w:val="24"/>
          <w:szCs w:val="24"/>
        </w:rPr>
        <w:tab/>
      </w:r>
      <w:proofErr w:type="gramStart"/>
      <w:r w:rsidRPr="00492F94">
        <w:rPr>
          <w:rFonts w:ascii="Times New Roman" w:hAnsi="Times New Roman" w:cs="Times New Roman"/>
          <w:sz w:val="24"/>
          <w:szCs w:val="24"/>
        </w:rPr>
        <w:t>O</w:t>
      </w:r>
      <w:r w:rsidRPr="00492F94">
        <w:rPr>
          <w:rFonts w:ascii="Times New Roman" w:hAnsi="Times New Roman" w:cs="Times New Roman"/>
          <w:sz w:val="24"/>
          <w:szCs w:val="24"/>
          <w:vertAlign w:val="subscript"/>
        </w:rPr>
        <w:t xml:space="preserve">2 </w:t>
      </w:r>
      <w:r w:rsidRPr="00492F94">
        <w:rPr>
          <w:rFonts w:ascii="Times New Roman" w:hAnsi="Times New Roman" w:cs="Times New Roman"/>
          <w:sz w:val="24"/>
          <w:szCs w:val="24"/>
        </w:rPr>
        <w:t>:</w:t>
      </w:r>
      <w:proofErr w:type="gramEnd"/>
      <w:r>
        <w:rPr>
          <w:rFonts w:ascii="Times New Roman" w:hAnsi="Times New Roman" w:cs="Times New Roman"/>
          <w:sz w:val="24"/>
          <w:szCs w:val="24"/>
        </w:rPr>
        <w:t xml:space="preserve"> post-test of experimental group</w:t>
      </w:r>
    </w:p>
    <w:p w:rsidR="007243BB" w:rsidRPr="00492F94" w:rsidRDefault="007243BB" w:rsidP="00811625">
      <w:pPr>
        <w:tabs>
          <w:tab w:val="left" w:pos="993"/>
        </w:tabs>
        <w:spacing w:before="240" w:after="0" w:line="360" w:lineRule="auto"/>
        <w:contextualSpacing/>
        <w:jc w:val="both"/>
        <w:rPr>
          <w:rFonts w:ascii="Times New Roman" w:hAnsi="Times New Roman" w:cs="Times New Roman"/>
          <w:sz w:val="24"/>
          <w:szCs w:val="24"/>
        </w:rPr>
      </w:pPr>
      <w:r w:rsidRPr="00492F94">
        <w:rPr>
          <w:rFonts w:ascii="Times New Roman" w:hAnsi="Times New Roman" w:cs="Times New Roman"/>
          <w:sz w:val="24"/>
          <w:szCs w:val="24"/>
        </w:rPr>
        <w:tab/>
      </w:r>
      <w:r w:rsidRPr="00492F94">
        <w:rPr>
          <w:rFonts w:ascii="Times New Roman" w:hAnsi="Times New Roman" w:cs="Times New Roman"/>
          <w:sz w:val="24"/>
          <w:szCs w:val="24"/>
        </w:rPr>
        <w:tab/>
      </w:r>
      <w:proofErr w:type="gramStart"/>
      <w:r w:rsidRPr="00492F94">
        <w:rPr>
          <w:rFonts w:ascii="Times New Roman" w:hAnsi="Times New Roman" w:cs="Times New Roman"/>
          <w:sz w:val="24"/>
          <w:szCs w:val="24"/>
        </w:rPr>
        <w:t>O</w:t>
      </w:r>
      <w:r w:rsidRPr="00492F94">
        <w:rPr>
          <w:rFonts w:ascii="Times New Roman" w:hAnsi="Times New Roman" w:cs="Times New Roman"/>
          <w:sz w:val="24"/>
          <w:szCs w:val="24"/>
          <w:vertAlign w:val="subscript"/>
        </w:rPr>
        <w:t xml:space="preserve">3 </w:t>
      </w:r>
      <w:r>
        <w:rPr>
          <w:rFonts w:ascii="Times New Roman" w:hAnsi="Times New Roman" w:cs="Times New Roman"/>
          <w:sz w:val="24"/>
          <w:szCs w:val="24"/>
        </w:rPr>
        <w:t>:</w:t>
      </w:r>
      <w:proofErr w:type="gramEnd"/>
      <w:r>
        <w:rPr>
          <w:rFonts w:ascii="Times New Roman" w:hAnsi="Times New Roman" w:cs="Times New Roman"/>
          <w:sz w:val="24"/>
          <w:szCs w:val="24"/>
        </w:rPr>
        <w:t xml:space="preserve"> pre-test of control group</w:t>
      </w:r>
    </w:p>
    <w:p w:rsidR="007243BB" w:rsidRPr="00492F94" w:rsidRDefault="007243BB" w:rsidP="00811625">
      <w:pPr>
        <w:tabs>
          <w:tab w:val="left" w:pos="993"/>
        </w:tabs>
        <w:spacing w:before="240" w:after="0" w:line="360" w:lineRule="auto"/>
        <w:contextualSpacing/>
        <w:jc w:val="both"/>
        <w:rPr>
          <w:rFonts w:ascii="Times New Roman" w:hAnsi="Times New Roman" w:cs="Times New Roman"/>
          <w:sz w:val="24"/>
          <w:szCs w:val="24"/>
        </w:rPr>
      </w:pPr>
      <w:r w:rsidRPr="00492F94">
        <w:rPr>
          <w:rFonts w:ascii="Times New Roman" w:hAnsi="Times New Roman" w:cs="Times New Roman"/>
          <w:sz w:val="24"/>
          <w:szCs w:val="24"/>
        </w:rPr>
        <w:tab/>
      </w:r>
      <w:r w:rsidRPr="00492F94">
        <w:rPr>
          <w:rFonts w:ascii="Times New Roman" w:hAnsi="Times New Roman" w:cs="Times New Roman"/>
          <w:sz w:val="24"/>
          <w:szCs w:val="24"/>
        </w:rPr>
        <w:tab/>
      </w:r>
      <w:proofErr w:type="gramStart"/>
      <w:r w:rsidRPr="00492F94">
        <w:rPr>
          <w:rFonts w:ascii="Times New Roman" w:hAnsi="Times New Roman" w:cs="Times New Roman"/>
          <w:sz w:val="24"/>
          <w:szCs w:val="24"/>
        </w:rPr>
        <w:t>O</w:t>
      </w:r>
      <w:r w:rsidRPr="00492F94">
        <w:rPr>
          <w:rFonts w:ascii="Times New Roman" w:hAnsi="Times New Roman" w:cs="Times New Roman"/>
          <w:sz w:val="24"/>
          <w:szCs w:val="24"/>
          <w:vertAlign w:val="subscript"/>
        </w:rPr>
        <w:t>4 :</w:t>
      </w:r>
      <w:proofErr w:type="gramEnd"/>
      <w:r>
        <w:rPr>
          <w:rFonts w:ascii="Times New Roman" w:hAnsi="Times New Roman" w:cs="Times New Roman"/>
          <w:sz w:val="24"/>
          <w:szCs w:val="24"/>
        </w:rPr>
        <w:t>post-test of control group</w:t>
      </w:r>
    </w:p>
    <w:p w:rsidR="007243BB" w:rsidRPr="00492F94" w:rsidRDefault="007243BB" w:rsidP="00811625">
      <w:pPr>
        <w:tabs>
          <w:tab w:val="left" w:pos="993"/>
        </w:tabs>
        <w:spacing w:before="240" w:after="0" w:line="360" w:lineRule="auto"/>
        <w:contextualSpacing/>
        <w:jc w:val="both"/>
        <w:rPr>
          <w:rFonts w:ascii="Times New Roman" w:hAnsi="Times New Roman" w:cs="Times New Roman"/>
          <w:sz w:val="24"/>
          <w:szCs w:val="24"/>
        </w:rPr>
      </w:pPr>
      <w:r w:rsidRPr="00492F94">
        <w:rPr>
          <w:rFonts w:ascii="Times New Roman" w:hAnsi="Times New Roman" w:cs="Times New Roman"/>
          <w:sz w:val="24"/>
          <w:szCs w:val="24"/>
        </w:rPr>
        <w:tab/>
      </w:r>
      <w:r w:rsidRPr="00492F94">
        <w:rPr>
          <w:rFonts w:ascii="Times New Roman" w:hAnsi="Times New Roman" w:cs="Times New Roman"/>
          <w:sz w:val="24"/>
          <w:szCs w:val="24"/>
        </w:rPr>
        <w:tab/>
      </w:r>
      <w:proofErr w:type="gramStart"/>
      <w:r w:rsidRPr="00492F94">
        <w:rPr>
          <w:rFonts w:ascii="Times New Roman" w:hAnsi="Times New Roman" w:cs="Times New Roman"/>
          <w:sz w:val="24"/>
          <w:szCs w:val="24"/>
        </w:rPr>
        <w:t>X :</w:t>
      </w:r>
      <w:proofErr w:type="gramEnd"/>
      <w:r>
        <w:rPr>
          <w:rFonts w:ascii="Times New Roman" w:hAnsi="Times New Roman" w:cs="Times New Roman"/>
          <w:sz w:val="24"/>
          <w:szCs w:val="24"/>
        </w:rPr>
        <w:t xml:space="preserve"> treatment of experimental group</w:t>
      </w:r>
    </w:p>
    <w:p w:rsidR="007243BB" w:rsidRDefault="007243BB" w:rsidP="00811625">
      <w:pPr>
        <w:tabs>
          <w:tab w:val="left" w:pos="993"/>
        </w:tabs>
        <w:spacing w:before="240" w:after="0" w:line="360" w:lineRule="auto"/>
        <w:contextualSpacing/>
        <w:jc w:val="both"/>
        <w:rPr>
          <w:rFonts w:ascii="Times New Roman" w:hAnsi="Times New Roman" w:cs="Times New Roman"/>
          <w:sz w:val="24"/>
          <w:szCs w:val="24"/>
        </w:rPr>
      </w:pPr>
    </w:p>
    <w:p w:rsidR="007243BB" w:rsidRDefault="007243BB" w:rsidP="00811625">
      <w:pPr>
        <w:tabs>
          <w:tab w:val="left" w:pos="993"/>
        </w:tabs>
        <w:spacing w:before="240" w:after="0" w:line="360" w:lineRule="auto"/>
        <w:contextualSpacing/>
        <w:jc w:val="both"/>
        <w:rPr>
          <w:rFonts w:ascii="Times New Roman" w:hAnsi="Times New Roman" w:cs="Times New Roman"/>
          <w:sz w:val="24"/>
          <w:szCs w:val="24"/>
        </w:rPr>
      </w:pPr>
      <w:r w:rsidRPr="00492F94">
        <w:rPr>
          <w:rFonts w:ascii="Times New Roman" w:hAnsi="Times New Roman" w:cs="Times New Roman"/>
          <w:sz w:val="24"/>
          <w:szCs w:val="24"/>
        </w:rPr>
        <w:tab/>
      </w:r>
      <w:r w:rsidRPr="00492F94">
        <w:rPr>
          <w:rFonts w:ascii="Times New Roman" w:hAnsi="Times New Roman" w:cs="Times New Roman"/>
          <w:sz w:val="24"/>
          <w:szCs w:val="24"/>
        </w:rPr>
        <w:tab/>
      </w:r>
      <w:proofErr w:type="gramStart"/>
      <w:r w:rsidRPr="00492F94">
        <w:rPr>
          <w:rFonts w:ascii="Times New Roman" w:hAnsi="Times New Roman" w:cs="Times New Roman"/>
          <w:sz w:val="24"/>
          <w:szCs w:val="24"/>
        </w:rPr>
        <w:t>----------- :</w:t>
      </w:r>
      <w:proofErr w:type="gramEnd"/>
      <w:r w:rsidRPr="00492F94">
        <w:rPr>
          <w:rFonts w:ascii="Times New Roman" w:hAnsi="Times New Roman" w:cs="Times New Roman"/>
          <w:sz w:val="24"/>
          <w:szCs w:val="24"/>
        </w:rPr>
        <w:t xml:space="preserve"> there was no random of subject</w:t>
      </w:r>
    </w:p>
    <w:p w:rsidR="00811625" w:rsidRPr="00492F94" w:rsidRDefault="00811625" w:rsidP="00811625">
      <w:pPr>
        <w:tabs>
          <w:tab w:val="left" w:pos="993"/>
        </w:tabs>
        <w:spacing w:before="240" w:after="0" w:line="360" w:lineRule="auto"/>
        <w:contextualSpacing/>
        <w:jc w:val="both"/>
        <w:rPr>
          <w:rFonts w:ascii="Times New Roman" w:hAnsi="Times New Roman" w:cs="Times New Roman"/>
          <w:sz w:val="24"/>
          <w:szCs w:val="24"/>
        </w:rPr>
      </w:pPr>
    </w:p>
    <w:p w:rsidR="007243BB" w:rsidRDefault="00811625" w:rsidP="00811625">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7243BB" w:rsidRPr="00492F94">
        <w:rPr>
          <w:rFonts w:ascii="Times New Roman" w:hAnsi="Times New Roman" w:cs="Times New Roman"/>
          <w:sz w:val="24"/>
          <w:szCs w:val="24"/>
        </w:rPr>
        <w:t>Before determining the population of the research, the</w:t>
      </w:r>
      <w:r w:rsidR="007243BB">
        <w:rPr>
          <w:rFonts w:ascii="Times New Roman" w:hAnsi="Times New Roman" w:cs="Times New Roman"/>
          <w:sz w:val="24"/>
          <w:szCs w:val="24"/>
        </w:rPr>
        <w:t xml:space="preserve"> researcher defines </w:t>
      </w:r>
      <w:r w:rsidR="007243BB" w:rsidRPr="00492F94">
        <w:rPr>
          <w:rFonts w:ascii="Times New Roman" w:hAnsi="Times New Roman" w:cs="Times New Roman"/>
          <w:sz w:val="24"/>
          <w:szCs w:val="24"/>
        </w:rPr>
        <w:t>the definition of population.</w:t>
      </w:r>
      <w:r w:rsidR="007243BB" w:rsidRPr="00EF6B0C">
        <w:rPr>
          <w:rFonts w:ascii="Times New Roman" w:hAnsi="Times New Roman" w:cs="Times New Roman"/>
          <w:sz w:val="24"/>
          <w:szCs w:val="24"/>
          <w:lang w:val="id-ID"/>
        </w:rPr>
        <w:t xml:space="preserve"> </w:t>
      </w:r>
      <w:r w:rsidR="007243BB">
        <w:rPr>
          <w:rFonts w:ascii="Times New Roman" w:hAnsi="Times New Roman" w:cs="Times New Roman"/>
          <w:sz w:val="24"/>
          <w:szCs w:val="24"/>
          <w:lang w:val="id-ID"/>
        </w:rPr>
        <w:t>According to Sugiono (2010)</w:t>
      </w:r>
      <w:r w:rsidR="00B200C1">
        <w:rPr>
          <w:rFonts w:ascii="Times New Roman" w:hAnsi="Times New Roman" w:cs="Times New Roman"/>
          <w:sz w:val="24"/>
          <w:szCs w:val="24"/>
        </w:rPr>
        <w:t xml:space="preserve">, </w:t>
      </w:r>
      <w:r w:rsidR="007243BB">
        <w:rPr>
          <w:rFonts w:ascii="Times New Roman" w:hAnsi="Times New Roman" w:cs="Times New Roman"/>
          <w:sz w:val="24"/>
          <w:szCs w:val="24"/>
          <w:lang w:val="id-ID"/>
        </w:rPr>
        <w:t>’’</w:t>
      </w:r>
      <w:r w:rsidR="007243BB">
        <w:rPr>
          <w:rFonts w:ascii="Times New Roman" w:hAnsi="Times New Roman" w:cs="Times New Roman"/>
          <w:sz w:val="24"/>
          <w:szCs w:val="24"/>
        </w:rPr>
        <w:t>P</w:t>
      </w:r>
      <w:r w:rsidR="007243BB">
        <w:rPr>
          <w:rFonts w:ascii="Times New Roman" w:hAnsi="Times New Roman" w:cs="Times New Roman"/>
          <w:sz w:val="24"/>
          <w:szCs w:val="24"/>
          <w:lang w:val="id-ID"/>
        </w:rPr>
        <w:t>opul</w:t>
      </w:r>
      <w:proofErr w:type="spellStart"/>
      <w:r w:rsidR="007243BB">
        <w:rPr>
          <w:rFonts w:ascii="Times New Roman" w:hAnsi="Times New Roman" w:cs="Times New Roman"/>
          <w:sz w:val="24"/>
          <w:szCs w:val="24"/>
        </w:rPr>
        <w:t>asi</w:t>
      </w:r>
      <w:proofErr w:type="spellEnd"/>
      <w:r w:rsidR="007243BB">
        <w:rPr>
          <w:rFonts w:ascii="Times New Roman" w:hAnsi="Times New Roman" w:cs="Times New Roman"/>
          <w:sz w:val="24"/>
          <w:szCs w:val="24"/>
        </w:rPr>
        <w:t xml:space="preserve"> </w:t>
      </w:r>
      <w:proofErr w:type="spellStart"/>
      <w:r w:rsidR="007243BB">
        <w:rPr>
          <w:rFonts w:ascii="Times New Roman" w:hAnsi="Times New Roman" w:cs="Times New Roman"/>
          <w:sz w:val="24"/>
          <w:szCs w:val="24"/>
        </w:rPr>
        <w:t>adalah</w:t>
      </w:r>
      <w:proofErr w:type="spellEnd"/>
      <w:r w:rsidR="007243BB">
        <w:rPr>
          <w:rFonts w:ascii="Times New Roman" w:hAnsi="Times New Roman" w:cs="Times New Roman"/>
          <w:sz w:val="24"/>
          <w:szCs w:val="24"/>
        </w:rPr>
        <w:t xml:space="preserve"> </w:t>
      </w:r>
      <w:proofErr w:type="spellStart"/>
      <w:r w:rsidR="007243BB">
        <w:rPr>
          <w:rFonts w:ascii="Times New Roman" w:hAnsi="Times New Roman" w:cs="Times New Roman"/>
          <w:sz w:val="24"/>
          <w:szCs w:val="24"/>
        </w:rPr>
        <w:t>wilayah</w:t>
      </w:r>
      <w:proofErr w:type="spellEnd"/>
      <w:r w:rsidR="007243BB">
        <w:rPr>
          <w:rFonts w:ascii="Times New Roman" w:hAnsi="Times New Roman" w:cs="Times New Roman"/>
          <w:sz w:val="24"/>
          <w:szCs w:val="24"/>
        </w:rPr>
        <w:t xml:space="preserve"> </w:t>
      </w:r>
      <w:proofErr w:type="spellStart"/>
      <w:r w:rsidR="007243BB">
        <w:rPr>
          <w:rFonts w:ascii="Times New Roman" w:hAnsi="Times New Roman" w:cs="Times New Roman"/>
          <w:sz w:val="24"/>
          <w:szCs w:val="24"/>
        </w:rPr>
        <w:t>generalisasi</w:t>
      </w:r>
      <w:proofErr w:type="spellEnd"/>
      <w:r w:rsidR="007243BB">
        <w:rPr>
          <w:rFonts w:ascii="Times New Roman" w:hAnsi="Times New Roman" w:cs="Times New Roman"/>
          <w:sz w:val="24"/>
          <w:szCs w:val="24"/>
        </w:rPr>
        <w:t xml:space="preserve"> yang </w:t>
      </w:r>
      <w:proofErr w:type="spellStart"/>
      <w:r w:rsidR="007243BB">
        <w:rPr>
          <w:rFonts w:ascii="Times New Roman" w:hAnsi="Times New Roman" w:cs="Times New Roman"/>
          <w:sz w:val="24"/>
          <w:szCs w:val="24"/>
        </w:rPr>
        <w:t>terdiri</w:t>
      </w:r>
      <w:proofErr w:type="spellEnd"/>
      <w:r w:rsidR="007243BB">
        <w:rPr>
          <w:rFonts w:ascii="Times New Roman" w:hAnsi="Times New Roman" w:cs="Times New Roman"/>
          <w:sz w:val="24"/>
          <w:szCs w:val="24"/>
        </w:rPr>
        <w:t xml:space="preserve"> </w:t>
      </w:r>
      <w:proofErr w:type="spellStart"/>
      <w:r w:rsidR="007243BB">
        <w:rPr>
          <w:rFonts w:ascii="Times New Roman" w:hAnsi="Times New Roman" w:cs="Times New Roman"/>
          <w:sz w:val="24"/>
          <w:szCs w:val="24"/>
        </w:rPr>
        <w:t>atas</w:t>
      </w:r>
      <w:proofErr w:type="spellEnd"/>
      <w:r w:rsidR="007243BB">
        <w:rPr>
          <w:rFonts w:ascii="Times New Roman" w:hAnsi="Times New Roman" w:cs="Times New Roman"/>
          <w:sz w:val="24"/>
          <w:szCs w:val="24"/>
        </w:rPr>
        <w:t xml:space="preserve"> </w:t>
      </w:r>
      <w:proofErr w:type="spellStart"/>
      <w:r w:rsidR="007243BB">
        <w:rPr>
          <w:rFonts w:ascii="Times New Roman" w:hAnsi="Times New Roman" w:cs="Times New Roman"/>
          <w:sz w:val="24"/>
          <w:szCs w:val="24"/>
        </w:rPr>
        <w:t>obyek</w:t>
      </w:r>
      <w:proofErr w:type="spellEnd"/>
      <w:r w:rsidR="007243BB">
        <w:rPr>
          <w:rFonts w:ascii="Times New Roman" w:hAnsi="Times New Roman" w:cs="Times New Roman"/>
          <w:sz w:val="24"/>
          <w:szCs w:val="24"/>
        </w:rPr>
        <w:t>/</w:t>
      </w:r>
      <w:proofErr w:type="spellStart"/>
      <w:r w:rsidR="007243BB">
        <w:rPr>
          <w:rFonts w:ascii="Times New Roman" w:hAnsi="Times New Roman" w:cs="Times New Roman"/>
          <w:sz w:val="24"/>
          <w:szCs w:val="24"/>
        </w:rPr>
        <w:t>subyek</w:t>
      </w:r>
      <w:proofErr w:type="spellEnd"/>
      <w:r w:rsidR="007243BB">
        <w:rPr>
          <w:rFonts w:ascii="Times New Roman" w:hAnsi="Times New Roman" w:cs="Times New Roman"/>
          <w:sz w:val="24"/>
          <w:szCs w:val="24"/>
        </w:rPr>
        <w:t xml:space="preserve"> yang </w:t>
      </w:r>
      <w:proofErr w:type="spellStart"/>
      <w:r w:rsidR="007243BB">
        <w:rPr>
          <w:rFonts w:ascii="Times New Roman" w:hAnsi="Times New Roman" w:cs="Times New Roman"/>
          <w:sz w:val="24"/>
          <w:szCs w:val="24"/>
        </w:rPr>
        <w:t>mempunyai</w:t>
      </w:r>
      <w:proofErr w:type="spellEnd"/>
      <w:r w:rsidR="007243BB">
        <w:rPr>
          <w:rFonts w:ascii="Times New Roman" w:hAnsi="Times New Roman" w:cs="Times New Roman"/>
          <w:sz w:val="24"/>
          <w:szCs w:val="24"/>
        </w:rPr>
        <w:t xml:space="preserve"> </w:t>
      </w:r>
      <w:proofErr w:type="spellStart"/>
      <w:r w:rsidR="007243BB">
        <w:rPr>
          <w:rFonts w:ascii="Times New Roman" w:hAnsi="Times New Roman" w:cs="Times New Roman"/>
          <w:sz w:val="24"/>
          <w:szCs w:val="24"/>
        </w:rPr>
        <w:t>kualitas</w:t>
      </w:r>
      <w:proofErr w:type="spellEnd"/>
      <w:r w:rsidR="007243BB">
        <w:rPr>
          <w:rFonts w:ascii="Times New Roman" w:hAnsi="Times New Roman" w:cs="Times New Roman"/>
          <w:sz w:val="24"/>
          <w:szCs w:val="24"/>
        </w:rPr>
        <w:t xml:space="preserve"> </w:t>
      </w:r>
      <w:proofErr w:type="spellStart"/>
      <w:r w:rsidR="007243BB">
        <w:rPr>
          <w:rFonts w:ascii="Times New Roman" w:hAnsi="Times New Roman" w:cs="Times New Roman"/>
          <w:sz w:val="24"/>
          <w:szCs w:val="24"/>
        </w:rPr>
        <w:t>dan</w:t>
      </w:r>
      <w:proofErr w:type="spellEnd"/>
      <w:r w:rsidR="007243BB">
        <w:rPr>
          <w:rFonts w:ascii="Times New Roman" w:hAnsi="Times New Roman" w:cs="Times New Roman"/>
          <w:sz w:val="24"/>
          <w:szCs w:val="24"/>
        </w:rPr>
        <w:t xml:space="preserve"> </w:t>
      </w:r>
      <w:proofErr w:type="spellStart"/>
      <w:r w:rsidR="007243BB">
        <w:rPr>
          <w:rFonts w:ascii="Times New Roman" w:hAnsi="Times New Roman" w:cs="Times New Roman"/>
          <w:sz w:val="24"/>
          <w:szCs w:val="24"/>
        </w:rPr>
        <w:t>karakterisiktik</w:t>
      </w:r>
      <w:proofErr w:type="spellEnd"/>
      <w:r w:rsidR="007243BB">
        <w:rPr>
          <w:rFonts w:ascii="Times New Roman" w:hAnsi="Times New Roman" w:cs="Times New Roman"/>
          <w:sz w:val="24"/>
          <w:szCs w:val="24"/>
        </w:rPr>
        <w:t xml:space="preserve"> </w:t>
      </w:r>
      <w:proofErr w:type="spellStart"/>
      <w:r w:rsidR="007243BB">
        <w:rPr>
          <w:rFonts w:ascii="Times New Roman" w:hAnsi="Times New Roman" w:cs="Times New Roman"/>
          <w:sz w:val="24"/>
          <w:szCs w:val="24"/>
        </w:rPr>
        <w:t>tertentu</w:t>
      </w:r>
      <w:proofErr w:type="spellEnd"/>
      <w:r w:rsidR="007243BB">
        <w:rPr>
          <w:rFonts w:ascii="Times New Roman" w:hAnsi="Times New Roman" w:cs="Times New Roman"/>
          <w:sz w:val="24"/>
          <w:szCs w:val="24"/>
        </w:rPr>
        <w:t xml:space="preserve"> yang </w:t>
      </w:r>
      <w:proofErr w:type="spellStart"/>
      <w:r w:rsidR="007243BB">
        <w:rPr>
          <w:rFonts w:ascii="Times New Roman" w:hAnsi="Times New Roman" w:cs="Times New Roman"/>
          <w:sz w:val="24"/>
          <w:szCs w:val="24"/>
        </w:rPr>
        <w:t>ditetapkan</w:t>
      </w:r>
      <w:proofErr w:type="spellEnd"/>
      <w:r w:rsidR="007243BB">
        <w:rPr>
          <w:rFonts w:ascii="Times New Roman" w:hAnsi="Times New Roman" w:cs="Times New Roman"/>
          <w:sz w:val="24"/>
          <w:szCs w:val="24"/>
        </w:rPr>
        <w:t xml:space="preserve"> </w:t>
      </w:r>
      <w:proofErr w:type="spellStart"/>
      <w:r w:rsidR="007243BB">
        <w:rPr>
          <w:rFonts w:ascii="Times New Roman" w:hAnsi="Times New Roman" w:cs="Times New Roman"/>
          <w:sz w:val="24"/>
          <w:szCs w:val="24"/>
        </w:rPr>
        <w:t>oleh</w:t>
      </w:r>
      <w:proofErr w:type="spellEnd"/>
      <w:r w:rsidR="007243BB">
        <w:rPr>
          <w:rFonts w:ascii="Times New Roman" w:hAnsi="Times New Roman" w:cs="Times New Roman"/>
          <w:sz w:val="24"/>
          <w:szCs w:val="24"/>
        </w:rPr>
        <w:t xml:space="preserve"> </w:t>
      </w:r>
      <w:proofErr w:type="spellStart"/>
      <w:r w:rsidR="007243BB">
        <w:rPr>
          <w:rFonts w:ascii="Times New Roman" w:hAnsi="Times New Roman" w:cs="Times New Roman"/>
          <w:sz w:val="24"/>
          <w:szCs w:val="24"/>
        </w:rPr>
        <w:t>peneliti</w:t>
      </w:r>
      <w:proofErr w:type="spellEnd"/>
      <w:r w:rsidR="007243BB">
        <w:rPr>
          <w:rFonts w:ascii="Times New Roman" w:hAnsi="Times New Roman" w:cs="Times New Roman"/>
          <w:sz w:val="24"/>
          <w:szCs w:val="24"/>
        </w:rPr>
        <w:t xml:space="preserve"> </w:t>
      </w:r>
      <w:proofErr w:type="spellStart"/>
      <w:r w:rsidR="007243BB">
        <w:rPr>
          <w:rFonts w:ascii="Times New Roman" w:hAnsi="Times New Roman" w:cs="Times New Roman"/>
          <w:sz w:val="24"/>
          <w:szCs w:val="24"/>
        </w:rPr>
        <w:t>untuk</w:t>
      </w:r>
      <w:proofErr w:type="spellEnd"/>
      <w:r w:rsidR="007243BB">
        <w:rPr>
          <w:rFonts w:ascii="Times New Roman" w:hAnsi="Times New Roman" w:cs="Times New Roman"/>
          <w:sz w:val="24"/>
          <w:szCs w:val="24"/>
        </w:rPr>
        <w:t xml:space="preserve"> </w:t>
      </w:r>
      <w:proofErr w:type="spellStart"/>
      <w:r w:rsidR="007243BB">
        <w:rPr>
          <w:rFonts w:ascii="Times New Roman" w:hAnsi="Times New Roman" w:cs="Times New Roman"/>
          <w:sz w:val="24"/>
          <w:szCs w:val="24"/>
        </w:rPr>
        <w:t>dipelajari</w:t>
      </w:r>
      <w:proofErr w:type="spellEnd"/>
      <w:r w:rsidR="007243BB">
        <w:rPr>
          <w:rFonts w:ascii="Times New Roman" w:hAnsi="Times New Roman" w:cs="Times New Roman"/>
          <w:sz w:val="24"/>
          <w:szCs w:val="24"/>
        </w:rPr>
        <w:t xml:space="preserve"> </w:t>
      </w:r>
      <w:proofErr w:type="spellStart"/>
      <w:r w:rsidR="007243BB">
        <w:rPr>
          <w:rFonts w:ascii="Times New Roman" w:hAnsi="Times New Roman" w:cs="Times New Roman"/>
          <w:sz w:val="24"/>
          <w:szCs w:val="24"/>
        </w:rPr>
        <w:t>dan</w:t>
      </w:r>
      <w:proofErr w:type="spellEnd"/>
      <w:r w:rsidR="007243BB">
        <w:rPr>
          <w:rFonts w:ascii="Times New Roman" w:hAnsi="Times New Roman" w:cs="Times New Roman"/>
          <w:sz w:val="24"/>
          <w:szCs w:val="24"/>
        </w:rPr>
        <w:t xml:space="preserve"> </w:t>
      </w:r>
      <w:proofErr w:type="spellStart"/>
      <w:r w:rsidR="007243BB">
        <w:rPr>
          <w:rFonts w:ascii="Times New Roman" w:hAnsi="Times New Roman" w:cs="Times New Roman"/>
          <w:sz w:val="24"/>
          <w:szCs w:val="24"/>
        </w:rPr>
        <w:t>ditarik</w:t>
      </w:r>
      <w:proofErr w:type="spellEnd"/>
      <w:r w:rsidR="007243BB">
        <w:rPr>
          <w:rFonts w:ascii="Times New Roman" w:hAnsi="Times New Roman" w:cs="Times New Roman"/>
          <w:sz w:val="24"/>
          <w:szCs w:val="24"/>
        </w:rPr>
        <w:t xml:space="preserve"> </w:t>
      </w:r>
      <w:proofErr w:type="spellStart"/>
      <w:r w:rsidR="007243BB">
        <w:rPr>
          <w:rFonts w:ascii="Times New Roman" w:hAnsi="Times New Roman" w:cs="Times New Roman"/>
          <w:sz w:val="24"/>
          <w:szCs w:val="24"/>
        </w:rPr>
        <w:t>kesimpulannya</w:t>
      </w:r>
      <w:proofErr w:type="spellEnd"/>
      <w:r w:rsidR="007243BB">
        <w:rPr>
          <w:rFonts w:ascii="Times New Roman" w:hAnsi="Times New Roman" w:cs="Times New Roman"/>
          <w:sz w:val="24"/>
          <w:szCs w:val="24"/>
        </w:rPr>
        <w:t>.”</w:t>
      </w:r>
      <w:r w:rsidR="007243BB" w:rsidRPr="006A4820">
        <w:rPr>
          <w:rFonts w:ascii="Times New Roman" w:eastAsia="Times New Roman" w:hAnsi="Times New Roman" w:cs="Times New Roman"/>
          <w:sz w:val="24"/>
          <w:szCs w:val="24"/>
          <w:lang w:eastAsia="id-ID"/>
        </w:rPr>
        <w:t xml:space="preserve"> </w:t>
      </w:r>
      <w:r w:rsidR="007243BB" w:rsidRPr="000605BA">
        <w:rPr>
          <w:rFonts w:ascii="Times New Roman" w:eastAsia="Times New Roman" w:hAnsi="Times New Roman" w:cs="Times New Roman"/>
          <w:sz w:val="24"/>
          <w:szCs w:val="24"/>
          <w:lang w:eastAsia="id-ID"/>
        </w:rPr>
        <w:t xml:space="preserve">In this research, the population was the </w:t>
      </w:r>
      <w:r w:rsidR="007243BB">
        <w:rPr>
          <w:rFonts w:ascii="Times New Roman" w:eastAsia="Times New Roman" w:hAnsi="Times New Roman" w:cs="Times New Roman"/>
          <w:sz w:val="24"/>
          <w:szCs w:val="24"/>
          <w:lang w:eastAsia="id-ID"/>
        </w:rPr>
        <w:t xml:space="preserve">year ten students of SMA </w:t>
      </w:r>
      <w:proofErr w:type="spellStart"/>
      <w:r w:rsidR="007243BB">
        <w:rPr>
          <w:rFonts w:ascii="Times New Roman" w:eastAsia="Times New Roman" w:hAnsi="Times New Roman" w:cs="Times New Roman"/>
          <w:sz w:val="24"/>
          <w:szCs w:val="24"/>
          <w:lang w:eastAsia="id-ID"/>
        </w:rPr>
        <w:t>Negeri</w:t>
      </w:r>
      <w:proofErr w:type="spellEnd"/>
      <w:r w:rsidR="007243BB">
        <w:rPr>
          <w:rFonts w:ascii="Times New Roman" w:eastAsia="Times New Roman" w:hAnsi="Times New Roman" w:cs="Times New Roman"/>
          <w:sz w:val="24"/>
          <w:szCs w:val="24"/>
          <w:lang w:eastAsia="id-ID"/>
        </w:rPr>
        <w:t xml:space="preserve"> 7</w:t>
      </w:r>
      <w:r w:rsidR="007243BB" w:rsidRPr="000605BA">
        <w:rPr>
          <w:rFonts w:ascii="Times New Roman" w:eastAsia="Times New Roman" w:hAnsi="Times New Roman" w:cs="Times New Roman"/>
          <w:sz w:val="24"/>
          <w:szCs w:val="24"/>
          <w:lang w:eastAsia="id-ID"/>
        </w:rPr>
        <w:t xml:space="preserve"> </w:t>
      </w:r>
      <w:proofErr w:type="spellStart"/>
      <w:r w:rsidR="007243BB" w:rsidRPr="000605BA">
        <w:rPr>
          <w:rFonts w:ascii="Times New Roman" w:eastAsia="Times New Roman" w:hAnsi="Times New Roman" w:cs="Times New Roman"/>
          <w:sz w:val="24"/>
          <w:szCs w:val="24"/>
          <w:lang w:eastAsia="id-ID"/>
        </w:rPr>
        <w:t>Palu</w:t>
      </w:r>
      <w:proofErr w:type="spellEnd"/>
      <w:r w:rsidR="007243BB" w:rsidRPr="000605BA">
        <w:rPr>
          <w:rFonts w:ascii="Times New Roman" w:eastAsia="Times New Roman" w:hAnsi="Times New Roman" w:cs="Times New Roman"/>
          <w:sz w:val="24"/>
          <w:szCs w:val="24"/>
          <w:lang w:eastAsia="id-ID"/>
        </w:rPr>
        <w:t>. The tota</w:t>
      </w:r>
      <w:r w:rsidR="007243BB">
        <w:rPr>
          <w:rFonts w:ascii="Times New Roman" w:eastAsia="Times New Roman" w:hAnsi="Times New Roman" w:cs="Times New Roman"/>
          <w:sz w:val="24"/>
          <w:szCs w:val="24"/>
          <w:lang w:eastAsia="id-ID"/>
        </w:rPr>
        <w:t>l number of the students was 124</w:t>
      </w:r>
      <w:r w:rsidR="007243BB" w:rsidRPr="000605BA">
        <w:rPr>
          <w:rFonts w:ascii="Times New Roman" w:eastAsia="Times New Roman" w:hAnsi="Times New Roman" w:cs="Times New Roman"/>
          <w:sz w:val="24"/>
          <w:szCs w:val="24"/>
          <w:lang w:eastAsia="id-ID"/>
        </w:rPr>
        <w:t xml:space="preserve"> students. The classes were divided in</w:t>
      </w:r>
      <w:r w:rsidR="007243BB">
        <w:rPr>
          <w:rFonts w:ascii="Times New Roman" w:eastAsia="Times New Roman" w:hAnsi="Times New Roman" w:cs="Times New Roman"/>
          <w:sz w:val="24"/>
          <w:szCs w:val="24"/>
          <w:lang w:eastAsia="id-ID"/>
        </w:rPr>
        <w:t>to XMI</w:t>
      </w:r>
      <w:r w:rsidR="007243BB" w:rsidRPr="000605BA">
        <w:rPr>
          <w:rFonts w:ascii="Times New Roman" w:hAnsi="Times New Roman" w:cs="Times New Roman"/>
          <w:sz w:val="24"/>
          <w:szCs w:val="24"/>
        </w:rPr>
        <w:t>A</w:t>
      </w:r>
      <w:r w:rsidR="007243BB">
        <w:rPr>
          <w:rFonts w:ascii="Times New Roman" w:hAnsi="Times New Roman" w:cs="Times New Roman"/>
          <w:sz w:val="24"/>
          <w:szCs w:val="24"/>
        </w:rPr>
        <w:t xml:space="preserve"> 1, XMIA2, XMIA3, XMIA4, and XMIA5. P</w:t>
      </w:r>
      <w:r w:rsidR="007243BB" w:rsidRPr="000605BA">
        <w:rPr>
          <w:rFonts w:ascii="Times New Roman" w:hAnsi="Times New Roman" w:cs="Times New Roman"/>
          <w:sz w:val="24"/>
          <w:szCs w:val="24"/>
        </w:rPr>
        <w:t xml:space="preserve">urposive sampling technique applied to select the sample by considering the situation at the school. Moreover, </w:t>
      </w:r>
      <w:r w:rsidR="007243BB">
        <w:rPr>
          <w:rFonts w:ascii="Times New Roman" w:hAnsi="Times New Roman" w:cs="Times New Roman"/>
          <w:sz w:val="24"/>
          <w:szCs w:val="24"/>
        </w:rPr>
        <w:t xml:space="preserve">the sample is </w:t>
      </w:r>
      <w:r w:rsidR="007243BB">
        <w:rPr>
          <w:rFonts w:ascii="Times New Roman" w:hAnsi="Times New Roman" w:cs="Times New Roman"/>
          <w:sz w:val="24"/>
          <w:szCs w:val="24"/>
          <w:lang w:val="id-ID"/>
        </w:rPr>
        <w:t>th</w:t>
      </w:r>
      <w:r w:rsidR="007243BB">
        <w:rPr>
          <w:rFonts w:ascii="Times New Roman" w:hAnsi="Times New Roman" w:cs="Times New Roman"/>
          <w:sz w:val="24"/>
          <w:szCs w:val="24"/>
        </w:rPr>
        <w:t xml:space="preserve">e acceleration </w:t>
      </w:r>
      <w:r w:rsidR="007243BB">
        <w:rPr>
          <w:rFonts w:ascii="Times New Roman" w:hAnsi="Times New Roman" w:cs="Times New Roman"/>
          <w:sz w:val="24"/>
          <w:szCs w:val="24"/>
          <w:lang w:val="id-ID"/>
        </w:rPr>
        <w:t>classes</w:t>
      </w:r>
      <w:r w:rsidR="007243BB">
        <w:rPr>
          <w:rFonts w:ascii="Times New Roman" w:hAnsi="Times New Roman" w:cs="Times New Roman"/>
          <w:sz w:val="24"/>
          <w:szCs w:val="24"/>
        </w:rPr>
        <w:t xml:space="preserve"> </w:t>
      </w:r>
      <w:r w:rsidR="007243BB">
        <w:rPr>
          <w:rFonts w:ascii="Times New Roman" w:hAnsi="Times New Roman" w:cs="Times New Roman"/>
          <w:sz w:val="24"/>
          <w:szCs w:val="24"/>
          <w:lang w:val="id-ID"/>
        </w:rPr>
        <w:t>are X</w:t>
      </w:r>
      <w:r w:rsidR="007243BB">
        <w:rPr>
          <w:rFonts w:ascii="Times New Roman" w:hAnsi="Times New Roman" w:cs="Times New Roman"/>
          <w:sz w:val="24"/>
          <w:szCs w:val="24"/>
        </w:rPr>
        <w:t>MIA1</w:t>
      </w:r>
      <w:r w:rsidR="007243BB">
        <w:rPr>
          <w:rFonts w:ascii="Times New Roman" w:hAnsi="Times New Roman" w:cs="Times New Roman"/>
          <w:sz w:val="24"/>
          <w:szCs w:val="24"/>
          <w:lang w:val="id-ID"/>
        </w:rPr>
        <w:t xml:space="preserve"> </w:t>
      </w:r>
      <w:r w:rsidR="007243BB" w:rsidRPr="00492F94">
        <w:rPr>
          <w:rFonts w:ascii="Times New Roman" w:hAnsi="Times New Roman" w:cs="Times New Roman"/>
          <w:sz w:val="24"/>
          <w:szCs w:val="24"/>
          <w:lang w:val="id-ID"/>
        </w:rPr>
        <w:t>and X</w:t>
      </w:r>
      <w:r w:rsidR="007243BB">
        <w:rPr>
          <w:rFonts w:ascii="Times New Roman" w:hAnsi="Times New Roman" w:cs="Times New Roman"/>
          <w:sz w:val="24"/>
          <w:szCs w:val="24"/>
        </w:rPr>
        <w:t>MIA2</w:t>
      </w:r>
      <w:r w:rsidR="007243BB" w:rsidRPr="00492F94">
        <w:rPr>
          <w:rFonts w:ascii="Times New Roman" w:hAnsi="Times New Roman" w:cs="Times New Roman"/>
          <w:sz w:val="24"/>
          <w:szCs w:val="24"/>
          <w:lang w:val="id-ID"/>
        </w:rPr>
        <w:t>. The t</w:t>
      </w:r>
      <w:proofErr w:type="spellStart"/>
      <w:r w:rsidR="007243BB" w:rsidRPr="00492F94">
        <w:rPr>
          <w:rFonts w:ascii="Times New Roman" w:hAnsi="Times New Roman" w:cs="Times New Roman"/>
          <w:sz w:val="24"/>
          <w:szCs w:val="24"/>
        </w:rPr>
        <w:t>wo</w:t>
      </w:r>
      <w:proofErr w:type="spellEnd"/>
      <w:r w:rsidR="007243BB" w:rsidRPr="00492F94">
        <w:rPr>
          <w:rFonts w:ascii="Times New Roman" w:hAnsi="Times New Roman" w:cs="Times New Roman"/>
          <w:sz w:val="24"/>
          <w:szCs w:val="24"/>
          <w:lang w:val="id-ID"/>
        </w:rPr>
        <w:t xml:space="preserve"> classes have similar skill and ability in a</w:t>
      </w:r>
      <w:r w:rsidR="007243BB" w:rsidRPr="00492F94">
        <w:rPr>
          <w:rFonts w:ascii="Times New Roman" w:hAnsi="Times New Roman" w:cs="Times New Roman"/>
          <w:sz w:val="24"/>
          <w:szCs w:val="24"/>
        </w:rPr>
        <w:t>l</w:t>
      </w:r>
      <w:r w:rsidR="007243BB" w:rsidRPr="00492F94">
        <w:rPr>
          <w:rFonts w:ascii="Times New Roman" w:hAnsi="Times New Roman" w:cs="Times New Roman"/>
          <w:sz w:val="24"/>
          <w:szCs w:val="24"/>
          <w:lang w:val="id-ID"/>
        </w:rPr>
        <w:t>most every subject.</w:t>
      </w:r>
    </w:p>
    <w:p w:rsidR="007243BB" w:rsidRPr="006A4820" w:rsidRDefault="00B200C1" w:rsidP="007243BB">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tab/>
      </w:r>
      <w:r w:rsidR="007243BB" w:rsidRPr="003A7B1B">
        <w:rPr>
          <w:rFonts w:ascii="Times New Roman" w:hAnsi="Times New Roman" w:cs="Times New Roman"/>
          <w:noProof/>
          <w:sz w:val="24"/>
          <w:szCs w:val="24"/>
        </w:rPr>
        <w:t xml:space="preserve">In collecting data, the instrument of this research was test. There are two tests, they were pre-test and post-test. The test was examined twice, pre-test in order to measure students’ ability in </w:t>
      </w:r>
      <w:r w:rsidR="007243BB">
        <w:rPr>
          <w:rFonts w:ascii="Times New Roman" w:hAnsi="Times New Roman" w:cs="Times New Roman"/>
          <w:noProof/>
          <w:sz w:val="24"/>
          <w:szCs w:val="24"/>
        </w:rPr>
        <w:t xml:space="preserve">speaking skill </w:t>
      </w:r>
      <w:r w:rsidR="007243BB" w:rsidRPr="003A7B1B">
        <w:rPr>
          <w:rFonts w:ascii="Times New Roman" w:hAnsi="Times New Roman" w:cs="Times New Roman"/>
          <w:noProof/>
          <w:sz w:val="24"/>
          <w:szCs w:val="24"/>
        </w:rPr>
        <w:t xml:space="preserve">through </w:t>
      </w:r>
      <w:r w:rsidR="007243BB">
        <w:rPr>
          <w:rFonts w:ascii="Times New Roman" w:hAnsi="Times New Roman" w:cs="Times New Roman"/>
          <w:noProof/>
          <w:sz w:val="24"/>
          <w:szCs w:val="24"/>
        </w:rPr>
        <w:t xml:space="preserve">pair work interview </w:t>
      </w:r>
      <w:r w:rsidR="007243BB" w:rsidRPr="003A7B1B">
        <w:rPr>
          <w:rFonts w:ascii="Times New Roman" w:hAnsi="Times New Roman" w:cs="Times New Roman"/>
          <w:noProof/>
          <w:sz w:val="24"/>
          <w:szCs w:val="24"/>
        </w:rPr>
        <w:t xml:space="preserve">before giving the treatment and post-test in order to measure again the students’ </w:t>
      </w:r>
      <w:r w:rsidR="007243BB">
        <w:rPr>
          <w:rFonts w:ascii="Times New Roman" w:hAnsi="Times New Roman" w:cs="Times New Roman"/>
          <w:noProof/>
          <w:sz w:val="24"/>
          <w:szCs w:val="24"/>
        </w:rPr>
        <w:t xml:space="preserve">skill </w:t>
      </w:r>
      <w:r w:rsidR="007243BB" w:rsidRPr="003A7B1B">
        <w:rPr>
          <w:rFonts w:ascii="Times New Roman" w:hAnsi="Times New Roman" w:cs="Times New Roman"/>
          <w:noProof/>
          <w:sz w:val="24"/>
          <w:szCs w:val="24"/>
        </w:rPr>
        <w:t>after the treatment done. It had purpose to know whether the treatment has influence or not.</w:t>
      </w:r>
      <w:r w:rsidR="007243BB">
        <w:rPr>
          <w:rFonts w:ascii="Times New Roman" w:hAnsi="Times New Roman" w:cs="Times New Roman"/>
          <w:sz w:val="24"/>
          <w:szCs w:val="24"/>
          <w:lang w:val="id-ID"/>
        </w:rPr>
        <w:t xml:space="preserve"> </w:t>
      </w:r>
      <w:r w:rsidR="007243BB" w:rsidRPr="003A7B1B">
        <w:rPr>
          <w:rFonts w:ascii="Times New Roman" w:hAnsi="Times New Roman" w:cs="Times New Roman"/>
          <w:sz w:val="24"/>
          <w:szCs w:val="24"/>
        </w:rPr>
        <w:t>To collect the accurate data, the researcher used a technique of data collection: test. The test was given in the form of pre-test and post-test.</w:t>
      </w:r>
    </w:p>
    <w:p w:rsidR="004E3EF0" w:rsidRDefault="007243BB" w:rsidP="004E3EF0">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ab/>
        <w:t xml:space="preserve">The researcher used dependent and independent variable. Related to the title, the dependent variable is </w:t>
      </w:r>
      <w:r>
        <w:rPr>
          <w:rFonts w:ascii="Times New Roman" w:hAnsi="Times New Roman" w:cs="Times New Roman"/>
          <w:sz w:val="24"/>
          <w:szCs w:val="24"/>
        </w:rPr>
        <w:t>speaking</w:t>
      </w:r>
      <w:r>
        <w:rPr>
          <w:rFonts w:ascii="Times New Roman" w:hAnsi="Times New Roman" w:cs="Times New Roman"/>
          <w:sz w:val="24"/>
          <w:szCs w:val="24"/>
          <w:lang w:val="id-ID"/>
        </w:rPr>
        <w:t xml:space="preserve"> skill and the independent variable is </w:t>
      </w:r>
      <w:r>
        <w:rPr>
          <w:rFonts w:ascii="Times New Roman" w:hAnsi="Times New Roman" w:cs="Times New Roman"/>
          <w:sz w:val="24"/>
          <w:szCs w:val="24"/>
        </w:rPr>
        <w:t>pair work interview</w:t>
      </w:r>
      <w:r>
        <w:rPr>
          <w:rFonts w:ascii="Times New Roman" w:hAnsi="Times New Roman" w:cs="Times New Roman"/>
          <w:sz w:val="24"/>
          <w:szCs w:val="24"/>
          <w:lang w:val="id-ID"/>
        </w:rPr>
        <w:t xml:space="preserve">. </w:t>
      </w:r>
      <w:r w:rsidR="003A029F" w:rsidRPr="00492F94">
        <w:rPr>
          <w:rFonts w:ascii="Times New Roman" w:hAnsi="Times New Roman" w:cs="Times New Roman"/>
          <w:sz w:val="24"/>
          <w:szCs w:val="24"/>
          <w:lang w:val="id-ID"/>
        </w:rPr>
        <w:t xml:space="preserve">Test is the main instrument to gather data in this research. </w:t>
      </w:r>
      <w:r w:rsidR="003A029F">
        <w:rPr>
          <w:rFonts w:ascii="Times New Roman" w:hAnsi="Times New Roman" w:cs="Times New Roman"/>
          <w:sz w:val="24"/>
          <w:szCs w:val="24"/>
        </w:rPr>
        <w:t>I</w:t>
      </w:r>
      <w:r w:rsidR="003A029F" w:rsidRPr="00492F94">
        <w:rPr>
          <w:rFonts w:ascii="Times New Roman" w:hAnsi="Times New Roman" w:cs="Times New Roman"/>
          <w:sz w:val="24"/>
          <w:szCs w:val="24"/>
          <w:lang w:val="id-ID"/>
        </w:rPr>
        <w:t>n th</w:t>
      </w:r>
      <w:r w:rsidR="003A029F">
        <w:rPr>
          <w:rFonts w:ascii="Times New Roman" w:hAnsi="Times New Roman" w:cs="Times New Roman"/>
          <w:sz w:val="24"/>
          <w:szCs w:val="24"/>
          <w:lang w:val="id-ID"/>
        </w:rPr>
        <w:t>is research, the researcher</w:t>
      </w:r>
      <w:r w:rsidR="003A029F" w:rsidRPr="00492F94">
        <w:rPr>
          <w:rFonts w:ascii="Times New Roman" w:hAnsi="Times New Roman" w:cs="Times New Roman"/>
          <w:sz w:val="24"/>
          <w:szCs w:val="24"/>
          <w:lang w:val="id-ID"/>
        </w:rPr>
        <w:t xml:space="preserve"> </w:t>
      </w:r>
      <w:r w:rsidR="003A029F">
        <w:rPr>
          <w:rFonts w:ascii="Times New Roman" w:hAnsi="Times New Roman" w:cs="Times New Roman"/>
          <w:sz w:val="24"/>
          <w:szCs w:val="24"/>
        </w:rPr>
        <w:t xml:space="preserve">administered </w:t>
      </w:r>
      <w:r w:rsidR="003A029F" w:rsidRPr="00492F94">
        <w:rPr>
          <w:rFonts w:ascii="Times New Roman" w:hAnsi="Times New Roman" w:cs="Times New Roman"/>
          <w:sz w:val="24"/>
          <w:szCs w:val="24"/>
          <w:lang w:val="id-ID"/>
        </w:rPr>
        <w:t xml:space="preserve">pre-test </w:t>
      </w:r>
      <w:r w:rsidR="003A029F">
        <w:rPr>
          <w:rFonts w:ascii="Times New Roman" w:hAnsi="Times New Roman" w:cs="Times New Roman"/>
          <w:sz w:val="24"/>
          <w:szCs w:val="24"/>
          <w:lang w:val="id-ID"/>
        </w:rPr>
        <w:t xml:space="preserve">and post-test. The pre-test was </w:t>
      </w:r>
      <w:r w:rsidR="003A029F">
        <w:rPr>
          <w:rFonts w:ascii="Times New Roman" w:hAnsi="Times New Roman" w:cs="Times New Roman"/>
          <w:sz w:val="24"/>
          <w:szCs w:val="24"/>
        </w:rPr>
        <w:t>given</w:t>
      </w:r>
      <w:r w:rsidR="003A029F">
        <w:rPr>
          <w:rFonts w:ascii="Times New Roman" w:hAnsi="Times New Roman" w:cs="Times New Roman"/>
          <w:sz w:val="24"/>
          <w:szCs w:val="24"/>
          <w:lang w:val="id-ID"/>
        </w:rPr>
        <w:t xml:space="preserve"> </w:t>
      </w:r>
      <w:r w:rsidR="003A029F" w:rsidRPr="00492F94">
        <w:rPr>
          <w:rFonts w:ascii="Times New Roman" w:hAnsi="Times New Roman" w:cs="Times New Roman"/>
          <w:sz w:val="24"/>
          <w:szCs w:val="24"/>
          <w:lang w:val="id-ID"/>
        </w:rPr>
        <w:t xml:space="preserve">before </w:t>
      </w:r>
      <w:r w:rsidR="003A029F">
        <w:rPr>
          <w:rFonts w:ascii="Times New Roman" w:hAnsi="Times New Roman" w:cs="Times New Roman"/>
          <w:sz w:val="24"/>
          <w:szCs w:val="24"/>
        </w:rPr>
        <w:t xml:space="preserve">the </w:t>
      </w:r>
      <w:r w:rsidR="003A029F" w:rsidRPr="00492F94">
        <w:rPr>
          <w:rFonts w:ascii="Times New Roman" w:hAnsi="Times New Roman" w:cs="Times New Roman"/>
          <w:sz w:val="24"/>
          <w:szCs w:val="24"/>
          <w:lang w:val="id-ID"/>
        </w:rPr>
        <w:t xml:space="preserve">treatment while the post-test </w:t>
      </w:r>
      <w:r w:rsidR="003A029F">
        <w:rPr>
          <w:rFonts w:ascii="Times New Roman" w:hAnsi="Times New Roman" w:cs="Times New Roman"/>
          <w:sz w:val="24"/>
          <w:szCs w:val="24"/>
        </w:rPr>
        <w:t xml:space="preserve">was </w:t>
      </w:r>
      <w:r w:rsidR="003A029F" w:rsidRPr="00492F94">
        <w:rPr>
          <w:rFonts w:ascii="Times New Roman" w:hAnsi="Times New Roman" w:cs="Times New Roman"/>
          <w:sz w:val="24"/>
          <w:szCs w:val="24"/>
          <w:lang w:val="id-ID"/>
        </w:rPr>
        <w:t>give</w:t>
      </w:r>
      <w:r w:rsidR="003A029F" w:rsidRPr="00492F94">
        <w:rPr>
          <w:rFonts w:ascii="Times New Roman" w:hAnsi="Times New Roman" w:cs="Times New Roman"/>
          <w:sz w:val="24"/>
          <w:szCs w:val="24"/>
        </w:rPr>
        <w:t>n</w:t>
      </w:r>
      <w:r w:rsidR="003A029F" w:rsidRPr="00492F94">
        <w:rPr>
          <w:rFonts w:ascii="Times New Roman" w:hAnsi="Times New Roman" w:cs="Times New Roman"/>
          <w:sz w:val="24"/>
          <w:szCs w:val="24"/>
          <w:lang w:val="id-ID"/>
        </w:rPr>
        <w:t xml:space="preserve"> after the treatment. </w:t>
      </w:r>
      <w:r w:rsidR="003A029F">
        <w:rPr>
          <w:rFonts w:ascii="Times New Roman" w:hAnsi="Times New Roman" w:cs="Times New Roman"/>
          <w:sz w:val="24"/>
          <w:szCs w:val="24"/>
        </w:rPr>
        <w:t>The use of test was</w:t>
      </w:r>
      <w:r w:rsidR="003A029F" w:rsidRPr="00492F94">
        <w:rPr>
          <w:rFonts w:ascii="Times New Roman" w:hAnsi="Times New Roman" w:cs="Times New Roman"/>
          <w:sz w:val="24"/>
          <w:szCs w:val="24"/>
        </w:rPr>
        <w:t xml:space="preserve"> to collect da</w:t>
      </w:r>
      <w:r w:rsidR="003A029F">
        <w:rPr>
          <w:rFonts w:ascii="Times New Roman" w:hAnsi="Times New Roman" w:cs="Times New Roman"/>
          <w:sz w:val="24"/>
          <w:szCs w:val="24"/>
        </w:rPr>
        <w:t>ta on the students’ skill in speaking. The test given to the student was</w:t>
      </w:r>
      <w:r w:rsidR="003A029F" w:rsidRPr="00492F94">
        <w:rPr>
          <w:rFonts w:ascii="Times New Roman" w:hAnsi="Times New Roman" w:cs="Times New Roman"/>
          <w:sz w:val="24"/>
          <w:szCs w:val="24"/>
        </w:rPr>
        <w:t xml:space="preserve"> oral test. </w:t>
      </w:r>
      <w:r w:rsidR="003A029F">
        <w:rPr>
          <w:rFonts w:ascii="Times New Roman" w:hAnsi="Times New Roman" w:cs="Times New Roman"/>
          <w:sz w:val="24"/>
          <w:szCs w:val="24"/>
        </w:rPr>
        <w:t xml:space="preserve">That is used to </w:t>
      </w:r>
      <w:proofErr w:type="gramStart"/>
      <w:r w:rsidR="003A029F">
        <w:rPr>
          <w:rFonts w:ascii="Times New Roman" w:hAnsi="Times New Roman" w:cs="Times New Roman"/>
          <w:sz w:val="24"/>
          <w:szCs w:val="24"/>
        </w:rPr>
        <w:t>asses</w:t>
      </w:r>
      <w:proofErr w:type="gramEnd"/>
      <w:r w:rsidR="003A029F">
        <w:rPr>
          <w:rFonts w:ascii="Times New Roman" w:hAnsi="Times New Roman" w:cs="Times New Roman"/>
          <w:sz w:val="24"/>
          <w:szCs w:val="24"/>
        </w:rPr>
        <w:t xml:space="preserve"> </w:t>
      </w:r>
      <w:r w:rsidR="003A029F" w:rsidRPr="00492F94">
        <w:rPr>
          <w:rFonts w:ascii="Times New Roman" w:hAnsi="Times New Roman" w:cs="Times New Roman"/>
          <w:sz w:val="24"/>
          <w:szCs w:val="24"/>
        </w:rPr>
        <w:t xml:space="preserve">fluency and comprehensibility. To </w:t>
      </w:r>
      <w:r w:rsidR="003A029F">
        <w:rPr>
          <w:rFonts w:ascii="Times New Roman" w:hAnsi="Times New Roman" w:cs="Times New Roman"/>
          <w:sz w:val="24"/>
          <w:szCs w:val="24"/>
        </w:rPr>
        <w:t xml:space="preserve">collect data, the researcher used </w:t>
      </w:r>
      <w:r w:rsidR="003A029F" w:rsidRPr="00492F94">
        <w:rPr>
          <w:rFonts w:ascii="Times New Roman" w:hAnsi="Times New Roman" w:cs="Times New Roman"/>
          <w:sz w:val="24"/>
          <w:szCs w:val="24"/>
        </w:rPr>
        <w:t xml:space="preserve">pre-test </w:t>
      </w:r>
      <w:r w:rsidR="003A029F">
        <w:rPr>
          <w:rFonts w:ascii="Times New Roman" w:hAnsi="Times New Roman" w:cs="Times New Roman"/>
          <w:sz w:val="24"/>
          <w:szCs w:val="24"/>
        </w:rPr>
        <w:t xml:space="preserve">and post-test. </w:t>
      </w:r>
      <w:r w:rsidR="003A029F" w:rsidRPr="00492F94">
        <w:rPr>
          <w:rFonts w:ascii="Times New Roman" w:hAnsi="Times New Roman" w:cs="Times New Roman"/>
          <w:sz w:val="24"/>
          <w:szCs w:val="24"/>
        </w:rPr>
        <w:t xml:space="preserve">To </w:t>
      </w:r>
      <w:r w:rsidR="003A029F">
        <w:rPr>
          <w:rFonts w:ascii="Times New Roman" w:hAnsi="Times New Roman" w:cs="Times New Roman"/>
          <w:sz w:val="24"/>
          <w:szCs w:val="24"/>
        </w:rPr>
        <w:t xml:space="preserve">measure </w:t>
      </w:r>
      <w:r w:rsidR="003A029F" w:rsidRPr="00492F94">
        <w:rPr>
          <w:rFonts w:ascii="Times New Roman" w:hAnsi="Times New Roman" w:cs="Times New Roman"/>
          <w:sz w:val="24"/>
          <w:szCs w:val="24"/>
        </w:rPr>
        <w:t>the students’ sp</w:t>
      </w:r>
      <w:r w:rsidR="003A029F">
        <w:rPr>
          <w:rFonts w:ascii="Times New Roman" w:hAnsi="Times New Roman" w:cs="Times New Roman"/>
          <w:sz w:val="24"/>
          <w:szCs w:val="24"/>
        </w:rPr>
        <w:t>eaking skill, the researcher</w:t>
      </w:r>
      <w:r w:rsidR="003A029F" w:rsidRPr="00492F94">
        <w:rPr>
          <w:rFonts w:ascii="Times New Roman" w:hAnsi="Times New Roman" w:cs="Times New Roman"/>
          <w:sz w:val="24"/>
          <w:szCs w:val="24"/>
        </w:rPr>
        <w:t xml:space="preserve"> use</w:t>
      </w:r>
      <w:r w:rsidR="003A029F">
        <w:rPr>
          <w:rFonts w:ascii="Times New Roman" w:hAnsi="Times New Roman" w:cs="Times New Roman"/>
          <w:sz w:val="24"/>
          <w:szCs w:val="24"/>
        </w:rPr>
        <w:t>d</w:t>
      </w:r>
      <w:r w:rsidR="00B200C1">
        <w:rPr>
          <w:rFonts w:ascii="Times New Roman" w:hAnsi="Times New Roman" w:cs="Times New Roman"/>
          <w:sz w:val="24"/>
          <w:szCs w:val="24"/>
        </w:rPr>
        <w:t xml:space="preserve"> tape or mobile phone</w:t>
      </w:r>
      <w:r w:rsidR="003A029F" w:rsidRPr="00492F94">
        <w:rPr>
          <w:rFonts w:ascii="Times New Roman" w:hAnsi="Times New Roman" w:cs="Times New Roman"/>
          <w:sz w:val="24"/>
          <w:szCs w:val="24"/>
        </w:rPr>
        <w:t xml:space="preserve"> to record the </w:t>
      </w:r>
      <w:proofErr w:type="spellStart"/>
      <w:r w:rsidR="003A029F" w:rsidRPr="00492F94">
        <w:rPr>
          <w:rFonts w:ascii="Times New Roman" w:hAnsi="Times New Roman" w:cs="Times New Roman"/>
          <w:sz w:val="24"/>
          <w:szCs w:val="24"/>
        </w:rPr>
        <w:t>students’speaking</w:t>
      </w:r>
      <w:proofErr w:type="spellEnd"/>
      <w:r w:rsidR="003A029F" w:rsidRPr="00492F94">
        <w:rPr>
          <w:rFonts w:ascii="Times New Roman" w:hAnsi="Times New Roman" w:cs="Times New Roman"/>
          <w:sz w:val="24"/>
          <w:szCs w:val="24"/>
        </w:rPr>
        <w:t xml:space="preserve"> i</w:t>
      </w:r>
      <w:r w:rsidR="003A029F">
        <w:rPr>
          <w:rFonts w:ascii="Times New Roman" w:hAnsi="Times New Roman" w:cs="Times New Roman"/>
          <w:sz w:val="24"/>
          <w:szCs w:val="24"/>
        </w:rPr>
        <w:t xml:space="preserve">n order the researcher to get the result. </w:t>
      </w:r>
      <w:r>
        <w:rPr>
          <w:rFonts w:ascii="Times New Roman" w:hAnsi="Times New Roman" w:cs="Times New Roman"/>
          <w:sz w:val="24"/>
          <w:szCs w:val="24"/>
          <w:lang w:val="id-ID"/>
        </w:rPr>
        <w:t>The researcher used pretest and posttest in collec</w:t>
      </w:r>
      <w:r w:rsidR="00B200C1">
        <w:rPr>
          <w:rFonts w:ascii="Times New Roman" w:hAnsi="Times New Roman" w:cs="Times New Roman"/>
          <w:sz w:val="24"/>
          <w:szCs w:val="24"/>
          <w:lang w:val="id-ID"/>
        </w:rPr>
        <w:t>ting data. The pretest was empl</w:t>
      </w:r>
      <w:r>
        <w:rPr>
          <w:rFonts w:ascii="Times New Roman" w:hAnsi="Times New Roman" w:cs="Times New Roman"/>
          <w:sz w:val="24"/>
          <w:szCs w:val="24"/>
          <w:lang w:val="id-ID"/>
        </w:rPr>
        <w:t>o</w:t>
      </w:r>
      <w:r w:rsidR="00B200C1">
        <w:rPr>
          <w:rFonts w:ascii="Times New Roman" w:hAnsi="Times New Roman" w:cs="Times New Roman"/>
          <w:sz w:val="24"/>
          <w:szCs w:val="24"/>
        </w:rPr>
        <w:t>y</w:t>
      </w:r>
      <w:r>
        <w:rPr>
          <w:rFonts w:ascii="Times New Roman" w:hAnsi="Times New Roman" w:cs="Times New Roman"/>
          <w:sz w:val="24"/>
          <w:szCs w:val="24"/>
          <w:lang w:val="id-ID"/>
        </w:rPr>
        <w:t xml:space="preserve">ed before the treatment in order to find out the students’ </w:t>
      </w:r>
      <w:r>
        <w:rPr>
          <w:rFonts w:ascii="Times New Roman" w:hAnsi="Times New Roman" w:cs="Times New Roman"/>
          <w:sz w:val="24"/>
          <w:szCs w:val="24"/>
        </w:rPr>
        <w:t xml:space="preserve">speaking </w:t>
      </w:r>
      <w:r>
        <w:rPr>
          <w:rFonts w:ascii="Times New Roman" w:hAnsi="Times New Roman" w:cs="Times New Roman"/>
          <w:sz w:val="24"/>
          <w:szCs w:val="24"/>
          <w:lang w:val="id-ID"/>
        </w:rPr>
        <w:t>skill. The posttest was given after the treatment in order to measure the students’ progress after being taught with p</w:t>
      </w:r>
      <w:proofErr w:type="spellStart"/>
      <w:r>
        <w:rPr>
          <w:rFonts w:ascii="Times New Roman" w:hAnsi="Times New Roman" w:cs="Times New Roman"/>
          <w:sz w:val="24"/>
          <w:szCs w:val="24"/>
        </w:rPr>
        <w:t>airwork</w:t>
      </w:r>
      <w:proofErr w:type="spellEnd"/>
      <w:r>
        <w:rPr>
          <w:rFonts w:ascii="Times New Roman" w:hAnsi="Times New Roman" w:cs="Times New Roman"/>
          <w:sz w:val="24"/>
          <w:szCs w:val="24"/>
        </w:rPr>
        <w:t xml:space="preserve"> interview</w:t>
      </w:r>
      <w:r>
        <w:rPr>
          <w:rFonts w:ascii="Times New Roman" w:hAnsi="Times New Roman" w:cs="Times New Roman"/>
          <w:sz w:val="24"/>
          <w:szCs w:val="24"/>
          <w:lang w:val="id-ID"/>
        </w:rPr>
        <w:t xml:space="preserve">. The treatment is used to improve the students’ </w:t>
      </w:r>
      <w:r>
        <w:rPr>
          <w:rFonts w:ascii="Times New Roman" w:hAnsi="Times New Roman" w:cs="Times New Roman"/>
          <w:sz w:val="24"/>
          <w:szCs w:val="24"/>
        </w:rPr>
        <w:t>speaking</w:t>
      </w:r>
      <w:r>
        <w:rPr>
          <w:rFonts w:ascii="Times New Roman" w:hAnsi="Times New Roman" w:cs="Times New Roman"/>
          <w:sz w:val="24"/>
          <w:szCs w:val="24"/>
          <w:lang w:val="id-ID"/>
        </w:rPr>
        <w:t xml:space="preserve"> skill. The researcher gave the treatment to the students fo</w:t>
      </w:r>
      <w:r>
        <w:rPr>
          <w:rFonts w:ascii="Times New Roman" w:hAnsi="Times New Roman" w:cs="Times New Roman"/>
          <w:sz w:val="24"/>
          <w:szCs w:val="24"/>
        </w:rPr>
        <w:t xml:space="preserve">r six </w:t>
      </w:r>
      <w:r>
        <w:rPr>
          <w:rFonts w:ascii="Times New Roman" w:hAnsi="Times New Roman" w:cs="Times New Roman"/>
          <w:sz w:val="24"/>
          <w:szCs w:val="24"/>
          <w:lang w:val="id-ID"/>
        </w:rPr>
        <w:t>meetings. It was done only for the experimental group while the control group got usual treatmet that the teachers normally use in the school. In order to score the students’ work, the researcher used scoring system as follow.</w:t>
      </w:r>
    </w:p>
    <w:p w:rsidR="00811625" w:rsidRPr="00811625" w:rsidRDefault="00811625" w:rsidP="004E3EF0">
      <w:pPr>
        <w:spacing w:line="360" w:lineRule="auto"/>
        <w:jc w:val="both"/>
        <w:rPr>
          <w:rFonts w:ascii="Times New Roman" w:hAnsi="Times New Roman" w:cs="Times New Roman"/>
          <w:sz w:val="24"/>
          <w:szCs w:val="24"/>
        </w:rPr>
      </w:pPr>
    </w:p>
    <w:p w:rsidR="007243BB" w:rsidRPr="004E3EF0" w:rsidRDefault="004E3EF0" w:rsidP="004E3EF0">
      <w:pPr>
        <w:spacing w:after="0" w:line="360" w:lineRule="auto"/>
        <w:ind w:left="360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243BB" w:rsidRPr="007243BB">
        <w:rPr>
          <w:rFonts w:ascii="Times New Roman" w:hAnsi="Times New Roman" w:cs="Times New Roman"/>
          <w:b/>
          <w:sz w:val="24"/>
          <w:szCs w:val="24"/>
        </w:rPr>
        <w:t>Table 1</w:t>
      </w:r>
    </w:p>
    <w:p w:rsidR="007243BB" w:rsidRDefault="007243BB" w:rsidP="004E3EF0">
      <w:pPr>
        <w:spacing w:after="0" w:line="240" w:lineRule="auto"/>
        <w:jc w:val="center"/>
        <w:rPr>
          <w:rFonts w:ascii="Times New Roman" w:hAnsi="Times New Roman" w:cs="Times New Roman"/>
          <w:b/>
          <w:sz w:val="24"/>
          <w:szCs w:val="24"/>
        </w:rPr>
      </w:pPr>
      <w:r w:rsidRPr="00904E81">
        <w:rPr>
          <w:rFonts w:ascii="Times New Roman" w:hAnsi="Times New Roman" w:cs="Times New Roman"/>
          <w:b/>
          <w:sz w:val="24"/>
          <w:szCs w:val="24"/>
        </w:rPr>
        <w:t xml:space="preserve">The Scoring System </w:t>
      </w:r>
      <w:proofErr w:type="gramStart"/>
      <w:r w:rsidRPr="00904E81">
        <w:rPr>
          <w:rFonts w:ascii="Times New Roman" w:hAnsi="Times New Roman" w:cs="Times New Roman"/>
          <w:b/>
          <w:sz w:val="24"/>
          <w:szCs w:val="24"/>
        </w:rPr>
        <w:t>of  Speaking</w:t>
      </w:r>
      <w:proofErr w:type="gramEnd"/>
    </w:p>
    <w:p w:rsidR="004E3EF0" w:rsidRPr="007243BB" w:rsidRDefault="004E3EF0" w:rsidP="004E3EF0">
      <w:pPr>
        <w:spacing w:after="0" w:line="240" w:lineRule="auto"/>
        <w:jc w:val="center"/>
        <w:rPr>
          <w:rFonts w:ascii="Times New Roman" w:hAnsi="Times New Roman" w:cs="Times New Roman"/>
          <w:sz w:val="24"/>
          <w:szCs w:val="24"/>
        </w:rPr>
      </w:pPr>
    </w:p>
    <w:tbl>
      <w:tblPr>
        <w:tblStyle w:val="TableGrid"/>
        <w:tblW w:w="8364" w:type="dxa"/>
        <w:tblInd w:w="108" w:type="dxa"/>
        <w:tblBorders>
          <w:insideV w:val="none" w:sz="0" w:space="0" w:color="auto"/>
        </w:tblBorders>
        <w:tblLook w:val="04A0" w:firstRow="1" w:lastRow="0" w:firstColumn="1" w:lastColumn="0" w:noHBand="0" w:noVBand="1"/>
      </w:tblPr>
      <w:tblGrid>
        <w:gridCol w:w="1418"/>
        <w:gridCol w:w="3685"/>
        <w:gridCol w:w="3261"/>
      </w:tblGrid>
      <w:tr w:rsidR="007243BB" w:rsidRPr="00904E81" w:rsidTr="004E3EF0">
        <w:tc>
          <w:tcPr>
            <w:tcW w:w="1418" w:type="dxa"/>
            <w:tcBorders>
              <w:left w:val="nil"/>
            </w:tcBorders>
          </w:tcPr>
          <w:p w:rsidR="007243BB" w:rsidRPr="00904E81" w:rsidRDefault="007243BB" w:rsidP="004E3EF0">
            <w:pPr>
              <w:spacing w:line="360" w:lineRule="auto"/>
              <w:jc w:val="center"/>
              <w:rPr>
                <w:rFonts w:ascii="Times New Roman" w:hAnsi="Times New Roman" w:cs="Times New Roman"/>
                <w:sz w:val="24"/>
                <w:szCs w:val="24"/>
              </w:rPr>
            </w:pPr>
            <w:r w:rsidRPr="00904E81">
              <w:rPr>
                <w:rFonts w:ascii="Times New Roman" w:hAnsi="Times New Roman" w:cs="Times New Roman"/>
                <w:sz w:val="24"/>
                <w:szCs w:val="24"/>
              </w:rPr>
              <w:t>Level</w:t>
            </w:r>
          </w:p>
        </w:tc>
        <w:tc>
          <w:tcPr>
            <w:tcW w:w="3685" w:type="dxa"/>
          </w:tcPr>
          <w:p w:rsidR="007243BB" w:rsidRPr="00904E81" w:rsidRDefault="007243BB" w:rsidP="004E3EF0">
            <w:pPr>
              <w:spacing w:line="360" w:lineRule="auto"/>
              <w:jc w:val="center"/>
              <w:rPr>
                <w:rFonts w:ascii="Times New Roman" w:hAnsi="Times New Roman" w:cs="Times New Roman"/>
                <w:sz w:val="24"/>
                <w:szCs w:val="24"/>
              </w:rPr>
            </w:pPr>
            <w:r w:rsidRPr="00904E81">
              <w:rPr>
                <w:rFonts w:ascii="Times New Roman" w:hAnsi="Times New Roman" w:cs="Times New Roman"/>
                <w:sz w:val="24"/>
                <w:szCs w:val="24"/>
              </w:rPr>
              <w:t>Fluency</w:t>
            </w:r>
          </w:p>
        </w:tc>
        <w:tc>
          <w:tcPr>
            <w:tcW w:w="3261" w:type="dxa"/>
            <w:tcBorders>
              <w:right w:val="nil"/>
            </w:tcBorders>
          </w:tcPr>
          <w:p w:rsidR="007243BB" w:rsidRPr="00904E81" w:rsidRDefault="007243BB" w:rsidP="004E3EF0">
            <w:pPr>
              <w:spacing w:line="360" w:lineRule="auto"/>
              <w:jc w:val="center"/>
              <w:rPr>
                <w:rFonts w:ascii="Times New Roman" w:hAnsi="Times New Roman" w:cs="Times New Roman"/>
                <w:sz w:val="24"/>
                <w:szCs w:val="24"/>
              </w:rPr>
            </w:pPr>
            <w:r w:rsidRPr="00904E81">
              <w:rPr>
                <w:rFonts w:ascii="Times New Roman" w:hAnsi="Times New Roman" w:cs="Times New Roman"/>
                <w:sz w:val="24"/>
                <w:szCs w:val="24"/>
              </w:rPr>
              <w:t>Comprehensibility</w:t>
            </w:r>
          </w:p>
        </w:tc>
      </w:tr>
      <w:tr w:rsidR="007243BB" w:rsidRPr="00904E81" w:rsidTr="004E3EF0">
        <w:tc>
          <w:tcPr>
            <w:tcW w:w="1418" w:type="dxa"/>
            <w:tcBorders>
              <w:left w:val="nil"/>
            </w:tcBorders>
          </w:tcPr>
          <w:p w:rsidR="007243BB" w:rsidRPr="00904E81" w:rsidRDefault="007243BB" w:rsidP="004E3EF0">
            <w:pPr>
              <w:jc w:val="center"/>
              <w:rPr>
                <w:rFonts w:ascii="Times New Roman" w:hAnsi="Times New Roman" w:cs="Times New Roman"/>
                <w:sz w:val="24"/>
                <w:szCs w:val="24"/>
              </w:rPr>
            </w:pPr>
            <w:r w:rsidRPr="00904E81">
              <w:rPr>
                <w:rFonts w:ascii="Times New Roman" w:hAnsi="Times New Roman" w:cs="Times New Roman"/>
                <w:sz w:val="24"/>
                <w:szCs w:val="24"/>
              </w:rPr>
              <w:t>4</w:t>
            </w:r>
          </w:p>
          <w:p w:rsidR="007243BB" w:rsidRPr="00904E81" w:rsidRDefault="007243BB" w:rsidP="004E3EF0">
            <w:pPr>
              <w:jc w:val="center"/>
              <w:rPr>
                <w:rFonts w:ascii="Times New Roman" w:hAnsi="Times New Roman" w:cs="Times New Roman"/>
                <w:sz w:val="24"/>
                <w:szCs w:val="24"/>
              </w:rPr>
            </w:pPr>
            <w:r w:rsidRPr="00904E81">
              <w:rPr>
                <w:rFonts w:ascii="Times New Roman" w:hAnsi="Times New Roman" w:cs="Times New Roman"/>
                <w:sz w:val="24"/>
                <w:szCs w:val="24"/>
              </w:rPr>
              <w:t>(very good)</w:t>
            </w:r>
          </w:p>
        </w:tc>
        <w:tc>
          <w:tcPr>
            <w:tcW w:w="3685" w:type="dxa"/>
          </w:tcPr>
          <w:p w:rsidR="007243BB" w:rsidRPr="00904E81" w:rsidRDefault="007243BB" w:rsidP="004E3EF0">
            <w:pPr>
              <w:rPr>
                <w:rFonts w:ascii="Times New Roman" w:hAnsi="Times New Roman" w:cs="Times New Roman"/>
                <w:sz w:val="24"/>
                <w:szCs w:val="24"/>
              </w:rPr>
            </w:pPr>
            <w:r w:rsidRPr="00904E81">
              <w:rPr>
                <w:rFonts w:ascii="Times New Roman" w:hAnsi="Times New Roman" w:cs="Times New Roman"/>
                <w:sz w:val="24"/>
                <w:szCs w:val="24"/>
              </w:rPr>
              <w:t>Introduction was told with expres</w:t>
            </w:r>
            <w:r>
              <w:rPr>
                <w:rFonts w:ascii="Times New Roman" w:hAnsi="Times New Roman" w:cs="Times New Roman"/>
                <w:sz w:val="24"/>
                <w:szCs w:val="24"/>
              </w:rPr>
              <w:t>sion , no flat, good intonation,</w:t>
            </w:r>
            <w:r w:rsidRPr="00904E81">
              <w:rPr>
                <w:rFonts w:ascii="Times New Roman" w:hAnsi="Times New Roman" w:cs="Times New Roman"/>
                <w:sz w:val="24"/>
                <w:szCs w:val="24"/>
              </w:rPr>
              <w:t xml:space="preserve"> pattern, and Confident in speech</w:t>
            </w:r>
          </w:p>
        </w:tc>
        <w:tc>
          <w:tcPr>
            <w:tcW w:w="3261" w:type="dxa"/>
            <w:tcBorders>
              <w:right w:val="nil"/>
            </w:tcBorders>
          </w:tcPr>
          <w:p w:rsidR="007243BB" w:rsidRPr="00904E81" w:rsidRDefault="007243BB" w:rsidP="004E3EF0">
            <w:pPr>
              <w:rPr>
                <w:rFonts w:ascii="Times New Roman" w:hAnsi="Times New Roman" w:cs="Times New Roman"/>
                <w:sz w:val="24"/>
                <w:szCs w:val="24"/>
              </w:rPr>
            </w:pPr>
            <w:r w:rsidRPr="00904E81">
              <w:rPr>
                <w:rFonts w:ascii="Times New Roman" w:hAnsi="Times New Roman" w:cs="Times New Roman"/>
                <w:sz w:val="24"/>
                <w:szCs w:val="24"/>
              </w:rPr>
              <w:t>Most of what the speaker says was easy to follow, his intentions were necessary</w:t>
            </w:r>
            <w:r>
              <w:rPr>
                <w:rFonts w:ascii="Times New Roman" w:hAnsi="Times New Roman" w:cs="Times New Roman"/>
                <w:sz w:val="24"/>
                <w:szCs w:val="24"/>
              </w:rPr>
              <w:t xml:space="preserve"> to help him to convey the messa</w:t>
            </w:r>
            <w:r w:rsidRPr="00904E81">
              <w:rPr>
                <w:rFonts w:ascii="Times New Roman" w:hAnsi="Times New Roman" w:cs="Times New Roman"/>
                <w:sz w:val="24"/>
                <w:szCs w:val="24"/>
              </w:rPr>
              <w:t>ge or the seek classifications.</w:t>
            </w:r>
          </w:p>
        </w:tc>
      </w:tr>
      <w:tr w:rsidR="007243BB" w:rsidRPr="00904E81" w:rsidTr="004E3EF0">
        <w:tc>
          <w:tcPr>
            <w:tcW w:w="1418" w:type="dxa"/>
            <w:tcBorders>
              <w:left w:val="nil"/>
            </w:tcBorders>
          </w:tcPr>
          <w:p w:rsidR="007243BB" w:rsidRPr="00904E81" w:rsidRDefault="007243BB" w:rsidP="004E3EF0">
            <w:pPr>
              <w:jc w:val="center"/>
              <w:rPr>
                <w:rFonts w:ascii="Times New Roman" w:hAnsi="Times New Roman" w:cs="Times New Roman"/>
                <w:sz w:val="24"/>
                <w:szCs w:val="24"/>
              </w:rPr>
            </w:pPr>
            <w:r w:rsidRPr="00904E81">
              <w:rPr>
                <w:rFonts w:ascii="Times New Roman" w:hAnsi="Times New Roman" w:cs="Times New Roman"/>
                <w:sz w:val="24"/>
                <w:szCs w:val="24"/>
              </w:rPr>
              <w:t>3</w:t>
            </w:r>
          </w:p>
          <w:p w:rsidR="007243BB" w:rsidRPr="00904E81" w:rsidRDefault="007243BB" w:rsidP="004E3EF0">
            <w:pPr>
              <w:jc w:val="center"/>
              <w:rPr>
                <w:rFonts w:ascii="Times New Roman" w:hAnsi="Times New Roman" w:cs="Times New Roman"/>
                <w:sz w:val="24"/>
                <w:szCs w:val="24"/>
              </w:rPr>
            </w:pPr>
            <w:r w:rsidRPr="00904E81">
              <w:rPr>
                <w:rFonts w:ascii="Times New Roman" w:hAnsi="Times New Roman" w:cs="Times New Roman"/>
                <w:sz w:val="24"/>
                <w:szCs w:val="24"/>
              </w:rPr>
              <w:t>(good)</w:t>
            </w:r>
          </w:p>
        </w:tc>
        <w:tc>
          <w:tcPr>
            <w:tcW w:w="3685" w:type="dxa"/>
          </w:tcPr>
          <w:p w:rsidR="007243BB" w:rsidRPr="00904E81" w:rsidRDefault="007243BB" w:rsidP="004E3EF0">
            <w:pPr>
              <w:rPr>
                <w:rFonts w:ascii="Times New Roman" w:hAnsi="Times New Roman" w:cs="Times New Roman"/>
                <w:sz w:val="24"/>
                <w:szCs w:val="24"/>
              </w:rPr>
            </w:pPr>
            <w:r w:rsidRPr="00904E81">
              <w:rPr>
                <w:rFonts w:ascii="Times New Roman" w:hAnsi="Times New Roman" w:cs="Times New Roman"/>
                <w:sz w:val="24"/>
                <w:szCs w:val="24"/>
              </w:rPr>
              <w:t>Some expressions in speech Though mechanical in places; a few pauses but they did not detract from Comprehensibility.</w:t>
            </w:r>
          </w:p>
        </w:tc>
        <w:tc>
          <w:tcPr>
            <w:tcW w:w="3261" w:type="dxa"/>
            <w:tcBorders>
              <w:right w:val="nil"/>
            </w:tcBorders>
          </w:tcPr>
          <w:p w:rsidR="007243BB" w:rsidRPr="00EA249A" w:rsidRDefault="007243BB" w:rsidP="004E3EF0">
            <w:pPr>
              <w:rPr>
                <w:rFonts w:ascii="Times New Roman" w:hAnsi="Times New Roman" w:cs="Times New Roman"/>
                <w:sz w:val="24"/>
                <w:szCs w:val="24"/>
              </w:rPr>
            </w:pPr>
            <w:r w:rsidRPr="00904E81">
              <w:rPr>
                <w:rFonts w:ascii="Times New Roman" w:hAnsi="Times New Roman" w:cs="Times New Roman"/>
                <w:sz w:val="24"/>
                <w:szCs w:val="24"/>
              </w:rPr>
              <w:t>The listeners could understand a lot of what wa</w:t>
            </w:r>
            <w:r>
              <w:rPr>
                <w:rFonts w:ascii="Times New Roman" w:hAnsi="Times New Roman" w:cs="Times New Roman"/>
                <w:sz w:val="24"/>
                <w:szCs w:val="24"/>
              </w:rPr>
              <w:t>s said. But be must constantly s</w:t>
            </w:r>
            <w:r w:rsidRPr="00904E81">
              <w:rPr>
                <w:rFonts w:ascii="Times New Roman" w:hAnsi="Times New Roman" w:cs="Times New Roman"/>
                <w:sz w:val="24"/>
                <w:szCs w:val="24"/>
              </w:rPr>
              <w:t>ought clarification.</w:t>
            </w:r>
            <w:r>
              <w:rPr>
                <w:rFonts w:ascii="Times New Roman" w:hAnsi="Times New Roman" w:cs="Times New Roman"/>
                <w:sz w:val="24"/>
                <w:szCs w:val="24"/>
              </w:rPr>
              <w:t xml:space="preserve">                    C</w:t>
            </w:r>
            <w:r w:rsidRPr="00904E81">
              <w:rPr>
                <w:rFonts w:ascii="Times New Roman" w:hAnsi="Times New Roman" w:cs="Times New Roman"/>
                <w:sz w:val="24"/>
                <w:szCs w:val="24"/>
              </w:rPr>
              <w:t>annot understand many of the speakers more complex or longer sentences.</w:t>
            </w:r>
          </w:p>
        </w:tc>
      </w:tr>
      <w:tr w:rsidR="007243BB" w:rsidRPr="00904E81" w:rsidTr="004E3EF0">
        <w:tc>
          <w:tcPr>
            <w:tcW w:w="1418" w:type="dxa"/>
            <w:tcBorders>
              <w:left w:val="nil"/>
            </w:tcBorders>
          </w:tcPr>
          <w:p w:rsidR="007243BB" w:rsidRDefault="007243BB" w:rsidP="004E3EF0">
            <w:pPr>
              <w:spacing w:line="480" w:lineRule="auto"/>
              <w:jc w:val="center"/>
              <w:rPr>
                <w:rFonts w:ascii="Times New Roman" w:hAnsi="Times New Roman" w:cs="Times New Roman"/>
                <w:sz w:val="24"/>
                <w:szCs w:val="24"/>
                <w:lang w:val="en-US"/>
              </w:rPr>
            </w:pPr>
            <w:r w:rsidRPr="00904E81">
              <w:rPr>
                <w:rFonts w:ascii="Times New Roman" w:hAnsi="Times New Roman" w:cs="Times New Roman"/>
                <w:sz w:val="24"/>
                <w:szCs w:val="24"/>
              </w:rPr>
              <w:t>2</w:t>
            </w:r>
          </w:p>
          <w:p w:rsidR="00163D70" w:rsidRPr="00163D70" w:rsidRDefault="00163D70" w:rsidP="004E3EF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(enough)</w:t>
            </w:r>
          </w:p>
        </w:tc>
        <w:tc>
          <w:tcPr>
            <w:tcW w:w="3685" w:type="dxa"/>
          </w:tcPr>
          <w:p w:rsidR="007243BB" w:rsidRPr="00904E81" w:rsidRDefault="007243BB" w:rsidP="004E3EF0">
            <w:pPr>
              <w:rPr>
                <w:rFonts w:ascii="Times New Roman" w:hAnsi="Times New Roman" w:cs="Times New Roman"/>
                <w:sz w:val="24"/>
                <w:szCs w:val="24"/>
              </w:rPr>
            </w:pPr>
            <w:r w:rsidRPr="00904E81">
              <w:rPr>
                <w:rFonts w:ascii="Times New Roman" w:hAnsi="Times New Roman" w:cs="Times New Roman"/>
                <w:sz w:val="24"/>
                <w:szCs w:val="24"/>
              </w:rPr>
              <w:t>Flat  presentations, intonations, and restart that Made it difficult to follow.</w:t>
            </w:r>
          </w:p>
        </w:tc>
        <w:tc>
          <w:tcPr>
            <w:tcW w:w="3261" w:type="dxa"/>
            <w:tcBorders>
              <w:right w:val="nil"/>
            </w:tcBorders>
          </w:tcPr>
          <w:p w:rsidR="007243BB" w:rsidRPr="00904E81" w:rsidRDefault="007243BB" w:rsidP="004E3EF0">
            <w:pPr>
              <w:rPr>
                <w:rFonts w:ascii="Times New Roman" w:hAnsi="Times New Roman" w:cs="Times New Roman"/>
                <w:sz w:val="24"/>
                <w:szCs w:val="24"/>
              </w:rPr>
            </w:pPr>
            <w:r w:rsidRPr="00904E81">
              <w:rPr>
                <w:rFonts w:ascii="Times New Roman" w:hAnsi="Times New Roman" w:cs="Times New Roman"/>
                <w:sz w:val="24"/>
                <w:szCs w:val="24"/>
              </w:rPr>
              <w:t>Only small bits (usually short (</w:t>
            </w:r>
            <w:r>
              <w:rPr>
                <w:rFonts w:ascii="Times New Roman" w:hAnsi="Times New Roman" w:cs="Times New Roman"/>
                <w:sz w:val="24"/>
                <w:szCs w:val="24"/>
              </w:rPr>
              <w:t>fair) sentences and phrases) cou</w:t>
            </w:r>
            <w:r w:rsidRPr="00904E81">
              <w:rPr>
                <w:rFonts w:ascii="Times New Roman" w:hAnsi="Times New Roman" w:cs="Times New Roman"/>
                <w:sz w:val="24"/>
                <w:szCs w:val="24"/>
              </w:rPr>
              <w:t>ld be understood and then with considerable effort by someone who was used to listening to the speaker.</w:t>
            </w:r>
          </w:p>
        </w:tc>
      </w:tr>
      <w:tr w:rsidR="007243BB" w:rsidRPr="00904E81" w:rsidTr="004E3EF0">
        <w:tc>
          <w:tcPr>
            <w:tcW w:w="1418" w:type="dxa"/>
            <w:tcBorders>
              <w:left w:val="nil"/>
            </w:tcBorders>
          </w:tcPr>
          <w:p w:rsidR="007243BB" w:rsidRPr="00163D70" w:rsidRDefault="007243BB" w:rsidP="004E3EF0">
            <w:pPr>
              <w:spacing w:line="480" w:lineRule="auto"/>
              <w:jc w:val="center"/>
              <w:rPr>
                <w:rFonts w:ascii="Times New Roman" w:hAnsi="Times New Roman" w:cs="Times New Roman"/>
                <w:sz w:val="24"/>
                <w:szCs w:val="24"/>
                <w:lang w:val="en-US"/>
              </w:rPr>
            </w:pPr>
            <w:r w:rsidRPr="00904E81">
              <w:rPr>
                <w:rFonts w:ascii="Times New Roman" w:hAnsi="Times New Roman" w:cs="Times New Roman"/>
                <w:sz w:val="24"/>
                <w:szCs w:val="24"/>
              </w:rPr>
              <w:t>1</w:t>
            </w:r>
          </w:p>
          <w:p w:rsidR="00163D70" w:rsidRPr="00163D70" w:rsidRDefault="00163D70" w:rsidP="004E3EF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(failed)</w:t>
            </w:r>
          </w:p>
        </w:tc>
        <w:tc>
          <w:tcPr>
            <w:tcW w:w="3685" w:type="dxa"/>
          </w:tcPr>
          <w:p w:rsidR="007243BB" w:rsidRPr="00904E81" w:rsidRDefault="007243BB" w:rsidP="004E3EF0">
            <w:pPr>
              <w:rPr>
                <w:rFonts w:ascii="Times New Roman" w:hAnsi="Times New Roman" w:cs="Times New Roman"/>
                <w:sz w:val="24"/>
                <w:szCs w:val="24"/>
              </w:rPr>
            </w:pPr>
            <w:r w:rsidRPr="00904E81">
              <w:rPr>
                <w:rFonts w:ascii="Times New Roman" w:hAnsi="Times New Roman" w:cs="Times New Roman"/>
                <w:sz w:val="24"/>
                <w:szCs w:val="24"/>
              </w:rPr>
              <w:t>Full of long and unnatural pauses. Very halting and Fragmentary delivery. At times give up making the effort very limited range of expressions.</w:t>
            </w:r>
          </w:p>
        </w:tc>
        <w:tc>
          <w:tcPr>
            <w:tcW w:w="3261" w:type="dxa"/>
            <w:tcBorders>
              <w:right w:val="nil"/>
            </w:tcBorders>
          </w:tcPr>
          <w:p w:rsidR="007243BB" w:rsidRPr="00904E81" w:rsidRDefault="007243BB" w:rsidP="004E3EF0">
            <w:pPr>
              <w:rPr>
                <w:rFonts w:ascii="Times New Roman" w:hAnsi="Times New Roman" w:cs="Times New Roman"/>
                <w:sz w:val="24"/>
                <w:szCs w:val="24"/>
              </w:rPr>
            </w:pPr>
            <w:r w:rsidRPr="00904E81">
              <w:rPr>
                <w:rFonts w:ascii="Times New Roman" w:hAnsi="Times New Roman" w:cs="Times New Roman"/>
                <w:sz w:val="24"/>
                <w:szCs w:val="24"/>
              </w:rPr>
              <w:t>Hardly anything of what was (poor) said can be understood. even when listener made a great effort or interrupt, the speaker unable to clarify anything he seemed to have said.</w:t>
            </w:r>
          </w:p>
        </w:tc>
      </w:tr>
    </w:tbl>
    <w:p w:rsidR="007243BB" w:rsidRPr="007243BB" w:rsidRDefault="007243BB" w:rsidP="007243BB">
      <w:pPr>
        <w:spacing w:after="0"/>
        <w:rPr>
          <w:rFonts w:ascii="Times New Roman" w:hAnsi="Times New Roman" w:cs="Times New Roman"/>
          <w:i/>
          <w:sz w:val="24"/>
          <w:szCs w:val="24"/>
        </w:rPr>
      </w:pPr>
      <w:r w:rsidRPr="00904E81">
        <w:rPr>
          <w:rFonts w:ascii="Times New Roman" w:hAnsi="Times New Roman" w:cs="Times New Roman"/>
          <w:i/>
          <w:sz w:val="24"/>
          <w:szCs w:val="24"/>
        </w:rPr>
        <w:t>Source: Adapted from Heaton (1988:100)</w:t>
      </w:r>
    </w:p>
    <w:p w:rsidR="00811625" w:rsidRDefault="00811625" w:rsidP="007243BB">
      <w:pPr>
        <w:spacing w:after="0" w:line="360" w:lineRule="auto"/>
        <w:jc w:val="both"/>
        <w:rPr>
          <w:rFonts w:ascii="Times New Roman" w:hAnsi="Times New Roman"/>
          <w:b/>
          <w:bCs/>
          <w:sz w:val="24"/>
          <w:szCs w:val="24"/>
        </w:rPr>
      </w:pPr>
    </w:p>
    <w:p w:rsidR="00811625" w:rsidRDefault="00811625" w:rsidP="007243BB">
      <w:pPr>
        <w:spacing w:after="0" w:line="360" w:lineRule="auto"/>
        <w:jc w:val="both"/>
        <w:rPr>
          <w:rFonts w:ascii="Times New Roman" w:hAnsi="Times New Roman"/>
          <w:b/>
          <w:bCs/>
          <w:sz w:val="24"/>
          <w:szCs w:val="24"/>
        </w:rPr>
      </w:pPr>
    </w:p>
    <w:p w:rsidR="00811625" w:rsidRDefault="00811625" w:rsidP="007243BB">
      <w:pPr>
        <w:spacing w:after="0" w:line="360" w:lineRule="auto"/>
        <w:jc w:val="both"/>
        <w:rPr>
          <w:rFonts w:ascii="Times New Roman" w:hAnsi="Times New Roman"/>
          <w:b/>
          <w:bCs/>
          <w:sz w:val="24"/>
          <w:szCs w:val="24"/>
        </w:rPr>
      </w:pPr>
    </w:p>
    <w:p w:rsidR="00811625" w:rsidRDefault="00811625" w:rsidP="007243BB">
      <w:pPr>
        <w:spacing w:after="0" w:line="360" w:lineRule="auto"/>
        <w:jc w:val="both"/>
        <w:rPr>
          <w:rFonts w:ascii="Times New Roman" w:hAnsi="Times New Roman"/>
          <w:b/>
          <w:bCs/>
          <w:sz w:val="24"/>
          <w:szCs w:val="24"/>
        </w:rPr>
      </w:pPr>
    </w:p>
    <w:p w:rsidR="00811625" w:rsidRDefault="00811625" w:rsidP="007243BB">
      <w:pPr>
        <w:spacing w:after="0" w:line="360" w:lineRule="auto"/>
        <w:jc w:val="both"/>
        <w:rPr>
          <w:rFonts w:ascii="Times New Roman" w:hAnsi="Times New Roman"/>
          <w:b/>
          <w:bCs/>
          <w:sz w:val="24"/>
          <w:szCs w:val="24"/>
        </w:rPr>
      </w:pPr>
    </w:p>
    <w:p w:rsidR="00811625" w:rsidRDefault="00811625" w:rsidP="007243BB">
      <w:pPr>
        <w:spacing w:after="0" w:line="360" w:lineRule="auto"/>
        <w:jc w:val="both"/>
        <w:rPr>
          <w:rFonts w:ascii="Times New Roman" w:hAnsi="Times New Roman"/>
          <w:b/>
          <w:bCs/>
          <w:sz w:val="24"/>
          <w:szCs w:val="24"/>
        </w:rPr>
      </w:pPr>
    </w:p>
    <w:p w:rsidR="00811625" w:rsidRDefault="00811625" w:rsidP="007243BB">
      <w:pPr>
        <w:spacing w:after="0" w:line="360" w:lineRule="auto"/>
        <w:jc w:val="both"/>
        <w:rPr>
          <w:rFonts w:ascii="Times New Roman" w:hAnsi="Times New Roman"/>
          <w:b/>
          <w:bCs/>
          <w:sz w:val="24"/>
          <w:szCs w:val="24"/>
        </w:rPr>
      </w:pPr>
    </w:p>
    <w:p w:rsidR="00811625" w:rsidRDefault="00811625" w:rsidP="007243BB">
      <w:pPr>
        <w:spacing w:after="0" w:line="360" w:lineRule="auto"/>
        <w:jc w:val="both"/>
        <w:rPr>
          <w:rFonts w:ascii="Times New Roman" w:hAnsi="Times New Roman"/>
          <w:b/>
          <w:bCs/>
          <w:sz w:val="24"/>
          <w:szCs w:val="24"/>
        </w:rPr>
      </w:pPr>
    </w:p>
    <w:p w:rsidR="00811625" w:rsidRDefault="00811625" w:rsidP="007243BB">
      <w:pPr>
        <w:spacing w:after="0" w:line="360" w:lineRule="auto"/>
        <w:jc w:val="both"/>
        <w:rPr>
          <w:rFonts w:ascii="Times New Roman" w:hAnsi="Times New Roman"/>
          <w:b/>
          <w:bCs/>
          <w:sz w:val="24"/>
          <w:szCs w:val="24"/>
        </w:rPr>
      </w:pPr>
    </w:p>
    <w:p w:rsidR="00811625" w:rsidRDefault="00811625" w:rsidP="007243BB">
      <w:pPr>
        <w:spacing w:after="0" w:line="360" w:lineRule="auto"/>
        <w:jc w:val="both"/>
        <w:rPr>
          <w:rFonts w:ascii="Times New Roman" w:hAnsi="Times New Roman"/>
          <w:b/>
          <w:bCs/>
          <w:sz w:val="24"/>
          <w:szCs w:val="24"/>
        </w:rPr>
      </w:pPr>
    </w:p>
    <w:p w:rsidR="00811625" w:rsidRDefault="00811625" w:rsidP="007243BB">
      <w:pPr>
        <w:spacing w:after="0" w:line="360" w:lineRule="auto"/>
        <w:jc w:val="both"/>
        <w:rPr>
          <w:rFonts w:ascii="Times New Roman" w:hAnsi="Times New Roman"/>
          <w:b/>
          <w:bCs/>
          <w:sz w:val="24"/>
          <w:szCs w:val="24"/>
        </w:rPr>
      </w:pPr>
    </w:p>
    <w:p w:rsidR="00811625" w:rsidRDefault="00811625" w:rsidP="007243BB">
      <w:pPr>
        <w:spacing w:after="0" w:line="360" w:lineRule="auto"/>
        <w:jc w:val="both"/>
        <w:rPr>
          <w:rFonts w:ascii="Times New Roman" w:hAnsi="Times New Roman"/>
          <w:b/>
          <w:bCs/>
          <w:sz w:val="24"/>
          <w:szCs w:val="24"/>
        </w:rPr>
      </w:pPr>
    </w:p>
    <w:p w:rsidR="007243BB" w:rsidRDefault="007243BB" w:rsidP="007243BB">
      <w:pPr>
        <w:spacing w:after="0" w:line="360" w:lineRule="auto"/>
        <w:jc w:val="both"/>
        <w:rPr>
          <w:rFonts w:ascii="Times New Roman" w:hAnsi="Times New Roman"/>
          <w:b/>
          <w:bCs/>
          <w:sz w:val="24"/>
          <w:szCs w:val="24"/>
          <w:lang w:val="id-ID"/>
        </w:rPr>
      </w:pPr>
      <w:r>
        <w:rPr>
          <w:rFonts w:ascii="Times New Roman" w:hAnsi="Times New Roman"/>
          <w:b/>
          <w:bCs/>
          <w:sz w:val="24"/>
          <w:szCs w:val="24"/>
          <w:lang w:val="id-ID"/>
        </w:rPr>
        <w:lastRenderedPageBreak/>
        <w:t>FINDINGS</w:t>
      </w:r>
    </w:p>
    <w:p w:rsidR="007243BB" w:rsidRDefault="007243BB" w:rsidP="007243BB">
      <w:pPr>
        <w:spacing w:after="0" w:line="240" w:lineRule="auto"/>
        <w:jc w:val="both"/>
        <w:rPr>
          <w:rFonts w:ascii="Times New Roman" w:hAnsi="Times New Roman"/>
          <w:b/>
          <w:bCs/>
          <w:sz w:val="24"/>
          <w:szCs w:val="24"/>
        </w:rPr>
      </w:pPr>
      <w:r>
        <w:rPr>
          <w:rFonts w:ascii="Times New Roman" w:hAnsi="Times New Roman"/>
          <w:b/>
          <w:bCs/>
          <w:sz w:val="24"/>
          <w:szCs w:val="24"/>
          <w:lang w:val="id-ID"/>
        </w:rPr>
        <w:t>The Result of the Test</w:t>
      </w:r>
    </w:p>
    <w:p w:rsidR="004E3EF0" w:rsidRPr="004E3EF0" w:rsidRDefault="004E3EF0" w:rsidP="007243BB">
      <w:pPr>
        <w:spacing w:after="0" w:line="240" w:lineRule="auto"/>
        <w:jc w:val="both"/>
        <w:rPr>
          <w:rFonts w:ascii="Times New Roman" w:hAnsi="Times New Roman"/>
          <w:b/>
          <w:bCs/>
          <w:sz w:val="24"/>
          <w:szCs w:val="24"/>
        </w:rPr>
      </w:pPr>
    </w:p>
    <w:p w:rsidR="007243BB" w:rsidRDefault="007243BB" w:rsidP="007243BB">
      <w:pPr>
        <w:spacing w:after="0" w:line="240" w:lineRule="auto"/>
        <w:jc w:val="center"/>
        <w:rPr>
          <w:rFonts w:ascii="Times New Roman" w:hAnsi="Times New Roman"/>
          <w:b/>
          <w:bCs/>
          <w:sz w:val="24"/>
          <w:szCs w:val="24"/>
          <w:lang w:val="id-ID"/>
        </w:rPr>
      </w:pPr>
      <w:r>
        <w:rPr>
          <w:rFonts w:ascii="Times New Roman" w:hAnsi="Times New Roman"/>
          <w:b/>
          <w:bCs/>
          <w:sz w:val="24"/>
          <w:szCs w:val="24"/>
          <w:lang w:val="id-ID"/>
        </w:rPr>
        <w:t>Table 2</w:t>
      </w:r>
    </w:p>
    <w:p w:rsidR="007243BB" w:rsidRDefault="007243BB" w:rsidP="007243BB">
      <w:pPr>
        <w:spacing w:after="0" w:line="240" w:lineRule="auto"/>
        <w:jc w:val="center"/>
        <w:rPr>
          <w:rFonts w:ascii="Times New Roman" w:hAnsi="Times New Roman"/>
          <w:b/>
          <w:bCs/>
          <w:sz w:val="24"/>
          <w:szCs w:val="24"/>
        </w:rPr>
      </w:pPr>
      <w:r>
        <w:rPr>
          <w:rFonts w:ascii="Times New Roman" w:hAnsi="Times New Roman"/>
          <w:b/>
          <w:bCs/>
          <w:sz w:val="24"/>
          <w:szCs w:val="24"/>
          <w:lang w:val="id-ID"/>
        </w:rPr>
        <w:t>The Result of the The Pre-Test and Post-Test in Experimental Group</w:t>
      </w:r>
    </w:p>
    <w:tbl>
      <w:tblPr>
        <w:tblStyle w:val="TableGrid"/>
        <w:tblW w:w="8222" w:type="dxa"/>
        <w:tblInd w:w="534" w:type="dxa"/>
        <w:tblLook w:val="04A0" w:firstRow="1" w:lastRow="0" w:firstColumn="1" w:lastColumn="0" w:noHBand="0" w:noVBand="1"/>
      </w:tblPr>
      <w:tblGrid>
        <w:gridCol w:w="637"/>
        <w:gridCol w:w="1348"/>
        <w:gridCol w:w="1418"/>
        <w:gridCol w:w="1702"/>
        <w:gridCol w:w="1418"/>
        <w:gridCol w:w="1699"/>
      </w:tblGrid>
      <w:tr w:rsidR="007243BB" w:rsidRPr="00654636" w:rsidTr="004E3EF0">
        <w:tc>
          <w:tcPr>
            <w:tcW w:w="637" w:type="dxa"/>
            <w:vMerge w:val="restart"/>
            <w:tcBorders>
              <w:top w:val="single" w:sz="12" w:space="0" w:color="000000" w:themeColor="text1"/>
              <w:left w:val="nil"/>
              <w:right w:val="nil"/>
            </w:tcBorders>
            <w:vAlign w:val="center"/>
          </w:tcPr>
          <w:p w:rsidR="007243BB" w:rsidRPr="00654636" w:rsidRDefault="007243BB" w:rsidP="004E3EF0">
            <w:pPr>
              <w:jc w:val="center"/>
              <w:rPr>
                <w:rFonts w:ascii="Times New Roman" w:eastAsia="Times New Roman" w:hAnsi="Times New Roman" w:cs="Times New Roman"/>
                <w:b/>
                <w:bCs/>
                <w:color w:val="000000"/>
              </w:rPr>
            </w:pPr>
            <w:r w:rsidRPr="00654636">
              <w:rPr>
                <w:rFonts w:ascii="Times New Roman" w:eastAsia="Times New Roman" w:hAnsi="Times New Roman" w:cs="Times New Roman"/>
                <w:b/>
                <w:bCs/>
                <w:color w:val="000000"/>
              </w:rPr>
              <w:t>No.</w:t>
            </w:r>
          </w:p>
        </w:tc>
        <w:tc>
          <w:tcPr>
            <w:tcW w:w="1348" w:type="dxa"/>
            <w:vMerge w:val="restart"/>
            <w:tcBorders>
              <w:top w:val="single" w:sz="12" w:space="0" w:color="000000" w:themeColor="text1"/>
              <w:left w:val="nil"/>
              <w:right w:val="nil"/>
            </w:tcBorders>
            <w:vAlign w:val="center"/>
          </w:tcPr>
          <w:p w:rsidR="007243BB" w:rsidRPr="00654636" w:rsidRDefault="007243BB" w:rsidP="004E3EF0">
            <w:pPr>
              <w:jc w:val="center"/>
              <w:rPr>
                <w:rFonts w:ascii="Times New Roman" w:eastAsia="Times New Roman" w:hAnsi="Times New Roman" w:cs="Times New Roman"/>
                <w:b/>
                <w:bCs/>
                <w:color w:val="000000"/>
              </w:rPr>
            </w:pPr>
            <w:r w:rsidRPr="00654636">
              <w:rPr>
                <w:rFonts w:ascii="Times New Roman" w:eastAsia="Times New Roman" w:hAnsi="Times New Roman" w:cs="Times New Roman"/>
                <w:b/>
                <w:bCs/>
                <w:color w:val="000000"/>
              </w:rPr>
              <w:t>Initials</w:t>
            </w:r>
          </w:p>
        </w:tc>
        <w:tc>
          <w:tcPr>
            <w:tcW w:w="3120" w:type="dxa"/>
            <w:gridSpan w:val="2"/>
            <w:tcBorders>
              <w:top w:val="single" w:sz="12" w:space="0" w:color="000000" w:themeColor="text1"/>
              <w:left w:val="nil"/>
              <w:bottom w:val="single" w:sz="12" w:space="0" w:color="000000" w:themeColor="text1"/>
              <w:right w:val="nil"/>
            </w:tcBorders>
            <w:vAlign w:val="center"/>
          </w:tcPr>
          <w:p w:rsidR="007243BB" w:rsidRPr="00654636" w:rsidRDefault="007243BB" w:rsidP="004E3EF0">
            <w:pPr>
              <w:jc w:val="center"/>
              <w:rPr>
                <w:rFonts w:ascii="Times New Roman" w:eastAsia="Times New Roman" w:hAnsi="Times New Roman" w:cs="Times New Roman"/>
                <w:b/>
                <w:bCs/>
                <w:color w:val="000000"/>
              </w:rPr>
            </w:pPr>
            <w:r w:rsidRPr="00654636">
              <w:rPr>
                <w:rFonts w:ascii="Times New Roman" w:eastAsia="Times New Roman" w:hAnsi="Times New Roman" w:cs="Times New Roman"/>
                <w:b/>
                <w:bCs/>
                <w:color w:val="000000"/>
              </w:rPr>
              <w:t>Pre-Test</w:t>
            </w:r>
          </w:p>
        </w:tc>
        <w:tc>
          <w:tcPr>
            <w:tcW w:w="3117" w:type="dxa"/>
            <w:gridSpan w:val="2"/>
            <w:tcBorders>
              <w:top w:val="single" w:sz="12" w:space="0" w:color="000000" w:themeColor="text1"/>
              <w:left w:val="nil"/>
              <w:bottom w:val="single" w:sz="12" w:space="0" w:color="000000" w:themeColor="text1"/>
              <w:right w:val="nil"/>
            </w:tcBorders>
          </w:tcPr>
          <w:p w:rsidR="007243BB" w:rsidRPr="00654636" w:rsidRDefault="007243BB" w:rsidP="004E3EF0">
            <w:pPr>
              <w:jc w:val="center"/>
              <w:rPr>
                <w:rFonts w:ascii="Times New Roman" w:eastAsia="Times New Roman" w:hAnsi="Times New Roman" w:cs="Times New Roman"/>
                <w:b/>
                <w:bCs/>
                <w:color w:val="000000"/>
              </w:rPr>
            </w:pPr>
            <w:r w:rsidRPr="00654636">
              <w:rPr>
                <w:rFonts w:ascii="Times New Roman" w:eastAsia="Times New Roman" w:hAnsi="Times New Roman" w:cs="Times New Roman"/>
                <w:b/>
                <w:bCs/>
                <w:color w:val="000000"/>
              </w:rPr>
              <w:t>Post-Test</w:t>
            </w:r>
          </w:p>
        </w:tc>
      </w:tr>
      <w:tr w:rsidR="007243BB" w:rsidRPr="00654636" w:rsidTr="004E3EF0">
        <w:tc>
          <w:tcPr>
            <w:tcW w:w="637" w:type="dxa"/>
            <w:vMerge/>
            <w:tcBorders>
              <w:left w:val="nil"/>
              <w:bottom w:val="single" w:sz="12" w:space="0" w:color="000000" w:themeColor="text1"/>
              <w:right w:val="nil"/>
            </w:tcBorders>
            <w:vAlign w:val="center"/>
          </w:tcPr>
          <w:p w:rsidR="007243BB" w:rsidRPr="00654636" w:rsidRDefault="007243BB" w:rsidP="004E3EF0">
            <w:pPr>
              <w:jc w:val="center"/>
              <w:rPr>
                <w:rFonts w:ascii="Times New Roman" w:eastAsia="Times New Roman" w:hAnsi="Times New Roman" w:cs="Times New Roman"/>
                <w:b/>
                <w:bCs/>
                <w:color w:val="000000"/>
              </w:rPr>
            </w:pPr>
          </w:p>
        </w:tc>
        <w:tc>
          <w:tcPr>
            <w:tcW w:w="1348" w:type="dxa"/>
            <w:vMerge/>
            <w:tcBorders>
              <w:left w:val="nil"/>
              <w:bottom w:val="single" w:sz="12" w:space="0" w:color="000000" w:themeColor="text1"/>
              <w:right w:val="nil"/>
            </w:tcBorders>
            <w:vAlign w:val="center"/>
          </w:tcPr>
          <w:p w:rsidR="007243BB" w:rsidRPr="00654636" w:rsidRDefault="007243BB" w:rsidP="004E3EF0">
            <w:pPr>
              <w:jc w:val="center"/>
              <w:rPr>
                <w:rFonts w:ascii="Times New Roman" w:eastAsia="Times New Roman" w:hAnsi="Times New Roman" w:cs="Times New Roman"/>
                <w:b/>
                <w:bCs/>
                <w:color w:val="000000"/>
              </w:rPr>
            </w:pPr>
          </w:p>
        </w:tc>
        <w:tc>
          <w:tcPr>
            <w:tcW w:w="1418" w:type="dxa"/>
            <w:tcBorders>
              <w:top w:val="single" w:sz="12" w:space="0" w:color="000000" w:themeColor="text1"/>
              <w:left w:val="nil"/>
              <w:bottom w:val="single" w:sz="12" w:space="0" w:color="000000" w:themeColor="text1"/>
              <w:right w:val="nil"/>
            </w:tcBorders>
            <w:vAlign w:val="center"/>
          </w:tcPr>
          <w:p w:rsidR="007243BB" w:rsidRPr="00654636" w:rsidRDefault="00B200C1" w:rsidP="004E3EF0">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lang w:val="en-US"/>
              </w:rPr>
              <w:t>Maximum</w:t>
            </w:r>
            <w:r w:rsidR="007243BB" w:rsidRPr="00654636">
              <w:rPr>
                <w:rFonts w:ascii="Times New Roman" w:eastAsia="Times New Roman" w:hAnsi="Times New Roman" w:cs="Times New Roman"/>
                <w:b/>
                <w:bCs/>
                <w:color w:val="000000"/>
              </w:rPr>
              <w:t xml:space="preserve"> Score</w:t>
            </w:r>
          </w:p>
        </w:tc>
        <w:tc>
          <w:tcPr>
            <w:tcW w:w="1702" w:type="dxa"/>
            <w:tcBorders>
              <w:top w:val="single" w:sz="12" w:space="0" w:color="000000" w:themeColor="text1"/>
              <w:left w:val="nil"/>
              <w:bottom w:val="single" w:sz="12" w:space="0" w:color="000000" w:themeColor="text1"/>
              <w:right w:val="nil"/>
            </w:tcBorders>
            <w:vAlign w:val="center"/>
          </w:tcPr>
          <w:p w:rsidR="007243BB" w:rsidRPr="00654636" w:rsidRDefault="007243BB" w:rsidP="004E3EF0">
            <w:pPr>
              <w:jc w:val="center"/>
              <w:rPr>
                <w:rFonts w:ascii="Times New Roman" w:eastAsia="Times New Roman" w:hAnsi="Times New Roman" w:cs="Times New Roman"/>
                <w:b/>
                <w:bCs/>
                <w:color w:val="000000"/>
              </w:rPr>
            </w:pPr>
            <w:r w:rsidRPr="00654636">
              <w:rPr>
                <w:rFonts w:ascii="Times New Roman" w:eastAsia="Times New Roman" w:hAnsi="Times New Roman" w:cs="Times New Roman"/>
                <w:b/>
                <w:bCs/>
                <w:color w:val="000000"/>
              </w:rPr>
              <w:t>Students’ Score</w:t>
            </w:r>
          </w:p>
        </w:tc>
        <w:tc>
          <w:tcPr>
            <w:tcW w:w="1418" w:type="dxa"/>
            <w:tcBorders>
              <w:top w:val="single" w:sz="12" w:space="0" w:color="000000" w:themeColor="text1"/>
              <w:left w:val="nil"/>
              <w:bottom w:val="single" w:sz="12" w:space="0" w:color="000000" w:themeColor="text1"/>
              <w:right w:val="nil"/>
            </w:tcBorders>
            <w:vAlign w:val="center"/>
          </w:tcPr>
          <w:p w:rsidR="007243BB" w:rsidRPr="00654636" w:rsidRDefault="007243BB" w:rsidP="004E3EF0">
            <w:pPr>
              <w:jc w:val="center"/>
              <w:rPr>
                <w:rFonts w:ascii="Times New Roman" w:eastAsia="Times New Roman" w:hAnsi="Times New Roman" w:cs="Times New Roman"/>
                <w:b/>
                <w:bCs/>
                <w:color w:val="000000"/>
              </w:rPr>
            </w:pPr>
            <w:r w:rsidRPr="00654636">
              <w:rPr>
                <w:rFonts w:ascii="Times New Roman" w:eastAsia="Times New Roman" w:hAnsi="Times New Roman" w:cs="Times New Roman"/>
                <w:b/>
                <w:bCs/>
                <w:color w:val="000000"/>
              </w:rPr>
              <w:t>Total Score</w:t>
            </w:r>
          </w:p>
        </w:tc>
        <w:tc>
          <w:tcPr>
            <w:tcW w:w="1699" w:type="dxa"/>
            <w:tcBorders>
              <w:top w:val="single" w:sz="12" w:space="0" w:color="000000" w:themeColor="text1"/>
              <w:left w:val="nil"/>
              <w:bottom w:val="single" w:sz="12" w:space="0" w:color="000000" w:themeColor="text1"/>
              <w:right w:val="nil"/>
            </w:tcBorders>
            <w:vAlign w:val="center"/>
          </w:tcPr>
          <w:p w:rsidR="007243BB" w:rsidRPr="00654636" w:rsidRDefault="007243BB" w:rsidP="004E3EF0">
            <w:pPr>
              <w:jc w:val="center"/>
              <w:rPr>
                <w:rFonts w:ascii="Times New Roman" w:eastAsia="Times New Roman" w:hAnsi="Times New Roman" w:cs="Times New Roman"/>
                <w:b/>
                <w:bCs/>
                <w:color w:val="000000"/>
              </w:rPr>
            </w:pPr>
            <w:r w:rsidRPr="00654636">
              <w:rPr>
                <w:rFonts w:ascii="Times New Roman" w:eastAsia="Times New Roman" w:hAnsi="Times New Roman" w:cs="Times New Roman"/>
                <w:b/>
                <w:bCs/>
                <w:color w:val="000000"/>
              </w:rPr>
              <w:t>Students’ Score</w:t>
            </w:r>
          </w:p>
        </w:tc>
      </w:tr>
      <w:tr w:rsidR="007243BB" w:rsidRPr="00654636" w:rsidTr="004E3EF0">
        <w:tc>
          <w:tcPr>
            <w:tcW w:w="637" w:type="dxa"/>
            <w:tcBorders>
              <w:top w:val="single" w:sz="12" w:space="0" w:color="000000" w:themeColor="text1"/>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1</w:t>
            </w:r>
          </w:p>
        </w:tc>
        <w:tc>
          <w:tcPr>
            <w:tcW w:w="1348" w:type="dxa"/>
            <w:tcBorders>
              <w:top w:val="single" w:sz="12" w:space="0" w:color="000000" w:themeColor="text1"/>
              <w:left w:val="nil"/>
              <w:bottom w:val="nil"/>
              <w:right w:val="nil"/>
            </w:tcBorders>
            <w:vAlign w:val="center"/>
          </w:tcPr>
          <w:p w:rsidR="007243BB" w:rsidRPr="001D1F67" w:rsidRDefault="007243BB" w:rsidP="004E3EF0">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rPr>
              <w:t>A</w:t>
            </w:r>
            <w:r>
              <w:rPr>
                <w:rFonts w:ascii="Times New Roman" w:eastAsia="Times New Roman" w:hAnsi="Times New Roman" w:cs="Times New Roman"/>
                <w:color w:val="000000"/>
                <w:lang w:val="en-US"/>
              </w:rPr>
              <w:t>B</w:t>
            </w:r>
          </w:p>
        </w:tc>
        <w:tc>
          <w:tcPr>
            <w:tcW w:w="1418" w:type="dxa"/>
            <w:tcBorders>
              <w:top w:val="single" w:sz="12" w:space="0" w:color="000000" w:themeColor="text1"/>
              <w:left w:val="nil"/>
              <w:bottom w:val="nil"/>
              <w:right w:val="nil"/>
            </w:tcBorders>
            <w:vAlign w:val="center"/>
          </w:tcPr>
          <w:p w:rsidR="007243BB" w:rsidRPr="001D1F67"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w:t>
            </w:r>
          </w:p>
        </w:tc>
        <w:tc>
          <w:tcPr>
            <w:tcW w:w="1702" w:type="dxa"/>
            <w:tcBorders>
              <w:top w:val="single" w:sz="12" w:space="0" w:color="000000" w:themeColor="text1"/>
              <w:left w:val="nil"/>
              <w:bottom w:val="nil"/>
              <w:right w:val="nil"/>
            </w:tcBorders>
            <w:vAlign w:val="center"/>
          </w:tcPr>
          <w:p w:rsidR="007243BB" w:rsidRPr="001D1F67"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c>
          <w:tcPr>
            <w:tcW w:w="1418" w:type="dxa"/>
            <w:tcBorders>
              <w:top w:val="single" w:sz="12" w:space="0" w:color="000000" w:themeColor="text1"/>
              <w:left w:val="nil"/>
              <w:bottom w:val="nil"/>
              <w:right w:val="nil"/>
            </w:tcBorders>
            <w:vAlign w:val="center"/>
          </w:tcPr>
          <w:p w:rsidR="007243BB" w:rsidRPr="001D1F67"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7</w:t>
            </w:r>
          </w:p>
        </w:tc>
        <w:tc>
          <w:tcPr>
            <w:tcW w:w="1699" w:type="dxa"/>
            <w:tcBorders>
              <w:top w:val="single" w:sz="12" w:space="0" w:color="000000" w:themeColor="text1"/>
              <w:left w:val="nil"/>
              <w:bottom w:val="nil"/>
              <w:right w:val="nil"/>
            </w:tcBorders>
            <w:vAlign w:val="center"/>
          </w:tcPr>
          <w:p w:rsidR="007243BB" w:rsidRPr="001D1F67"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87.5</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2</w:t>
            </w:r>
          </w:p>
        </w:tc>
        <w:tc>
          <w:tcPr>
            <w:tcW w:w="1348" w:type="dxa"/>
            <w:tcBorders>
              <w:top w:val="nil"/>
              <w:left w:val="nil"/>
              <w:bottom w:val="nil"/>
              <w:right w:val="nil"/>
            </w:tcBorders>
            <w:vAlign w:val="center"/>
          </w:tcPr>
          <w:p w:rsidR="007243BB" w:rsidRPr="001D1F67" w:rsidRDefault="007243BB" w:rsidP="004E3EF0">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ADL</w:t>
            </w:r>
          </w:p>
        </w:tc>
        <w:tc>
          <w:tcPr>
            <w:tcW w:w="1418" w:type="dxa"/>
            <w:tcBorders>
              <w:top w:val="nil"/>
              <w:left w:val="nil"/>
              <w:bottom w:val="nil"/>
              <w:right w:val="nil"/>
            </w:tcBorders>
            <w:vAlign w:val="center"/>
          </w:tcPr>
          <w:p w:rsidR="007243BB" w:rsidRPr="001D1F67"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c>
          <w:tcPr>
            <w:tcW w:w="1702" w:type="dxa"/>
            <w:tcBorders>
              <w:top w:val="nil"/>
              <w:left w:val="nil"/>
              <w:bottom w:val="nil"/>
              <w:right w:val="nil"/>
            </w:tcBorders>
            <w:vAlign w:val="center"/>
          </w:tcPr>
          <w:p w:rsidR="007243BB" w:rsidRPr="001D1F67" w:rsidRDefault="007243BB" w:rsidP="004E3EF0">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62.5</w:t>
            </w:r>
          </w:p>
        </w:tc>
        <w:tc>
          <w:tcPr>
            <w:tcW w:w="1418" w:type="dxa"/>
            <w:tcBorders>
              <w:top w:val="nil"/>
              <w:left w:val="nil"/>
              <w:bottom w:val="nil"/>
              <w:right w:val="nil"/>
            </w:tcBorders>
            <w:vAlign w:val="center"/>
          </w:tcPr>
          <w:p w:rsidR="007243BB" w:rsidRPr="001D1F67"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7</w:t>
            </w:r>
          </w:p>
        </w:tc>
        <w:tc>
          <w:tcPr>
            <w:tcW w:w="1699" w:type="dxa"/>
            <w:tcBorders>
              <w:top w:val="nil"/>
              <w:left w:val="nil"/>
              <w:bottom w:val="nil"/>
              <w:right w:val="nil"/>
            </w:tcBorders>
            <w:vAlign w:val="center"/>
          </w:tcPr>
          <w:p w:rsidR="007243BB" w:rsidRPr="001D1F67"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87.5</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3</w:t>
            </w:r>
          </w:p>
        </w:tc>
        <w:tc>
          <w:tcPr>
            <w:tcW w:w="1348" w:type="dxa"/>
            <w:tcBorders>
              <w:top w:val="nil"/>
              <w:left w:val="nil"/>
              <w:bottom w:val="nil"/>
              <w:right w:val="nil"/>
            </w:tcBorders>
            <w:vAlign w:val="center"/>
          </w:tcPr>
          <w:p w:rsidR="007243BB" w:rsidRPr="001D1F67"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ARN</w:t>
            </w:r>
          </w:p>
        </w:tc>
        <w:tc>
          <w:tcPr>
            <w:tcW w:w="1418" w:type="dxa"/>
            <w:tcBorders>
              <w:top w:val="nil"/>
              <w:left w:val="nil"/>
              <w:bottom w:val="nil"/>
              <w:right w:val="nil"/>
            </w:tcBorders>
            <w:vAlign w:val="center"/>
          </w:tcPr>
          <w:p w:rsidR="007243BB" w:rsidRPr="001D1F67"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w:t>
            </w:r>
          </w:p>
        </w:tc>
        <w:tc>
          <w:tcPr>
            <w:tcW w:w="1702" w:type="dxa"/>
            <w:tcBorders>
              <w:top w:val="nil"/>
              <w:left w:val="nil"/>
              <w:bottom w:val="nil"/>
              <w:right w:val="nil"/>
            </w:tcBorders>
            <w:vAlign w:val="center"/>
          </w:tcPr>
          <w:p w:rsidR="007243BB" w:rsidRPr="001D1F67"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c>
          <w:tcPr>
            <w:tcW w:w="1418" w:type="dxa"/>
            <w:tcBorders>
              <w:top w:val="nil"/>
              <w:left w:val="nil"/>
              <w:bottom w:val="nil"/>
              <w:right w:val="nil"/>
            </w:tcBorders>
            <w:vAlign w:val="center"/>
          </w:tcPr>
          <w:p w:rsidR="007243BB" w:rsidRPr="001D1F67"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8</w:t>
            </w:r>
          </w:p>
        </w:tc>
        <w:tc>
          <w:tcPr>
            <w:tcW w:w="1699" w:type="dxa"/>
            <w:tcBorders>
              <w:top w:val="nil"/>
              <w:left w:val="nil"/>
              <w:bottom w:val="nil"/>
              <w:right w:val="nil"/>
            </w:tcBorders>
            <w:vAlign w:val="center"/>
          </w:tcPr>
          <w:p w:rsidR="007243BB" w:rsidRPr="001D1F67"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100</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4</w:t>
            </w:r>
          </w:p>
        </w:tc>
        <w:tc>
          <w:tcPr>
            <w:tcW w:w="1348" w:type="dxa"/>
            <w:tcBorders>
              <w:top w:val="nil"/>
              <w:left w:val="nil"/>
              <w:bottom w:val="nil"/>
              <w:right w:val="nil"/>
            </w:tcBorders>
            <w:vAlign w:val="center"/>
          </w:tcPr>
          <w:p w:rsidR="007243BB" w:rsidRPr="001D1F67"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DKW</w:t>
            </w:r>
          </w:p>
        </w:tc>
        <w:tc>
          <w:tcPr>
            <w:tcW w:w="1418" w:type="dxa"/>
            <w:tcBorders>
              <w:top w:val="nil"/>
              <w:left w:val="nil"/>
              <w:bottom w:val="nil"/>
              <w:right w:val="nil"/>
            </w:tcBorders>
            <w:vAlign w:val="center"/>
          </w:tcPr>
          <w:p w:rsidR="007243BB" w:rsidRPr="001D1F67"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c>
          <w:tcPr>
            <w:tcW w:w="1702" w:type="dxa"/>
            <w:tcBorders>
              <w:top w:val="nil"/>
              <w:left w:val="nil"/>
              <w:bottom w:val="nil"/>
              <w:right w:val="nil"/>
            </w:tcBorders>
            <w:vAlign w:val="center"/>
          </w:tcPr>
          <w:p w:rsidR="007243BB" w:rsidRPr="001D1F67"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62.5</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7</w:t>
            </w:r>
          </w:p>
        </w:tc>
        <w:tc>
          <w:tcPr>
            <w:tcW w:w="1699"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87.5</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5</w:t>
            </w:r>
          </w:p>
        </w:tc>
        <w:tc>
          <w:tcPr>
            <w:tcW w:w="134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w:t>
            </w:r>
          </w:p>
        </w:tc>
        <w:tc>
          <w:tcPr>
            <w:tcW w:w="1418" w:type="dxa"/>
            <w:tcBorders>
              <w:top w:val="nil"/>
              <w:left w:val="nil"/>
              <w:bottom w:val="nil"/>
              <w:right w:val="nil"/>
            </w:tcBorders>
            <w:vAlign w:val="center"/>
          </w:tcPr>
          <w:p w:rsidR="007243BB" w:rsidRPr="00E65858" w:rsidRDefault="007243BB" w:rsidP="004E3EF0">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6</w:t>
            </w:r>
          </w:p>
        </w:tc>
        <w:tc>
          <w:tcPr>
            <w:tcW w:w="1702"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7</w:t>
            </w:r>
            <w:r>
              <w:rPr>
                <w:rFonts w:ascii="Times New Roman" w:eastAsia="Times New Roman" w:hAnsi="Times New Roman" w:cs="Times New Roman"/>
                <w:color w:val="000000"/>
                <w:lang w:val="en-US"/>
              </w:rPr>
              <w:t>5</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7</w:t>
            </w:r>
          </w:p>
        </w:tc>
        <w:tc>
          <w:tcPr>
            <w:tcW w:w="1699"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87.5</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6</w:t>
            </w:r>
          </w:p>
        </w:tc>
        <w:tc>
          <w:tcPr>
            <w:tcW w:w="1348" w:type="dxa"/>
            <w:tcBorders>
              <w:top w:val="nil"/>
              <w:left w:val="nil"/>
              <w:bottom w:val="nil"/>
              <w:right w:val="nil"/>
            </w:tcBorders>
            <w:vAlign w:val="center"/>
          </w:tcPr>
          <w:p w:rsidR="007243BB" w:rsidRPr="00E65858" w:rsidRDefault="007243BB" w:rsidP="004E3EF0">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EPF</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c>
          <w:tcPr>
            <w:tcW w:w="1702"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6</w:t>
            </w:r>
            <w:r>
              <w:rPr>
                <w:rFonts w:ascii="Times New Roman" w:eastAsia="Times New Roman" w:hAnsi="Times New Roman" w:cs="Times New Roman"/>
                <w:color w:val="000000"/>
                <w:lang w:val="en-US"/>
              </w:rPr>
              <w:t>2.5</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8</w:t>
            </w:r>
          </w:p>
        </w:tc>
        <w:tc>
          <w:tcPr>
            <w:tcW w:w="1699"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100</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7</w:t>
            </w:r>
          </w:p>
        </w:tc>
        <w:tc>
          <w:tcPr>
            <w:tcW w:w="134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c>
          <w:tcPr>
            <w:tcW w:w="1702"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62.5</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7</w:t>
            </w:r>
          </w:p>
        </w:tc>
        <w:tc>
          <w:tcPr>
            <w:tcW w:w="1699"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87.5</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8</w:t>
            </w:r>
          </w:p>
        </w:tc>
        <w:tc>
          <w:tcPr>
            <w:tcW w:w="134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FTW</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c>
          <w:tcPr>
            <w:tcW w:w="1702"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62.5</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7</w:t>
            </w:r>
          </w:p>
        </w:tc>
        <w:tc>
          <w:tcPr>
            <w:tcW w:w="1699"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87.5</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9</w:t>
            </w:r>
          </w:p>
        </w:tc>
        <w:tc>
          <w:tcPr>
            <w:tcW w:w="134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FR</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w:t>
            </w:r>
          </w:p>
        </w:tc>
        <w:tc>
          <w:tcPr>
            <w:tcW w:w="1702"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8</w:t>
            </w:r>
          </w:p>
        </w:tc>
        <w:tc>
          <w:tcPr>
            <w:tcW w:w="1699"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100</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10</w:t>
            </w:r>
          </w:p>
        </w:tc>
        <w:tc>
          <w:tcPr>
            <w:tcW w:w="134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IH</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w:t>
            </w:r>
          </w:p>
        </w:tc>
        <w:tc>
          <w:tcPr>
            <w:tcW w:w="1702"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8</w:t>
            </w:r>
          </w:p>
        </w:tc>
        <w:tc>
          <w:tcPr>
            <w:tcW w:w="1699"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100</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11</w:t>
            </w:r>
          </w:p>
        </w:tc>
        <w:tc>
          <w:tcPr>
            <w:tcW w:w="134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JH</w:t>
            </w:r>
          </w:p>
        </w:tc>
        <w:tc>
          <w:tcPr>
            <w:tcW w:w="1418" w:type="dxa"/>
            <w:tcBorders>
              <w:top w:val="nil"/>
              <w:left w:val="nil"/>
              <w:bottom w:val="nil"/>
              <w:right w:val="nil"/>
            </w:tcBorders>
            <w:vAlign w:val="center"/>
          </w:tcPr>
          <w:p w:rsidR="007243BB" w:rsidRPr="00E65858" w:rsidRDefault="007243BB" w:rsidP="004E3EF0">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6</w:t>
            </w:r>
          </w:p>
        </w:tc>
        <w:tc>
          <w:tcPr>
            <w:tcW w:w="1702"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7</w:t>
            </w:r>
            <w:r>
              <w:rPr>
                <w:rFonts w:ascii="Times New Roman" w:eastAsia="Times New Roman" w:hAnsi="Times New Roman" w:cs="Times New Roman"/>
                <w:color w:val="000000"/>
                <w:lang w:val="en-US"/>
              </w:rPr>
              <w:t>5.0</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7</w:t>
            </w:r>
          </w:p>
        </w:tc>
        <w:tc>
          <w:tcPr>
            <w:tcW w:w="1699"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87.5</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12</w:t>
            </w:r>
          </w:p>
        </w:tc>
        <w:tc>
          <w:tcPr>
            <w:tcW w:w="134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MK</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c>
          <w:tcPr>
            <w:tcW w:w="1702"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62.5</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7</w:t>
            </w:r>
          </w:p>
        </w:tc>
        <w:tc>
          <w:tcPr>
            <w:tcW w:w="1699"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87.5</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13</w:t>
            </w:r>
          </w:p>
        </w:tc>
        <w:tc>
          <w:tcPr>
            <w:tcW w:w="134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MSS</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w:t>
            </w:r>
          </w:p>
        </w:tc>
        <w:tc>
          <w:tcPr>
            <w:tcW w:w="1702"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87.5</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8</w:t>
            </w:r>
          </w:p>
        </w:tc>
        <w:tc>
          <w:tcPr>
            <w:tcW w:w="1699"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100</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14</w:t>
            </w:r>
          </w:p>
        </w:tc>
        <w:tc>
          <w:tcPr>
            <w:tcW w:w="134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NN</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w:t>
            </w:r>
          </w:p>
        </w:tc>
        <w:tc>
          <w:tcPr>
            <w:tcW w:w="1702"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7</w:t>
            </w:r>
          </w:p>
        </w:tc>
        <w:tc>
          <w:tcPr>
            <w:tcW w:w="1699"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87.5</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15</w:t>
            </w:r>
          </w:p>
        </w:tc>
        <w:tc>
          <w:tcPr>
            <w:tcW w:w="134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NDY</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w:t>
            </w:r>
          </w:p>
        </w:tc>
        <w:tc>
          <w:tcPr>
            <w:tcW w:w="1702"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7</w:t>
            </w:r>
          </w:p>
        </w:tc>
        <w:tc>
          <w:tcPr>
            <w:tcW w:w="1699"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8</w:t>
            </w:r>
            <w:r>
              <w:rPr>
                <w:rFonts w:ascii="Times New Roman" w:eastAsia="Times New Roman" w:hAnsi="Times New Roman" w:cs="Times New Roman"/>
                <w:color w:val="000000"/>
                <w:lang w:val="en-US"/>
              </w:rPr>
              <w:t>7.5</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16</w:t>
            </w:r>
          </w:p>
        </w:tc>
        <w:tc>
          <w:tcPr>
            <w:tcW w:w="134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NP</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c>
          <w:tcPr>
            <w:tcW w:w="1702"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62.5</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7</w:t>
            </w:r>
          </w:p>
        </w:tc>
        <w:tc>
          <w:tcPr>
            <w:tcW w:w="1699"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87.5</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17</w:t>
            </w:r>
          </w:p>
        </w:tc>
        <w:tc>
          <w:tcPr>
            <w:tcW w:w="134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NA</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w:t>
            </w:r>
          </w:p>
        </w:tc>
        <w:tc>
          <w:tcPr>
            <w:tcW w:w="1702"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8</w:t>
            </w:r>
          </w:p>
        </w:tc>
        <w:tc>
          <w:tcPr>
            <w:tcW w:w="1699"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100</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18</w:t>
            </w:r>
          </w:p>
        </w:tc>
        <w:tc>
          <w:tcPr>
            <w:tcW w:w="134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NF</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w:t>
            </w:r>
          </w:p>
        </w:tc>
        <w:tc>
          <w:tcPr>
            <w:tcW w:w="1702"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87.5</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8</w:t>
            </w:r>
          </w:p>
        </w:tc>
        <w:tc>
          <w:tcPr>
            <w:tcW w:w="1699"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100</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19</w:t>
            </w:r>
          </w:p>
        </w:tc>
        <w:tc>
          <w:tcPr>
            <w:tcW w:w="134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NZ</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w:t>
            </w:r>
          </w:p>
        </w:tc>
        <w:tc>
          <w:tcPr>
            <w:tcW w:w="1702"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c>
          <w:tcPr>
            <w:tcW w:w="141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7</w:t>
            </w:r>
          </w:p>
        </w:tc>
        <w:tc>
          <w:tcPr>
            <w:tcW w:w="1699"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8</w:t>
            </w:r>
            <w:r>
              <w:rPr>
                <w:rFonts w:ascii="Times New Roman" w:eastAsia="Times New Roman" w:hAnsi="Times New Roman" w:cs="Times New Roman"/>
                <w:color w:val="000000"/>
                <w:lang w:val="en-US"/>
              </w:rPr>
              <w:t>7.5</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20</w:t>
            </w:r>
          </w:p>
        </w:tc>
        <w:tc>
          <w:tcPr>
            <w:tcW w:w="134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RH</w:t>
            </w:r>
          </w:p>
        </w:tc>
        <w:tc>
          <w:tcPr>
            <w:tcW w:w="1418"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c>
          <w:tcPr>
            <w:tcW w:w="1702"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6</w:t>
            </w:r>
            <w:r>
              <w:rPr>
                <w:rFonts w:ascii="Times New Roman" w:eastAsia="Times New Roman" w:hAnsi="Times New Roman" w:cs="Times New Roman"/>
                <w:color w:val="000000"/>
                <w:lang w:val="en-US"/>
              </w:rPr>
              <w:t>2.5</w:t>
            </w:r>
          </w:p>
        </w:tc>
        <w:tc>
          <w:tcPr>
            <w:tcW w:w="1418"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4</w:t>
            </w:r>
          </w:p>
        </w:tc>
        <w:tc>
          <w:tcPr>
            <w:tcW w:w="1699"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100</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21</w:t>
            </w:r>
          </w:p>
        </w:tc>
        <w:tc>
          <w:tcPr>
            <w:tcW w:w="134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RR</w:t>
            </w:r>
          </w:p>
        </w:tc>
        <w:tc>
          <w:tcPr>
            <w:tcW w:w="1418"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c>
          <w:tcPr>
            <w:tcW w:w="1702"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62.5</w:t>
            </w:r>
          </w:p>
        </w:tc>
        <w:tc>
          <w:tcPr>
            <w:tcW w:w="1418"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6</w:t>
            </w:r>
          </w:p>
        </w:tc>
        <w:tc>
          <w:tcPr>
            <w:tcW w:w="1699"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22</w:t>
            </w:r>
          </w:p>
        </w:tc>
        <w:tc>
          <w:tcPr>
            <w:tcW w:w="134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RD</w:t>
            </w:r>
          </w:p>
        </w:tc>
        <w:tc>
          <w:tcPr>
            <w:tcW w:w="1418"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c>
          <w:tcPr>
            <w:tcW w:w="1702"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62.5</w:t>
            </w:r>
          </w:p>
        </w:tc>
        <w:tc>
          <w:tcPr>
            <w:tcW w:w="1418"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8</w:t>
            </w:r>
          </w:p>
        </w:tc>
        <w:tc>
          <w:tcPr>
            <w:tcW w:w="1699"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100</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23</w:t>
            </w:r>
          </w:p>
        </w:tc>
        <w:tc>
          <w:tcPr>
            <w:tcW w:w="134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SPR</w:t>
            </w:r>
          </w:p>
        </w:tc>
        <w:tc>
          <w:tcPr>
            <w:tcW w:w="1418"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c>
          <w:tcPr>
            <w:tcW w:w="1702"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6</w:t>
            </w:r>
            <w:r>
              <w:rPr>
                <w:rFonts w:ascii="Times New Roman" w:eastAsia="Times New Roman" w:hAnsi="Times New Roman" w:cs="Times New Roman"/>
                <w:color w:val="000000"/>
                <w:lang w:val="en-US"/>
              </w:rPr>
              <w:t>2.5</w:t>
            </w:r>
          </w:p>
        </w:tc>
        <w:tc>
          <w:tcPr>
            <w:tcW w:w="1418" w:type="dxa"/>
            <w:tcBorders>
              <w:top w:val="nil"/>
              <w:left w:val="nil"/>
              <w:bottom w:val="nil"/>
              <w:right w:val="nil"/>
            </w:tcBorders>
            <w:vAlign w:val="center"/>
          </w:tcPr>
          <w:p w:rsidR="007243BB" w:rsidRPr="00DA3CE3" w:rsidRDefault="007243BB" w:rsidP="004E3EF0">
            <w:pP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 xml:space="preserve">          6</w:t>
            </w:r>
          </w:p>
        </w:tc>
        <w:tc>
          <w:tcPr>
            <w:tcW w:w="1699"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24</w:t>
            </w:r>
          </w:p>
        </w:tc>
        <w:tc>
          <w:tcPr>
            <w:tcW w:w="134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UW</w:t>
            </w:r>
          </w:p>
        </w:tc>
        <w:tc>
          <w:tcPr>
            <w:tcW w:w="1418"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w:t>
            </w:r>
          </w:p>
        </w:tc>
        <w:tc>
          <w:tcPr>
            <w:tcW w:w="1702"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c>
          <w:tcPr>
            <w:tcW w:w="1418"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7</w:t>
            </w:r>
          </w:p>
        </w:tc>
        <w:tc>
          <w:tcPr>
            <w:tcW w:w="1699"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87.5</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25</w:t>
            </w:r>
          </w:p>
        </w:tc>
        <w:tc>
          <w:tcPr>
            <w:tcW w:w="134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VM</w:t>
            </w:r>
          </w:p>
        </w:tc>
        <w:tc>
          <w:tcPr>
            <w:tcW w:w="1418"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w:t>
            </w:r>
          </w:p>
        </w:tc>
        <w:tc>
          <w:tcPr>
            <w:tcW w:w="1702"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c>
          <w:tcPr>
            <w:tcW w:w="1418"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7</w:t>
            </w:r>
          </w:p>
        </w:tc>
        <w:tc>
          <w:tcPr>
            <w:tcW w:w="1699"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8</w:t>
            </w:r>
            <w:r>
              <w:rPr>
                <w:rFonts w:ascii="Times New Roman" w:eastAsia="Times New Roman" w:hAnsi="Times New Roman" w:cs="Times New Roman"/>
                <w:color w:val="000000"/>
                <w:lang w:val="en-US"/>
              </w:rPr>
              <w:t>7.5</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26</w:t>
            </w:r>
          </w:p>
        </w:tc>
        <w:tc>
          <w:tcPr>
            <w:tcW w:w="134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WM</w:t>
            </w:r>
          </w:p>
        </w:tc>
        <w:tc>
          <w:tcPr>
            <w:tcW w:w="1418"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w:t>
            </w:r>
          </w:p>
        </w:tc>
        <w:tc>
          <w:tcPr>
            <w:tcW w:w="1702"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c>
          <w:tcPr>
            <w:tcW w:w="1418"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7</w:t>
            </w:r>
          </w:p>
        </w:tc>
        <w:tc>
          <w:tcPr>
            <w:tcW w:w="1699"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87.5</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27</w:t>
            </w:r>
          </w:p>
        </w:tc>
        <w:tc>
          <w:tcPr>
            <w:tcW w:w="1348" w:type="dxa"/>
            <w:tcBorders>
              <w:top w:val="nil"/>
              <w:left w:val="nil"/>
              <w:bottom w:val="nil"/>
              <w:right w:val="nil"/>
            </w:tcBorders>
            <w:vAlign w:val="center"/>
          </w:tcPr>
          <w:p w:rsidR="007243BB" w:rsidRPr="00E65858"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WC</w:t>
            </w:r>
          </w:p>
        </w:tc>
        <w:tc>
          <w:tcPr>
            <w:tcW w:w="1418"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c>
          <w:tcPr>
            <w:tcW w:w="1702"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62.5</w:t>
            </w:r>
          </w:p>
        </w:tc>
        <w:tc>
          <w:tcPr>
            <w:tcW w:w="1418"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7</w:t>
            </w:r>
          </w:p>
        </w:tc>
        <w:tc>
          <w:tcPr>
            <w:tcW w:w="1699"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87.5</w:t>
            </w:r>
          </w:p>
        </w:tc>
      </w:tr>
      <w:tr w:rsidR="007243BB" w:rsidRPr="00654636"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28</w:t>
            </w:r>
          </w:p>
        </w:tc>
        <w:tc>
          <w:tcPr>
            <w:tcW w:w="1348"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YL</w:t>
            </w:r>
          </w:p>
        </w:tc>
        <w:tc>
          <w:tcPr>
            <w:tcW w:w="1418"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c>
          <w:tcPr>
            <w:tcW w:w="1702"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62.5</w:t>
            </w:r>
          </w:p>
        </w:tc>
        <w:tc>
          <w:tcPr>
            <w:tcW w:w="1418"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7</w:t>
            </w:r>
          </w:p>
        </w:tc>
        <w:tc>
          <w:tcPr>
            <w:tcW w:w="1699" w:type="dxa"/>
            <w:tcBorders>
              <w:top w:val="nil"/>
              <w:left w:val="nil"/>
              <w:bottom w:val="nil"/>
              <w:right w:val="nil"/>
            </w:tcBorders>
            <w:vAlign w:val="center"/>
          </w:tcPr>
          <w:p w:rsidR="007243BB" w:rsidRPr="00DA3CE3"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87.5</w:t>
            </w:r>
          </w:p>
        </w:tc>
      </w:tr>
      <w:tr w:rsidR="007243BB" w:rsidRPr="00654636" w:rsidTr="004E3EF0">
        <w:tc>
          <w:tcPr>
            <w:tcW w:w="1985" w:type="dxa"/>
            <w:gridSpan w:val="2"/>
            <w:tcBorders>
              <w:top w:val="nil"/>
              <w:left w:val="nil"/>
              <w:bottom w:val="single" w:sz="12" w:space="0" w:color="000000" w:themeColor="text1"/>
              <w:right w:val="nil"/>
            </w:tcBorders>
            <w:vAlign w:val="center"/>
          </w:tcPr>
          <w:p w:rsidR="007243BB" w:rsidRPr="00654636" w:rsidRDefault="007243BB" w:rsidP="004E3EF0">
            <w:pPr>
              <w:tabs>
                <w:tab w:val="left" w:pos="3060"/>
              </w:tabs>
              <w:spacing w:line="276" w:lineRule="auto"/>
              <w:jc w:val="center"/>
              <w:rPr>
                <w:rFonts w:ascii="Times New Roman" w:hAnsi="Times New Roman" w:cs="Times New Roman"/>
                <w:b/>
              </w:rPr>
            </w:pPr>
            <w:r w:rsidRPr="00654636">
              <w:rPr>
                <w:rFonts w:ascii="Times New Roman" w:hAnsi="Times New Roman" w:cs="Times New Roman"/>
                <w:b/>
              </w:rPr>
              <w:t>Lowest Score</w:t>
            </w:r>
          </w:p>
        </w:tc>
        <w:tc>
          <w:tcPr>
            <w:tcW w:w="1418" w:type="dxa"/>
            <w:tcBorders>
              <w:top w:val="nil"/>
              <w:left w:val="nil"/>
              <w:bottom w:val="single" w:sz="12" w:space="0" w:color="000000" w:themeColor="text1"/>
              <w:right w:val="nil"/>
            </w:tcBorders>
          </w:tcPr>
          <w:p w:rsidR="007243BB" w:rsidRPr="00654636" w:rsidRDefault="007243BB" w:rsidP="004E3EF0">
            <w:pPr>
              <w:tabs>
                <w:tab w:val="left" w:pos="3060"/>
              </w:tabs>
              <w:jc w:val="center"/>
              <w:rPr>
                <w:rFonts w:ascii="Times New Roman" w:hAnsi="Times New Roman" w:cs="Times New Roman"/>
                <w:b/>
              </w:rPr>
            </w:pPr>
          </w:p>
        </w:tc>
        <w:tc>
          <w:tcPr>
            <w:tcW w:w="1702" w:type="dxa"/>
            <w:tcBorders>
              <w:top w:val="nil"/>
              <w:left w:val="nil"/>
              <w:bottom w:val="single" w:sz="12" w:space="0" w:color="000000" w:themeColor="text1"/>
              <w:right w:val="nil"/>
            </w:tcBorders>
          </w:tcPr>
          <w:p w:rsidR="007243BB" w:rsidRPr="00DA3CE3" w:rsidRDefault="007243BB" w:rsidP="004E3EF0">
            <w:pPr>
              <w:tabs>
                <w:tab w:val="left" w:pos="3060"/>
              </w:tabs>
              <w:jc w:val="center"/>
              <w:rPr>
                <w:rFonts w:ascii="Times New Roman" w:hAnsi="Times New Roman" w:cs="Times New Roman"/>
                <w:b/>
                <w:lang w:val="en-US"/>
              </w:rPr>
            </w:pPr>
            <w:r>
              <w:rPr>
                <w:rFonts w:ascii="Times New Roman" w:hAnsi="Times New Roman" w:cs="Times New Roman"/>
                <w:b/>
                <w:lang w:val="en-US"/>
              </w:rPr>
              <w:t>62.5</w:t>
            </w:r>
          </w:p>
        </w:tc>
        <w:tc>
          <w:tcPr>
            <w:tcW w:w="1418" w:type="dxa"/>
            <w:tcBorders>
              <w:top w:val="nil"/>
              <w:left w:val="nil"/>
              <w:bottom w:val="single" w:sz="12" w:space="0" w:color="000000" w:themeColor="text1"/>
              <w:right w:val="nil"/>
            </w:tcBorders>
            <w:vAlign w:val="center"/>
          </w:tcPr>
          <w:p w:rsidR="007243BB" w:rsidRPr="00654636" w:rsidRDefault="007243BB" w:rsidP="004E3EF0">
            <w:pPr>
              <w:spacing w:line="276" w:lineRule="auto"/>
              <w:jc w:val="center"/>
              <w:rPr>
                <w:rFonts w:ascii="Times New Roman" w:eastAsia="Times New Roman" w:hAnsi="Times New Roman" w:cs="Times New Roman"/>
                <w:b/>
                <w:bCs/>
                <w:color w:val="000000"/>
              </w:rPr>
            </w:pPr>
          </w:p>
        </w:tc>
        <w:tc>
          <w:tcPr>
            <w:tcW w:w="1699" w:type="dxa"/>
            <w:tcBorders>
              <w:top w:val="nil"/>
              <w:left w:val="nil"/>
              <w:bottom w:val="single" w:sz="12" w:space="0" w:color="000000" w:themeColor="text1"/>
              <w:right w:val="nil"/>
            </w:tcBorders>
            <w:vAlign w:val="center"/>
          </w:tcPr>
          <w:p w:rsidR="007243BB" w:rsidRPr="00DA3CE3" w:rsidRDefault="007243BB" w:rsidP="004E3EF0">
            <w:pPr>
              <w:spacing w:line="276"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75.0</w:t>
            </w:r>
          </w:p>
        </w:tc>
      </w:tr>
      <w:tr w:rsidR="007243BB" w:rsidRPr="00654636" w:rsidTr="004E3EF0">
        <w:tc>
          <w:tcPr>
            <w:tcW w:w="1985" w:type="dxa"/>
            <w:gridSpan w:val="2"/>
            <w:tcBorders>
              <w:top w:val="nil"/>
              <w:left w:val="nil"/>
              <w:bottom w:val="single" w:sz="12" w:space="0" w:color="000000" w:themeColor="text1"/>
              <w:right w:val="nil"/>
            </w:tcBorders>
            <w:vAlign w:val="center"/>
          </w:tcPr>
          <w:p w:rsidR="007243BB" w:rsidRPr="00654636" w:rsidRDefault="007243BB" w:rsidP="004E3EF0">
            <w:pPr>
              <w:tabs>
                <w:tab w:val="left" w:pos="3060"/>
              </w:tabs>
              <w:spacing w:line="276" w:lineRule="auto"/>
              <w:jc w:val="center"/>
              <w:rPr>
                <w:rFonts w:ascii="Times New Roman" w:hAnsi="Times New Roman" w:cs="Times New Roman"/>
                <w:b/>
              </w:rPr>
            </w:pPr>
            <w:r w:rsidRPr="00654636">
              <w:rPr>
                <w:rFonts w:ascii="Times New Roman" w:hAnsi="Times New Roman" w:cs="Times New Roman"/>
                <w:b/>
              </w:rPr>
              <w:t>Highest Score</w:t>
            </w:r>
          </w:p>
        </w:tc>
        <w:tc>
          <w:tcPr>
            <w:tcW w:w="1418" w:type="dxa"/>
            <w:tcBorders>
              <w:top w:val="nil"/>
              <w:left w:val="nil"/>
              <w:bottom w:val="single" w:sz="12" w:space="0" w:color="000000" w:themeColor="text1"/>
              <w:right w:val="nil"/>
            </w:tcBorders>
          </w:tcPr>
          <w:p w:rsidR="007243BB" w:rsidRPr="00654636" w:rsidRDefault="007243BB" w:rsidP="004E3EF0">
            <w:pPr>
              <w:tabs>
                <w:tab w:val="left" w:pos="3060"/>
              </w:tabs>
              <w:jc w:val="center"/>
              <w:rPr>
                <w:rFonts w:ascii="Times New Roman" w:hAnsi="Times New Roman" w:cs="Times New Roman"/>
                <w:b/>
              </w:rPr>
            </w:pPr>
          </w:p>
        </w:tc>
        <w:tc>
          <w:tcPr>
            <w:tcW w:w="1702" w:type="dxa"/>
            <w:tcBorders>
              <w:top w:val="nil"/>
              <w:left w:val="nil"/>
              <w:bottom w:val="single" w:sz="12" w:space="0" w:color="000000" w:themeColor="text1"/>
              <w:right w:val="nil"/>
            </w:tcBorders>
          </w:tcPr>
          <w:p w:rsidR="007243BB" w:rsidRPr="00DA3CE3" w:rsidRDefault="007243BB" w:rsidP="004E3EF0">
            <w:pPr>
              <w:tabs>
                <w:tab w:val="left" w:pos="3060"/>
              </w:tabs>
              <w:jc w:val="center"/>
              <w:rPr>
                <w:rFonts w:ascii="Times New Roman" w:hAnsi="Times New Roman" w:cs="Times New Roman"/>
                <w:b/>
                <w:lang w:val="en-US"/>
              </w:rPr>
            </w:pPr>
            <w:r>
              <w:rPr>
                <w:rFonts w:ascii="Times New Roman" w:hAnsi="Times New Roman" w:cs="Times New Roman"/>
                <w:b/>
                <w:lang w:val="en-US"/>
              </w:rPr>
              <w:t>87.5</w:t>
            </w:r>
          </w:p>
        </w:tc>
        <w:tc>
          <w:tcPr>
            <w:tcW w:w="1418" w:type="dxa"/>
            <w:tcBorders>
              <w:top w:val="nil"/>
              <w:left w:val="nil"/>
              <w:bottom w:val="single" w:sz="12" w:space="0" w:color="000000" w:themeColor="text1"/>
              <w:right w:val="nil"/>
            </w:tcBorders>
            <w:vAlign w:val="center"/>
          </w:tcPr>
          <w:p w:rsidR="007243BB" w:rsidRPr="00654636" w:rsidRDefault="007243BB" w:rsidP="004E3EF0">
            <w:pPr>
              <w:spacing w:line="276" w:lineRule="auto"/>
              <w:jc w:val="center"/>
              <w:rPr>
                <w:rFonts w:ascii="Times New Roman" w:eastAsia="Times New Roman" w:hAnsi="Times New Roman" w:cs="Times New Roman"/>
                <w:b/>
                <w:bCs/>
                <w:color w:val="000000"/>
              </w:rPr>
            </w:pPr>
          </w:p>
        </w:tc>
        <w:tc>
          <w:tcPr>
            <w:tcW w:w="1699" w:type="dxa"/>
            <w:tcBorders>
              <w:top w:val="nil"/>
              <w:left w:val="nil"/>
              <w:bottom w:val="single" w:sz="12" w:space="0" w:color="000000" w:themeColor="text1"/>
              <w:right w:val="nil"/>
            </w:tcBorders>
            <w:vAlign w:val="center"/>
          </w:tcPr>
          <w:p w:rsidR="007243BB" w:rsidRPr="00DA3CE3" w:rsidRDefault="007243BB" w:rsidP="004E3EF0">
            <w:pPr>
              <w:spacing w:line="276"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100</w:t>
            </w:r>
          </w:p>
        </w:tc>
      </w:tr>
      <w:tr w:rsidR="007243BB" w:rsidRPr="00654636" w:rsidTr="004E3EF0">
        <w:tc>
          <w:tcPr>
            <w:tcW w:w="1985" w:type="dxa"/>
            <w:gridSpan w:val="2"/>
            <w:tcBorders>
              <w:top w:val="nil"/>
              <w:left w:val="nil"/>
              <w:bottom w:val="single" w:sz="12" w:space="0" w:color="000000" w:themeColor="text1"/>
              <w:right w:val="nil"/>
            </w:tcBorders>
            <w:vAlign w:val="center"/>
          </w:tcPr>
          <w:p w:rsidR="007243BB" w:rsidRPr="00654636" w:rsidRDefault="007243BB" w:rsidP="004E3EF0">
            <w:pPr>
              <w:tabs>
                <w:tab w:val="left" w:pos="3060"/>
              </w:tabs>
              <w:spacing w:line="276" w:lineRule="auto"/>
              <w:jc w:val="center"/>
              <w:rPr>
                <w:rFonts w:ascii="Times New Roman" w:hAnsi="Times New Roman" w:cs="Times New Roman"/>
                <w:b/>
              </w:rPr>
            </w:pPr>
            <w:r w:rsidRPr="00654636">
              <w:rPr>
                <w:rFonts w:ascii="Times New Roman" w:hAnsi="Times New Roman" w:cs="Times New Roman"/>
                <w:b/>
              </w:rPr>
              <w:t>Total Score</w:t>
            </w:r>
          </w:p>
        </w:tc>
        <w:tc>
          <w:tcPr>
            <w:tcW w:w="1418" w:type="dxa"/>
            <w:tcBorders>
              <w:top w:val="nil"/>
              <w:left w:val="nil"/>
              <w:bottom w:val="single" w:sz="12" w:space="0" w:color="000000" w:themeColor="text1"/>
              <w:right w:val="nil"/>
            </w:tcBorders>
            <w:vAlign w:val="center"/>
          </w:tcPr>
          <w:p w:rsidR="007243BB" w:rsidRPr="00654636" w:rsidRDefault="007243BB" w:rsidP="004E3EF0">
            <w:pPr>
              <w:jc w:val="center"/>
              <w:rPr>
                <w:rFonts w:ascii="Times New Roman" w:eastAsia="Times New Roman" w:hAnsi="Times New Roman" w:cs="Times New Roman"/>
                <w:b/>
                <w:color w:val="000000"/>
              </w:rPr>
            </w:pPr>
          </w:p>
        </w:tc>
        <w:tc>
          <w:tcPr>
            <w:tcW w:w="1702" w:type="dxa"/>
            <w:tcBorders>
              <w:top w:val="nil"/>
              <w:left w:val="nil"/>
              <w:bottom w:val="single" w:sz="12" w:space="0" w:color="000000" w:themeColor="text1"/>
              <w:right w:val="nil"/>
            </w:tcBorders>
            <w:vAlign w:val="center"/>
          </w:tcPr>
          <w:p w:rsidR="007243BB" w:rsidRPr="00DA3CE3" w:rsidRDefault="007243BB" w:rsidP="004E3EF0">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1.962.5</w:t>
            </w:r>
          </w:p>
        </w:tc>
        <w:tc>
          <w:tcPr>
            <w:tcW w:w="1418" w:type="dxa"/>
            <w:tcBorders>
              <w:top w:val="nil"/>
              <w:left w:val="nil"/>
              <w:bottom w:val="single" w:sz="12" w:space="0" w:color="000000" w:themeColor="text1"/>
              <w:right w:val="nil"/>
            </w:tcBorders>
          </w:tcPr>
          <w:p w:rsidR="007243BB" w:rsidRPr="00654636" w:rsidRDefault="007243BB" w:rsidP="004E3EF0">
            <w:pPr>
              <w:tabs>
                <w:tab w:val="left" w:pos="3060"/>
              </w:tabs>
              <w:spacing w:line="276" w:lineRule="auto"/>
              <w:jc w:val="center"/>
              <w:rPr>
                <w:rFonts w:ascii="Times New Roman" w:hAnsi="Times New Roman" w:cs="Times New Roman"/>
                <w:b/>
              </w:rPr>
            </w:pPr>
          </w:p>
        </w:tc>
        <w:tc>
          <w:tcPr>
            <w:tcW w:w="1699" w:type="dxa"/>
            <w:tcBorders>
              <w:top w:val="nil"/>
              <w:left w:val="nil"/>
              <w:bottom w:val="single" w:sz="12" w:space="0" w:color="000000" w:themeColor="text1"/>
              <w:right w:val="nil"/>
            </w:tcBorders>
          </w:tcPr>
          <w:p w:rsidR="007243BB" w:rsidRPr="00DA3CE3" w:rsidRDefault="007243BB" w:rsidP="004E3EF0">
            <w:pPr>
              <w:tabs>
                <w:tab w:val="left" w:pos="3060"/>
              </w:tabs>
              <w:spacing w:line="276" w:lineRule="auto"/>
              <w:jc w:val="center"/>
              <w:rPr>
                <w:rFonts w:ascii="Times New Roman" w:hAnsi="Times New Roman" w:cs="Times New Roman"/>
                <w:b/>
                <w:lang w:val="en-US"/>
              </w:rPr>
            </w:pPr>
            <w:r>
              <w:rPr>
                <w:rFonts w:ascii="Times New Roman" w:eastAsia="Times New Roman" w:hAnsi="Times New Roman" w:cs="Times New Roman"/>
                <w:b/>
                <w:bCs/>
                <w:color w:val="000000"/>
                <w:lang w:val="en-US"/>
              </w:rPr>
              <w:t>2.537.5</w:t>
            </w:r>
          </w:p>
        </w:tc>
      </w:tr>
      <w:tr w:rsidR="007243BB" w:rsidRPr="00654636" w:rsidTr="004E3EF0">
        <w:tc>
          <w:tcPr>
            <w:tcW w:w="1985" w:type="dxa"/>
            <w:gridSpan w:val="2"/>
            <w:tcBorders>
              <w:top w:val="single" w:sz="12" w:space="0" w:color="000000" w:themeColor="text1"/>
              <w:left w:val="nil"/>
              <w:bottom w:val="single" w:sz="12" w:space="0" w:color="000000" w:themeColor="text1"/>
              <w:right w:val="nil"/>
            </w:tcBorders>
            <w:vAlign w:val="center"/>
          </w:tcPr>
          <w:p w:rsidR="007243BB" w:rsidRPr="00654636" w:rsidRDefault="007243BB" w:rsidP="004E3EF0">
            <w:pPr>
              <w:tabs>
                <w:tab w:val="left" w:pos="3060"/>
              </w:tabs>
              <w:jc w:val="center"/>
              <w:rPr>
                <w:rFonts w:ascii="Times New Roman" w:hAnsi="Times New Roman" w:cs="Times New Roman"/>
                <w:b/>
              </w:rPr>
            </w:pPr>
            <w:r w:rsidRPr="00654636">
              <w:rPr>
                <w:rFonts w:ascii="Times New Roman" w:hAnsi="Times New Roman" w:cs="Times New Roman"/>
                <w:b/>
              </w:rPr>
              <w:t>Mean Score</w:t>
            </w:r>
          </w:p>
        </w:tc>
        <w:tc>
          <w:tcPr>
            <w:tcW w:w="1418" w:type="dxa"/>
            <w:tcBorders>
              <w:top w:val="single" w:sz="12" w:space="0" w:color="000000" w:themeColor="text1"/>
              <w:left w:val="nil"/>
              <w:bottom w:val="single" w:sz="12" w:space="0" w:color="000000" w:themeColor="text1"/>
              <w:right w:val="nil"/>
            </w:tcBorders>
            <w:vAlign w:val="center"/>
          </w:tcPr>
          <w:p w:rsidR="007243BB" w:rsidRPr="00654636" w:rsidRDefault="007243BB" w:rsidP="004E3EF0">
            <w:pPr>
              <w:jc w:val="center"/>
              <w:rPr>
                <w:rFonts w:ascii="Times New Roman" w:eastAsia="Times New Roman" w:hAnsi="Times New Roman" w:cs="Times New Roman"/>
                <w:b/>
                <w:color w:val="000000"/>
              </w:rPr>
            </w:pPr>
          </w:p>
        </w:tc>
        <w:tc>
          <w:tcPr>
            <w:tcW w:w="1702" w:type="dxa"/>
            <w:tcBorders>
              <w:top w:val="single" w:sz="12" w:space="0" w:color="000000" w:themeColor="text1"/>
              <w:left w:val="nil"/>
              <w:bottom w:val="single" w:sz="12" w:space="0" w:color="000000" w:themeColor="text1"/>
              <w:right w:val="nil"/>
            </w:tcBorders>
            <w:vAlign w:val="center"/>
          </w:tcPr>
          <w:p w:rsidR="007243BB" w:rsidRPr="00DA3CE3" w:rsidRDefault="007243BB" w:rsidP="004E3EF0">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71</w:t>
            </w:r>
          </w:p>
        </w:tc>
        <w:tc>
          <w:tcPr>
            <w:tcW w:w="1418" w:type="dxa"/>
            <w:tcBorders>
              <w:top w:val="single" w:sz="12" w:space="0" w:color="000000" w:themeColor="text1"/>
              <w:left w:val="nil"/>
              <w:bottom w:val="single" w:sz="12" w:space="0" w:color="000000" w:themeColor="text1"/>
              <w:right w:val="nil"/>
            </w:tcBorders>
          </w:tcPr>
          <w:p w:rsidR="007243BB" w:rsidRPr="00654636" w:rsidRDefault="007243BB" w:rsidP="004E3EF0">
            <w:pPr>
              <w:jc w:val="center"/>
              <w:rPr>
                <w:rFonts w:ascii="Times New Roman" w:eastAsia="Times New Roman" w:hAnsi="Times New Roman" w:cs="Times New Roman"/>
                <w:b/>
                <w:color w:val="000000"/>
              </w:rPr>
            </w:pPr>
          </w:p>
        </w:tc>
        <w:tc>
          <w:tcPr>
            <w:tcW w:w="1699" w:type="dxa"/>
            <w:tcBorders>
              <w:top w:val="single" w:sz="12" w:space="0" w:color="000000" w:themeColor="text1"/>
              <w:left w:val="nil"/>
              <w:bottom w:val="single" w:sz="12" w:space="0" w:color="000000" w:themeColor="text1"/>
              <w:right w:val="nil"/>
            </w:tcBorders>
          </w:tcPr>
          <w:p w:rsidR="007243BB" w:rsidRPr="00DA3CE3" w:rsidRDefault="007243BB" w:rsidP="004E3EF0">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90.6</w:t>
            </w:r>
          </w:p>
        </w:tc>
      </w:tr>
    </w:tbl>
    <w:p w:rsidR="007243BB" w:rsidRPr="001D1F67" w:rsidRDefault="007243BB" w:rsidP="007243BB">
      <w:pPr>
        <w:spacing w:after="0" w:line="240" w:lineRule="auto"/>
        <w:jc w:val="center"/>
        <w:rPr>
          <w:rFonts w:ascii="Times New Roman" w:hAnsi="Times New Roman"/>
          <w:b/>
          <w:bCs/>
          <w:sz w:val="24"/>
          <w:szCs w:val="24"/>
        </w:rPr>
      </w:pPr>
    </w:p>
    <w:p w:rsidR="007243BB" w:rsidRPr="00233C63" w:rsidRDefault="007243BB" w:rsidP="007243BB">
      <w:pPr>
        <w:tabs>
          <w:tab w:val="left" w:pos="851"/>
        </w:tabs>
        <w:spacing w:after="0" w:line="360" w:lineRule="auto"/>
        <w:jc w:val="both"/>
        <w:rPr>
          <w:rFonts w:ascii="Times New Roman" w:eastAsia="Times New Roman" w:hAnsi="Times New Roman" w:cs="Times New Roman"/>
          <w:sz w:val="24"/>
          <w:szCs w:val="24"/>
          <w:lang w:val="id-ID"/>
        </w:rPr>
      </w:pPr>
      <w:r>
        <w:rPr>
          <w:rFonts w:ascii="Times New Roman" w:hAnsi="Times New Roman"/>
          <w:bCs/>
          <w:sz w:val="24"/>
          <w:szCs w:val="24"/>
          <w:lang w:val="id-ID"/>
        </w:rPr>
        <w:tab/>
        <w:t>The table 2 shows</w:t>
      </w:r>
      <w:r w:rsidR="00B200C1">
        <w:rPr>
          <w:rFonts w:ascii="Times New Roman" w:hAnsi="Times New Roman"/>
          <w:bCs/>
          <w:sz w:val="24"/>
          <w:szCs w:val="24"/>
        </w:rPr>
        <w:t xml:space="preserve"> that</w:t>
      </w:r>
      <w:r>
        <w:rPr>
          <w:rFonts w:ascii="Times New Roman" w:hAnsi="Times New Roman"/>
          <w:bCs/>
          <w:sz w:val="24"/>
          <w:szCs w:val="24"/>
          <w:lang w:val="id-ID"/>
        </w:rPr>
        <w:t xml:space="preserve"> the lowest score was </w:t>
      </w:r>
      <w:r>
        <w:rPr>
          <w:rFonts w:ascii="Times New Roman" w:hAnsi="Times New Roman"/>
          <w:bCs/>
          <w:sz w:val="24"/>
          <w:szCs w:val="24"/>
        </w:rPr>
        <w:t>62.5</w:t>
      </w:r>
      <w:r>
        <w:rPr>
          <w:rFonts w:ascii="Times New Roman" w:hAnsi="Times New Roman"/>
          <w:bCs/>
          <w:sz w:val="24"/>
          <w:szCs w:val="24"/>
          <w:lang w:val="id-ID"/>
        </w:rPr>
        <w:t xml:space="preserve">, while the highest score was </w:t>
      </w:r>
      <w:r>
        <w:rPr>
          <w:rFonts w:ascii="Times New Roman" w:hAnsi="Times New Roman"/>
          <w:bCs/>
          <w:sz w:val="24"/>
          <w:szCs w:val="24"/>
        </w:rPr>
        <w:t>87.5</w:t>
      </w:r>
      <w:r>
        <w:rPr>
          <w:rFonts w:ascii="Times New Roman" w:hAnsi="Times New Roman"/>
          <w:bCs/>
          <w:sz w:val="24"/>
          <w:szCs w:val="24"/>
          <w:lang w:val="id-ID"/>
        </w:rPr>
        <w:t xml:space="preserve"> in pre-test. </w:t>
      </w:r>
      <w:proofErr w:type="gramStart"/>
      <w:r w:rsidRPr="00C4530E">
        <w:rPr>
          <w:rFonts w:ascii="Times New Roman" w:eastAsia="Times New Roman" w:hAnsi="Times New Roman" w:cs="Times New Roman"/>
          <w:sz w:val="24"/>
          <w:szCs w:val="24"/>
        </w:rPr>
        <w:t xml:space="preserve">The mean score </w:t>
      </w:r>
      <w:r>
        <w:rPr>
          <w:rFonts w:ascii="Times New Roman" w:eastAsia="Times New Roman" w:hAnsi="Times New Roman" w:cs="Times New Roman"/>
          <w:sz w:val="24"/>
          <w:szCs w:val="24"/>
        </w:rPr>
        <w:t>in pre-test was71</w:t>
      </w:r>
      <w:r>
        <w:rPr>
          <w:rFonts w:ascii="Times New Roman" w:eastAsia="Times New Roman" w:hAnsi="Times New Roman" w:cs="Times New Roman"/>
          <w:sz w:val="24"/>
          <w:szCs w:val="24"/>
          <w:lang w:val="id-ID"/>
        </w:rPr>
        <w:t>.</w:t>
      </w:r>
      <w:proofErr w:type="gramEnd"/>
      <w:r>
        <w:rPr>
          <w:rFonts w:ascii="Times New Roman" w:eastAsia="Times New Roman" w:hAnsi="Times New Roman" w:cs="Times New Roman"/>
          <w:sz w:val="24"/>
          <w:szCs w:val="24"/>
          <w:lang w:val="id-ID"/>
        </w:rPr>
        <w:t xml:space="preserve"> </w:t>
      </w:r>
      <w:r w:rsidRPr="00C4530E">
        <w:rPr>
          <w:rFonts w:ascii="Times New Roman" w:eastAsia="Times New Roman" w:hAnsi="Times New Roman" w:cs="Times New Roman"/>
          <w:sz w:val="24"/>
          <w:szCs w:val="24"/>
        </w:rPr>
        <w:t xml:space="preserve">It indicates that the students’ </w:t>
      </w:r>
      <w:r>
        <w:rPr>
          <w:rFonts w:ascii="Times New Roman" w:eastAsia="Times New Roman" w:hAnsi="Times New Roman" w:cs="Times New Roman"/>
          <w:sz w:val="24"/>
          <w:szCs w:val="24"/>
        </w:rPr>
        <w:t xml:space="preserve">speaking skill </w:t>
      </w:r>
      <w:r w:rsidRPr="00C4530E">
        <w:rPr>
          <w:rFonts w:ascii="Times New Roman" w:eastAsia="Times New Roman" w:hAnsi="Times New Roman" w:cs="Times New Roman"/>
          <w:sz w:val="24"/>
          <w:szCs w:val="24"/>
        </w:rPr>
        <w:t>were quite low.</w:t>
      </w:r>
    </w:p>
    <w:p w:rsidR="007243BB" w:rsidRDefault="007243BB" w:rsidP="007243BB">
      <w:pPr>
        <w:tabs>
          <w:tab w:val="left" w:pos="851"/>
        </w:tabs>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In post-test, </w:t>
      </w:r>
      <w:r>
        <w:rPr>
          <w:rFonts w:ascii="Times New Roman" w:hAnsi="Times New Roman"/>
          <w:bCs/>
          <w:sz w:val="24"/>
          <w:szCs w:val="24"/>
          <w:lang w:val="id-ID"/>
        </w:rPr>
        <w:t>the lowest score was</w:t>
      </w:r>
      <w:r>
        <w:rPr>
          <w:rFonts w:ascii="Times New Roman" w:hAnsi="Times New Roman"/>
          <w:bCs/>
          <w:sz w:val="24"/>
          <w:szCs w:val="24"/>
        </w:rPr>
        <w:t xml:space="preserve"> 75.0 </w:t>
      </w:r>
      <w:r>
        <w:rPr>
          <w:rFonts w:ascii="Times New Roman" w:hAnsi="Times New Roman"/>
          <w:bCs/>
          <w:sz w:val="24"/>
          <w:szCs w:val="24"/>
          <w:lang w:val="id-ID"/>
        </w:rPr>
        <w:t>, while the highest score was</w:t>
      </w:r>
      <w:r>
        <w:rPr>
          <w:rFonts w:ascii="Times New Roman" w:hAnsi="Times New Roman"/>
          <w:bCs/>
          <w:sz w:val="24"/>
          <w:szCs w:val="24"/>
        </w:rPr>
        <w:t xml:space="preserve"> 100</w:t>
      </w:r>
      <w:r>
        <w:rPr>
          <w:rFonts w:ascii="Times New Roman" w:hAnsi="Times New Roman"/>
          <w:bCs/>
          <w:sz w:val="24"/>
          <w:szCs w:val="24"/>
          <w:lang w:val="id-ID"/>
        </w:rPr>
        <w:t xml:space="preserve">. </w:t>
      </w:r>
      <w:r w:rsidRPr="00C4530E">
        <w:rPr>
          <w:rFonts w:ascii="Times New Roman" w:eastAsia="Times New Roman" w:hAnsi="Times New Roman" w:cs="Times New Roman"/>
          <w:sz w:val="24"/>
          <w:szCs w:val="24"/>
        </w:rPr>
        <w:t xml:space="preserve">The mean score of experimental group in </w:t>
      </w:r>
      <w:r>
        <w:rPr>
          <w:rFonts w:ascii="Times New Roman" w:eastAsia="Times New Roman" w:hAnsi="Times New Roman" w:cs="Times New Roman"/>
          <w:sz w:val="24"/>
          <w:szCs w:val="24"/>
          <w:lang w:val="id-ID"/>
        </w:rPr>
        <w:t xml:space="preserve">post-test </w:t>
      </w:r>
      <w:r>
        <w:rPr>
          <w:rFonts w:ascii="Times New Roman" w:eastAsia="Times New Roman" w:hAnsi="Times New Roman" w:cs="Times New Roman"/>
          <w:sz w:val="24"/>
          <w:szCs w:val="24"/>
        </w:rPr>
        <w:t xml:space="preserve">was 90.6 </w:t>
      </w:r>
      <w:r>
        <w:rPr>
          <w:rFonts w:ascii="Times New Roman" w:eastAsia="Times New Roman" w:hAnsi="Times New Roman" w:cs="Times New Roman"/>
          <w:sz w:val="24"/>
          <w:szCs w:val="24"/>
          <w:lang w:val="id-ID"/>
        </w:rPr>
        <w:t xml:space="preserve">In contrast, the mean score of experimental group in post-test improved </w:t>
      </w:r>
      <w:r>
        <w:rPr>
          <w:rFonts w:ascii="Times New Roman" w:eastAsia="Times New Roman" w:hAnsi="Times New Roman" w:cs="Times New Roman"/>
          <w:sz w:val="24"/>
          <w:szCs w:val="24"/>
        </w:rPr>
        <w:t xml:space="preserve">19.6 </w:t>
      </w:r>
      <w:r>
        <w:rPr>
          <w:rFonts w:ascii="Times New Roman" w:eastAsia="Times New Roman" w:hAnsi="Times New Roman" w:cs="Times New Roman"/>
          <w:sz w:val="24"/>
          <w:szCs w:val="24"/>
          <w:lang w:val="id-ID"/>
        </w:rPr>
        <w:t>from the pre-</w:t>
      </w:r>
      <w:proofErr w:type="gramStart"/>
      <w:r>
        <w:rPr>
          <w:rFonts w:ascii="Times New Roman" w:eastAsia="Times New Roman" w:hAnsi="Times New Roman" w:cs="Times New Roman"/>
          <w:sz w:val="24"/>
          <w:szCs w:val="24"/>
          <w:lang w:val="id-ID"/>
        </w:rPr>
        <w:t>test  to</w:t>
      </w:r>
      <w:proofErr w:type="gramEnd"/>
      <w:r>
        <w:rPr>
          <w:rFonts w:ascii="Times New Roman" w:eastAsia="Times New Roman" w:hAnsi="Times New Roman" w:cs="Times New Roman"/>
          <w:sz w:val="24"/>
          <w:szCs w:val="24"/>
          <w:lang w:val="id-ID"/>
        </w:rPr>
        <w:t xml:space="preserve"> the post-test 83.64.</w:t>
      </w:r>
    </w:p>
    <w:p w:rsidR="007243BB" w:rsidRDefault="007243BB" w:rsidP="007243BB">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br w:type="page"/>
      </w:r>
    </w:p>
    <w:p w:rsidR="007243BB" w:rsidRDefault="007243BB" w:rsidP="007243BB">
      <w:pPr>
        <w:spacing w:after="0" w:line="240" w:lineRule="auto"/>
        <w:jc w:val="center"/>
        <w:rPr>
          <w:rFonts w:ascii="Times New Roman" w:hAnsi="Times New Roman"/>
          <w:b/>
          <w:bCs/>
          <w:sz w:val="24"/>
          <w:szCs w:val="24"/>
          <w:lang w:val="id-ID"/>
        </w:rPr>
      </w:pPr>
      <w:r>
        <w:rPr>
          <w:rFonts w:ascii="Times New Roman" w:hAnsi="Times New Roman"/>
          <w:b/>
          <w:bCs/>
          <w:sz w:val="24"/>
          <w:szCs w:val="24"/>
          <w:lang w:val="id-ID"/>
        </w:rPr>
        <w:lastRenderedPageBreak/>
        <w:t>Table 3</w:t>
      </w:r>
    </w:p>
    <w:p w:rsidR="007243BB" w:rsidRDefault="007243BB" w:rsidP="007243BB">
      <w:pPr>
        <w:spacing w:after="0" w:line="240" w:lineRule="auto"/>
        <w:jc w:val="center"/>
        <w:rPr>
          <w:rFonts w:ascii="Times New Roman" w:hAnsi="Times New Roman"/>
          <w:b/>
          <w:bCs/>
          <w:sz w:val="24"/>
          <w:szCs w:val="24"/>
          <w:lang w:val="id-ID"/>
        </w:rPr>
      </w:pPr>
      <w:r>
        <w:rPr>
          <w:rFonts w:ascii="Times New Roman" w:hAnsi="Times New Roman"/>
          <w:b/>
          <w:bCs/>
          <w:sz w:val="24"/>
          <w:szCs w:val="24"/>
          <w:lang w:val="id-ID"/>
        </w:rPr>
        <w:t>The Result of the The Pre-Test and Post-Test in Control Group</w:t>
      </w:r>
    </w:p>
    <w:p w:rsidR="007243BB" w:rsidRPr="00AB2407" w:rsidRDefault="007243BB" w:rsidP="007243BB">
      <w:pPr>
        <w:spacing w:after="0" w:line="240" w:lineRule="auto"/>
        <w:jc w:val="center"/>
        <w:rPr>
          <w:rFonts w:ascii="Times New Roman" w:hAnsi="Times New Roman"/>
          <w:b/>
          <w:bCs/>
          <w:sz w:val="24"/>
          <w:szCs w:val="24"/>
          <w:lang w:val="id-ID"/>
        </w:rPr>
      </w:pPr>
    </w:p>
    <w:tbl>
      <w:tblPr>
        <w:tblStyle w:val="TableGrid"/>
        <w:tblW w:w="8222" w:type="dxa"/>
        <w:tblInd w:w="534" w:type="dxa"/>
        <w:tblLook w:val="04A0" w:firstRow="1" w:lastRow="0" w:firstColumn="1" w:lastColumn="0" w:noHBand="0" w:noVBand="1"/>
      </w:tblPr>
      <w:tblGrid>
        <w:gridCol w:w="637"/>
        <w:gridCol w:w="1348"/>
        <w:gridCol w:w="1418"/>
        <w:gridCol w:w="1702"/>
        <w:gridCol w:w="1418"/>
        <w:gridCol w:w="1699"/>
      </w:tblGrid>
      <w:tr w:rsidR="007243BB" w:rsidRPr="00C4530E" w:rsidTr="004E3EF0">
        <w:tc>
          <w:tcPr>
            <w:tcW w:w="637" w:type="dxa"/>
            <w:vMerge w:val="restart"/>
            <w:tcBorders>
              <w:top w:val="single" w:sz="12" w:space="0" w:color="000000" w:themeColor="text1"/>
              <w:left w:val="nil"/>
              <w:right w:val="nil"/>
            </w:tcBorders>
            <w:vAlign w:val="center"/>
          </w:tcPr>
          <w:p w:rsidR="007243BB" w:rsidRPr="00654636" w:rsidRDefault="007243BB" w:rsidP="004E3EF0">
            <w:pPr>
              <w:jc w:val="center"/>
              <w:rPr>
                <w:rFonts w:ascii="Times New Roman" w:eastAsia="Times New Roman" w:hAnsi="Times New Roman" w:cs="Times New Roman"/>
                <w:b/>
                <w:bCs/>
                <w:color w:val="000000"/>
              </w:rPr>
            </w:pPr>
            <w:r w:rsidRPr="00654636">
              <w:rPr>
                <w:rFonts w:ascii="Times New Roman" w:eastAsia="Times New Roman" w:hAnsi="Times New Roman" w:cs="Times New Roman"/>
                <w:b/>
                <w:bCs/>
                <w:color w:val="000000"/>
              </w:rPr>
              <w:t>No.</w:t>
            </w:r>
          </w:p>
        </w:tc>
        <w:tc>
          <w:tcPr>
            <w:tcW w:w="1348" w:type="dxa"/>
            <w:vMerge w:val="restart"/>
            <w:tcBorders>
              <w:top w:val="single" w:sz="12" w:space="0" w:color="000000" w:themeColor="text1"/>
              <w:left w:val="nil"/>
              <w:right w:val="nil"/>
            </w:tcBorders>
            <w:vAlign w:val="center"/>
          </w:tcPr>
          <w:p w:rsidR="007243BB" w:rsidRPr="00654636" w:rsidRDefault="007243BB" w:rsidP="004E3EF0">
            <w:pPr>
              <w:jc w:val="center"/>
              <w:rPr>
                <w:rFonts w:ascii="Times New Roman" w:eastAsia="Times New Roman" w:hAnsi="Times New Roman" w:cs="Times New Roman"/>
                <w:b/>
                <w:bCs/>
                <w:color w:val="000000"/>
              </w:rPr>
            </w:pPr>
            <w:r w:rsidRPr="00654636">
              <w:rPr>
                <w:rFonts w:ascii="Times New Roman" w:eastAsia="Times New Roman" w:hAnsi="Times New Roman" w:cs="Times New Roman"/>
                <w:b/>
                <w:bCs/>
                <w:color w:val="000000"/>
              </w:rPr>
              <w:t>Initials</w:t>
            </w:r>
          </w:p>
        </w:tc>
        <w:tc>
          <w:tcPr>
            <w:tcW w:w="3120" w:type="dxa"/>
            <w:gridSpan w:val="2"/>
            <w:tcBorders>
              <w:top w:val="single" w:sz="12" w:space="0" w:color="000000" w:themeColor="text1"/>
              <w:left w:val="nil"/>
              <w:bottom w:val="single" w:sz="12" w:space="0" w:color="000000" w:themeColor="text1"/>
              <w:right w:val="nil"/>
            </w:tcBorders>
            <w:vAlign w:val="center"/>
          </w:tcPr>
          <w:p w:rsidR="007243BB" w:rsidRPr="00654636" w:rsidRDefault="007243BB" w:rsidP="004E3EF0">
            <w:pPr>
              <w:jc w:val="center"/>
              <w:rPr>
                <w:rFonts w:ascii="Times New Roman" w:eastAsia="Times New Roman" w:hAnsi="Times New Roman" w:cs="Times New Roman"/>
                <w:b/>
                <w:bCs/>
                <w:color w:val="000000"/>
              </w:rPr>
            </w:pPr>
            <w:r w:rsidRPr="00654636">
              <w:rPr>
                <w:rFonts w:ascii="Times New Roman" w:eastAsia="Times New Roman" w:hAnsi="Times New Roman" w:cs="Times New Roman"/>
                <w:b/>
                <w:bCs/>
                <w:color w:val="000000"/>
              </w:rPr>
              <w:t>Pre-Test</w:t>
            </w:r>
          </w:p>
        </w:tc>
        <w:tc>
          <w:tcPr>
            <w:tcW w:w="3117" w:type="dxa"/>
            <w:gridSpan w:val="2"/>
            <w:tcBorders>
              <w:top w:val="single" w:sz="12" w:space="0" w:color="000000" w:themeColor="text1"/>
              <w:left w:val="nil"/>
              <w:bottom w:val="single" w:sz="12" w:space="0" w:color="000000" w:themeColor="text1"/>
              <w:right w:val="nil"/>
            </w:tcBorders>
          </w:tcPr>
          <w:p w:rsidR="007243BB" w:rsidRPr="00654636" w:rsidRDefault="007243BB" w:rsidP="004E3EF0">
            <w:pPr>
              <w:jc w:val="center"/>
              <w:rPr>
                <w:rFonts w:ascii="Times New Roman" w:eastAsia="Times New Roman" w:hAnsi="Times New Roman" w:cs="Times New Roman"/>
                <w:b/>
                <w:bCs/>
                <w:color w:val="000000"/>
              </w:rPr>
            </w:pPr>
            <w:r w:rsidRPr="00654636">
              <w:rPr>
                <w:rFonts w:ascii="Times New Roman" w:eastAsia="Times New Roman" w:hAnsi="Times New Roman" w:cs="Times New Roman"/>
                <w:b/>
                <w:bCs/>
                <w:color w:val="000000"/>
              </w:rPr>
              <w:t>Post-Test</w:t>
            </w:r>
          </w:p>
        </w:tc>
      </w:tr>
      <w:tr w:rsidR="007243BB" w:rsidRPr="00C4530E" w:rsidTr="004E3EF0">
        <w:tc>
          <w:tcPr>
            <w:tcW w:w="637" w:type="dxa"/>
            <w:vMerge/>
            <w:tcBorders>
              <w:left w:val="nil"/>
              <w:bottom w:val="single" w:sz="12" w:space="0" w:color="000000" w:themeColor="text1"/>
              <w:right w:val="nil"/>
            </w:tcBorders>
            <w:vAlign w:val="center"/>
          </w:tcPr>
          <w:p w:rsidR="007243BB" w:rsidRPr="00654636" w:rsidRDefault="007243BB" w:rsidP="004E3EF0">
            <w:pPr>
              <w:jc w:val="center"/>
              <w:rPr>
                <w:rFonts w:ascii="Times New Roman" w:eastAsia="Times New Roman" w:hAnsi="Times New Roman" w:cs="Times New Roman"/>
                <w:b/>
                <w:bCs/>
                <w:color w:val="000000"/>
              </w:rPr>
            </w:pPr>
          </w:p>
        </w:tc>
        <w:tc>
          <w:tcPr>
            <w:tcW w:w="1348" w:type="dxa"/>
            <w:vMerge/>
            <w:tcBorders>
              <w:left w:val="nil"/>
              <w:bottom w:val="single" w:sz="12" w:space="0" w:color="000000" w:themeColor="text1"/>
              <w:right w:val="nil"/>
            </w:tcBorders>
            <w:vAlign w:val="center"/>
          </w:tcPr>
          <w:p w:rsidR="007243BB" w:rsidRPr="00654636" w:rsidRDefault="007243BB" w:rsidP="004E3EF0">
            <w:pPr>
              <w:jc w:val="center"/>
              <w:rPr>
                <w:rFonts w:ascii="Times New Roman" w:eastAsia="Times New Roman" w:hAnsi="Times New Roman" w:cs="Times New Roman"/>
                <w:b/>
                <w:bCs/>
                <w:color w:val="000000"/>
              </w:rPr>
            </w:pPr>
          </w:p>
        </w:tc>
        <w:tc>
          <w:tcPr>
            <w:tcW w:w="1418" w:type="dxa"/>
            <w:tcBorders>
              <w:top w:val="single" w:sz="12" w:space="0" w:color="000000" w:themeColor="text1"/>
              <w:left w:val="nil"/>
              <w:bottom w:val="single" w:sz="12" w:space="0" w:color="000000" w:themeColor="text1"/>
              <w:right w:val="nil"/>
            </w:tcBorders>
            <w:vAlign w:val="center"/>
          </w:tcPr>
          <w:p w:rsidR="007243BB" w:rsidRPr="00B200C1" w:rsidRDefault="00B200C1" w:rsidP="004E3EF0">
            <w:pPr>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Maximum Score</w:t>
            </w:r>
          </w:p>
        </w:tc>
        <w:tc>
          <w:tcPr>
            <w:tcW w:w="1702" w:type="dxa"/>
            <w:tcBorders>
              <w:top w:val="single" w:sz="12" w:space="0" w:color="000000" w:themeColor="text1"/>
              <w:left w:val="nil"/>
              <w:bottom w:val="single" w:sz="12" w:space="0" w:color="000000" w:themeColor="text1"/>
              <w:right w:val="nil"/>
            </w:tcBorders>
            <w:vAlign w:val="center"/>
          </w:tcPr>
          <w:p w:rsidR="007243BB" w:rsidRPr="00654636" w:rsidRDefault="007243BB" w:rsidP="004E3EF0">
            <w:pPr>
              <w:jc w:val="center"/>
              <w:rPr>
                <w:rFonts w:ascii="Times New Roman" w:eastAsia="Times New Roman" w:hAnsi="Times New Roman" w:cs="Times New Roman"/>
                <w:b/>
                <w:bCs/>
                <w:color w:val="000000"/>
              </w:rPr>
            </w:pPr>
            <w:r w:rsidRPr="00654636">
              <w:rPr>
                <w:rFonts w:ascii="Times New Roman" w:eastAsia="Times New Roman" w:hAnsi="Times New Roman" w:cs="Times New Roman"/>
                <w:b/>
                <w:bCs/>
                <w:color w:val="000000"/>
              </w:rPr>
              <w:t>Students’ Score</w:t>
            </w:r>
          </w:p>
        </w:tc>
        <w:tc>
          <w:tcPr>
            <w:tcW w:w="1418" w:type="dxa"/>
            <w:tcBorders>
              <w:top w:val="single" w:sz="12" w:space="0" w:color="000000" w:themeColor="text1"/>
              <w:left w:val="nil"/>
              <w:bottom w:val="single" w:sz="12" w:space="0" w:color="000000" w:themeColor="text1"/>
              <w:right w:val="nil"/>
            </w:tcBorders>
            <w:vAlign w:val="center"/>
          </w:tcPr>
          <w:p w:rsidR="007243BB" w:rsidRPr="00654636" w:rsidRDefault="007243BB" w:rsidP="004E3EF0">
            <w:pPr>
              <w:jc w:val="center"/>
              <w:rPr>
                <w:rFonts w:ascii="Times New Roman" w:eastAsia="Times New Roman" w:hAnsi="Times New Roman" w:cs="Times New Roman"/>
                <w:b/>
                <w:bCs/>
                <w:color w:val="000000"/>
              </w:rPr>
            </w:pPr>
            <w:r w:rsidRPr="00654636">
              <w:rPr>
                <w:rFonts w:ascii="Times New Roman" w:eastAsia="Times New Roman" w:hAnsi="Times New Roman" w:cs="Times New Roman"/>
                <w:b/>
                <w:bCs/>
                <w:color w:val="000000"/>
              </w:rPr>
              <w:t>Total Score</w:t>
            </w:r>
          </w:p>
        </w:tc>
        <w:tc>
          <w:tcPr>
            <w:tcW w:w="1699" w:type="dxa"/>
            <w:tcBorders>
              <w:top w:val="single" w:sz="12" w:space="0" w:color="000000" w:themeColor="text1"/>
              <w:left w:val="nil"/>
              <w:bottom w:val="single" w:sz="12" w:space="0" w:color="000000" w:themeColor="text1"/>
              <w:right w:val="nil"/>
            </w:tcBorders>
            <w:vAlign w:val="center"/>
          </w:tcPr>
          <w:p w:rsidR="007243BB" w:rsidRPr="00654636" w:rsidRDefault="007243BB" w:rsidP="004E3EF0">
            <w:pPr>
              <w:jc w:val="center"/>
              <w:rPr>
                <w:rFonts w:ascii="Times New Roman" w:eastAsia="Times New Roman" w:hAnsi="Times New Roman" w:cs="Times New Roman"/>
                <w:b/>
                <w:bCs/>
                <w:color w:val="000000"/>
              </w:rPr>
            </w:pPr>
            <w:r w:rsidRPr="00654636">
              <w:rPr>
                <w:rFonts w:ascii="Times New Roman" w:eastAsia="Times New Roman" w:hAnsi="Times New Roman" w:cs="Times New Roman"/>
                <w:b/>
                <w:bCs/>
                <w:color w:val="000000"/>
              </w:rPr>
              <w:t>Students’ Score</w:t>
            </w:r>
          </w:p>
        </w:tc>
      </w:tr>
      <w:tr w:rsidR="007243BB" w:rsidRPr="00C4530E" w:rsidTr="004E3EF0">
        <w:tc>
          <w:tcPr>
            <w:tcW w:w="637" w:type="dxa"/>
            <w:tcBorders>
              <w:top w:val="single" w:sz="12" w:space="0" w:color="000000" w:themeColor="text1"/>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1</w:t>
            </w:r>
          </w:p>
        </w:tc>
        <w:tc>
          <w:tcPr>
            <w:tcW w:w="1348" w:type="dxa"/>
            <w:tcBorders>
              <w:top w:val="single" w:sz="12" w:space="0" w:color="000000" w:themeColor="text1"/>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AK</w:t>
            </w:r>
          </w:p>
        </w:tc>
        <w:tc>
          <w:tcPr>
            <w:tcW w:w="1418" w:type="dxa"/>
            <w:tcBorders>
              <w:top w:val="single" w:sz="12" w:space="0" w:color="000000" w:themeColor="text1"/>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5</w:t>
            </w:r>
          </w:p>
        </w:tc>
        <w:tc>
          <w:tcPr>
            <w:tcW w:w="1702" w:type="dxa"/>
            <w:tcBorders>
              <w:top w:val="single" w:sz="12" w:space="0" w:color="000000" w:themeColor="text1"/>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62.5</w:t>
            </w:r>
          </w:p>
        </w:tc>
        <w:tc>
          <w:tcPr>
            <w:tcW w:w="1418" w:type="dxa"/>
            <w:tcBorders>
              <w:top w:val="single" w:sz="12" w:space="0" w:color="000000" w:themeColor="text1"/>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lang w:val="en-US"/>
              </w:rPr>
            </w:pPr>
            <w:r>
              <w:rPr>
                <w:rFonts w:ascii="Times New Roman" w:eastAsia="Times New Roman" w:hAnsi="Times New Roman" w:cs="Times New Roman"/>
                <w:bCs/>
                <w:lang w:val="en-US"/>
              </w:rPr>
              <w:t>6</w:t>
            </w:r>
          </w:p>
        </w:tc>
        <w:tc>
          <w:tcPr>
            <w:tcW w:w="1699" w:type="dxa"/>
            <w:tcBorders>
              <w:top w:val="single" w:sz="12" w:space="0" w:color="000000" w:themeColor="text1"/>
              <w:left w:val="nil"/>
              <w:bottom w:val="nil"/>
              <w:right w:val="nil"/>
            </w:tcBorders>
            <w:vAlign w:val="center"/>
          </w:tcPr>
          <w:p w:rsidR="007243BB" w:rsidRPr="00F62395"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lang w:val="en-US"/>
              </w:rPr>
              <w:t>75.0</w:t>
            </w:r>
          </w:p>
        </w:tc>
      </w:tr>
      <w:tr w:rsidR="007243BB" w:rsidRPr="00C4530E"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2</w:t>
            </w:r>
          </w:p>
        </w:tc>
        <w:tc>
          <w:tcPr>
            <w:tcW w:w="134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AS</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6</w:t>
            </w:r>
          </w:p>
        </w:tc>
        <w:tc>
          <w:tcPr>
            <w:tcW w:w="1702"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lang w:val="en-US"/>
              </w:rPr>
            </w:pPr>
            <w:r>
              <w:rPr>
                <w:rFonts w:ascii="Times New Roman" w:eastAsia="Times New Roman" w:hAnsi="Times New Roman" w:cs="Times New Roman"/>
                <w:bCs/>
                <w:lang w:val="en-US"/>
              </w:rPr>
              <w:t>7</w:t>
            </w:r>
          </w:p>
        </w:tc>
        <w:tc>
          <w:tcPr>
            <w:tcW w:w="1699"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lang w:val="en-US"/>
              </w:rPr>
              <w:t>87.5</w:t>
            </w:r>
          </w:p>
        </w:tc>
      </w:tr>
      <w:tr w:rsidR="007243BB" w:rsidRPr="00C4530E"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3</w:t>
            </w:r>
          </w:p>
        </w:tc>
        <w:tc>
          <w:tcPr>
            <w:tcW w:w="134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A</w:t>
            </w:r>
            <w:r>
              <w:rPr>
                <w:rFonts w:ascii="Times New Roman" w:eastAsia="Times New Roman" w:hAnsi="Times New Roman" w:cs="Times New Roman"/>
                <w:color w:val="000000"/>
                <w:lang w:val="en-US"/>
              </w:rPr>
              <w:t>MP</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6</w:t>
            </w:r>
          </w:p>
        </w:tc>
        <w:tc>
          <w:tcPr>
            <w:tcW w:w="1702"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lang w:val="en-US"/>
              </w:rPr>
            </w:pPr>
            <w:r>
              <w:rPr>
                <w:rFonts w:ascii="Times New Roman" w:eastAsia="Times New Roman" w:hAnsi="Times New Roman" w:cs="Times New Roman"/>
                <w:bCs/>
                <w:lang w:val="en-US"/>
              </w:rPr>
              <w:t>7</w:t>
            </w:r>
          </w:p>
        </w:tc>
        <w:tc>
          <w:tcPr>
            <w:tcW w:w="1699"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lang w:val="en-US"/>
              </w:rPr>
              <w:t>87.5</w:t>
            </w:r>
          </w:p>
        </w:tc>
      </w:tr>
      <w:tr w:rsidR="007243BB" w:rsidRPr="00C4530E"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4</w:t>
            </w:r>
          </w:p>
        </w:tc>
        <w:tc>
          <w:tcPr>
            <w:tcW w:w="134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A</w:t>
            </w:r>
            <w:r>
              <w:rPr>
                <w:rFonts w:ascii="Times New Roman" w:eastAsia="Times New Roman" w:hAnsi="Times New Roman" w:cs="Times New Roman"/>
                <w:color w:val="000000"/>
                <w:lang w:val="en-US"/>
              </w:rPr>
              <w:t>NA</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6</w:t>
            </w:r>
          </w:p>
        </w:tc>
        <w:tc>
          <w:tcPr>
            <w:tcW w:w="1702"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lang w:val="en-US"/>
              </w:rPr>
            </w:pPr>
            <w:r>
              <w:rPr>
                <w:rFonts w:ascii="Times New Roman" w:eastAsia="Times New Roman" w:hAnsi="Times New Roman" w:cs="Times New Roman"/>
                <w:bCs/>
                <w:lang w:val="en-US"/>
              </w:rPr>
              <w:t>7</w:t>
            </w:r>
          </w:p>
        </w:tc>
        <w:tc>
          <w:tcPr>
            <w:tcW w:w="1699"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lang w:val="en-US"/>
              </w:rPr>
              <w:t>87.5</w:t>
            </w:r>
          </w:p>
        </w:tc>
      </w:tr>
      <w:tr w:rsidR="007243BB" w:rsidRPr="00C4530E"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5</w:t>
            </w:r>
          </w:p>
        </w:tc>
        <w:tc>
          <w:tcPr>
            <w:tcW w:w="134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AA</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5</w:t>
            </w:r>
          </w:p>
        </w:tc>
        <w:tc>
          <w:tcPr>
            <w:tcW w:w="1702"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62.5</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lang w:val="en-US"/>
              </w:rPr>
            </w:pPr>
            <w:r>
              <w:rPr>
                <w:rFonts w:ascii="Times New Roman" w:eastAsia="Times New Roman" w:hAnsi="Times New Roman" w:cs="Times New Roman"/>
                <w:bCs/>
                <w:lang w:val="en-US"/>
              </w:rPr>
              <w:t>7</w:t>
            </w:r>
          </w:p>
        </w:tc>
        <w:tc>
          <w:tcPr>
            <w:tcW w:w="1699"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lang w:val="en-US"/>
              </w:rPr>
              <w:t>87.5</w:t>
            </w:r>
          </w:p>
        </w:tc>
      </w:tr>
      <w:tr w:rsidR="007243BB" w:rsidRPr="00C4530E"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6</w:t>
            </w:r>
          </w:p>
        </w:tc>
        <w:tc>
          <w:tcPr>
            <w:tcW w:w="134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ER</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6</w:t>
            </w:r>
          </w:p>
        </w:tc>
        <w:tc>
          <w:tcPr>
            <w:tcW w:w="1702"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lang w:val="en-US"/>
              </w:rPr>
            </w:pPr>
            <w:r>
              <w:rPr>
                <w:rFonts w:ascii="Times New Roman" w:eastAsia="Times New Roman" w:hAnsi="Times New Roman" w:cs="Times New Roman"/>
                <w:bCs/>
                <w:lang w:val="en-US"/>
              </w:rPr>
              <w:t>7</w:t>
            </w:r>
          </w:p>
        </w:tc>
        <w:tc>
          <w:tcPr>
            <w:tcW w:w="1699"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lang w:val="en-US"/>
              </w:rPr>
              <w:t>87.5</w:t>
            </w:r>
          </w:p>
        </w:tc>
      </w:tr>
      <w:tr w:rsidR="007243BB" w:rsidRPr="00C4530E"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7</w:t>
            </w:r>
          </w:p>
        </w:tc>
        <w:tc>
          <w:tcPr>
            <w:tcW w:w="134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ET</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6</w:t>
            </w:r>
          </w:p>
        </w:tc>
        <w:tc>
          <w:tcPr>
            <w:tcW w:w="1702"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lang w:val="en-US"/>
              </w:rPr>
            </w:pPr>
            <w:r>
              <w:rPr>
                <w:rFonts w:ascii="Times New Roman" w:eastAsia="Times New Roman" w:hAnsi="Times New Roman" w:cs="Times New Roman"/>
                <w:bCs/>
                <w:lang w:val="en-US"/>
              </w:rPr>
              <w:t>7</w:t>
            </w:r>
          </w:p>
        </w:tc>
        <w:tc>
          <w:tcPr>
            <w:tcW w:w="1699"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lang w:val="en-US"/>
              </w:rPr>
              <w:t>87.5</w:t>
            </w:r>
          </w:p>
        </w:tc>
      </w:tr>
      <w:tr w:rsidR="007243BB" w:rsidRPr="00C4530E"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8</w:t>
            </w:r>
          </w:p>
        </w:tc>
        <w:tc>
          <w:tcPr>
            <w:tcW w:w="134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FD</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5</w:t>
            </w:r>
          </w:p>
        </w:tc>
        <w:tc>
          <w:tcPr>
            <w:tcW w:w="1702"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62.5</w:t>
            </w:r>
          </w:p>
        </w:tc>
        <w:tc>
          <w:tcPr>
            <w:tcW w:w="1418" w:type="dxa"/>
            <w:tcBorders>
              <w:top w:val="nil"/>
              <w:left w:val="nil"/>
              <w:bottom w:val="nil"/>
              <w:right w:val="nil"/>
            </w:tcBorders>
            <w:vAlign w:val="center"/>
          </w:tcPr>
          <w:p w:rsidR="007243BB" w:rsidRPr="00F62395" w:rsidRDefault="007243BB" w:rsidP="004E3EF0">
            <w:pPr>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          7</w:t>
            </w:r>
          </w:p>
        </w:tc>
        <w:tc>
          <w:tcPr>
            <w:tcW w:w="1699"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lang w:val="en-US"/>
              </w:rPr>
              <w:t>87.5</w:t>
            </w:r>
          </w:p>
        </w:tc>
      </w:tr>
      <w:tr w:rsidR="007243BB" w:rsidRPr="00C4530E"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9</w:t>
            </w:r>
          </w:p>
        </w:tc>
        <w:tc>
          <w:tcPr>
            <w:tcW w:w="134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IR</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6</w:t>
            </w:r>
          </w:p>
        </w:tc>
        <w:tc>
          <w:tcPr>
            <w:tcW w:w="1702"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lang w:val="en-US"/>
              </w:rPr>
            </w:pPr>
            <w:r>
              <w:rPr>
                <w:rFonts w:ascii="Times New Roman" w:eastAsia="Times New Roman" w:hAnsi="Times New Roman" w:cs="Times New Roman"/>
                <w:bCs/>
                <w:lang w:val="en-US"/>
              </w:rPr>
              <w:t>8</w:t>
            </w:r>
          </w:p>
        </w:tc>
        <w:tc>
          <w:tcPr>
            <w:tcW w:w="1699"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lang w:val="en-US"/>
              </w:rPr>
              <w:t>100</w:t>
            </w:r>
          </w:p>
        </w:tc>
      </w:tr>
      <w:tr w:rsidR="007243BB" w:rsidRPr="00C4530E"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10</w:t>
            </w:r>
          </w:p>
        </w:tc>
        <w:tc>
          <w:tcPr>
            <w:tcW w:w="134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KN</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6</w:t>
            </w:r>
          </w:p>
        </w:tc>
        <w:tc>
          <w:tcPr>
            <w:tcW w:w="1702"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lang w:val="en-US"/>
              </w:rPr>
            </w:pPr>
            <w:r>
              <w:rPr>
                <w:rFonts w:ascii="Times New Roman" w:eastAsia="Times New Roman" w:hAnsi="Times New Roman" w:cs="Times New Roman"/>
                <w:bCs/>
                <w:lang w:val="en-US"/>
              </w:rPr>
              <w:t>7</w:t>
            </w:r>
          </w:p>
        </w:tc>
        <w:tc>
          <w:tcPr>
            <w:tcW w:w="1699"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lang w:val="en-US"/>
              </w:rPr>
              <w:t>87.5</w:t>
            </w:r>
          </w:p>
        </w:tc>
      </w:tr>
      <w:tr w:rsidR="007243BB" w:rsidRPr="00C4530E"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11</w:t>
            </w:r>
          </w:p>
        </w:tc>
        <w:tc>
          <w:tcPr>
            <w:tcW w:w="134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MAF</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5</w:t>
            </w:r>
          </w:p>
        </w:tc>
        <w:tc>
          <w:tcPr>
            <w:tcW w:w="1702"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62.5</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lang w:val="en-US"/>
              </w:rPr>
            </w:pPr>
            <w:r>
              <w:rPr>
                <w:rFonts w:ascii="Times New Roman" w:eastAsia="Times New Roman" w:hAnsi="Times New Roman" w:cs="Times New Roman"/>
                <w:bCs/>
                <w:lang w:val="en-US"/>
              </w:rPr>
              <w:t>6</w:t>
            </w:r>
          </w:p>
        </w:tc>
        <w:tc>
          <w:tcPr>
            <w:tcW w:w="1699"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lang w:val="en-US"/>
              </w:rPr>
              <w:t>75.0</w:t>
            </w:r>
          </w:p>
        </w:tc>
      </w:tr>
      <w:tr w:rsidR="007243BB" w:rsidRPr="00C4530E"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12</w:t>
            </w:r>
          </w:p>
        </w:tc>
        <w:tc>
          <w:tcPr>
            <w:tcW w:w="134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ML</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5</w:t>
            </w:r>
          </w:p>
        </w:tc>
        <w:tc>
          <w:tcPr>
            <w:tcW w:w="1702"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62.5</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lang w:val="en-US"/>
              </w:rPr>
            </w:pPr>
            <w:r>
              <w:rPr>
                <w:rFonts w:ascii="Times New Roman" w:eastAsia="Times New Roman" w:hAnsi="Times New Roman" w:cs="Times New Roman"/>
                <w:bCs/>
                <w:lang w:val="en-US"/>
              </w:rPr>
              <w:t>7</w:t>
            </w:r>
          </w:p>
        </w:tc>
        <w:tc>
          <w:tcPr>
            <w:tcW w:w="1699"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lang w:val="en-US"/>
              </w:rPr>
              <w:t>87.5</w:t>
            </w:r>
          </w:p>
        </w:tc>
      </w:tr>
      <w:tr w:rsidR="007243BB" w:rsidRPr="00C4530E"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13</w:t>
            </w:r>
          </w:p>
        </w:tc>
        <w:tc>
          <w:tcPr>
            <w:tcW w:w="134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MHF</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7</w:t>
            </w:r>
          </w:p>
        </w:tc>
        <w:tc>
          <w:tcPr>
            <w:tcW w:w="1702"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87.5</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lang w:val="en-US"/>
              </w:rPr>
            </w:pPr>
            <w:r>
              <w:rPr>
                <w:rFonts w:ascii="Times New Roman" w:eastAsia="Times New Roman" w:hAnsi="Times New Roman" w:cs="Times New Roman"/>
                <w:bCs/>
                <w:lang w:val="en-US"/>
              </w:rPr>
              <w:t>8</w:t>
            </w:r>
          </w:p>
        </w:tc>
        <w:tc>
          <w:tcPr>
            <w:tcW w:w="1699"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lang w:val="en-US"/>
              </w:rPr>
              <w:t>100</w:t>
            </w:r>
          </w:p>
        </w:tc>
      </w:tr>
      <w:tr w:rsidR="007243BB" w:rsidRPr="00C4530E"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14</w:t>
            </w:r>
          </w:p>
        </w:tc>
        <w:tc>
          <w:tcPr>
            <w:tcW w:w="134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MN</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5</w:t>
            </w:r>
          </w:p>
        </w:tc>
        <w:tc>
          <w:tcPr>
            <w:tcW w:w="1702"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62.5</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lang w:val="en-US"/>
              </w:rPr>
            </w:pPr>
            <w:r>
              <w:rPr>
                <w:rFonts w:ascii="Times New Roman" w:eastAsia="Times New Roman" w:hAnsi="Times New Roman" w:cs="Times New Roman"/>
                <w:bCs/>
                <w:lang w:val="en-US"/>
              </w:rPr>
              <w:t>7</w:t>
            </w:r>
          </w:p>
        </w:tc>
        <w:tc>
          <w:tcPr>
            <w:tcW w:w="1699"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lang w:val="en-US"/>
              </w:rPr>
              <w:t>87.5</w:t>
            </w:r>
          </w:p>
        </w:tc>
      </w:tr>
      <w:tr w:rsidR="007243BB" w:rsidRPr="00C4530E"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15</w:t>
            </w:r>
          </w:p>
        </w:tc>
        <w:tc>
          <w:tcPr>
            <w:tcW w:w="134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MZ</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6</w:t>
            </w:r>
          </w:p>
        </w:tc>
        <w:tc>
          <w:tcPr>
            <w:tcW w:w="1702"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lang w:val="en-US"/>
              </w:rPr>
            </w:pPr>
            <w:r>
              <w:rPr>
                <w:rFonts w:ascii="Times New Roman" w:eastAsia="Times New Roman" w:hAnsi="Times New Roman" w:cs="Times New Roman"/>
                <w:bCs/>
                <w:lang w:val="en-US"/>
              </w:rPr>
              <w:t>7</w:t>
            </w:r>
          </w:p>
        </w:tc>
        <w:tc>
          <w:tcPr>
            <w:tcW w:w="1699"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lang w:val="en-US"/>
              </w:rPr>
              <w:t>87.5</w:t>
            </w:r>
          </w:p>
        </w:tc>
      </w:tr>
      <w:tr w:rsidR="007243BB" w:rsidRPr="00C4530E"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16</w:t>
            </w:r>
          </w:p>
        </w:tc>
        <w:tc>
          <w:tcPr>
            <w:tcW w:w="134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MF</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6</w:t>
            </w:r>
          </w:p>
        </w:tc>
        <w:tc>
          <w:tcPr>
            <w:tcW w:w="1702"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lang w:val="en-US"/>
              </w:rPr>
            </w:pPr>
            <w:r>
              <w:rPr>
                <w:rFonts w:ascii="Times New Roman" w:eastAsia="Times New Roman" w:hAnsi="Times New Roman" w:cs="Times New Roman"/>
                <w:bCs/>
                <w:lang w:val="en-US"/>
              </w:rPr>
              <w:t>7</w:t>
            </w:r>
          </w:p>
        </w:tc>
        <w:tc>
          <w:tcPr>
            <w:tcW w:w="1699"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lang w:val="en-US"/>
              </w:rPr>
              <w:t>87.5</w:t>
            </w:r>
          </w:p>
        </w:tc>
      </w:tr>
      <w:tr w:rsidR="007243BB" w:rsidRPr="00C4530E"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17</w:t>
            </w:r>
          </w:p>
        </w:tc>
        <w:tc>
          <w:tcPr>
            <w:tcW w:w="134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MNA</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5</w:t>
            </w:r>
          </w:p>
        </w:tc>
        <w:tc>
          <w:tcPr>
            <w:tcW w:w="1702"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62.5</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lang w:val="en-US"/>
              </w:rPr>
            </w:pPr>
            <w:r>
              <w:rPr>
                <w:rFonts w:ascii="Times New Roman" w:eastAsia="Times New Roman" w:hAnsi="Times New Roman" w:cs="Times New Roman"/>
                <w:bCs/>
                <w:lang w:val="en-US"/>
              </w:rPr>
              <w:t>6</w:t>
            </w:r>
          </w:p>
        </w:tc>
        <w:tc>
          <w:tcPr>
            <w:tcW w:w="1699"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lang w:val="en-US"/>
              </w:rPr>
              <w:t>75.0</w:t>
            </w:r>
          </w:p>
        </w:tc>
      </w:tr>
      <w:tr w:rsidR="007243BB" w:rsidRPr="00C4530E"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18</w:t>
            </w:r>
          </w:p>
        </w:tc>
        <w:tc>
          <w:tcPr>
            <w:tcW w:w="134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NA</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6</w:t>
            </w:r>
          </w:p>
        </w:tc>
        <w:tc>
          <w:tcPr>
            <w:tcW w:w="1702"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lang w:val="en-US"/>
              </w:rPr>
            </w:pPr>
            <w:r>
              <w:rPr>
                <w:rFonts w:ascii="Times New Roman" w:eastAsia="Times New Roman" w:hAnsi="Times New Roman" w:cs="Times New Roman"/>
                <w:bCs/>
                <w:lang w:val="en-US"/>
              </w:rPr>
              <w:t>7</w:t>
            </w:r>
          </w:p>
        </w:tc>
        <w:tc>
          <w:tcPr>
            <w:tcW w:w="1699"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lang w:val="en-US"/>
              </w:rPr>
              <w:t>8</w:t>
            </w:r>
            <w:r w:rsidRPr="00654636">
              <w:rPr>
                <w:rFonts w:ascii="Times New Roman" w:eastAsia="Times New Roman" w:hAnsi="Times New Roman" w:cs="Times New Roman"/>
              </w:rPr>
              <w:t>7</w:t>
            </w:r>
            <w:r>
              <w:rPr>
                <w:rFonts w:ascii="Times New Roman" w:eastAsia="Times New Roman" w:hAnsi="Times New Roman" w:cs="Times New Roman"/>
                <w:lang w:val="en-US"/>
              </w:rPr>
              <w:t>.5</w:t>
            </w:r>
          </w:p>
        </w:tc>
      </w:tr>
      <w:tr w:rsidR="007243BB" w:rsidRPr="00C4530E"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19</w:t>
            </w:r>
          </w:p>
        </w:tc>
        <w:tc>
          <w:tcPr>
            <w:tcW w:w="134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NH</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7</w:t>
            </w:r>
          </w:p>
        </w:tc>
        <w:tc>
          <w:tcPr>
            <w:tcW w:w="1702"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87.5</w:t>
            </w:r>
          </w:p>
        </w:tc>
        <w:tc>
          <w:tcPr>
            <w:tcW w:w="141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bCs/>
                <w:lang w:val="en-US"/>
              </w:rPr>
            </w:pPr>
            <w:r>
              <w:rPr>
                <w:rFonts w:ascii="Times New Roman" w:eastAsia="Times New Roman" w:hAnsi="Times New Roman" w:cs="Times New Roman"/>
                <w:bCs/>
                <w:lang w:val="en-US"/>
              </w:rPr>
              <w:t>8</w:t>
            </w:r>
          </w:p>
        </w:tc>
        <w:tc>
          <w:tcPr>
            <w:tcW w:w="1699"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lang w:val="en-US"/>
              </w:rPr>
              <w:t>100</w:t>
            </w:r>
          </w:p>
        </w:tc>
      </w:tr>
      <w:tr w:rsidR="007243BB" w:rsidRPr="00C4530E"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20</w:t>
            </w:r>
          </w:p>
        </w:tc>
        <w:tc>
          <w:tcPr>
            <w:tcW w:w="1348" w:type="dxa"/>
            <w:tcBorders>
              <w:top w:val="nil"/>
              <w:left w:val="nil"/>
              <w:bottom w:val="nil"/>
              <w:right w:val="nil"/>
            </w:tcBorders>
            <w:vAlign w:val="center"/>
          </w:tcPr>
          <w:p w:rsidR="007243BB" w:rsidRPr="00F62395"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PH</w:t>
            </w:r>
          </w:p>
        </w:tc>
        <w:tc>
          <w:tcPr>
            <w:tcW w:w="1418"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6</w:t>
            </w:r>
          </w:p>
        </w:tc>
        <w:tc>
          <w:tcPr>
            <w:tcW w:w="1702"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c>
          <w:tcPr>
            <w:tcW w:w="1418"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bCs/>
                <w:lang w:val="en-US"/>
              </w:rPr>
            </w:pPr>
            <w:r>
              <w:rPr>
                <w:rFonts w:ascii="Times New Roman" w:eastAsia="Times New Roman" w:hAnsi="Times New Roman" w:cs="Times New Roman"/>
                <w:bCs/>
                <w:lang w:val="en-US"/>
              </w:rPr>
              <w:t>7</w:t>
            </w:r>
          </w:p>
        </w:tc>
        <w:tc>
          <w:tcPr>
            <w:tcW w:w="1699"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lang w:val="en-US"/>
              </w:rPr>
              <w:t>87.5</w:t>
            </w:r>
          </w:p>
        </w:tc>
      </w:tr>
      <w:tr w:rsidR="007243BB" w:rsidRPr="00C4530E"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21</w:t>
            </w:r>
          </w:p>
        </w:tc>
        <w:tc>
          <w:tcPr>
            <w:tcW w:w="1348"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RN</w:t>
            </w:r>
          </w:p>
        </w:tc>
        <w:tc>
          <w:tcPr>
            <w:tcW w:w="1418"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5</w:t>
            </w:r>
          </w:p>
        </w:tc>
        <w:tc>
          <w:tcPr>
            <w:tcW w:w="1702"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62.5</w:t>
            </w:r>
          </w:p>
        </w:tc>
        <w:tc>
          <w:tcPr>
            <w:tcW w:w="1418"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bCs/>
                <w:lang w:val="en-US"/>
              </w:rPr>
            </w:pPr>
            <w:r>
              <w:rPr>
                <w:rFonts w:ascii="Times New Roman" w:eastAsia="Times New Roman" w:hAnsi="Times New Roman" w:cs="Times New Roman"/>
                <w:bCs/>
                <w:lang w:val="en-US"/>
              </w:rPr>
              <w:t>6</w:t>
            </w:r>
          </w:p>
        </w:tc>
        <w:tc>
          <w:tcPr>
            <w:tcW w:w="1699"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lang w:val="en-US"/>
              </w:rPr>
              <w:t>75.0</w:t>
            </w:r>
          </w:p>
        </w:tc>
      </w:tr>
      <w:tr w:rsidR="007243BB" w:rsidRPr="00C4530E"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22</w:t>
            </w:r>
          </w:p>
        </w:tc>
        <w:tc>
          <w:tcPr>
            <w:tcW w:w="1348"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TS</w:t>
            </w:r>
          </w:p>
        </w:tc>
        <w:tc>
          <w:tcPr>
            <w:tcW w:w="1418"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5</w:t>
            </w:r>
          </w:p>
        </w:tc>
        <w:tc>
          <w:tcPr>
            <w:tcW w:w="1702"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62.5</w:t>
            </w:r>
          </w:p>
        </w:tc>
        <w:tc>
          <w:tcPr>
            <w:tcW w:w="1418"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bCs/>
                <w:lang w:val="en-US"/>
              </w:rPr>
            </w:pPr>
            <w:r>
              <w:rPr>
                <w:rFonts w:ascii="Times New Roman" w:eastAsia="Times New Roman" w:hAnsi="Times New Roman" w:cs="Times New Roman"/>
                <w:bCs/>
                <w:lang w:val="en-US"/>
              </w:rPr>
              <w:t>6</w:t>
            </w:r>
          </w:p>
        </w:tc>
        <w:tc>
          <w:tcPr>
            <w:tcW w:w="1699"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rPr>
              <w:t>7</w:t>
            </w:r>
            <w:r>
              <w:rPr>
                <w:rFonts w:ascii="Times New Roman" w:eastAsia="Times New Roman" w:hAnsi="Times New Roman" w:cs="Times New Roman"/>
                <w:lang w:val="en-US"/>
              </w:rPr>
              <w:t>5.0</w:t>
            </w:r>
          </w:p>
        </w:tc>
      </w:tr>
      <w:tr w:rsidR="007243BB" w:rsidRPr="00C4530E"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23</w:t>
            </w:r>
          </w:p>
        </w:tc>
        <w:tc>
          <w:tcPr>
            <w:tcW w:w="1348"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TIA</w:t>
            </w:r>
          </w:p>
        </w:tc>
        <w:tc>
          <w:tcPr>
            <w:tcW w:w="1418" w:type="dxa"/>
            <w:tcBorders>
              <w:top w:val="nil"/>
              <w:left w:val="nil"/>
              <w:bottom w:val="nil"/>
              <w:right w:val="nil"/>
            </w:tcBorders>
            <w:vAlign w:val="center"/>
          </w:tcPr>
          <w:p w:rsidR="007243BB" w:rsidRPr="00C9470B" w:rsidRDefault="007243BB" w:rsidP="004E3EF0">
            <w:pP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 xml:space="preserve">          5</w:t>
            </w:r>
          </w:p>
        </w:tc>
        <w:tc>
          <w:tcPr>
            <w:tcW w:w="1702" w:type="dxa"/>
            <w:tcBorders>
              <w:top w:val="nil"/>
              <w:left w:val="nil"/>
              <w:bottom w:val="nil"/>
              <w:right w:val="nil"/>
            </w:tcBorders>
            <w:vAlign w:val="center"/>
          </w:tcPr>
          <w:p w:rsidR="007243BB" w:rsidRPr="00C9470B" w:rsidRDefault="007243BB" w:rsidP="004E3EF0">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62.5</w:t>
            </w:r>
          </w:p>
        </w:tc>
        <w:tc>
          <w:tcPr>
            <w:tcW w:w="1418"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bCs/>
                <w:lang w:val="en-US"/>
              </w:rPr>
            </w:pPr>
            <w:r>
              <w:rPr>
                <w:rFonts w:ascii="Times New Roman" w:eastAsia="Times New Roman" w:hAnsi="Times New Roman" w:cs="Times New Roman"/>
                <w:bCs/>
                <w:lang w:val="en-US"/>
              </w:rPr>
              <w:t>7</w:t>
            </w:r>
          </w:p>
        </w:tc>
        <w:tc>
          <w:tcPr>
            <w:tcW w:w="1699"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lang w:val="en-US"/>
              </w:rPr>
              <w:t>87.5</w:t>
            </w:r>
          </w:p>
        </w:tc>
      </w:tr>
      <w:tr w:rsidR="007243BB" w:rsidRPr="00C4530E"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24</w:t>
            </w:r>
          </w:p>
        </w:tc>
        <w:tc>
          <w:tcPr>
            <w:tcW w:w="1348"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UL</w:t>
            </w:r>
          </w:p>
        </w:tc>
        <w:tc>
          <w:tcPr>
            <w:tcW w:w="1418"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bCs/>
                <w:color w:val="000000"/>
              </w:rPr>
            </w:pPr>
            <w:r w:rsidRPr="00654636">
              <w:rPr>
                <w:rFonts w:ascii="Times New Roman" w:eastAsia="Times New Roman" w:hAnsi="Times New Roman" w:cs="Times New Roman"/>
                <w:bCs/>
                <w:color w:val="000000"/>
              </w:rPr>
              <w:t>6</w:t>
            </w:r>
          </w:p>
        </w:tc>
        <w:tc>
          <w:tcPr>
            <w:tcW w:w="1702"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75.0</w:t>
            </w:r>
          </w:p>
        </w:tc>
        <w:tc>
          <w:tcPr>
            <w:tcW w:w="1418"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bCs/>
                <w:lang w:val="en-US"/>
              </w:rPr>
            </w:pPr>
            <w:r>
              <w:rPr>
                <w:rFonts w:ascii="Times New Roman" w:eastAsia="Times New Roman" w:hAnsi="Times New Roman" w:cs="Times New Roman"/>
                <w:bCs/>
                <w:lang w:val="en-US"/>
              </w:rPr>
              <w:t>7</w:t>
            </w:r>
          </w:p>
        </w:tc>
        <w:tc>
          <w:tcPr>
            <w:tcW w:w="1699"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lang w:val="en-US"/>
              </w:rPr>
              <w:t>87.5</w:t>
            </w:r>
          </w:p>
        </w:tc>
      </w:tr>
      <w:tr w:rsidR="007243BB" w:rsidRPr="00C4530E" w:rsidTr="004E3EF0">
        <w:tc>
          <w:tcPr>
            <w:tcW w:w="637" w:type="dxa"/>
            <w:tcBorders>
              <w:top w:val="nil"/>
              <w:left w:val="nil"/>
              <w:bottom w:val="nil"/>
              <w:right w:val="nil"/>
            </w:tcBorders>
            <w:vAlign w:val="center"/>
          </w:tcPr>
          <w:p w:rsidR="007243BB" w:rsidRPr="00654636" w:rsidRDefault="007243BB" w:rsidP="004E3EF0">
            <w:pPr>
              <w:jc w:val="center"/>
              <w:rPr>
                <w:rFonts w:ascii="Times New Roman" w:eastAsia="Times New Roman" w:hAnsi="Times New Roman" w:cs="Times New Roman"/>
                <w:color w:val="000000"/>
              </w:rPr>
            </w:pPr>
            <w:r w:rsidRPr="00654636">
              <w:rPr>
                <w:rFonts w:ascii="Times New Roman" w:eastAsia="Times New Roman" w:hAnsi="Times New Roman" w:cs="Times New Roman"/>
                <w:color w:val="000000"/>
              </w:rPr>
              <w:t>25</w:t>
            </w:r>
          </w:p>
        </w:tc>
        <w:tc>
          <w:tcPr>
            <w:tcW w:w="1348"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MH</w:t>
            </w:r>
          </w:p>
        </w:tc>
        <w:tc>
          <w:tcPr>
            <w:tcW w:w="1418" w:type="dxa"/>
            <w:tcBorders>
              <w:top w:val="nil"/>
              <w:left w:val="nil"/>
              <w:bottom w:val="nil"/>
              <w:right w:val="nil"/>
            </w:tcBorders>
            <w:vAlign w:val="center"/>
          </w:tcPr>
          <w:p w:rsidR="007243BB" w:rsidRPr="00C9470B" w:rsidRDefault="007243BB" w:rsidP="004E3EF0">
            <w:pPr>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 xml:space="preserve">          5</w:t>
            </w:r>
          </w:p>
        </w:tc>
        <w:tc>
          <w:tcPr>
            <w:tcW w:w="1702"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62.5</w:t>
            </w:r>
          </w:p>
        </w:tc>
        <w:tc>
          <w:tcPr>
            <w:tcW w:w="1418"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bCs/>
                <w:lang w:val="en-US"/>
              </w:rPr>
            </w:pPr>
            <w:r>
              <w:rPr>
                <w:rFonts w:ascii="Times New Roman" w:eastAsia="Times New Roman" w:hAnsi="Times New Roman" w:cs="Times New Roman"/>
                <w:bCs/>
                <w:lang w:val="en-US"/>
              </w:rPr>
              <w:t>6</w:t>
            </w:r>
          </w:p>
        </w:tc>
        <w:tc>
          <w:tcPr>
            <w:tcW w:w="1699" w:type="dxa"/>
            <w:tcBorders>
              <w:top w:val="nil"/>
              <w:left w:val="nil"/>
              <w:bottom w:val="nil"/>
              <w:right w:val="nil"/>
            </w:tcBorders>
            <w:vAlign w:val="center"/>
          </w:tcPr>
          <w:p w:rsidR="007243BB" w:rsidRPr="00C9470B" w:rsidRDefault="007243BB" w:rsidP="004E3EF0">
            <w:pPr>
              <w:jc w:val="center"/>
              <w:rPr>
                <w:rFonts w:ascii="Times New Roman" w:eastAsia="Times New Roman" w:hAnsi="Times New Roman" w:cs="Times New Roman"/>
                <w:lang w:val="en-US"/>
              </w:rPr>
            </w:pPr>
            <w:r>
              <w:rPr>
                <w:rFonts w:ascii="Times New Roman" w:eastAsia="Times New Roman" w:hAnsi="Times New Roman" w:cs="Times New Roman"/>
                <w:lang w:val="en-US"/>
              </w:rPr>
              <w:t>75.0</w:t>
            </w:r>
          </w:p>
        </w:tc>
      </w:tr>
      <w:tr w:rsidR="007243BB" w:rsidRPr="00C4530E" w:rsidTr="004E3EF0">
        <w:tc>
          <w:tcPr>
            <w:tcW w:w="1985" w:type="dxa"/>
            <w:gridSpan w:val="2"/>
            <w:tcBorders>
              <w:top w:val="single" w:sz="12" w:space="0" w:color="000000" w:themeColor="text1"/>
              <w:left w:val="nil"/>
              <w:bottom w:val="single" w:sz="12" w:space="0" w:color="000000" w:themeColor="text1"/>
              <w:right w:val="nil"/>
            </w:tcBorders>
            <w:vAlign w:val="center"/>
          </w:tcPr>
          <w:p w:rsidR="007243BB" w:rsidRPr="00654636" w:rsidRDefault="007243BB" w:rsidP="004E3EF0">
            <w:pPr>
              <w:tabs>
                <w:tab w:val="left" w:pos="3060"/>
              </w:tabs>
              <w:spacing w:line="276" w:lineRule="auto"/>
              <w:jc w:val="center"/>
              <w:rPr>
                <w:rFonts w:ascii="Times New Roman" w:hAnsi="Times New Roman" w:cs="Times New Roman"/>
                <w:b/>
              </w:rPr>
            </w:pPr>
            <w:r w:rsidRPr="00654636">
              <w:rPr>
                <w:rFonts w:ascii="Times New Roman" w:hAnsi="Times New Roman" w:cs="Times New Roman"/>
                <w:b/>
              </w:rPr>
              <w:t>Lowest Score</w:t>
            </w:r>
          </w:p>
        </w:tc>
        <w:tc>
          <w:tcPr>
            <w:tcW w:w="1418" w:type="dxa"/>
            <w:tcBorders>
              <w:top w:val="single" w:sz="12" w:space="0" w:color="000000" w:themeColor="text1"/>
              <w:left w:val="nil"/>
              <w:bottom w:val="single" w:sz="12" w:space="0" w:color="000000" w:themeColor="text1"/>
              <w:right w:val="nil"/>
            </w:tcBorders>
          </w:tcPr>
          <w:p w:rsidR="007243BB" w:rsidRPr="00654636" w:rsidRDefault="007243BB" w:rsidP="004E3EF0">
            <w:pPr>
              <w:tabs>
                <w:tab w:val="left" w:pos="3060"/>
              </w:tabs>
              <w:spacing w:line="276" w:lineRule="auto"/>
              <w:jc w:val="center"/>
              <w:rPr>
                <w:rFonts w:ascii="Times New Roman" w:hAnsi="Times New Roman" w:cs="Times New Roman"/>
                <w:b/>
              </w:rPr>
            </w:pPr>
          </w:p>
        </w:tc>
        <w:tc>
          <w:tcPr>
            <w:tcW w:w="1702" w:type="dxa"/>
            <w:tcBorders>
              <w:top w:val="single" w:sz="12" w:space="0" w:color="000000" w:themeColor="text1"/>
              <w:left w:val="nil"/>
              <w:bottom w:val="single" w:sz="12" w:space="0" w:color="000000" w:themeColor="text1"/>
              <w:right w:val="nil"/>
            </w:tcBorders>
          </w:tcPr>
          <w:p w:rsidR="007243BB" w:rsidRPr="00C9470B" w:rsidRDefault="007243BB" w:rsidP="004E3EF0">
            <w:pPr>
              <w:tabs>
                <w:tab w:val="left" w:pos="3060"/>
              </w:tabs>
              <w:spacing w:line="276" w:lineRule="auto"/>
              <w:jc w:val="center"/>
              <w:rPr>
                <w:rFonts w:ascii="Times New Roman" w:hAnsi="Times New Roman" w:cs="Times New Roman"/>
                <w:b/>
                <w:lang w:val="en-US"/>
              </w:rPr>
            </w:pPr>
            <w:r>
              <w:rPr>
                <w:rFonts w:ascii="Times New Roman" w:hAnsi="Times New Roman" w:cs="Times New Roman"/>
                <w:b/>
                <w:lang w:val="en-US"/>
              </w:rPr>
              <w:t>62.5</w:t>
            </w:r>
          </w:p>
        </w:tc>
        <w:tc>
          <w:tcPr>
            <w:tcW w:w="1418" w:type="dxa"/>
            <w:tcBorders>
              <w:top w:val="single" w:sz="12" w:space="0" w:color="000000" w:themeColor="text1"/>
              <w:left w:val="nil"/>
              <w:bottom w:val="single" w:sz="12" w:space="0" w:color="000000" w:themeColor="text1"/>
              <w:right w:val="nil"/>
            </w:tcBorders>
          </w:tcPr>
          <w:p w:rsidR="007243BB" w:rsidRPr="00654636" w:rsidRDefault="007243BB" w:rsidP="004E3EF0">
            <w:pPr>
              <w:tabs>
                <w:tab w:val="left" w:pos="3060"/>
              </w:tabs>
              <w:spacing w:line="276" w:lineRule="auto"/>
              <w:jc w:val="center"/>
              <w:rPr>
                <w:rFonts w:ascii="Times New Roman" w:hAnsi="Times New Roman" w:cs="Times New Roman"/>
                <w:b/>
              </w:rPr>
            </w:pPr>
          </w:p>
        </w:tc>
        <w:tc>
          <w:tcPr>
            <w:tcW w:w="1699" w:type="dxa"/>
            <w:tcBorders>
              <w:top w:val="single" w:sz="12" w:space="0" w:color="000000" w:themeColor="text1"/>
              <w:left w:val="nil"/>
              <w:bottom w:val="single" w:sz="12" w:space="0" w:color="000000" w:themeColor="text1"/>
              <w:right w:val="nil"/>
            </w:tcBorders>
          </w:tcPr>
          <w:p w:rsidR="007243BB" w:rsidRPr="00C9470B" w:rsidRDefault="007243BB" w:rsidP="004E3EF0">
            <w:pPr>
              <w:tabs>
                <w:tab w:val="left" w:pos="3060"/>
              </w:tabs>
              <w:spacing w:line="276" w:lineRule="auto"/>
              <w:jc w:val="center"/>
              <w:rPr>
                <w:rFonts w:ascii="Times New Roman" w:hAnsi="Times New Roman" w:cs="Times New Roman"/>
                <w:b/>
                <w:lang w:val="en-US"/>
              </w:rPr>
            </w:pPr>
            <w:r>
              <w:rPr>
                <w:rFonts w:ascii="Times New Roman" w:hAnsi="Times New Roman" w:cs="Times New Roman"/>
                <w:b/>
                <w:lang w:val="en-US"/>
              </w:rPr>
              <w:t>75.0</w:t>
            </w:r>
          </w:p>
        </w:tc>
      </w:tr>
      <w:tr w:rsidR="007243BB" w:rsidRPr="00C4530E" w:rsidTr="004E3EF0">
        <w:tc>
          <w:tcPr>
            <w:tcW w:w="1985" w:type="dxa"/>
            <w:gridSpan w:val="2"/>
            <w:tcBorders>
              <w:top w:val="nil"/>
              <w:left w:val="nil"/>
              <w:bottom w:val="single" w:sz="12" w:space="0" w:color="000000" w:themeColor="text1"/>
              <w:right w:val="nil"/>
            </w:tcBorders>
            <w:vAlign w:val="center"/>
          </w:tcPr>
          <w:p w:rsidR="007243BB" w:rsidRPr="00654636" w:rsidRDefault="007243BB" w:rsidP="004E3EF0">
            <w:pPr>
              <w:tabs>
                <w:tab w:val="left" w:pos="3060"/>
              </w:tabs>
              <w:spacing w:line="276" w:lineRule="auto"/>
              <w:jc w:val="center"/>
              <w:rPr>
                <w:rFonts w:ascii="Times New Roman" w:hAnsi="Times New Roman" w:cs="Times New Roman"/>
                <w:b/>
              </w:rPr>
            </w:pPr>
            <w:r w:rsidRPr="00654636">
              <w:rPr>
                <w:rFonts w:ascii="Times New Roman" w:hAnsi="Times New Roman" w:cs="Times New Roman"/>
                <w:b/>
              </w:rPr>
              <w:t>Highest Score</w:t>
            </w:r>
          </w:p>
        </w:tc>
        <w:tc>
          <w:tcPr>
            <w:tcW w:w="1418" w:type="dxa"/>
            <w:tcBorders>
              <w:top w:val="nil"/>
              <w:left w:val="nil"/>
              <w:bottom w:val="single" w:sz="12" w:space="0" w:color="000000" w:themeColor="text1"/>
              <w:right w:val="nil"/>
            </w:tcBorders>
          </w:tcPr>
          <w:p w:rsidR="007243BB" w:rsidRPr="00654636" w:rsidRDefault="007243BB" w:rsidP="004E3EF0">
            <w:pPr>
              <w:tabs>
                <w:tab w:val="left" w:pos="3060"/>
              </w:tabs>
              <w:spacing w:line="276" w:lineRule="auto"/>
              <w:jc w:val="center"/>
              <w:rPr>
                <w:rFonts w:ascii="Times New Roman" w:hAnsi="Times New Roman" w:cs="Times New Roman"/>
                <w:b/>
              </w:rPr>
            </w:pPr>
          </w:p>
        </w:tc>
        <w:tc>
          <w:tcPr>
            <w:tcW w:w="1702" w:type="dxa"/>
            <w:tcBorders>
              <w:top w:val="nil"/>
              <w:left w:val="nil"/>
              <w:bottom w:val="single" w:sz="12" w:space="0" w:color="000000" w:themeColor="text1"/>
              <w:right w:val="nil"/>
            </w:tcBorders>
          </w:tcPr>
          <w:p w:rsidR="007243BB" w:rsidRPr="00C9470B" w:rsidRDefault="007243BB" w:rsidP="004E3EF0">
            <w:pPr>
              <w:tabs>
                <w:tab w:val="left" w:pos="3060"/>
              </w:tabs>
              <w:spacing w:line="276" w:lineRule="auto"/>
              <w:jc w:val="center"/>
              <w:rPr>
                <w:rFonts w:ascii="Times New Roman" w:hAnsi="Times New Roman" w:cs="Times New Roman"/>
                <w:b/>
                <w:lang w:val="en-US"/>
              </w:rPr>
            </w:pPr>
            <w:r>
              <w:rPr>
                <w:rFonts w:ascii="Times New Roman" w:hAnsi="Times New Roman" w:cs="Times New Roman"/>
                <w:b/>
                <w:lang w:val="en-US"/>
              </w:rPr>
              <w:t>87.5</w:t>
            </w:r>
          </w:p>
        </w:tc>
        <w:tc>
          <w:tcPr>
            <w:tcW w:w="1418" w:type="dxa"/>
            <w:tcBorders>
              <w:top w:val="nil"/>
              <w:left w:val="nil"/>
              <w:bottom w:val="single" w:sz="12" w:space="0" w:color="000000" w:themeColor="text1"/>
              <w:right w:val="nil"/>
            </w:tcBorders>
          </w:tcPr>
          <w:p w:rsidR="007243BB" w:rsidRPr="00654636" w:rsidRDefault="007243BB" w:rsidP="004E3EF0">
            <w:pPr>
              <w:tabs>
                <w:tab w:val="left" w:pos="3060"/>
              </w:tabs>
              <w:spacing w:line="276" w:lineRule="auto"/>
              <w:jc w:val="center"/>
              <w:rPr>
                <w:rFonts w:ascii="Times New Roman" w:hAnsi="Times New Roman" w:cs="Times New Roman"/>
                <w:b/>
              </w:rPr>
            </w:pPr>
          </w:p>
        </w:tc>
        <w:tc>
          <w:tcPr>
            <w:tcW w:w="1699" w:type="dxa"/>
            <w:tcBorders>
              <w:top w:val="nil"/>
              <w:left w:val="nil"/>
              <w:bottom w:val="single" w:sz="12" w:space="0" w:color="000000" w:themeColor="text1"/>
              <w:right w:val="nil"/>
            </w:tcBorders>
          </w:tcPr>
          <w:p w:rsidR="007243BB" w:rsidRPr="00C9470B" w:rsidRDefault="007243BB" w:rsidP="004E3EF0">
            <w:pPr>
              <w:tabs>
                <w:tab w:val="left" w:pos="3060"/>
              </w:tabs>
              <w:spacing w:line="276" w:lineRule="auto"/>
              <w:jc w:val="center"/>
              <w:rPr>
                <w:rFonts w:ascii="Times New Roman" w:hAnsi="Times New Roman" w:cs="Times New Roman"/>
                <w:b/>
                <w:lang w:val="en-US"/>
              </w:rPr>
            </w:pPr>
            <w:r>
              <w:rPr>
                <w:rFonts w:ascii="Times New Roman" w:hAnsi="Times New Roman" w:cs="Times New Roman"/>
                <w:b/>
                <w:lang w:val="en-US"/>
              </w:rPr>
              <w:t>100</w:t>
            </w:r>
          </w:p>
        </w:tc>
      </w:tr>
      <w:tr w:rsidR="007243BB" w:rsidRPr="00C4530E" w:rsidTr="004E3EF0">
        <w:tc>
          <w:tcPr>
            <w:tcW w:w="1985" w:type="dxa"/>
            <w:gridSpan w:val="2"/>
            <w:tcBorders>
              <w:top w:val="nil"/>
              <w:left w:val="nil"/>
              <w:bottom w:val="single" w:sz="12" w:space="0" w:color="000000" w:themeColor="text1"/>
              <w:right w:val="nil"/>
            </w:tcBorders>
            <w:vAlign w:val="center"/>
          </w:tcPr>
          <w:p w:rsidR="007243BB" w:rsidRPr="00654636" w:rsidRDefault="007243BB" w:rsidP="004E3EF0">
            <w:pPr>
              <w:tabs>
                <w:tab w:val="left" w:pos="3060"/>
              </w:tabs>
              <w:spacing w:line="276" w:lineRule="auto"/>
              <w:jc w:val="center"/>
              <w:rPr>
                <w:rFonts w:ascii="Times New Roman" w:hAnsi="Times New Roman" w:cs="Times New Roman"/>
                <w:b/>
              </w:rPr>
            </w:pPr>
            <w:r w:rsidRPr="00654636">
              <w:rPr>
                <w:rFonts w:ascii="Times New Roman" w:hAnsi="Times New Roman" w:cs="Times New Roman"/>
                <w:b/>
              </w:rPr>
              <w:t>Total Score</w:t>
            </w:r>
          </w:p>
        </w:tc>
        <w:tc>
          <w:tcPr>
            <w:tcW w:w="1418" w:type="dxa"/>
            <w:tcBorders>
              <w:top w:val="nil"/>
              <w:left w:val="nil"/>
              <w:bottom w:val="single" w:sz="12" w:space="0" w:color="000000" w:themeColor="text1"/>
              <w:right w:val="nil"/>
            </w:tcBorders>
          </w:tcPr>
          <w:p w:rsidR="007243BB" w:rsidRPr="00654636" w:rsidRDefault="007243BB" w:rsidP="004E3EF0">
            <w:pPr>
              <w:tabs>
                <w:tab w:val="left" w:pos="3060"/>
              </w:tabs>
              <w:spacing w:line="276" w:lineRule="auto"/>
              <w:jc w:val="center"/>
              <w:rPr>
                <w:rFonts w:ascii="Times New Roman" w:hAnsi="Times New Roman" w:cs="Times New Roman"/>
                <w:b/>
              </w:rPr>
            </w:pPr>
          </w:p>
        </w:tc>
        <w:tc>
          <w:tcPr>
            <w:tcW w:w="1702" w:type="dxa"/>
            <w:tcBorders>
              <w:top w:val="nil"/>
              <w:left w:val="nil"/>
              <w:bottom w:val="single" w:sz="12" w:space="0" w:color="000000" w:themeColor="text1"/>
              <w:right w:val="nil"/>
            </w:tcBorders>
          </w:tcPr>
          <w:p w:rsidR="007243BB" w:rsidRPr="00C9470B" w:rsidRDefault="007243BB" w:rsidP="004E3EF0">
            <w:pPr>
              <w:tabs>
                <w:tab w:val="left" w:pos="3060"/>
              </w:tabs>
              <w:spacing w:line="276" w:lineRule="auto"/>
              <w:jc w:val="center"/>
              <w:rPr>
                <w:rFonts w:ascii="Times New Roman" w:hAnsi="Times New Roman" w:cs="Times New Roman"/>
                <w:b/>
                <w:lang w:val="en-US"/>
              </w:rPr>
            </w:pPr>
            <w:r>
              <w:rPr>
                <w:rFonts w:ascii="Times New Roman" w:hAnsi="Times New Roman" w:cs="Times New Roman"/>
                <w:b/>
                <w:lang w:val="en-US"/>
              </w:rPr>
              <w:t>1.762.5</w:t>
            </w:r>
          </w:p>
        </w:tc>
        <w:tc>
          <w:tcPr>
            <w:tcW w:w="1418" w:type="dxa"/>
            <w:tcBorders>
              <w:top w:val="nil"/>
              <w:left w:val="nil"/>
              <w:bottom w:val="single" w:sz="12" w:space="0" w:color="000000" w:themeColor="text1"/>
              <w:right w:val="nil"/>
            </w:tcBorders>
          </w:tcPr>
          <w:p w:rsidR="007243BB" w:rsidRPr="00654636" w:rsidRDefault="007243BB" w:rsidP="004E3EF0">
            <w:pPr>
              <w:tabs>
                <w:tab w:val="left" w:pos="3060"/>
              </w:tabs>
              <w:spacing w:line="276" w:lineRule="auto"/>
              <w:jc w:val="center"/>
              <w:rPr>
                <w:rFonts w:ascii="Times New Roman" w:hAnsi="Times New Roman" w:cs="Times New Roman"/>
                <w:b/>
              </w:rPr>
            </w:pPr>
          </w:p>
        </w:tc>
        <w:tc>
          <w:tcPr>
            <w:tcW w:w="1699" w:type="dxa"/>
            <w:tcBorders>
              <w:top w:val="nil"/>
              <w:left w:val="nil"/>
              <w:bottom w:val="single" w:sz="12" w:space="0" w:color="000000" w:themeColor="text1"/>
              <w:right w:val="nil"/>
            </w:tcBorders>
          </w:tcPr>
          <w:p w:rsidR="007243BB" w:rsidRPr="00C9470B" w:rsidRDefault="007243BB" w:rsidP="004E3EF0">
            <w:pPr>
              <w:tabs>
                <w:tab w:val="left" w:pos="3060"/>
              </w:tabs>
              <w:spacing w:line="276" w:lineRule="auto"/>
              <w:jc w:val="center"/>
              <w:rPr>
                <w:rFonts w:ascii="Times New Roman" w:hAnsi="Times New Roman" w:cs="Times New Roman"/>
                <w:b/>
                <w:lang w:val="en-US"/>
              </w:rPr>
            </w:pPr>
            <w:r>
              <w:rPr>
                <w:rFonts w:ascii="Times New Roman" w:hAnsi="Times New Roman" w:cs="Times New Roman"/>
                <w:b/>
                <w:lang w:val="en-US"/>
              </w:rPr>
              <w:t>2.150</w:t>
            </w:r>
          </w:p>
        </w:tc>
      </w:tr>
      <w:tr w:rsidR="007243BB" w:rsidRPr="00C4530E" w:rsidTr="004E3EF0">
        <w:tc>
          <w:tcPr>
            <w:tcW w:w="1985" w:type="dxa"/>
            <w:gridSpan w:val="2"/>
            <w:tcBorders>
              <w:top w:val="single" w:sz="12" w:space="0" w:color="000000" w:themeColor="text1"/>
              <w:left w:val="nil"/>
              <w:bottom w:val="single" w:sz="12" w:space="0" w:color="000000" w:themeColor="text1"/>
              <w:right w:val="nil"/>
            </w:tcBorders>
            <w:vAlign w:val="center"/>
          </w:tcPr>
          <w:p w:rsidR="007243BB" w:rsidRPr="00654636" w:rsidRDefault="007243BB" w:rsidP="004E3EF0">
            <w:pPr>
              <w:tabs>
                <w:tab w:val="left" w:pos="3060"/>
              </w:tabs>
              <w:jc w:val="center"/>
              <w:rPr>
                <w:rFonts w:ascii="Times New Roman" w:hAnsi="Times New Roman" w:cs="Times New Roman"/>
                <w:b/>
              </w:rPr>
            </w:pPr>
            <w:r w:rsidRPr="00654636">
              <w:rPr>
                <w:rFonts w:ascii="Times New Roman" w:hAnsi="Times New Roman" w:cs="Times New Roman"/>
                <w:b/>
              </w:rPr>
              <w:t>Mean Score</w:t>
            </w:r>
          </w:p>
        </w:tc>
        <w:tc>
          <w:tcPr>
            <w:tcW w:w="1418" w:type="dxa"/>
            <w:tcBorders>
              <w:top w:val="single" w:sz="12" w:space="0" w:color="000000" w:themeColor="text1"/>
              <w:left w:val="nil"/>
              <w:bottom w:val="single" w:sz="12" w:space="0" w:color="000000" w:themeColor="text1"/>
              <w:right w:val="nil"/>
            </w:tcBorders>
            <w:vAlign w:val="center"/>
          </w:tcPr>
          <w:p w:rsidR="007243BB" w:rsidRPr="00654636" w:rsidRDefault="007243BB" w:rsidP="004E3EF0">
            <w:pPr>
              <w:jc w:val="center"/>
              <w:rPr>
                <w:rFonts w:ascii="Times New Roman" w:eastAsia="Times New Roman" w:hAnsi="Times New Roman" w:cs="Times New Roman"/>
                <w:b/>
                <w:color w:val="000000"/>
              </w:rPr>
            </w:pPr>
          </w:p>
        </w:tc>
        <w:tc>
          <w:tcPr>
            <w:tcW w:w="1702" w:type="dxa"/>
            <w:tcBorders>
              <w:top w:val="single" w:sz="12" w:space="0" w:color="000000" w:themeColor="text1"/>
              <w:left w:val="nil"/>
              <w:bottom w:val="single" w:sz="12" w:space="0" w:color="000000" w:themeColor="text1"/>
              <w:right w:val="nil"/>
            </w:tcBorders>
            <w:vAlign w:val="center"/>
          </w:tcPr>
          <w:p w:rsidR="007243BB" w:rsidRPr="00C9470B" w:rsidRDefault="007243BB" w:rsidP="004E3EF0">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70.5</w:t>
            </w:r>
          </w:p>
        </w:tc>
        <w:tc>
          <w:tcPr>
            <w:tcW w:w="1418" w:type="dxa"/>
            <w:tcBorders>
              <w:top w:val="single" w:sz="12" w:space="0" w:color="000000" w:themeColor="text1"/>
              <w:left w:val="nil"/>
              <w:bottom w:val="single" w:sz="12" w:space="0" w:color="000000" w:themeColor="text1"/>
              <w:right w:val="nil"/>
            </w:tcBorders>
          </w:tcPr>
          <w:p w:rsidR="007243BB" w:rsidRPr="00654636" w:rsidRDefault="007243BB" w:rsidP="004E3EF0">
            <w:pPr>
              <w:jc w:val="center"/>
              <w:rPr>
                <w:rFonts w:ascii="Times New Roman" w:eastAsia="Times New Roman" w:hAnsi="Times New Roman" w:cs="Times New Roman"/>
                <w:b/>
                <w:color w:val="000000"/>
              </w:rPr>
            </w:pPr>
          </w:p>
        </w:tc>
        <w:tc>
          <w:tcPr>
            <w:tcW w:w="1699" w:type="dxa"/>
            <w:tcBorders>
              <w:top w:val="single" w:sz="12" w:space="0" w:color="000000" w:themeColor="text1"/>
              <w:left w:val="nil"/>
              <w:bottom w:val="single" w:sz="12" w:space="0" w:color="000000" w:themeColor="text1"/>
              <w:right w:val="nil"/>
            </w:tcBorders>
          </w:tcPr>
          <w:p w:rsidR="007243BB" w:rsidRPr="00C9470B" w:rsidRDefault="007243BB" w:rsidP="004E3EF0">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86</w:t>
            </w:r>
          </w:p>
        </w:tc>
      </w:tr>
    </w:tbl>
    <w:p w:rsidR="007243BB" w:rsidRDefault="007243BB" w:rsidP="007243BB">
      <w:pPr>
        <w:tabs>
          <w:tab w:val="left" w:pos="851"/>
        </w:tabs>
        <w:spacing w:after="0" w:line="360" w:lineRule="auto"/>
        <w:jc w:val="both"/>
        <w:rPr>
          <w:rFonts w:ascii="Times New Roman" w:hAnsi="Times New Roman"/>
          <w:bCs/>
          <w:sz w:val="24"/>
          <w:szCs w:val="24"/>
          <w:lang w:val="id-ID"/>
        </w:rPr>
      </w:pPr>
      <w:r>
        <w:rPr>
          <w:rFonts w:ascii="Times New Roman" w:hAnsi="Times New Roman"/>
          <w:bCs/>
          <w:sz w:val="24"/>
          <w:szCs w:val="24"/>
          <w:lang w:val="id-ID"/>
        </w:rPr>
        <w:tab/>
      </w:r>
    </w:p>
    <w:p w:rsidR="007243BB" w:rsidRDefault="00B200C1" w:rsidP="007243BB">
      <w:pPr>
        <w:tabs>
          <w:tab w:val="left" w:pos="851"/>
        </w:tabs>
        <w:spacing w:after="0" w:line="360" w:lineRule="auto"/>
        <w:jc w:val="both"/>
        <w:rPr>
          <w:rFonts w:ascii="Times New Roman" w:eastAsia="Times New Roman" w:hAnsi="Times New Roman" w:cs="Times New Roman"/>
          <w:sz w:val="24"/>
          <w:szCs w:val="24"/>
          <w:lang w:val="id-ID"/>
        </w:rPr>
      </w:pPr>
      <w:r>
        <w:rPr>
          <w:rFonts w:ascii="Times New Roman" w:hAnsi="Times New Roman"/>
          <w:bCs/>
          <w:sz w:val="24"/>
          <w:szCs w:val="24"/>
          <w:lang w:val="id-ID"/>
        </w:rPr>
        <w:tab/>
        <w:t>The table 3 shows</w:t>
      </w:r>
      <w:r>
        <w:rPr>
          <w:rFonts w:ascii="Times New Roman" w:hAnsi="Times New Roman"/>
          <w:bCs/>
          <w:sz w:val="24"/>
          <w:szCs w:val="24"/>
        </w:rPr>
        <w:t xml:space="preserve"> that</w:t>
      </w:r>
      <w:r w:rsidR="007243BB">
        <w:rPr>
          <w:rFonts w:ascii="Times New Roman" w:hAnsi="Times New Roman"/>
          <w:bCs/>
          <w:sz w:val="24"/>
          <w:szCs w:val="24"/>
          <w:lang w:val="id-ID"/>
        </w:rPr>
        <w:t xml:space="preserve"> the lowest score was </w:t>
      </w:r>
      <w:r w:rsidR="007243BB">
        <w:rPr>
          <w:rFonts w:ascii="Times New Roman" w:hAnsi="Times New Roman"/>
          <w:bCs/>
          <w:sz w:val="24"/>
          <w:szCs w:val="24"/>
        </w:rPr>
        <w:t>62.5</w:t>
      </w:r>
      <w:r w:rsidR="007243BB">
        <w:rPr>
          <w:rFonts w:ascii="Times New Roman" w:hAnsi="Times New Roman"/>
          <w:bCs/>
          <w:sz w:val="24"/>
          <w:szCs w:val="24"/>
          <w:lang w:val="id-ID"/>
        </w:rPr>
        <w:t xml:space="preserve">, while the highest score was </w:t>
      </w:r>
      <w:r w:rsidR="007243BB">
        <w:rPr>
          <w:rFonts w:ascii="Times New Roman" w:hAnsi="Times New Roman"/>
          <w:bCs/>
          <w:sz w:val="24"/>
          <w:szCs w:val="24"/>
        </w:rPr>
        <w:t>87.5</w:t>
      </w:r>
      <w:r w:rsidR="007243BB">
        <w:rPr>
          <w:rFonts w:ascii="Times New Roman" w:hAnsi="Times New Roman"/>
          <w:bCs/>
          <w:sz w:val="24"/>
          <w:szCs w:val="24"/>
          <w:lang w:val="id-ID"/>
        </w:rPr>
        <w:t xml:space="preserve"> in pre-test.</w:t>
      </w:r>
      <w:r>
        <w:rPr>
          <w:rFonts w:ascii="Times New Roman" w:eastAsia="Times New Roman" w:hAnsi="Times New Roman" w:cs="Times New Roman"/>
          <w:sz w:val="24"/>
          <w:szCs w:val="24"/>
        </w:rPr>
        <w:t xml:space="preserve"> M</w:t>
      </w:r>
      <w:r w:rsidR="007243BB" w:rsidRPr="00C4530E">
        <w:rPr>
          <w:rFonts w:ascii="Times New Roman" w:eastAsia="Times New Roman" w:hAnsi="Times New Roman" w:cs="Times New Roman"/>
          <w:sz w:val="24"/>
          <w:szCs w:val="24"/>
        </w:rPr>
        <w:t xml:space="preserve">ean score </w:t>
      </w:r>
      <w:r w:rsidR="007243BB">
        <w:rPr>
          <w:rFonts w:ascii="Times New Roman" w:eastAsia="Times New Roman" w:hAnsi="Times New Roman" w:cs="Times New Roman"/>
          <w:sz w:val="24"/>
          <w:szCs w:val="24"/>
        </w:rPr>
        <w:t>in pre-test was 70.5</w:t>
      </w:r>
      <w:r w:rsidR="007243BB">
        <w:rPr>
          <w:rFonts w:ascii="Times New Roman" w:eastAsia="Times New Roman" w:hAnsi="Times New Roman" w:cs="Times New Roman"/>
          <w:sz w:val="24"/>
          <w:szCs w:val="24"/>
          <w:lang w:val="id-ID"/>
        </w:rPr>
        <w:t>.</w:t>
      </w:r>
    </w:p>
    <w:p w:rsidR="007243BB" w:rsidRDefault="007243BB" w:rsidP="007243BB">
      <w:pPr>
        <w:tabs>
          <w:tab w:val="left" w:pos="851"/>
        </w:tabs>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In post-test, </w:t>
      </w:r>
      <w:r>
        <w:rPr>
          <w:rFonts w:ascii="Times New Roman" w:hAnsi="Times New Roman"/>
          <w:bCs/>
          <w:sz w:val="24"/>
          <w:szCs w:val="24"/>
          <w:lang w:val="id-ID"/>
        </w:rPr>
        <w:t xml:space="preserve">the lowest score was </w:t>
      </w:r>
      <w:r>
        <w:rPr>
          <w:rFonts w:ascii="Times New Roman" w:hAnsi="Times New Roman"/>
          <w:bCs/>
          <w:sz w:val="24"/>
          <w:szCs w:val="24"/>
        </w:rPr>
        <w:t>75.0</w:t>
      </w:r>
      <w:r>
        <w:rPr>
          <w:rFonts w:ascii="Times New Roman" w:hAnsi="Times New Roman"/>
          <w:bCs/>
          <w:sz w:val="24"/>
          <w:szCs w:val="24"/>
          <w:lang w:val="id-ID"/>
        </w:rPr>
        <w:t xml:space="preserve"> while the highest score was </w:t>
      </w:r>
      <w:r>
        <w:rPr>
          <w:rFonts w:ascii="Times New Roman" w:hAnsi="Times New Roman"/>
          <w:bCs/>
          <w:sz w:val="24"/>
          <w:szCs w:val="24"/>
        </w:rPr>
        <w:t>100</w:t>
      </w:r>
      <w:r>
        <w:rPr>
          <w:rFonts w:ascii="Times New Roman" w:hAnsi="Times New Roman"/>
          <w:bCs/>
          <w:sz w:val="24"/>
          <w:szCs w:val="24"/>
          <w:lang w:val="id-ID"/>
        </w:rPr>
        <w:t xml:space="preserve">. </w:t>
      </w:r>
      <w:r w:rsidRPr="00C4530E">
        <w:rPr>
          <w:rFonts w:ascii="Times New Roman" w:eastAsia="Times New Roman" w:hAnsi="Times New Roman" w:cs="Times New Roman"/>
          <w:sz w:val="24"/>
          <w:szCs w:val="24"/>
        </w:rPr>
        <w:t xml:space="preserve">The mean score of experimental group in </w:t>
      </w:r>
      <w:r>
        <w:rPr>
          <w:rFonts w:ascii="Times New Roman" w:eastAsia="Times New Roman" w:hAnsi="Times New Roman" w:cs="Times New Roman"/>
          <w:sz w:val="24"/>
          <w:szCs w:val="24"/>
          <w:lang w:val="id-ID"/>
        </w:rPr>
        <w:t xml:space="preserve">post-test </w:t>
      </w:r>
      <w:r>
        <w:rPr>
          <w:rFonts w:ascii="Times New Roman" w:eastAsia="Times New Roman" w:hAnsi="Times New Roman" w:cs="Times New Roman"/>
          <w:sz w:val="24"/>
          <w:szCs w:val="24"/>
        </w:rPr>
        <w:t>was 86</w:t>
      </w:r>
      <w:r w:rsidRPr="00C4530E">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It concludes that the mean score of experimental group in post-test improved 1</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id-ID"/>
        </w:rPr>
        <w:t xml:space="preserve"> from the pre-test </w:t>
      </w:r>
      <w:r>
        <w:rPr>
          <w:rFonts w:ascii="Times New Roman" w:eastAsia="Times New Roman" w:hAnsi="Times New Roman" w:cs="Times New Roman"/>
          <w:sz w:val="24"/>
          <w:szCs w:val="24"/>
        </w:rPr>
        <w:t>70.5</w:t>
      </w:r>
      <w:r>
        <w:rPr>
          <w:rFonts w:ascii="Times New Roman" w:eastAsia="Times New Roman" w:hAnsi="Times New Roman" w:cs="Times New Roman"/>
          <w:sz w:val="24"/>
          <w:szCs w:val="24"/>
          <w:lang w:val="id-ID"/>
        </w:rPr>
        <w:t xml:space="preserve"> to the post-test</w:t>
      </w:r>
      <w:r>
        <w:rPr>
          <w:rFonts w:ascii="Times New Roman" w:eastAsia="Times New Roman" w:hAnsi="Times New Roman" w:cs="Times New Roman"/>
          <w:sz w:val="24"/>
          <w:szCs w:val="24"/>
        </w:rPr>
        <w:t xml:space="preserve"> 86</w:t>
      </w:r>
      <w:r>
        <w:rPr>
          <w:rFonts w:ascii="Times New Roman" w:eastAsia="Times New Roman" w:hAnsi="Times New Roman" w:cs="Times New Roman"/>
          <w:sz w:val="24"/>
          <w:szCs w:val="24"/>
          <w:lang w:val="id-ID"/>
        </w:rPr>
        <w:t>.</w:t>
      </w:r>
    </w:p>
    <w:p w:rsidR="007243BB" w:rsidRPr="00B200C1" w:rsidRDefault="007243BB" w:rsidP="00B200C1">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ab/>
        <w:t xml:space="preserve"> The mean deviation of the experimental group was </w:t>
      </w:r>
      <w:r>
        <w:rPr>
          <w:rFonts w:ascii="Times New Roman" w:eastAsia="Calibri" w:hAnsi="Times New Roman" w:cs="Times New Roman"/>
          <w:sz w:val="24"/>
          <w:szCs w:val="24"/>
        </w:rPr>
        <w:t>20.53</w:t>
      </w:r>
      <w:r>
        <w:rPr>
          <w:rFonts w:ascii="Times New Roman" w:eastAsia="Calibri" w:hAnsi="Times New Roman" w:cs="Times New Roman"/>
          <w:sz w:val="24"/>
          <w:szCs w:val="24"/>
          <w:lang w:val="id-ID"/>
        </w:rPr>
        <w:t xml:space="preserve"> and the control group was -</w:t>
      </w:r>
      <w:r>
        <w:rPr>
          <w:rFonts w:ascii="Times New Roman" w:eastAsia="Calibri" w:hAnsi="Times New Roman" w:cs="Times New Roman"/>
          <w:sz w:val="24"/>
          <w:szCs w:val="24"/>
        </w:rPr>
        <w:t xml:space="preserve">15.5 </w:t>
      </w:r>
      <w:r>
        <w:rPr>
          <w:rFonts w:ascii="Times New Roman" w:eastAsia="Calibri" w:hAnsi="Times New Roman" w:cs="Times New Roman"/>
          <w:sz w:val="24"/>
          <w:szCs w:val="24"/>
          <w:lang w:val="id-ID"/>
        </w:rPr>
        <w:t>Next, she</w:t>
      </w:r>
      <w:r>
        <w:rPr>
          <w:rFonts w:ascii="Times New Roman" w:eastAsia="Calibri" w:hAnsi="Times New Roman" w:cs="Times New Roman"/>
          <w:sz w:val="24"/>
          <w:szCs w:val="24"/>
          <w:lang w:val="en-CA"/>
        </w:rPr>
        <w:t xml:space="preserve"> computed the </w:t>
      </w:r>
      <w:r w:rsidRPr="001519D9">
        <w:rPr>
          <w:rFonts w:ascii="Times New Roman" w:eastAsia="Times New Roman" w:hAnsi="Times New Roman" w:cs="Times New Roman"/>
          <w:sz w:val="24"/>
          <w:szCs w:val="24"/>
          <w:lang w:val="en-CA"/>
        </w:rPr>
        <w:t>t</w:t>
      </w:r>
      <w:r w:rsidRPr="001519D9">
        <w:rPr>
          <w:rFonts w:ascii="Times New Roman" w:eastAsia="Times New Roman" w:hAnsi="Times New Roman" w:cs="Times New Roman"/>
          <w:sz w:val="24"/>
          <w:szCs w:val="24"/>
          <w:lang w:val="id-ID"/>
        </w:rPr>
        <w:t>-</w:t>
      </w:r>
      <w:r w:rsidRPr="001519D9">
        <w:rPr>
          <w:rFonts w:ascii="Times New Roman" w:eastAsia="Times New Roman" w:hAnsi="Times New Roman" w:cs="Times New Roman"/>
          <w:sz w:val="24"/>
          <w:szCs w:val="24"/>
          <w:vertAlign w:val="subscript"/>
          <w:lang w:val="en-CA"/>
        </w:rPr>
        <w:t>counted</w:t>
      </w:r>
      <w:r w:rsidRPr="001519D9">
        <w:rPr>
          <w:rFonts w:ascii="Times New Roman" w:eastAsia="Calibri" w:hAnsi="Times New Roman" w:cs="Times New Roman"/>
          <w:sz w:val="24"/>
          <w:szCs w:val="24"/>
          <w:lang w:val="en-CA"/>
        </w:rPr>
        <w:t xml:space="preserve"> to </w:t>
      </w:r>
      <w:r>
        <w:rPr>
          <w:rFonts w:ascii="Times New Roman" w:eastAsia="Calibri" w:hAnsi="Times New Roman" w:cs="Times New Roman"/>
          <w:sz w:val="24"/>
          <w:szCs w:val="24"/>
          <w:lang w:val="id-ID"/>
        </w:rPr>
        <w:t>find out</w:t>
      </w:r>
      <w:r w:rsidRPr="001519D9">
        <w:rPr>
          <w:rFonts w:ascii="Times New Roman" w:eastAsia="Calibri" w:hAnsi="Times New Roman" w:cs="Times New Roman"/>
          <w:sz w:val="24"/>
          <w:szCs w:val="24"/>
          <w:lang w:val="en-CA"/>
        </w:rPr>
        <w:t xml:space="preserve"> the significant diff</w:t>
      </w:r>
      <w:r>
        <w:rPr>
          <w:rFonts w:ascii="Times New Roman" w:eastAsia="Calibri" w:hAnsi="Times New Roman" w:cs="Times New Roman"/>
          <w:sz w:val="24"/>
          <w:szCs w:val="24"/>
          <w:lang w:val="en-CA"/>
        </w:rPr>
        <w:t xml:space="preserve">erence between the control and experimental </w:t>
      </w:r>
      <w:r>
        <w:rPr>
          <w:rFonts w:ascii="Times New Roman" w:eastAsia="Calibri" w:hAnsi="Times New Roman" w:cs="Times New Roman"/>
          <w:sz w:val="24"/>
          <w:szCs w:val="24"/>
          <w:lang w:val="id-ID"/>
        </w:rPr>
        <w:t>groups</w:t>
      </w:r>
      <w:r w:rsidRPr="001519D9">
        <w:rPr>
          <w:rFonts w:ascii="Times New Roman" w:eastAsia="Calibri" w:hAnsi="Times New Roman" w:cs="Times New Roman"/>
          <w:sz w:val="24"/>
          <w:szCs w:val="24"/>
          <w:lang w:val="en-CA"/>
        </w:rPr>
        <w:t>.</w:t>
      </w:r>
      <w:r>
        <w:rPr>
          <w:rFonts w:ascii="Times New Roman" w:eastAsia="Calibri" w:hAnsi="Times New Roman" w:cs="Times New Roman"/>
          <w:sz w:val="24"/>
          <w:szCs w:val="24"/>
          <w:lang w:val="id-ID"/>
        </w:rPr>
        <w:t xml:space="preserve"> The value of </w:t>
      </w:r>
      <w:r w:rsidRPr="001519D9">
        <w:rPr>
          <w:rFonts w:ascii="Times New Roman" w:eastAsia="Times New Roman" w:hAnsi="Times New Roman" w:cs="Times New Roman"/>
          <w:sz w:val="24"/>
          <w:szCs w:val="24"/>
          <w:lang w:val="en-CA"/>
        </w:rPr>
        <w:t>t</w:t>
      </w:r>
      <w:r w:rsidRPr="001519D9">
        <w:rPr>
          <w:rFonts w:ascii="Times New Roman" w:eastAsia="Times New Roman" w:hAnsi="Times New Roman" w:cs="Times New Roman"/>
          <w:sz w:val="24"/>
          <w:szCs w:val="24"/>
          <w:lang w:val="id-ID"/>
        </w:rPr>
        <w:t>-</w:t>
      </w:r>
      <w:r w:rsidRPr="001519D9">
        <w:rPr>
          <w:rFonts w:ascii="Times New Roman" w:eastAsia="Times New Roman" w:hAnsi="Times New Roman" w:cs="Times New Roman"/>
          <w:sz w:val="24"/>
          <w:szCs w:val="24"/>
          <w:vertAlign w:val="subscript"/>
          <w:lang w:val="en-CA"/>
        </w:rPr>
        <w:t>counted</w:t>
      </w:r>
      <w:r>
        <w:rPr>
          <w:rFonts w:ascii="Times New Roman" w:eastAsia="Times New Roman" w:hAnsi="Times New Roman" w:cs="Times New Roman"/>
          <w:sz w:val="24"/>
          <w:szCs w:val="24"/>
          <w:vertAlign w:val="subscript"/>
          <w:lang w:val="id-ID"/>
        </w:rPr>
        <w:t xml:space="preserve"> </w:t>
      </w:r>
      <w:r>
        <w:rPr>
          <w:rFonts w:ascii="Times New Roman" w:eastAsia="Calibri" w:hAnsi="Times New Roman" w:cs="Times New Roman"/>
          <w:sz w:val="24"/>
          <w:szCs w:val="24"/>
          <w:lang w:val="id-ID"/>
        </w:rPr>
        <w:t xml:space="preserve"> = </w:t>
      </w:r>
      <w:r>
        <w:rPr>
          <w:rFonts w:ascii="Times New Roman" w:eastAsia="Calibri" w:hAnsi="Times New Roman" w:cs="Times New Roman"/>
          <w:sz w:val="24"/>
          <w:szCs w:val="24"/>
        </w:rPr>
        <w:t xml:space="preserve">4.56 </w:t>
      </w:r>
      <w:r>
        <w:rPr>
          <w:rFonts w:ascii="Times New Roman" w:eastAsia="Calibri" w:hAnsi="Times New Roman" w:cs="Times New Roman"/>
          <w:sz w:val="24"/>
          <w:szCs w:val="24"/>
          <w:lang w:val="id-ID"/>
        </w:rPr>
        <w:t xml:space="preserve"> is obtained. Since degree of freedom of 5</w:t>
      </w:r>
      <w:r>
        <w:rPr>
          <w:rFonts w:ascii="Times New Roman" w:eastAsia="Calibri" w:hAnsi="Times New Roman" w:cs="Times New Roman"/>
          <w:sz w:val="24"/>
          <w:szCs w:val="24"/>
        </w:rPr>
        <w:t>1</w:t>
      </w:r>
      <w:r>
        <w:rPr>
          <w:rFonts w:ascii="Times New Roman" w:eastAsia="Calibri" w:hAnsi="Times New Roman" w:cs="Times New Roman"/>
          <w:sz w:val="24"/>
          <w:szCs w:val="24"/>
          <w:lang w:val="id-ID"/>
        </w:rPr>
        <w:t xml:space="preserve"> (Nx + Ny – 2 = </w:t>
      </w:r>
      <w:r>
        <w:rPr>
          <w:rFonts w:ascii="Times New Roman" w:eastAsia="Calibri" w:hAnsi="Times New Roman" w:cs="Times New Roman"/>
          <w:sz w:val="24"/>
          <w:szCs w:val="24"/>
        </w:rPr>
        <w:t>28</w:t>
      </w:r>
      <w:r>
        <w:rPr>
          <w:rFonts w:ascii="Times New Roman" w:eastAsia="Calibri" w:hAnsi="Times New Roman" w:cs="Times New Roman"/>
          <w:sz w:val="24"/>
          <w:szCs w:val="24"/>
          <w:lang w:val="id-ID"/>
        </w:rPr>
        <w:t xml:space="preserve"> + 2</w:t>
      </w:r>
      <w:r>
        <w:rPr>
          <w:rFonts w:ascii="Times New Roman" w:eastAsia="Calibri" w:hAnsi="Times New Roman" w:cs="Times New Roman"/>
          <w:sz w:val="24"/>
          <w:szCs w:val="24"/>
        </w:rPr>
        <w:t>5</w:t>
      </w:r>
      <w:r>
        <w:rPr>
          <w:rFonts w:ascii="Times New Roman" w:eastAsia="Calibri" w:hAnsi="Times New Roman" w:cs="Times New Roman"/>
          <w:sz w:val="24"/>
          <w:szCs w:val="24"/>
          <w:lang w:val="id-ID"/>
        </w:rPr>
        <w:t xml:space="preserve"> – 2 ) was not available on the t-table, the researcher counted the degree of freedom using interpolation formula </w:t>
      </w:r>
      <w:r>
        <w:rPr>
          <w:rFonts w:ascii="Times New Roman" w:eastAsia="Times New Roman" w:hAnsi="Times New Roman" w:cs="Times New Roman"/>
          <w:sz w:val="24"/>
          <w:szCs w:val="24"/>
          <w:lang w:val="id-ID"/>
        </w:rPr>
        <w:t xml:space="preserve">and she got the value of </w:t>
      </w:r>
      <w:r w:rsidRPr="001519D9">
        <w:rPr>
          <w:rFonts w:ascii="Times New Roman" w:eastAsia="Times New Roman" w:hAnsi="Times New Roman" w:cs="Times New Roman"/>
          <w:sz w:val="24"/>
          <w:szCs w:val="24"/>
          <w:lang w:val="en-CA"/>
        </w:rPr>
        <w:t xml:space="preserve"> </w:t>
      </w:r>
      <w:r w:rsidRPr="001519D9">
        <w:rPr>
          <w:rFonts w:ascii="Times New Roman" w:eastAsia="Times New Roman" w:hAnsi="Times New Roman" w:cs="Times New Roman"/>
          <w:sz w:val="24"/>
          <w:szCs w:val="24"/>
          <w:lang w:val="id-ID"/>
        </w:rPr>
        <w:t>t-</w:t>
      </w:r>
      <w:r w:rsidRPr="001519D9">
        <w:rPr>
          <w:rFonts w:ascii="Times New Roman" w:eastAsia="Times New Roman" w:hAnsi="Times New Roman" w:cs="Times New Roman"/>
          <w:sz w:val="24"/>
          <w:szCs w:val="24"/>
          <w:vertAlign w:val="subscript"/>
          <w:lang w:val="en-CA"/>
        </w:rPr>
        <w:t>table</w:t>
      </w:r>
      <w:r w:rsidRPr="001519D9">
        <w:rPr>
          <w:rFonts w:ascii="Times New Roman" w:eastAsia="Times New Roman" w:hAnsi="Times New Roman" w:cs="Times New Roman"/>
          <w:sz w:val="24"/>
          <w:szCs w:val="24"/>
          <w:lang w:val="en-CA"/>
        </w:rPr>
        <w:t xml:space="preserve"> = </w:t>
      </w:r>
      <w:r>
        <w:rPr>
          <w:rFonts w:ascii="Times New Roman" w:eastAsia="Calibri" w:hAnsi="Times New Roman" w:cs="Times New Roman"/>
          <w:sz w:val="24"/>
          <w:szCs w:val="24"/>
          <w:lang w:val="id-ID"/>
        </w:rPr>
        <w:t xml:space="preserve">2.01. </w:t>
      </w:r>
    </w:p>
    <w:p w:rsidR="007243BB" w:rsidRDefault="007243BB" w:rsidP="007243B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lastRenderedPageBreak/>
        <w:t>DISCUSSION</w:t>
      </w:r>
    </w:p>
    <w:p w:rsidR="00BF3955" w:rsidRDefault="00BF3955" w:rsidP="00BF3955">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Based on the result of test given, there are some points need to be disc</w:t>
      </w:r>
      <w:r w:rsidR="00C84FD6">
        <w:rPr>
          <w:rFonts w:ascii="Times New Roman" w:eastAsiaTheme="minorEastAsia" w:hAnsi="Times New Roman" w:cs="Times New Roman"/>
          <w:sz w:val="24"/>
          <w:szCs w:val="24"/>
        </w:rPr>
        <w:t>us</w:t>
      </w:r>
      <w:r w:rsidR="00E225AC">
        <w:rPr>
          <w:rFonts w:ascii="Times New Roman" w:eastAsiaTheme="minorEastAsia" w:hAnsi="Times New Roman" w:cs="Times New Roman"/>
          <w:sz w:val="24"/>
          <w:szCs w:val="24"/>
        </w:rPr>
        <w:t xml:space="preserve">sed. Firstly, the teacher makes </w:t>
      </w:r>
      <w:bookmarkStart w:id="0" w:name="_GoBack"/>
      <w:bookmarkEnd w:id="0"/>
      <w:r>
        <w:rPr>
          <w:rFonts w:ascii="Times New Roman" w:eastAsiaTheme="minorEastAsia" w:hAnsi="Times New Roman" w:cs="Times New Roman"/>
          <w:sz w:val="24"/>
          <w:szCs w:val="24"/>
        </w:rPr>
        <w:t>the students</w:t>
      </w:r>
      <w:r w:rsidR="00C84FD6">
        <w:rPr>
          <w:rFonts w:ascii="Times New Roman" w:eastAsiaTheme="minorEastAsia" w:hAnsi="Times New Roman" w:cs="Times New Roman"/>
          <w:sz w:val="24"/>
          <w:szCs w:val="24"/>
        </w:rPr>
        <w:t xml:space="preserve"> to </w:t>
      </w:r>
      <w:proofErr w:type="gramStart"/>
      <w:r w:rsidR="00C84FD6">
        <w:rPr>
          <w:rFonts w:ascii="Times New Roman" w:eastAsiaTheme="minorEastAsia" w:hAnsi="Times New Roman" w:cs="Times New Roman"/>
          <w:sz w:val="24"/>
          <w:szCs w:val="24"/>
        </w:rPr>
        <w:t>interested</w:t>
      </w:r>
      <w:proofErr w:type="gramEnd"/>
      <w:r w:rsidR="00C84FD6">
        <w:rPr>
          <w:rFonts w:ascii="Times New Roman" w:eastAsiaTheme="minorEastAsia" w:hAnsi="Times New Roman" w:cs="Times New Roman"/>
          <w:sz w:val="24"/>
          <w:szCs w:val="24"/>
        </w:rPr>
        <w:t xml:space="preserve"> for</w:t>
      </w:r>
      <w:r>
        <w:rPr>
          <w:rFonts w:ascii="Times New Roman" w:eastAsiaTheme="minorEastAsia" w:hAnsi="Times New Roman" w:cs="Times New Roman"/>
          <w:sz w:val="24"/>
          <w:szCs w:val="24"/>
        </w:rPr>
        <w:t xml:space="preserve"> the topic that was discussed, at the beginning of the meeting. It is an effective way to focus and attract the students’ attention. Secondly, by </w:t>
      </w:r>
      <w:proofErr w:type="gramStart"/>
      <w:r>
        <w:rPr>
          <w:rFonts w:ascii="Times New Roman" w:eastAsiaTheme="minorEastAsia" w:hAnsi="Times New Roman" w:cs="Times New Roman"/>
          <w:sz w:val="24"/>
          <w:szCs w:val="24"/>
        </w:rPr>
        <w:t>using  English</w:t>
      </w:r>
      <w:proofErr w:type="gramEnd"/>
      <w:r>
        <w:rPr>
          <w:rFonts w:ascii="Times New Roman" w:eastAsiaTheme="minorEastAsia" w:hAnsi="Times New Roman" w:cs="Times New Roman"/>
          <w:sz w:val="24"/>
          <w:szCs w:val="24"/>
        </w:rPr>
        <w:t xml:space="preserve"> language, the teacher could help the students to understand about the material.</w:t>
      </w:r>
    </w:p>
    <w:p w:rsidR="00BF3955" w:rsidRDefault="00BF3955" w:rsidP="00BF3955">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Thirdly, the teacher tries to motivate the students to use English in classroom. Giving motivation to the students is very important to build their self-confidence to interact with their teacher or friends. Finally, in presenting material of speaking, it would be better if at least the teacher gives the introduction about the materials. </w:t>
      </w:r>
    </w:p>
    <w:p w:rsidR="007243BB" w:rsidRPr="00BF3955" w:rsidRDefault="007243BB" w:rsidP="00BF3955">
      <w:pPr>
        <w:spacing w:after="0" w:line="360" w:lineRule="auto"/>
        <w:ind w:firstLine="720"/>
        <w:jc w:val="both"/>
        <w:rPr>
          <w:rFonts w:ascii="Times New Roman" w:eastAsiaTheme="minorEastAsia" w:hAnsi="Times New Roman" w:cs="Times New Roman"/>
          <w:sz w:val="24"/>
          <w:szCs w:val="24"/>
        </w:rPr>
      </w:pPr>
      <w:r>
        <w:rPr>
          <w:rFonts w:ascii="Times New Roman" w:eastAsia="Calibri" w:hAnsi="Times New Roman" w:cs="Times New Roman"/>
          <w:sz w:val="24"/>
          <w:szCs w:val="24"/>
          <w:lang w:val="id-ID"/>
        </w:rPr>
        <w:t xml:space="preserve">The objective of this research was to find out the </w:t>
      </w:r>
      <w:r>
        <w:rPr>
          <w:rFonts w:ascii="Times New Roman" w:eastAsia="Calibri" w:hAnsi="Times New Roman" w:cs="Times New Roman"/>
          <w:sz w:val="24"/>
          <w:szCs w:val="24"/>
        </w:rPr>
        <w:t>pair</w:t>
      </w:r>
      <w:r w:rsidR="005706F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work interview improving speaking skill. This </w:t>
      </w:r>
      <w:r>
        <w:rPr>
          <w:rFonts w:ascii="Times New Roman" w:eastAsia="Calibri" w:hAnsi="Times New Roman" w:cs="Times New Roman"/>
          <w:sz w:val="24"/>
          <w:szCs w:val="24"/>
          <w:lang w:val="id-ID"/>
        </w:rPr>
        <w:t xml:space="preserve">research was conducted two classes of </w:t>
      </w:r>
      <w:r>
        <w:rPr>
          <w:rFonts w:ascii="Times New Roman" w:eastAsia="Calibri" w:hAnsi="Times New Roman" w:cs="Times New Roman"/>
          <w:sz w:val="24"/>
          <w:szCs w:val="24"/>
        </w:rPr>
        <w:t xml:space="preserve">year ten </w:t>
      </w:r>
      <w:r>
        <w:rPr>
          <w:rFonts w:ascii="Times New Roman" w:eastAsia="Calibri" w:hAnsi="Times New Roman" w:cs="Times New Roman"/>
          <w:sz w:val="24"/>
          <w:szCs w:val="24"/>
          <w:lang w:val="id-ID"/>
        </w:rPr>
        <w:t xml:space="preserve">as the experimental group and the control group. </w:t>
      </w:r>
      <w:r>
        <w:rPr>
          <w:rFonts w:ascii="Times New Roman" w:eastAsia="Calibri" w:hAnsi="Times New Roman" w:cs="Times New Roman"/>
          <w:sz w:val="24"/>
          <w:szCs w:val="24"/>
        </w:rPr>
        <w:t xml:space="preserve">The pretest was </w:t>
      </w:r>
      <w:proofErr w:type="spellStart"/>
      <w:r>
        <w:rPr>
          <w:rFonts w:ascii="Times New Roman" w:eastAsia="Calibri" w:hAnsi="Times New Roman" w:cs="Times New Roman"/>
          <w:sz w:val="24"/>
          <w:szCs w:val="24"/>
        </w:rPr>
        <w:t>giv</w:t>
      </w:r>
      <w:proofErr w:type="spellEnd"/>
      <w:r>
        <w:rPr>
          <w:rFonts w:ascii="Times New Roman" w:eastAsia="Calibri" w:hAnsi="Times New Roman" w:cs="Times New Roman"/>
          <w:sz w:val="24"/>
          <w:szCs w:val="24"/>
          <w:lang w:val="id-ID"/>
        </w:rPr>
        <w:t xml:space="preserve">en on </w:t>
      </w:r>
      <w:r>
        <w:rPr>
          <w:rFonts w:ascii="Times New Roman" w:eastAsia="Calibri" w:hAnsi="Times New Roman" w:cs="Times New Roman"/>
          <w:sz w:val="24"/>
          <w:szCs w:val="24"/>
        </w:rPr>
        <w:t>August</w:t>
      </w:r>
      <w:r>
        <w:rPr>
          <w:rFonts w:ascii="Times New Roman" w:eastAsia="Calibri" w:hAnsi="Times New Roman" w:cs="Times New Roman"/>
          <w:sz w:val="24"/>
          <w:szCs w:val="24"/>
          <w:lang w:val="id-ID"/>
        </w:rPr>
        <w:t xml:space="preserve"> 2</w:t>
      </w:r>
      <w:r w:rsidRPr="00D73F85">
        <w:rPr>
          <w:rFonts w:ascii="Times New Roman" w:eastAsia="Calibri" w:hAnsi="Times New Roman" w:cs="Times New Roman"/>
          <w:sz w:val="24"/>
          <w:szCs w:val="24"/>
          <w:vertAlign w:val="superscript"/>
          <w:lang w:val="id-ID"/>
        </w:rPr>
        <w:t>th</w:t>
      </w:r>
      <w:r>
        <w:rPr>
          <w:rFonts w:ascii="Times New Roman" w:eastAsia="Calibri" w:hAnsi="Times New Roman" w:cs="Times New Roman"/>
          <w:sz w:val="24"/>
          <w:szCs w:val="24"/>
          <w:lang w:val="id-ID"/>
        </w:rPr>
        <w:t>, 2016.</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Using the </w:t>
      </w:r>
      <w:r>
        <w:rPr>
          <w:rFonts w:ascii="Times New Roman" w:eastAsia="Calibri" w:hAnsi="Times New Roman" w:cs="Times New Roman"/>
          <w:sz w:val="24"/>
          <w:szCs w:val="24"/>
        </w:rPr>
        <w:t>maximum on  scoring system is 4</w:t>
      </w:r>
      <w:r>
        <w:rPr>
          <w:rFonts w:ascii="Times New Roman" w:eastAsia="Calibri" w:hAnsi="Times New Roman" w:cs="Times New Roman"/>
          <w:sz w:val="24"/>
          <w:szCs w:val="24"/>
          <w:lang w:val="id-ID"/>
        </w:rPr>
        <w:t xml:space="preserve">, the result of the pretest showed that none students of experimental group </w:t>
      </w:r>
      <w:r>
        <w:rPr>
          <w:rFonts w:ascii="Times New Roman" w:eastAsia="Calibri" w:hAnsi="Times New Roman" w:cs="Times New Roman"/>
          <w:sz w:val="24"/>
          <w:szCs w:val="24"/>
        </w:rPr>
        <w:t xml:space="preserve">can reach out until level 4 on scoring system. </w:t>
      </w:r>
      <w:r>
        <w:rPr>
          <w:rFonts w:ascii="Times New Roman" w:eastAsia="Calibri" w:hAnsi="Times New Roman" w:cs="Times New Roman"/>
          <w:sz w:val="24"/>
          <w:szCs w:val="24"/>
          <w:lang w:val="id-ID"/>
        </w:rPr>
        <w:t xml:space="preserve">The researcher found that there were some </w:t>
      </w:r>
      <w:r>
        <w:rPr>
          <w:rFonts w:ascii="Times New Roman" w:eastAsia="Calibri" w:hAnsi="Times New Roman" w:cs="Times New Roman"/>
          <w:sz w:val="24"/>
          <w:szCs w:val="24"/>
        </w:rPr>
        <w:t>problem</w:t>
      </w:r>
      <w:r>
        <w:rPr>
          <w:rFonts w:ascii="Times New Roman" w:eastAsia="Calibri" w:hAnsi="Times New Roman" w:cs="Times New Roman"/>
          <w:sz w:val="24"/>
          <w:szCs w:val="24"/>
          <w:lang w:val="id-ID"/>
        </w:rPr>
        <w:t xml:space="preserve"> made by the students in </w:t>
      </w:r>
      <w:r>
        <w:rPr>
          <w:rFonts w:ascii="Times New Roman" w:eastAsia="Calibri" w:hAnsi="Times New Roman" w:cs="Times New Roman"/>
          <w:sz w:val="24"/>
          <w:szCs w:val="24"/>
        </w:rPr>
        <w:t>speaking</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Most of them were confused to </w:t>
      </w:r>
      <w:r>
        <w:rPr>
          <w:rFonts w:ascii="Times New Roman" w:eastAsia="Calibri" w:hAnsi="Times New Roman" w:cs="Times New Roman"/>
          <w:sz w:val="24"/>
          <w:szCs w:val="24"/>
        </w:rPr>
        <w:t xml:space="preserve">speak with correct </w:t>
      </w:r>
      <w:r>
        <w:rPr>
          <w:rFonts w:ascii="Times New Roman" w:eastAsia="Calibri" w:hAnsi="Times New Roman" w:cs="Times New Roman"/>
          <w:sz w:val="24"/>
          <w:szCs w:val="24"/>
          <w:lang w:val="id-ID"/>
        </w:rPr>
        <w:t xml:space="preserve">grammatical sentences, </w:t>
      </w:r>
      <w:r>
        <w:rPr>
          <w:rFonts w:ascii="Times New Roman" w:eastAsia="Calibri" w:hAnsi="Times New Roman" w:cs="Times New Roman"/>
          <w:sz w:val="24"/>
          <w:szCs w:val="24"/>
        </w:rPr>
        <w:t xml:space="preserve">lack of vocabulary </w:t>
      </w:r>
      <w:r>
        <w:rPr>
          <w:rFonts w:ascii="Times New Roman" w:eastAsia="Calibri" w:hAnsi="Times New Roman" w:cs="Times New Roman"/>
          <w:sz w:val="24"/>
          <w:szCs w:val="24"/>
          <w:lang w:val="id-ID"/>
        </w:rPr>
        <w:t xml:space="preserve"> and </w:t>
      </w:r>
      <w:r>
        <w:rPr>
          <w:rFonts w:ascii="Times New Roman" w:eastAsia="Calibri" w:hAnsi="Times New Roman" w:cs="Times New Roman"/>
          <w:sz w:val="24"/>
          <w:szCs w:val="24"/>
        </w:rPr>
        <w:t xml:space="preserve">always nervous when the teacher commands the students to speak even in simple sentence, and then they lost their </w:t>
      </w:r>
      <w:proofErr w:type="spellStart"/>
      <w:r>
        <w:rPr>
          <w:rFonts w:ascii="Times New Roman" w:eastAsia="Calibri" w:hAnsi="Times New Roman" w:cs="Times New Roman"/>
          <w:sz w:val="24"/>
          <w:szCs w:val="24"/>
        </w:rPr>
        <w:t>self confidence</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To improve the students </w:t>
      </w:r>
      <w:r>
        <w:rPr>
          <w:rFonts w:ascii="Times New Roman" w:eastAsia="Calibri" w:hAnsi="Times New Roman" w:cs="Times New Roman"/>
          <w:sz w:val="24"/>
          <w:szCs w:val="24"/>
        </w:rPr>
        <w:t xml:space="preserve">speaking skill </w:t>
      </w:r>
      <w:r>
        <w:rPr>
          <w:rFonts w:ascii="Times New Roman" w:eastAsia="Calibri" w:hAnsi="Times New Roman" w:cs="Times New Roman"/>
          <w:sz w:val="24"/>
          <w:szCs w:val="24"/>
          <w:lang w:val="id-ID"/>
        </w:rPr>
        <w:t xml:space="preserve">of the experimental group, </w:t>
      </w:r>
      <w:r>
        <w:rPr>
          <w:rFonts w:ascii="Times New Roman" w:eastAsia="Calibri" w:hAnsi="Times New Roman" w:cs="Times New Roman"/>
          <w:sz w:val="24"/>
          <w:szCs w:val="24"/>
        </w:rPr>
        <w:t xml:space="preserve">the researcher </w:t>
      </w:r>
      <w:r>
        <w:rPr>
          <w:rFonts w:ascii="Times New Roman" w:eastAsia="Calibri" w:hAnsi="Times New Roman" w:cs="Times New Roman"/>
          <w:sz w:val="24"/>
          <w:szCs w:val="24"/>
          <w:lang w:val="id-ID"/>
        </w:rPr>
        <w:t>provided</w:t>
      </w:r>
      <w:r>
        <w:rPr>
          <w:rFonts w:ascii="Times New Roman" w:eastAsia="Calibri" w:hAnsi="Times New Roman" w:cs="Times New Roman"/>
          <w:sz w:val="24"/>
          <w:szCs w:val="24"/>
        </w:rPr>
        <w:t xml:space="preserve"> treatment </w:t>
      </w:r>
      <w:r>
        <w:rPr>
          <w:rFonts w:ascii="Times New Roman" w:eastAsia="Calibri" w:hAnsi="Times New Roman" w:cs="Times New Roman"/>
          <w:sz w:val="24"/>
          <w:szCs w:val="24"/>
          <w:lang w:val="id-ID"/>
        </w:rPr>
        <w:t>for six times using</w:t>
      </w:r>
      <w:r>
        <w:rPr>
          <w:rFonts w:ascii="Times New Roman" w:eastAsia="Calibri" w:hAnsi="Times New Roman" w:cs="Times New Roman"/>
          <w:sz w:val="24"/>
          <w:szCs w:val="24"/>
        </w:rPr>
        <w:t xml:space="preserve"> pair work interview technique. </w:t>
      </w:r>
      <w:r>
        <w:rPr>
          <w:rFonts w:ascii="Times New Roman" w:eastAsia="Calibri" w:hAnsi="Times New Roman" w:cs="Times New Roman"/>
          <w:sz w:val="24"/>
          <w:szCs w:val="24"/>
          <w:lang w:val="id-ID"/>
        </w:rPr>
        <w:t xml:space="preserve">At the first meeting, the students were taught about </w:t>
      </w:r>
      <w:r>
        <w:rPr>
          <w:rFonts w:ascii="Times New Roman" w:eastAsia="Calibri" w:hAnsi="Times New Roman" w:cs="Times New Roman"/>
          <w:sz w:val="24"/>
          <w:szCs w:val="24"/>
        </w:rPr>
        <w:t>language expressions of congratulations</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She explained about the</w:t>
      </w:r>
      <w:r>
        <w:rPr>
          <w:rFonts w:ascii="Times New Roman" w:eastAsia="Calibri" w:hAnsi="Times New Roman" w:cs="Times New Roman"/>
          <w:sz w:val="24"/>
          <w:szCs w:val="24"/>
        </w:rPr>
        <w:t xml:space="preserve"> characteristic sentences by using language expressions of congratulations, for example when the person after get the best moment in their life, s</w:t>
      </w:r>
      <w:r>
        <w:rPr>
          <w:rFonts w:ascii="Times New Roman" w:eastAsia="Calibri" w:hAnsi="Times New Roman" w:cs="Times New Roman"/>
          <w:sz w:val="24"/>
          <w:szCs w:val="24"/>
          <w:lang w:val="id-ID"/>
        </w:rPr>
        <w:t>he modelled</w:t>
      </w:r>
      <w:r>
        <w:rPr>
          <w:rFonts w:ascii="Times New Roman" w:eastAsia="Calibri" w:hAnsi="Times New Roman" w:cs="Times New Roman"/>
          <w:sz w:val="24"/>
          <w:szCs w:val="24"/>
        </w:rPr>
        <w:t xml:space="preserve"> how to express by using language expressions of congratulations</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eastAsia="Calibri" w:hAnsi="Times New Roman" w:cs="Times New Roman"/>
          <w:sz w:val="24"/>
          <w:szCs w:val="24"/>
          <w:lang w:val="id-ID"/>
        </w:rPr>
        <w:t xml:space="preserve">The students response was good. They write the information from the </w:t>
      </w:r>
      <w:r>
        <w:rPr>
          <w:rFonts w:ascii="Times New Roman" w:eastAsia="Calibri" w:hAnsi="Times New Roman" w:cs="Times New Roman"/>
          <w:sz w:val="24"/>
          <w:szCs w:val="24"/>
        </w:rPr>
        <w:t>explanations</w:t>
      </w:r>
      <w:r>
        <w:rPr>
          <w:rFonts w:ascii="Times New Roman" w:eastAsia="Calibri" w:hAnsi="Times New Roman" w:cs="Times New Roman"/>
          <w:sz w:val="24"/>
          <w:szCs w:val="24"/>
          <w:lang w:val="id-ID"/>
        </w:rPr>
        <w:t xml:space="preserve">, but they could not develop the information from the </w:t>
      </w:r>
      <w:r>
        <w:rPr>
          <w:rFonts w:ascii="Times New Roman" w:eastAsia="Calibri" w:hAnsi="Times New Roman" w:cs="Times New Roman"/>
          <w:sz w:val="24"/>
          <w:szCs w:val="24"/>
        </w:rPr>
        <w:t xml:space="preserve">explanations </w:t>
      </w:r>
      <w:r>
        <w:rPr>
          <w:rFonts w:ascii="Times New Roman" w:eastAsia="Calibri" w:hAnsi="Times New Roman" w:cs="Times New Roman"/>
          <w:sz w:val="24"/>
          <w:szCs w:val="24"/>
          <w:lang w:val="id-ID"/>
        </w:rPr>
        <w:t>based on their own words. They were confused arranging the sentences.</w:t>
      </w:r>
    </w:p>
    <w:p w:rsidR="007243BB" w:rsidRDefault="007243BB" w:rsidP="00BF3955">
      <w:pPr>
        <w:spacing w:after="0" w:line="360" w:lineRule="auto"/>
        <w:ind w:firstLine="425"/>
        <w:jc w:val="both"/>
        <w:rPr>
          <w:rFonts w:ascii="Times New Roman" w:hAnsi="Times New Roman" w:cs="Times New Roman"/>
          <w:sz w:val="24"/>
        </w:rPr>
      </w:pPr>
      <w:r>
        <w:rPr>
          <w:rFonts w:ascii="Times New Roman" w:eastAsia="Calibri" w:hAnsi="Times New Roman" w:cs="Times New Roman"/>
          <w:sz w:val="24"/>
          <w:szCs w:val="24"/>
          <w:lang w:val="id-ID"/>
        </w:rPr>
        <w:t>At the second meeting</w:t>
      </w:r>
      <w:r>
        <w:rPr>
          <w:rFonts w:ascii="Times New Roman" w:eastAsia="Calibri" w:hAnsi="Times New Roman" w:cs="Times New Roman"/>
          <w:sz w:val="24"/>
          <w:szCs w:val="24"/>
        </w:rPr>
        <w:t>,</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the researcher still teach about language expressions of congratulation, but in this meeting the researcher commands the student to work in pair. </w:t>
      </w:r>
      <w:proofErr w:type="spellStart"/>
      <w:r>
        <w:rPr>
          <w:rFonts w:ascii="Times New Roman" w:eastAsia="Calibri" w:hAnsi="Times New Roman" w:cs="Times New Roman"/>
          <w:sz w:val="24"/>
          <w:szCs w:val="24"/>
        </w:rPr>
        <w:t>Th</w:t>
      </w:r>
      <w:proofErr w:type="spellEnd"/>
      <w:r>
        <w:rPr>
          <w:rFonts w:ascii="Times New Roman" w:eastAsia="Calibri" w:hAnsi="Times New Roman" w:cs="Times New Roman"/>
          <w:sz w:val="24"/>
          <w:szCs w:val="24"/>
          <w:lang w:val="id-ID"/>
        </w:rPr>
        <w:t>e researcher</w:t>
      </w:r>
      <w:r>
        <w:rPr>
          <w:rFonts w:ascii="Times New Roman" w:eastAsia="Calibri" w:hAnsi="Times New Roman" w:cs="Times New Roman"/>
          <w:sz w:val="24"/>
          <w:szCs w:val="24"/>
        </w:rPr>
        <w:t xml:space="preserve"> commands the students to make the conversations by using the language expressions of congratulations. In addition,</w:t>
      </w:r>
      <w:r>
        <w:rPr>
          <w:rFonts w:ascii="Times New Roman" w:eastAsia="Calibri" w:hAnsi="Times New Roman" w:cs="Times New Roman"/>
          <w:sz w:val="24"/>
          <w:szCs w:val="24"/>
          <w:lang w:val="id-ID"/>
        </w:rPr>
        <w:t xml:space="preserve"> their </w:t>
      </w:r>
      <w:r>
        <w:rPr>
          <w:rFonts w:ascii="Times New Roman" w:eastAsia="Calibri" w:hAnsi="Times New Roman" w:cs="Times New Roman"/>
          <w:sz w:val="24"/>
          <w:szCs w:val="24"/>
        </w:rPr>
        <w:t xml:space="preserve">fluency and comprehensibility </w:t>
      </w:r>
      <w:proofErr w:type="gramStart"/>
      <w:r>
        <w:rPr>
          <w:rFonts w:ascii="Times New Roman" w:eastAsia="Calibri" w:hAnsi="Times New Roman" w:cs="Times New Roman"/>
          <w:sz w:val="24"/>
          <w:szCs w:val="24"/>
          <w:lang w:val="id-ID"/>
        </w:rPr>
        <w:t>was  improved</w:t>
      </w:r>
      <w:proofErr w:type="gramEnd"/>
      <w:r>
        <w:rPr>
          <w:rFonts w:ascii="Times New Roman" w:eastAsia="Calibri" w:hAnsi="Times New Roman" w:cs="Times New Roman"/>
          <w:sz w:val="24"/>
          <w:szCs w:val="24"/>
          <w:lang w:val="id-ID"/>
        </w:rPr>
        <w:t>.</w:t>
      </w:r>
      <w:r w:rsidR="00BF3955">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S</w:t>
      </w:r>
      <w:proofErr w:type="spellStart"/>
      <w:r>
        <w:rPr>
          <w:rFonts w:ascii="Times New Roman" w:eastAsia="Calibri" w:hAnsi="Times New Roman" w:cs="Times New Roman"/>
          <w:sz w:val="24"/>
          <w:szCs w:val="24"/>
        </w:rPr>
        <w:t>tudents</w:t>
      </w:r>
      <w:proofErr w:type="spellEnd"/>
      <w:r>
        <w:rPr>
          <w:rFonts w:ascii="Times New Roman" w:eastAsia="Calibri" w:hAnsi="Times New Roman" w:cs="Times New Roman"/>
          <w:sz w:val="24"/>
          <w:szCs w:val="24"/>
        </w:rPr>
        <w:t>’ speaking skill</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especially in </w:t>
      </w:r>
      <w:r>
        <w:rPr>
          <w:rFonts w:ascii="Times New Roman" w:eastAsia="Calibri" w:hAnsi="Times New Roman" w:cs="Times New Roman"/>
          <w:sz w:val="24"/>
          <w:szCs w:val="24"/>
          <w:lang w:val="id-ID"/>
        </w:rPr>
        <w:t>t</w:t>
      </w:r>
      <w:proofErr w:type="spellStart"/>
      <w:r>
        <w:rPr>
          <w:rFonts w:ascii="Times New Roman" w:eastAsia="Calibri" w:hAnsi="Times New Roman" w:cs="Times New Roman"/>
          <w:sz w:val="24"/>
          <w:szCs w:val="24"/>
        </w:rPr>
        <w:t>wo</w:t>
      </w:r>
      <w:proofErr w:type="spellEnd"/>
      <w:r>
        <w:rPr>
          <w:rFonts w:ascii="Times New Roman" w:eastAsia="Calibri" w:hAnsi="Times New Roman" w:cs="Times New Roman"/>
          <w:sz w:val="24"/>
          <w:szCs w:val="24"/>
        </w:rPr>
        <w:t xml:space="preserve"> components of speaking</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fluency</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and</w:t>
      </w:r>
      <w:r>
        <w:rPr>
          <w:rFonts w:ascii="Times New Roman" w:eastAsia="Calibri" w:hAnsi="Times New Roman" w:cs="Times New Roman"/>
          <w:sz w:val="24"/>
          <w:szCs w:val="24"/>
        </w:rPr>
        <w:t xml:space="preserve"> comprehensibility </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improved</w:t>
      </w:r>
      <w:r>
        <w:rPr>
          <w:rFonts w:ascii="Times New Roman" w:eastAsia="Calibri" w:hAnsi="Times New Roman" w:cs="Times New Roman"/>
          <w:sz w:val="24"/>
          <w:szCs w:val="24"/>
          <w:lang w:val="id-ID"/>
        </w:rPr>
        <w:t xml:space="preserve"> at the fifth meeting</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They could</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arrange </w:t>
      </w:r>
      <w:r>
        <w:rPr>
          <w:rFonts w:ascii="Times New Roman" w:eastAsia="Calibri" w:hAnsi="Times New Roman" w:cs="Times New Roman"/>
          <w:sz w:val="24"/>
          <w:szCs w:val="24"/>
        </w:rPr>
        <w:t>the s</w:t>
      </w:r>
      <w:r>
        <w:rPr>
          <w:rFonts w:ascii="Times New Roman" w:eastAsia="Calibri" w:hAnsi="Times New Roman" w:cs="Times New Roman"/>
          <w:sz w:val="24"/>
          <w:szCs w:val="24"/>
          <w:lang w:val="id-ID"/>
        </w:rPr>
        <w:t xml:space="preserve">entences based on </w:t>
      </w:r>
      <w:r>
        <w:rPr>
          <w:rFonts w:ascii="Times New Roman" w:eastAsia="Calibri" w:hAnsi="Times New Roman" w:cs="Times New Roman"/>
          <w:sz w:val="24"/>
          <w:szCs w:val="24"/>
        </w:rPr>
        <w:t xml:space="preserve">the material into the conversation. </w:t>
      </w:r>
      <w:r>
        <w:rPr>
          <w:rFonts w:ascii="Times New Roman" w:eastAsia="Calibri" w:hAnsi="Times New Roman" w:cs="Times New Roman"/>
          <w:sz w:val="24"/>
          <w:szCs w:val="24"/>
          <w:lang w:val="id-ID"/>
        </w:rPr>
        <w:t>Their grammar</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and </w:t>
      </w:r>
      <w:r>
        <w:rPr>
          <w:rFonts w:ascii="Times New Roman" w:eastAsia="Calibri" w:hAnsi="Times New Roman" w:cs="Times New Roman"/>
          <w:sz w:val="24"/>
          <w:szCs w:val="24"/>
        </w:rPr>
        <w:t xml:space="preserve">vocabulary were </w:t>
      </w:r>
      <w:r>
        <w:rPr>
          <w:rFonts w:ascii="Times New Roman" w:eastAsia="Calibri" w:hAnsi="Times New Roman" w:cs="Times New Roman"/>
          <w:sz w:val="24"/>
          <w:szCs w:val="24"/>
          <w:lang w:val="id-ID"/>
        </w:rPr>
        <w:t xml:space="preserve">also </w:t>
      </w:r>
      <w:r>
        <w:rPr>
          <w:rFonts w:ascii="Times New Roman" w:eastAsia="Calibri" w:hAnsi="Times New Roman" w:cs="Times New Roman"/>
          <w:sz w:val="24"/>
          <w:szCs w:val="24"/>
        </w:rPr>
        <w:t xml:space="preserve">improved. </w:t>
      </w:r>
      <w:r>
        <w:rPr>
          <w:rFonts w:ascii="Times New Roman" w:eastAsia="Calibri" w:hAnsi="Times New Roman" w:cs="Times New Roman"/>
          <w:sz w:val="24"/>
          <w:szCs w:val="24"/>
          <w:lang w:val="id-ID"/>
        </w:rPr>
        <w:t>T</w:t>
      </w:r>
      <w:r>
        <w:rPr>
          <w:rFonts w:ascii="Times New Roman" w:eastAsia="Calibri" w:hAnsi="Times New Roman" w:cs="Times New Roman"/>
          <w:sz w:val="24"/>
          <w:szCs w:val="24"/>
        </w:rPr>
        <w:t>hey could make simple sentence</w:t>
      </w:r>
      <w:r>
        <w:rPr>
          <w:rFonts w:ascii="Times New Roman" w:eastAsia="Calibri" w:hAnsi="Times New Roman" w:cs="Times New Roman"/>
          <w:sz w:val="24"/>
          <w:szCs w:val="24"/>
          <w:lang w:val="id-ID"/>
        </w:rPr>
        <w:t>s</w:t>
      </w:r>
      <w:r>
        <w:rPr>
          <w:rFonts w:ascii="Times New Roman" w:eastAsia="Calibri" w:hAnsi="Times New Roman" w:cs="Times New Roman"/>
          <w:sz w:val="24"/>
          <w:szCs w:val="24"/>
        </w:rPr>
        <w:t xml:space="preserve"> correctly</w:t>
      </w:r>
      <w:r>
        <w:rPr>
          <w:rFonts w:ascii="Times New Roman" w:eastAsia="Calibri" w:hAnsi="Times New Roman" w:cs="Times New Roman"/>
          <w:sz w:val="24"/>
          <w:szCs w:val="24"/>
          <w:lang w:val="id-ID"/>
        </w:rPr>
        <w:t xml:space="preserve"> in</w:t>
      </w:r>
      <w:r>
        <w:rPr>
          <w:rFonts w:ascii="Times New Roman" w:eastAsia="Calibri" w:hAnsi="Times New Roman" w:cs="Times New Roman"/>
          <w:sz w:val="24"/>
          <w:szCs w:val="24"/>
        </w:rPr>
        <w:t xml:space="preserve"> conversations with their pair. And they also feel </w:t>
      </w:r>
      <w:r>
        <w:rPr>
          <w:rFonts w:ascii="Times New Roman" w:eastAsia="Calibri" w:hAnsi="Times New Roman" w:cs="Times New Roman"/>
          <w:sz w:val="24"/>
          <w:szCs w:val="24"/>
        </w:rPr>
        <w:lastRenderedPageBreak/>
        <w:t>more comfortable when they learn with their friends.</w:t>
      </w:r>
      <w:r w:rsidR="00C84FD6">
        <w:rPr>
          <w:rFonts w:ascii="Times New Roman" w:eastAsia="Calibri" w:hAnsi="Times New Roman" w:cs="Times New Roman"/>
          <w:sz w:val="24"/>
          <w:szCs w:val="24"/>
        </w:rPr>
        <w:t xml:space="preserve"> T</w:t>
      </w:r>
      <w:r>
        <w:rPr>
          <w:rFonts w:ascii="Times New Roman" w:eastAsia="Calibri" w:hAnsi="Times New Roman" w:cs="Times New Roman"/>
          <w:sz w:val="24"/>
          <w:szCs w:val="24"/>
          <w:lang w:val="id-ID"/>
        </w:rPr>
        <w:t xml:space="preserve">o confirm the </w:t>
      </w:r>
      <w:proofErr w:type="gramStart"/>
      <w:r>
        <w:rPr>
          <w:rFonts w:ascii="Times New Roman" w:eastAsia="Calibri" w:hAnsi="Times New Roman" w:cs="Times New Roman"/>
          <w:sz w:val="24"/>
          <w:szCs w:val="24"/>
          <w:lang w:val="id-ID"/>
        </w:rPr>
        <w:t xml:space="preserve">students </w:t>
      </w:r>
      <w:r w:rsidR="0054380C">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progress</w:t>
      </w:r>
      <w:proofErr w:type="gramEnd"/>
      <w:r>
        <w:rPr>
          <w:rFonts w:ascii="Times New Roman" w:eastAsia="Calibri" w:hAnsi="Times New Roman" w:cs="Times New Roman"/>
          <w:sz w:val="24"/>
          <w:szCs w:val="24"/>
          <w:lang w:val="id-ID"/>
        </w:rPr>
        <w:t xml:space="preserve"> due to the treatment given, the researcher administered a posttest to both groups on </w:t>
      </w:r>
      <w:r>
        <w:rPr>
          <w:rFonts w:ascii="Times New Roman" w:eastAsia="Calibri" w:hAnsi="Times New Roman" w:cs="Times New Roman"/>
          <w:sz w:val="24"/>
          <w:szCs w:val="24"/>
        </w:rPr>
        <w:t>September</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6</w:t>
      </w:r>
      <w:r w:rsidRPr="000443A6">
        <w:rPr>
          <w:rFonts w:ascii="Times New Roman" w:eastAsia="Calibri" w:hAnsi="Times New Roman" w:cs="Times New Roman"/>
          <w:sz w:val="24"/>
          <w:szCs w:val="24"/>
          <w:vertAlign w:val="superscript"/>
          <w:lang w:val="id-ID"/>
        </w:rPr>
        <w:t>th</w:t>
      </w:r>
      <w:r>
        <w:rPr>
          <w:rFonts w:ascii="Times New Roman" w:eastAsia="Calibri" w:hAnsi="Times New Roman" w:cs="Times New Roman"/>
          <w:sz w:val="24"/>
          <w:szCs w:val="24"/>
          <w:lang w:val="id-ID"/>
        </w:rPr>
        <w:t>, 2016.</w:t>
      </w:r>
      <w:r>
        <w:rPr>
          <w:rFonts w:ascii="Times New Roman" w:eastAsia="Calibri" w:hAnsi="Times New Roman" w:cs="Times New Roman"/>
          <w:sz w:val="24"/>
          <w:szCs w:val="24"/>
        </w:rPr>
        <w:t xml:space="preserve"> </w:t>
      </w:r>
      <w:r>
        <w:rPr>
          <w:rFonts w:ascii="Times New Roman" w:hAnsi="Times New Roman" w:cs="Times New Roman"/>
          <w:sz w:val="24"/>
          <w:lang w:val="id-ID"/>
        </w:rPr>
        <w:t xml:space="preserve">The result showed that the students’s </w:t>
      </w:r>
      <w:r>
        <w:rPr>
          <w:rFonts w:ascii="Times New Roman" w:hAnsi="Times New Roman" w:cs="Times New Roman"/>
          <w:sz w:val="24"/>
        </w:rPr>
        <w:t xml:space="preserve">speaking skill </w:t>
      </w:r>
      <w:r>
        <w:rPr>
          <w:rFonts w:ascii="Times New Roman" w:hAnsi="Times New Roman" w:cs="Times New Roman"/>
          <w:sz w:val="24"/>
          <w:lang w:val="id-ID"/>
        </w:rPr>
        <w:t xml:space="preserve">of the experimental group was increased. </w:t>
      </w:r>
      <w:r>
        <w:rPr>
          <w:rFonts w:ascii="Times New Roman" w:hAnsi="Times New Roman" w:cs="Times New Roman"/>
          <w:sz w:val="24"/>
        </w:rPr>
        <w:t>The students score</w:t>
      </w:r>
      <w:r>
        <w:rPr>
          <w:rFonts w:ascii="Times New Roman" w:hAnsi="Times New Roman" w:cs="Times New Roman"/>
          <w:sz w:val="24"/>
          <w:lang w:val="id-ID"/>
        </w:rPr>
        <w:t xml:space="preserve"> </w:t>
      </w:r>
      <w:r>
        <w:rPr>
          <w:rFonts w:ascii="Times New Roman" w:hAnsi="Times New Roman" w:cs="Times New Roman"/>
          <w:sz w:val="24"/>
        </w:rPr>
        <w:t>category</w:t>
      </w:r>
      <w:r w:rsidR="00C84FD6">
        <w:rPr>
          <w:rFonts w:ascii="Times New Roman" w:hAnsi="Times New Roman" w:cs="Times New Roman"/>
          <w:sz w:val="24"/>
        </w:rPr>
        <w:t xml:space="preserve"> in</w:t>
      </w:r>
      <w:r>
        <w:rPr>
          <w:rFonts w:ascii="Times New Roman" w:hAnsi="Times New Roman" w:cs="Times New Roman"/>
          <w:sz w:val="24"/>
        </w:rPr>
        <w:t xml:space="preserve"> </w:t>
      </w:r>
      <w:r>
        <w:rPr>
          <w:rFonts w:ascii="Times New Roman" w:hAnsi="Times New Roman" w:cs="Times New Roman"/>
          <w:sz w:val="24"/>
          <w:lang w:val="id-ID"/>
        </w:rPr>
        <w:t>the pretest</w:t>
      </w:r>
      <w:r w:rsidR="00C84FD6">
        <w:rPr>
          <w:rFonts w:ascii="Times New Roman" w:hAnsi="Times New Roman" w:cs="Times New Roman"/>
          <w:sz w:val="24"/>
        </w:rPr>
        <w:t xml:space="preserve"> just reach</w:t>
      </w:r>
      <w:r>
        <w:rPr>
          <w:rFonts w:ascii="Times New Roman" w:hAnsi="Times New Roman" w:cs="Times New Roman"/>
          <w:sz w:val="24"/>
        </w:rPr>
        <w:t xml:space="preserve"> only 2</w:t>
      </w:r>
      <w:r>
        <w:rPr>
          <w:rFonts w:ascii="Times New Roman" w:hAnsi="Times New Roman" w:cs="Times New Roman"/>
          <w:sz w:val="24"/>
          <w:lang w:val="id-ID"/>
        </w:rPr>
        <w:t xml:space="preserve">, </w:t>
      </w:r>
      <w:r>
        <w:rPr>
          <w:rFonts w:ascii="Times New Roman" w:hAnsi="Times New Roman" w:cs="Times New Roman"/>
          <w:sz w:val="24"/>
        </w:rPr>
        <w:t>while the students score</w:t>
      </w:r>
      <w:r w:rsidR="00C84FD6">
        <w:rPr>
          <w:rFonts w:ascii="Times New Roman" w:hAnsi="Times New Roman" w:cs="Times New Roman"/>
          <w:sz w:val="24"/>
        </w:rPr>
        <w:t xml:space="preserve"> category in post-test reach</w:t>
      </w:r>
      <w:r>
        <w:rPr>
          <w:rFonts w:ascii="Times New Roman" w:hAnsi="Times New Roman" w:cs="Times New Roman"/>
          <w:sz w:val="24"/>
        </w:rPr>
        <w:t xml:space="preserve"> </w:t>
      </w:r>
      <w:proofErr w:type="gramStart"/>
      <w:r>
        <w:rPr>
          <w:rFonts w:ascii="Times New Roman" w:hAnsi="Times New Roman" w:cs="Times New Roman"/>
          <w:sz w:val="24"/>
        </w:rPr>
        <w:t>unt</w:t>
      </w:r>
      <w:r w:rsidR="00C84FD6">
        <w:rPr>
          <w:rFonts w:ascii="Times New Roman" w:hAnsi="Times New Roman" w:cs="Times New Roman"/>
          <w:sz w:val="24"/>
        </w:rPr>
        <w:t>il  4</w:t>
      </w:r>
      <w:proofErr w:type="gramEnd"/>
      <w:r w:rsidR="00C84FD6">
        <w:rPr>
          <w:rFonts w:ascii="Times New Roman" w:hAnsi="Times New Roman" w:cs="Times New Roman"/>
          <w:sz w:val="24"/>
        </w:rPr>
        <w:t xml:space="preserve"> level on scoring system. It </w:t>
      </w:r>
      <w:r>
        <w:rPr>
          <w:rFonts w:ascii="Times New Roman" w:hAnsi="Times New Roman" w:cs="Times New Roman"/>
          <w:sz w:val="24"/>
          <w:lang w:val="id-ID"/>
        </w:rPr>
        <w:t xml:space="preserve">can be concluded that </w:t>
      </w:r>
      <w:r>
        <w:rPr>
          <w:rFonts w:ascii="Times New Roman" w:hAnsi="Times New Roman" w:cs="Times New Roman"/>
          <w:sz w:val="24"/>
        </w:rPr>
        <w:t>pair work interview improve the students’ speaking skill.</w:t>
      </w:r>
    </w:p>
    <w:p w:rsidR="0054380C" w:rsidRPr="0054380C" w:rsidRDefault="0054380C" w:rsidP="0054380C">
      <w:pPr>
        <w:spacing w:after="0" w:line="360" w:lineRule="auto"/>
        <w:ind w:firstLine="425"/>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The problem that the students faced are lack of vocabulary and afraid of making mistakes in grammatical sentences.</w:t>
      </w:r>
      <w:proofErr w:type="gramEnd"/>
      <w:r>
        <w:rPr>
          <w:rFonts w:ascii="Times New Roman" w:hAnsi="Times New Roman" w:cs="Times New Roman"/>
          <w:sz w:val="24"/>
          <w:szCs w:val="24"/>
        </w:rPr>
        <w:t xml:space="preserve"> By having pair work interview this problem could be solved by giving them opportunity to learn together with their friends, so they could find out the new vocabulary from their friends </w:t>
      </w:r>
      <w:r>
        <w:rPr>
          <w:rFonts w:ascii="Times New Roman" w:hAnsi="Times New Roman" w:cs="Times New Roman"/>
          <w:sz w:val="24"/>
        </w:rPr>
        <w:t xml:space="preserve">and when they see their friends or their partner speak aloud they motivated their self to speak well. The students are also nervous and lost their </w:t>
      </w:r>
      <w:proofErr w:type="spellStart"/>
      <w:proofErr w:type="gramStart"/>
      <w:r>
        <w:rPr>
          <w:rFonts w:ascii="Times New Roman" w:hAnsi="Times New Roman" w:cs="Times New Roman"/>
          <w:sz w:val="24"/>
        </w:rPr>
        <w:t>self  confidence</w:t>
      </w:r>
      <w:proofErr w:type="spellEnd"/>
      <w:proofErr w:type="gramEnd"/>
      <w:r>
        <w:rPr>
          <w:rFonts w:ascii="Times New Roman" w:hAnsi="Times New Roman" w:cs="Times New Roman"/>
          <w:sz w:val="24"/>
        </w:rPr>
        <w:t xml:space="preserve">  to </w:t>
      </w:r>
      <w:r>
        <w:rPr>
          <w:rFonts w:ascii="Times New Roman" w:hAnsi="Times New Roman" w:cs="Times New Roman"/>
          <w:sz w:val="24"/>
          <w:szCs w:val="24"/>
        </w:rPr>
        <w:t>speak English directly with their English teacher and their classmate to solved this problem</w:t>
      </w:r>
      <w:r w:rsidRPr="00431F91">
        <w:rPr>
          <w:rFonts w:ascii="Times New Roman" w:hAnsi="Times New Roman" w:cs="Times New Roman"/>
          <w:sz w:val="24"/>
          <w:szCs w:val="24"/>
        </w:rPr>
        <w:t xml:space="preserve"> </w:t>
      </w:r>
      <w:r>
        <w:rPr>
          <w:rFonts w:ascii="Times New Roman" w:hAnsi="Times New Roman" w:cs="Times New Roman"/>
          <w:sz w:val="24"/>
          <w:szCs w:val="24"/>
        </w:rPr>
        <w:t xml:space="preserve">the researcher asks and guide the students to make conversation related to the topic, so they more encourage to share and express their ideas and opinion in the class. </w:t>
      </w:r>
      <w:r w:rsidRPr="009F5FCB">
        <w:rPr>
          <w:rFonts w:ascii="Times New Roman" w:eastAsia="Times New Roman" w:hAnsi="Times New Roman" w:cs="Times New Roman"/>
          <w:sz w:val="24"/>
          <w:szCs w:val="24"/>
        </w:rPr>
        <w:t>According to Harmer (2001:116)</w:t>
      </w:r>
      <w:proofErr w:type="gramStart"/>
      <w:r>
        <w:rPr>
          <w:rFonts w:ascii="Times New Roman" w:eastAsia="Times New Roman" w:hAnsi="Times New Roman" w:cs="Times New Roman"/>
          <w:sz w:val="24"/>
          <w:szCs w:val="24"/>
        </w:rPr>
        <w:t>,</w:t>
      </w:r>
      <w:r w:rsidRPr="009F5FCB">
        <w:rPr>
          <w:rFonts w:ascii="Times New Roman" w:eastAsia="Times New Roman" w:hAnsi="Times New Roman" w:cs="Times New Roman"/>
          <w:sz w:val="24"/>
          <w:szCs w:val="24"/>
        </w:rPr>
        <w:t xml:space="preserve"> ”</w:t>
      </w:r>
      <w:proofErr w:type="gramEnd"/>
      <w:r w:rsidRPr="009F5FCB">
        <w:rPr>
          <w:rFonts w:ascii="Times New Roman" w:eastAsia="Times New Roman" w:hAnsi="Times New Roman" w:cs="Times New Roman"/>
          <w:sz w:val="24"/>
          <w:szCs w:val="24"/>
        </w:rPr>
        <w:t xml:space="preserve"> In the pair work students can  practice language together, study a text, research language, or take </w:t>
      </w:r>
      <w:r>
        <w:rPr>
          <w:rFonts w:ascii="Times New Roman" w:eastAsia="Times New Roman" w:hAnsi="Times New Roman" w:cs="Times New Roman"/>
          <w:sz w:val="24"/>
          <w:szCs w:val="24"/>
        </w:rPr>
        <w:t>a part in information activities”. I</w:t>
      </w:r>
      <w:r>
        <w:rPr>
          <w:rFonts w:ascii="Times New Roman" w:hAnsi="Times New Roman" w:cs="Times New Roman"/>
          <w:sz w:val="24"/>
        </w:rPr>
        <w:t xml:space="preserve">t can be conclude that pair work interview has positive contributions to the students and can solve the </w:t>
      </w:r>
      <w:proofErr w:type="gramStart"/>
      <w:r>
        <w:rPr>
          <w:rFonts w:ascii="Times New Roman" w:hAnsi="Times New Roman" w:cs="Times New Roman"/>
          <w:sz w:val="24"/>
        </w:rPr>
        <w:t>students</w:t>
      </w:r>
      <w:proofErr w:type="gramEnd"/>
      <w:r>
        <w:rPr>
          <w:rFonts w:ascii="Times New Roman" w:hAnsi="Times New Roman" w:cs="Times New Roman"/>
          <w:sz w:val="24"/>
        </w:rPr>
        <w:t xml:space="preserve"> problem in speaking.</w:t>
      </w:r>
    </w:p>
    <w:p w:rsidR="007243BB" w:rsidRPr="00BF3955" w:rsidRDefault="00BF3955" w:rsidP="00BF3955">
      <w:pPr>
        <w:spacing w:after="0" w:line="360" w:lineRule="auto"/>
        <w:ind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research about pair work </w:t>
      </w:r>
      <w:proofErr w:type="gramStart"/>
      <w:r>
        <w:rPr>
          <w:rFonts w:ascii="Times New Roman" w:eastAsiaTheme="minorEastAsia" w:hAnsi="Times New Roman" w:cs="Times New Roman"/>
          <w:sz w:val="24"/>
          <w:szCs w:val="24"/>
        </w:rPr>
        <w:t>interview  technique</w:t>
      </w:r>
      <w:proofErr w:type="gramEnd"/>
      <w:r>
        <w:rPr>
          <w:rFonts w:ascii="Times New Roman" w:eastAsiaTheme="minorEastAsia" w:hAnsi="Times New Roman" w:cs="Times New Roman"/>
          <w:sz w:val="24"/>
          <w:szCs w:val="24"/>
        </w:rPr>
        <w:t xml:space="preserve"> to improve the </w:t>
      </w:r>
      <w:proofErr w:type="spellStart"/>
      <w:r>
        <w:rPr>
          <w:rFonts w:ascii="Times New Roman" w:eastAsiaTheme="minorEastAsia" w:hAnsi="Times New Roman" w:cs="Times New Roman"/>
          <w:sz w:val="24"/>
          <w:szCs w:val="24"/>
        </w:rPr>
        <w:t>students‘speaking</w:t>
      </w:r>
      <w:proofErr w:type="spellEnd"/>
      <w:r>
        <w:rPr>
          <w:rFonts w:ascii="Times New Roman" w:eastAsiaTheme="minorEastAsia" w:hAnsi="Times New Roman" w:cs="Times New Roman"/>
          <w:sz w:val="24"/>
          <w:szCs w:val="24"/>
        </w:rPr>
        <w:t xml:space="preserve"> skill has been conducted by many researcher. One of them is </w:t>
      </w:r>
      <w:proofErr w:type="spellStart"/>
      <w:r>
        <w:rPr>
          <w:rFonts w:ascii="Times New Roman" w:eastAsiaTheme="minorEastAsia" w:hAnsi="Times New Roman" w:cs="Times New Roman"/>
          <w:sz w:val="24"/>
          <w:szCs w:val="24"/>
        </w:rPr>
        <w:t>Wijayanti</w:t>
      </w:r>
      <w:proofErr w:type="spellEnd"/>
      <w:r>
        <w:rPr>
          <w:rFonts w:ascii="Times New Roman" w:eastAsiaTheme="minorEastAsia" w:hAnsi="Times New Roman" w:cs="Times New Roman"/>
          <w:sz w:val="24"/>
          <w:szCs w:val="24"/>
        </w:rPr>
        <w:t xml:space="preserve"> (2012</w:t>
      </w:r>
      <w:proofErr w:type="gramStart"/>
      <w:r>
        <w:rPr>
          <w:rFonts w:ascii="Times New Roman" w:eastAsiaTheme="minorEastAsia" w:hAnsi="Times New Roman" w:cs="Times New Roman"/>
          <w:sz w:val="24"/>
          <w:szCs w:val="24"/>
        </w:rPr>
        <w:t>)  who</w:t>
      </w:r>
      <w:proofErr w:type="gramEnd"/>
      <w:r>
        <w:rPr>
          <w:rFonts w:ascii="Times New Roman" w:eastAsiaTheme="minorEastAsia" w:hAnsi="Times New Roman" w:cs="Times New Roman"/>
          <w:sz w:val="24"/>
          <w:szCs w:val="24"/>
        </w:rPr>
        <w:t xml:space="preserve"> conducted the research on teaching speaking using Pair work interview to improve the students’ speaking skill of SMP </w:t>
      </w:r>
      <w:proofErr w:type="spellStart"/>
      <w:r>
        <w:rPr>
          <w:rFonts w:ascii="Times New Roman" w:eastAsiaTheme="minorEastAsia" w:hAnsi="Times New Roman" w:cs="Times New Roman"/>
          <w:sz w:val="24"/>
          <w:szCs w:val="24"/>
        </w:rPr>
        <w:t>Negeri</w:t>
      </w:r>
      <w:proofErr w:type="spellEnd"/>
      <w:r>
        <w:rPr>
          <w:rFonts w:ascii="Times New Roman" w:eastAsiaTheme="minorEastAsia" w:hAnsi="Times New Roman" w:cs="Times New Roman"/>
          <w:sz w:val="24"/>
          <w:szCs w:val="24"/>
        </w:rPr>
        <w:t xml:space="preserve"> 1 </w:t>
      </w:r>
      <w:proofErr w:type="spellStart"/>
      <w:r>
        <w:rPr>
          <w:rFonts w:ascii="Times New Roman" w:eastAsiaTheme="minorEastAsia" w:hAnsi="Times New Roman" w:cs="Times New Roman"/>
          <w:sz w:val="24"/>
          <w:szCs w:val="24"/>
        </w:rPr>
        <w:t>Ponorogo</w:t>
      </w:r>
      <w:proofErr w:type="spellEnd"/>
      <w:r>
        <w:rPr>
          <w:rFonts w:ascii="Times New Roman" w:eastAsiaTheme="minorEastAsia" w:hAnsi="Times New Roman" w:cs="Times New Roman"/>
          <w:sz w:val="24"/>
          <w:szCs w:val="24"/>
        </w:rPr>
        <w:t xml:space="preserve">. She basically focused on the effectiveness by using this technique. The result of her research shows that </w:t>
      </w:r>
      <w:proofErr w:type="gramStart"/>
      <w:r>
        <w:rPr>
          <w:rFonts w:ascii="Times New Roman" w:eastAsiaTheme="minorEastAsia" w:hAnsi="Times New Roman" w:cs="Times New Roman"/>
          <w:sz w:val="24"/>
          <w:szCs w:val="24"/>
        </w:rPr>
        <w:t>using  pair</w:t>
      </w:r>
      <w:proofErr w:type="gramEnd"/>
      <w:r>
        <w:rPr>
          <w:rFonts w:ascii="Times New Roman" w:eastAsiaTheme="minorEastAsia" w:hAnsi="Times New Roman" w:cs="Times New Roman"/>
          <w:sz w:val="24"/>
          <w:szCs w:val="24"/>
        </w:rPr>
        <w:t xml:space="preserve"> work interview technique could improve the students’ speaking skill. By understanding the research above, the researcher tried to apply this technique in SMA </w:t>
      </w:r>
      <w:proofErr w:type="spellStart"/>
      <w:r>
        <w:rPr>
          <w:rFonts w:ascii="Times New Roman" w:eastAsiaTheme="minorEastAsia" w:hAnsi="Times New Roman" w:cs="Times New Roman"/>
          <w:sz w:val="24"/>
          <w:szCs w:val="24"/>
        </w:rPr>
        <w:t>Negeri</w:t>
      </w:r>
      <w:proofErr w:type="spellEnd"/>
      <w:r>
        <w:rPr>
          <w:rFonts w:ascii="Times New Roman" w:eastAsiaTheme="minorEastAsia" w:hAnsi="Times New Roman" w:cs="Times New Roman"/>
          <w:sz w:val="24"/>
          <w:szCs w:val="24"/>
        </w:rPr>
        <w:t xml:space="preserve"> 7 </w:t>
      </w:r>
      <w:proofErr w:type="spellStart"/>
      <w:r>
        <w:rPr>
          <w:rFonts w:ascii="Times New Roman" w:eastAsiaTheme="minorEastAsia" w:hAnsi="Times New Roman" w:cs="Times New Roman"/>
          <w:sz w:val="24"/>
          <w:szCs w:val="24"/>
        </w:rPr>
        <w:t>Palu</w:t>
      </w:r>
      <w:proofErr w:type="spellEnd"/>
      <w:r>
        <w:rPr>
          <w:rFonts w:ascii="Times New Roman" w:eastAsiaTheme="minorEastAsia" w:hAnsi="Times New Roman" w:cs="Times New Roman"/>
          <w:sz w:val="24"/>
          <w:szCs w:val="24"/>
        </w:rPr>
        <w:t xml:space="preserve">. After applying pair work interview technique, the researcher found that there was a significant difference between the pre-test and the post-test. Furthermore, the students’ problems in speaking skill such as lack of vocabulary, lack of confidence, nervous, afraid of making mistaken in grammatical, but therefore, the researcher concludes that  technique is effective in improving students’ speaking </w:t>
      </w:r>
      <w:proofErr w:type="spellStart"/>
      <w:r>
        <w:rPr>
          <w:rFonts w:ascii="Times New Roman" w:eastAsiaTheme="minorEastAsia" w:hAnsi="Times New Roman" w:cs="Times New Roman"/>
          <w:sz w:val="24"/>
          <w:szCs w:val="24"/>
        </w:rPr>
        <w:t>skiil</w:t>
      </w:r>
      <w:proofErr w:type="spellEnd"/>
      <w:r>
        <w:rPr>
          <w:rFonts w:ascii="Times New Roman" w:eastAsiaTheme="minorEastAsia" w:hAnsi="Times New Roman" w:cs="Times New Roman"/>
          <w:sz w:val="24"/>
          <w:szCs w:val="24"/>
        </w:rPr>
        <w:t xml:space="preserve">. </w:t>
      </w:r>
    </w:p>
    <w:p w:rsidR="007243BB" w:rsidRDefault="007243BB" w:rsidP="007243BB">
      <w:pPr>
        <w:spacing w:after="0" w:line="360" w:lineRule="auto"/>
        <w:jc w:val="both"/>
        <w:rPr>
          <w:rFonts w:ascii="Times New Roman" w:eastAsia="Times New Roman" w:hAnsi="Times New Roman" w:cs="Times New Roman"/>
          <w:b/>
          <w:sz w:val="24"/>
          <w:szCs w:val="24"/>
        </w:rPr>
      </w:pPr>
    </w:p>
    <w:p w:rsidR="0054380C" w:rsidRDefault="0054380C" w:rsidP="007243BB">
      <w:pPr>
        <w:spacing w:after="0" w:line="360" w:lineRule="auto"/>
        <w:jc w:val="both"/>
        <w:rPr>
          <w:rFonts w:ascii="Times New Roman" w:eastAsia="Times New Roman" w:hAnsi="Times New Roman" w:cs="Times New Roman"/>
          <w:b/>
          <w:sz w:val="24"/>
          <w:szCs w:val="24"/>
        </w:rPr>
      </w:pPr>
    </w:p>
    <w:p w:rsidR="0054380C" w:rsidRDefault="0054380C" w:rsidP="007243BB">
      <w:pPr>
        <w:spacing w:after="0" w:line="360" w:lineRule="auto"/>
        <w:jc w:val="both"/>
        <w:rPr>
          <w:rFonts w:ascii="Times New Roman" w:eastAsia="Times New Roman" w:hAnsi="Times New Roman" w:cs="Times New Roman"/>
          <w:b/>
          <w:sz w:val="24"/>
          <w:szCs w:val="24"/>
        </w:rPr>
      </w:pPr>
    </w:p>
    <w:p w:rsidR="008A1CAD" w:rsidRPr="008A1CAD" w:rsidRDefault="007243BB" w:rsidP="007243BB">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lastRenderedPageBreak/>
        <w:t>CONCLUSION AND SUGGESTION</w:t>
      </w:r>
    </w:p>
    <w:p w:rsidR="007243BB" w:rsidRPr="00FE138A" w:rsidRDefault="007243BB" w:rsidP="007243BB">
      <w:pPr>
        <w:spacing w:after="0" w:line="360" w:lineRule="auto"/>
        <w:ind w:firstLine="720"/>
        <w:jc w:val="both"/>
        <w:rPr>
          <w:rFonts w:asciiTheme="majorBidi" w:hAnsiTheme="majorBidi" w:cstheme="majorBidi"/>
          <w:b/>
          <w:color w:val="1D1B11" w:themeColor="background2" w:themeShade="1A"/>
          <w:sz w:val="24"/>
          <w:szCs w:val="24"/>
        </w:rPr>
      </w:pPr>
      <w:r>
        <w:rPr>
          <w:rFonts w:ascii="Times New Roman" w:hAnsi="Times New Roman" w:cs="Times New Roman"/>
          <w:color w:val="1D1B11" w:themeColor="background2" w:themeShade="1A"/>
          <w:sz w:val="24"/>
          <w:szCs w:val="24"/>
        </w:rPr>
        <w:t>The use of p</w:t>
      </w:r>
      <w:r w:rsidRPr="00FE138A">
        <w:rPr>
          <w:rFonts w:ascii="Times New Roman" w:hAnsi="Times New Roman" w:cs="Times New Roman"/>
          <w:color w:val="1D1B11" w:themeColor="background2" w:themeShade="1A"/>
          <w:sz w:val="24"/>
          <w:szCs w:val="24"/>
        </w:rPr>
        <w:t xml:space="preserve">air work interview as a classroom activity in the teaching of English speaking is effective. </w:t>
      </w:r>
      <w:r>
        <w:rPr>
          <w:rFonts w:ascii="Times New Roman" w:hAnsi="Times New Roman" w:cs="Times New Roman"/>
          <w:color w:val="1D1B11" w:themeColor="background2" w:themeShade="1A"/>
          <w:sz w:val="24"/>
          <w:szCs w:val="24"/>
        </w:rPr>
        <w:t xml:space="preserve">This brings about </w:t>
      </w:r>
      <w:r w:rsidRPr="00FE138A">
        <w:rPr>
          <w:rFonts w:ascii="Times New Roman" w:hAnsi="Times New Roman" w:cs="Times New Roman"/>
          <w:color w:val="1D1B11" w:themeColor="background2" w:themeShade="1A"/>
          <w:sz w:val="24"/>
          <w:szCs w:val="24"/>
        </w:rPr>
        <w:t xml:space="preserve">comfortable atmosphere in which </w:t>
      </w:r>
      <w:r>
        <w:rPr>
          <w:rFonts w:ascii="Times New Roman" w:hAnsi="Times New Roman" w:cs="Times New Roman"/>
          <w:color w:val="1D1B11" w:themeColor="background2" w:themeShade="1A"/>
          <w:sz w:val="24"/>
          <w:szCs w:val="24"/>
        </w:rPr>
        <w:t xml:space="preserve">the students are </w:t>
      </w:r>
      <w:r w:rsidRPr="00FE138A">
        <w:rPr>
          <w:rFonts w:ascii="Times New Roman" w:hAnsi="Times New Roman" w:cs="Times New Roman"/>
          <w:color w:val="1D1B11" w:themeColor="background2" w:themeShade="1A"/>
          <w:sz w:val="24"/>
          <w:szCs w:val="24"/>
        </w:rPr>
        <w:t>given inputs and support so that they enjoy the teaching and learning activities.</w:t>
      </w:r>
    </w:p>
    <w:p w:rsidR="007243BB" w:rsidRDefault="007243BB" w:rsidP="007243BB">
      <w:pPr>
        <w:tabs>
          <w:tab w:val="left" w:pos="851"/>
        </w:tabs>
        <w:spacing w:after="0" w:line="360" w:lineRule="auto"/>
        <w:jc w:val="both"/>
        <w:rPr>
          <w:rFonts w:ascii="Times New Roman" w:hAnsi="Times New Roman"/>
          <w:color w:val="1D1B11" w:themeColor="background2" w:themeShade="1A"/>
          <w:sz w:val="24"/>
          <w:szCs w:val="24"/>
        </w:rPr>
      </w:pPr>
      <w:r w:rsidRPr="00FE138A">
        <w:rPr>
          <w:rFonts w:asciiTheme="majorBidi" w:hAnsiTheme="majorBidi" w:cstheme="majorBidi"/>
          <w:color w:val="1D1B11" w:themeColor="background2" w:themeShade="1A"/>
          <w:sz w:val="24"/>
          <w:szCs w:val="24"/>
        </w:rPr>
        <w:t>After conducting the treatment for</w:t>
      </w:r>
      <w:r>
        <w:rPr>
          <w:rFonts w:asciiTheme="majorBidi" w:hAnsiTheme="majorBidi" w:cstheme="majorBidi"/>
          <w:color w:val="1D1B11" w:themeColor="background2" w:themeShade="1A"/>
          <w:sz w:val="24"/>
          <w:szCs w:val="24"/>
        </w:rPr>
        <w:t xml:space="preserve"> six meetings, the result shows</w:t>
      </w:r>
      <w:r w:rsidRPr="00FE138A">
        <w:rPr>
          <w:rFonts w:asciiTheme="majorBidi" w:hAnsiTheme="majorBidi" w:cstheme="majorBidi"/>
          <w:color w:val="1D1B11" w:themeColor="background2" w:themeShade="1A"/>
          <w:sz w:val="24"/>
          <w:szCs w:val="24"/>
        </w:rPr>
        <w:t xml:space="preserve"> that the use of pair work interview</w:t>
      </w:r>
      <w:r>
        <w:rPr>
          <w:rFonts w:asciiTheme="majorBidi" w:hAnsiTheme="majorBidi" w:cstheme="majorBidi"/>
          <w:color w:val="1D1B11" w:themeColor="background2" w:themeShade="1A"/>
          <w:sz w:val="24"/>
          <w:szCs w:val="24"/>
        </w:rPr>
        <w:t xml:space="preserve"> </w:t>
      </w:r>
      <w:proofErr w:type="gramStart"/>
      <w:r>
        <w:rPr>
          <w:rFonts w:asciiTheme="majorBidi" w:hAnsiTheme="majorBidi" w:cstheme="majorBidi"/>
          <w:color w:val="1D1B11" w:themeColor="background2" w:themeShade="1A"/>
          <w:sz w:val="24"/>
          <w:szCs w:val="24"/>
        </w:rPr>
        <w:t xml:space="preserve">can </w:t>
      </w:r>
      <w:r w:rsidRPr="00FE138A">
        <w:rPr>
          <w:rFonts w:asciiTheme="majorBidi" w:hAnsiTheme="majorBidi" w:cstheme="majorBidi"/>
          <w:color w:val="1D1B11" w:themeColor="background2" w:themeShade="1A"/>
          <w:sz w:val="24"/>
          <w:szCs w:val="24"/>
        </w:rPr>
        <w:t xml:space="preserve"> improve</w:t>
      </w:r>
      <w:proofErr w:type="gramEnd"/>
      <w:r>
        <w:rPr>
          <w:rFonts w:asciiTheme="majorBidi" w:hAnsiTheme="majorBidi" w:cstheme="majorBidi"/>
          <w:color w:val="1D1B11" w:themeColor="background2" w:themeShade="1A"/>
          <w:sz w:val="24"/>
          <w:szCs w:val="24"/>
        </w:rPr>
        <w:t xml:space="preserve"> the</w:t>
      </w:r>
      <w:r w:rsidRPr="00FE138A">
        <w:rPr>
          <w:rFonts w:asciiTheme="majorBidi" w:hAnsiTheme="majorBidi" w:cstheme="majorBidi"/>
          <w:color w:val="1D1B11" w:themeColor="background2" w:themeShade="1A"/>
          <w:sz w:val="24"/>
          <w:szCs w:val="24"/>
        </w:rPr>
        <w:t xml:space="preserve"> students’ speaking skill. </w:t>
      </w:r>
      <w:r w:rsidRPr="00FE138A">
        <w:rPr>
          <w:rFonts w:ascii="Times New Roman" w:hAnsi="Times New Roman"/>
          <w:color w:val="1D1B11" w:themeColor="background2" w:themeShade="1A"/>
          <w:sz w:val="24"/>
          <w:szCs w:val="24"/>
        </w:rPr>
        <w:t xml:space="preserve">It is proven by the result of </w:t>
      </w:r>
      <w:r>
        <w:rPr>
          <w:rFonts w:ascii="Times New Roman" w:hAnsi="Times New Roman"/>
          <w:color w:val="1D1B11" w:themeColor="background2" w:themeShade="1A"/>
          <w:sz w:val="24"/>
          <w:szCs w:val="24"/>
        </w:rPr>
        <w:t xml:space="preserve">the </w:t>
      </w:r>
      <w:r w:rsidRPr="00FE138A">
        <w:rPr>
          <w:rFonts w:ascii="Times New Roman" w:hAnsi="Times New Roman"/>
          <w:color w:val="1D1B11" w:themeColor="background2" w:themeShade="1A"/>
          <w:sz w:val="24"/>
          <w:szCs w:val="24"/>
        </w:rPr>
        <w:t>t-counted value</w:t>
      </w:r>
      <w:r>
        <w:rPr>
          <w:rFonts w:ascii="Times New Roman" w:hAnsi="Times New Roman"/>
          <w:color w:val="1D1B11" w:themeColor="background2" w:themeShade="1A"/>
          <w:sz w:val="24"/>
          <w:szCs w:val="24"/>
        </w:rPr>
        <w:t xml:space="preserve"> (</w:t>
      </w:r>
      <w:r>
        <w:rPr>
          <w:rFonts w:ascii="Times New Roman" w:hAnsi="Times New Roman"/>
          <w:color w:val="1D1B11" w:themeColor="background2" w:themeShade="1A"/>
          <w:sz w:val="24"/>
          <w:szCs w:val="24"/>
          <w:lang w:val="id-ID"/>
        </w:rPr>
        <w:t>4</w:t>
      </w:r>
      <w:r>
        <w:rPr>
          <w:rFonts w:ascii="Times New Roman" w:hAnsi="Times New Roman"/>
          <w:color w:val="1D1B11" w:themeColor="background2" w:themeShade="1A"/>
          <w:sz w:val="24"/>
          <w:szCs w:val="24"/>
        </w:rPr>
        <w:t>.</w:t>
      </w:r>
      <w:r>
        <w:rPr>
          <w:rFonts w:ascii="Times New Roman" w:hAnsi="Times New Roman"/>
          <w:color w:val="1D1B11" w:themeColor="background2" w:themeShade="1A"/>
          <w:sz w:val="24"/>
          <w:szCs w:val="24"/>
          <w:lang w:val="id-ID"/>
        </w:rPr>
        <w:t>5</w:t>
      </w:r>
      <w:r>
        <w:rPr>
          <w:rFonts w:ascii="Times New Roman" w:hAnsi="Times New Roman"/>
          <w:color w:val="1D1B11" w:themeColor="background2" w:themeShade="1A"/>
          <w:sz w:val="24"/>
          <w:szCs w:val="24"/>
        </w:rPr>
        <w:t>6</w:t>
      </w:r>
      <w:r w:rsidRPr="00FE138A">
        <w:rPr>
          <w:rFonts w:ascii="Times New Roman" w:hAnsi="Times New Roman"/>
          <w:color w:val="1D1B11" w:themeColor="background2" w:themeShade="1A"/>
          <w:sz w:val="24"/>
          <w:szCs w:val="24"/>
        </w:rPr>
        <w:t>)</w:t>
      </w:r>
      <w:r>
        <w:rPr>
          <w:rFonts w:ascii="Times New Roman" w:hAnsi="Times New Roman"/>
          <w:color w:val="1D1B11" w:themeColor="background2" w:themeShade="1A"/>
          <w:sz w:val="24"/>
          <w:szCs w:val="24"/>
        </w:rPr>
        <w:t xml:space="preserve"> which</w:t>
      </w:r>
      <w:r w:rsidRPr="00FE138A">
        <w:rPr>
          <w:rFonts w:ascii="Times New Roman" w:hAnsi="Times New Roman"/>
          <w:color w:val="1D1B11" w:themeColor="background2" w:themeShade="1A"/>
          <w:sz w:val="24"/>
          <w:szCs w:val="24"/>
        </w:rPr>
        <w:t xml:space="preserve"> is greater than</w:t>
      </w:r>
      <w:r>
        <w:rPr>
          <w:rFonts w:ascii="Times New Roman" w:hAnsi="Times New Roman"/>
          <w:color w:val="1D1B11" w:themeColor="background2" w:themeShade="1A"/>
          <w:sz w:val="24"/>
          <w:szCs w:val="24"/>
        </w:rPr>
        <w:t xml:space="preserve"> the</w:t>
      </w:r>
      <w:r w:rsidRPr="00FE138A">
        <w:rPr>
          <w:rFonts w:ascii="Times New Roman" w:hAnsi="Times New Roman"/>
          <w:color w:val="1D1B11" w:themeColor="background2" w:themeShade="1A"/>
          <w:sz w:val="24"/>
          <w:szCs w:val="24"/>
        </w:rPr>
        <w:t xml:space="preserve"> t-table value</w:t>
      </w:r>
      <w:r>
        <w:rPr>
          <w:rFonts w:ascii="Times New Roman" w:hAnsi="Times New Roman"/>
          <w:color w:val="1D1B11" w:themeColor="background2" w:themeShade="1A"/>
          <w:sz w:val="24"/>
          <w:szCs w:val="24"/>
        </w:rPr>
        <w:t xml:space="preserve"> </w:t>
      </w:r>
      <w:r w:rsidRPr="00FE138A">
        <w:rPr>
          <w:rFonts w:ascii="Times New Roman" w:hAnsi="Times New Roman"/>
          <w:color w:val="1D1B11" w:themeColor="background2" w:themeShade="1A"/>
          <w:sz w:val="24"/>
          <w:szCs w:val="24"/>
        </w:rPr>
        <w:t>(</w:t>
      </w:r>
      <w:r>
        <w:rPr>
          <w:rFonts w:ascii="Times New Roman" w:hAnsi="Times New Roman" w:cs="Times New Roman"/>
          <w:sz w:val="24"/>
          <w:szCs w:val="24"/>
        </w:rPr>
        <w:t>2.01</w:t>
      </w:r>
      <w:r w:rsidRPr="00FE138A">
        <w:rPr>
          <w:rFonts w:ascii="Times New Roman" w:hAnsi="Times New Roman"/>
          <w:color w:val="1D1B11" w:themeColor="background2" w:themeShade="1A"/>
          <w:sz w:val="24"/>
          <w:szCs w:val="24"/>
        </w:rPr>
        <w:t>). It means that the</w:t>
      </w:r>
      <w:r>
        <w:rPr>
          <w:rFonts w:ascii="Times New Roman" w:hAnsi="Times New Roman"/>
          <w:color w:val="1D1B11" w:themeColor="background2" w:themeShade="1A"/>
          <w:sz w:val="24"/>
          <w:szCs w:val="24"/>
        </w:rPr>
        <w:t xml:space="preserve"> use</w:t>
      </w:r>
      <w:r w:rsidRPr="00FE138A">
        <w:rPr>
          <w:rFonts w:ascii="Times New Roman" w:hAnsi="Times New Roman"/>
          <w:color w:val="1D1B11" w:themeColor="background2" w:themeShade="1A"/>
          <w:sz w:val="24"/>
          <w:szCs w:val="24"/>
        </w:rPr>
        <w:t xml:space="preserve"> of pair work interview is effective</w:t>
      </w:r>
      <w:r w:rsidR="00DC6A5B">
        <w:rPr>
          <w:rFonts w:ascii="Times New Roman" w:hAnsi="Times New Roman"/>
          <w:color w:val="1D1B11" w:themeColor="background2" w:themeShade="1A"/>
          <w:sz w:val="24"/>
          <w:szCs w:val="24"/>
        </w:rPr>
        <w:t xml:space="preserve"> in SMA </w:t>
      </w:r>
      <w:proofErr w:type="spellStart"/>
      <w:r w:rsidR="00DC6A5B">
        <w:rPr>
          <w:rFonts w:ascii="Times New Roman" w:hAnsi="Times New Roman"/>
          <w:color w:val="1D1B11" w:themeColor="background2" w:themeShade="1A"/>
          <w:sz w:val="24"/>
          <w:szCs w:val="24"/>
        </w:rPr>
        <w:t>Negeri</w:t>
      </w:r>
      <w:proofErr w:type="spellEnd"/>
      <w:r w:rsidR="00DC6A5B">
        <w:rPr>
          <w:rFonts w:ascii="Times New Roman" w:hAnsi="Times New Roman"/>
          <w:color w:val="1D1B11" w:themeColor="background2" w:themeShade="1A"/>
          <w:sz w:val="24"/>
          <w:szCs w:val="24"/>
        </w:rPr>
        <w:t xml:space="preserve"> 7 </w:t>
      </w:r>
      <w:proofErr w:type="spellStart"/>
      <w:r w:rsidR="00DC6A5B">
        <w:rPr>
          <w:rFonts w:ascii="Times New Roman" w:hAnsi="Times New Roman"/>
          <w:color w:val="1D1B11" w:themeColor="background2" w:themeShade="1A"/>
          <w:sz w:val="24"/>
          <w:szCs w:val="24"/>
        </w:rPr>
        <w:t>Palu</w:t>
      </w:r>
      <w:proofErr w:type="spellEnd"/>
      <w:r w:rsidR="00DC6A5B">
        <w:rPr>
          <w:rFonts w:ascii="Times New Roman" w:hAnsi="Times New Roman"/>
          <w:color w:val="1D1B11" w:themeColor="background2" w:themeShade="1A"/>
          <w:sz w:val="24"/>
          <w:szCs w:val="24"/>
        </w:rPr>
        <w:t>.</w:t>
      </w:r>
    </w:p>
    <w:p w:rsidR="007243BB" w:rsidRPr="00B57AE3" w:rsidRDefault="007243BB" w:rsidP="007243BB">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lang w:val="id-ID"/>
        </w:rPr>
        <w:t>Reffering the conclusion above, the researcher would like to give some suggestions. First, the English teacher should apply an interesting</w:t>
      </w:r>
      <w:r>
        <w:rPr>
          <w:rFonts w:ascii="Times New Roman" w:hAnsi="Times New Roman" w:cs="Times New Roman"/>
          <w:bCs/>
          <w:sz w:val="24"/>
          <w:szCs w:val="24"/>
        </w:rPr>
        <w:t xml:space="preserve"> technique</w:t>
      </w:r>
      <w:r>
        <w:rPr>
          <w:rFonts w:ascii="Times New Roman" w:hAnsi="Times New Roman" w:cs="Times New Roman"/>
          <w:bCs/>
          <w:sz w:val="24"/>
          <w:szCs w:val="24"/>
          <w:lang w:val="id-ID"/>
        </w:rPr>
        <w:t xml:space="preserve"> when teaching </w:t>
      </w:r>
      <w:r>
        <w:rPr>
          <w:rFonts w:ascii="Times New Roman" w:hAnsi="Times New Roman" w:cs="Times New Roman"/>
          <w:bCs/>
          <w:sz w:val="24"/>
          <w:szCs w:val="24"/>
        </w:rPr>
        <w:t>speaking</w:t>
      </w:r>
      <w:r>
        <w:rPr>
          <w:rFonts w:ascii="Times New Roman" w:hAnsi="Times New Roman" w:cs="Times New Roman"/>
          <w:bCs/>
          <w:sz w:val="24"/>
          <w:szCs w:val="24"/>
          <w:lang w:val="id-ID"/>
        </w:rPr>
        <w:t xml:space="preserve"> skills so that students understand the material given and enjoy the teaching and learning process. Second, </w:t>
      </w:r>
      <w:r>
        <w:rPr>
          <w:rFonts w:ascii="Times New Roman" w:hAnsi="Times New Roman" w:cs="Times New Roman"/>
          <w:bCs/>
          <w:sz w:val="24"/>
          <w:szCs w:val="24"/>
        </w:rPr>
        <w:t xml:space="preserve">pair work interview </w:t>
      </w:r>
      <w:r>
        <w:rPr>
          <w:rFonts w:ascii="Times New Roman" w:hAnsi="Times New Roman" w:cs="Times New Roman"/>
          <w:bCs/>
          <w:sz w:val="24"/>
          <w:szCs w:val="24"/>
          <w:lang w:val="id-ID"/>
        </w:rPr>
        <w:t>should be introduced to students to help the</w:t>
      </w:r>
      <w:r w:rsidR="00E014DC">
        <w:rPr>
          <w:rFonts w:ascii="Times New Roman" w:hAnsi="Times New Roman" w:cs="Times New Roman"/>
          <w:bCs/>
          <w:sz w:val="24"/>
          <w:szCs w:val="24"/>
          <w:lang w:val="id-ID"/>
        </w:rPr>
        <w:t xml:space="preserve">m arrange their ideas </w:t>
      </w:r>
      <w:r w:rsidR="00E014DC">
        <w:rPr>
          <w:rFonts w:ascii="Times New Roman" w:hAnsi="Times New Roman" w:cs="Times New Roman"/>
          <w:bCs/>
          <w:sz w:val="24"/>
          <w:szCs w:val="24"/>
        </w:rPr>
        <w:t>into conversation</w:t>
      </w:r>
      <w:r>
        <w:rPr>
          <w:rFonts w:ascii="Times New Roman" w:hAnsi="Times New Roman" w:cs="Times New Roman"/>
          <w:bCs/>
          <w:sz w:val="24"/>
          <w:szCs w:val="24"/>
          <w:lang w:val="id-ID"/>
        </w:rPr>
        <w:t xml:space="preserve">. It should be applied at school to help teacher improve students </w:t>
      </w:r>
      <w:r>
        <w:rPr>
          <w:rFonts w:ascii="Times New Roman" w:hAnsi="Times New Roman" w:cs="Times New Roman"/>
          <w:bCs/>
          <w:sz w:val="24"/>
          <w:szCs w:val="24"/>
        </w:rPr>
        <w:t>speaking</w:t>
      </w:r>
      <w:r>
        <w:rPr>
          <w:rFonts w:ascii="Times New Roman" w:hAnsi="Times New Roman" w:cs="Times New Roman"/>
          <w:bCs/>
          <w:sz w:val="24"/>
          <w:szCs w:val="24"/>
          <w:lang w:val="id-ID"/>
        </w:rPr>
        <w:t xml:space="preserve"> skills.</w:t>
      </w:r>
      <w:r>
        <w:rPr>
          <w:rFonts w:ascii="Times New Roman" w:hAnsi="Times New Roman" w:cs="Times New Roman"/>
          <w:bCs/>
          <w:sz w:val="24"/>
          <w:szCs w:val="24"/>
        </w:rPr>
        <w:t xml:space="preserve"> Finally, pair work interview is </w:t>
      </w:r>
      <w:proofErr w:type="gramStart"/>
      <w:r>
        <w:rPr>
          <w:rFonts w:ascii="Times New Roman" w:hAnsi="Times New Roman" w:cs="Times New Roman"/>
          <w:bCs/>
          <w:sz w:val="24"/>
          <w:szCs w:val="24"/>
        </w:rPr>
        <w:t>more good</w:t>
      </w:r>
      <w:proofErr w:type="gramEnd"/>
      <w:r>
        <w:rPr>
          <w:rFonts w:ascii="Times New Roman" w:hAnsi="Times New Roman" w:cs="Times New Roman"/>
          <w:bCs/>
          <w:sz w:val="24"/>
          <w:szCs w:val="24"/>
        </w:rPr>
        <w:t xml:space="preserve"> when the researcher use media like property to teach the students.</w:t>
      </w:r>
    </w:p>
    <w:p w:rsidR="007243BB" w:rsidRDefault="007243BB" w:rsidP="007243BB">
      <w:pPr>
        <w:tabs>
          <w:tab w:val="left" w:pos="851"/>
        </w:tabs>
        <w:spacing w:after="0" w:line="360" w:lineRule="auto"/>
        <w:jc w:val="both"/>
        <w:rPr>
          <w:rFonts w:ascii="Times New Roman" w:eastAsia="Times New Roman" w:hAnsi="Times New Roman" w:cs="Times New Roman"/>
          <w:sz w:val="24"/>
          <w:szCs w:val="24"/>
          <w:lang w:val="id-ID"/>
        </w:rPr>
      </w:pPr>
    </w:p>
    <w:p w:rsidR="007243BB" w:rsidRDefault="007243BB" w:rsidP="007243BB">
      <w:pPr>
        <w:tabs>
          <w:tab w:val="left" w:pos="851"/>
        </w:tabs>
        <w:spacing w:after="0" w:line="24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REFERENCES</w:t>
      </w:r>
    </w:p>
    <w:p w:rsidR="007243BB" w:rsidRDefault="007243BB" w:rsidP="00BF3955">
      <w:pPr>
        <w:tabs>
          <w:tab w:val="left" w:pos="851"/>
        </w:tabs>
        <w:spacing w:after="0" w:line="240" w:lineRule="auto"/>
        <w:jc w:val="both"/>
        <w:rPr>
          <w:rFonts w:ascii="Times New Roman" w:eastAsia="Times New Roman" w:hAnsi="Times New Roman" w:cs="Times New Roman"/>
          <w:b/>
          <w:sz w:val="24"/>
          <w:szCs w:val="24"/>
          <w:lang w:val="id-ID"/>
        </w:rPr>
      </w:pPr>
    </w:p>
    <w:p w:rsidR="00BF3955" w:rsidRDefault="007243BB" w:rsidP="00BF3955">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Cohen L, </w:t>
      </w:r>
      <w:proofErr w:type="spellStart"/>
      <w:r>
        <w:rPr>
          <w:rFonts w:ascii="Times New Roman" w:hAnsi="Times New Roman" w:cs="Times New Roman"/>
          <w:sz w:val="24"/>
          <w:szCs w:val="24"/>
        </w:rPr>
        <w:t>Manion</w:t>
      </w:r>
      <w:proofErr w:type="spellEnd"/>
      <w:r>
        <w:rPr>
          <w:rFonts w:ascii="Times New Roman" w:hAnsi="Times New Roman" w:cs="Times New Roman"/>
          <w:sz w:val="24"/>
          <w:szCs w:val="24"/>
        </w:rPr>
        <w:t>, L &amp; Morrison K. (2009).</w:t>
      </w:r>
      <w:r w:rsidRPr="001A30A1">
        <w:rPr>
          <w:rFonts w:ascii="Times New Roman" w:hAnsi="Times New Roman" w:cs="Times New Roman"/>
          <w:i/>
          <w:sz w:val="24"/>
          <w:szCs w:val="24"/>
        </w:rPr>
        <w:t>Research Method in education (</w:t>
      </w:r>
      <w:proofErr w:type="spellStart"/>
      <w:r w:rsidRPr="001A30A1">
        <w:rPr>
          <w:rFonts w:ascii="Times New Roman" w:hAnsi="Times New Roman" w:cs="Times New Roman"/>
          <w:i/>
          <w:sz w:val="24"/>
          <w:szCs w:val="24"/>
        </w:rPr>
        <w:t>fifthed</w:t>
      </w:r>
      <w:proofErr w:type="spellEnd"/>
      <w:r w:rsidRPr="001A30A1">
        <w:rPr>
          <w:rFonts w:ascii="Times New Roman" w:hAnsi="Times New Roman" w:cs="Times New Roman"/>
          <w:i/>
          <w:sz w:val="24"/>
          <w:szCs w:val="24"/>
        </w:rPr>
        <w:t>)</w:t>
      </w:r>
    </w:p>
    <w:p w:rsidR="007243BB" w:rsidRDefault="00BF3955" w:rsidP="00BF3955">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      </w:t>
      </w:r>
      <w:r w:rsidR="007243BB" w:rsidRPr="001A30A1">
        <w:rPr>
          <w:rFonts w:ascii="Times New Roman" w:hAnsi="Times New Roman" w:cs="Times New Roman"/>
          <w:i/>
          <w:sz w:val="24"/>
          <w:szCs w:val="24"/>
        </w:rPr>
        <w:t>.</w:t>
      </w:r>
      <w:proofErr w:type="gramStart"/>
      <w:r w:rsidR="007243BB">
        <w:rPr>
          <w:rFonts w:ascii="Times New Roman" w:hAnsi="Times New Roman" w:cs="Times New Roman"/>
          <w:sz w:val="24"/>
          <w:szCs w:val="24"/>
        </w:rPr>
        <w:t>London :</w:t>
      </w:r>
      <w:proofErr w:type="gramEnd"/>
      <w:r w:rsidR="007243BB">
        <w:rPr>
          <w:rFonts w:ascii="Times New Roman" w:hAnsi="Times New Roman" w:cs="Times New Roman"/>
          <w:sz w:val="24"/>
          <w:szCs w:val="24"/>
        </w:rPr>
        <w:t xml:space="preserve"> Taylor &amp; Francis E library. </w:t>
      </w:r>
    </w:p>
    <w:p w:rsidR="00BF3955" w:rsidRDefault="00BF3955" w:rsidP="00BF3955">
      <w:pPr>
        <w:spacing w:after="0" w:line="240" w:lineRule="auto"/>
        <w:ind w:firstLine="720"/>
        <w:jc w:val="both"/>
        <w:rPr>
          <w:rFonts w:ascii="Times New Roman" w:hAnsi="Times New Roman" w:cs="Times New Roman"/>
          <w:sz w:val="24"/>
          <w:szCs w:val="24"/>
        </w:rPr>
      </w:pPr>
    </w:p>
    <w:p w:rsidR="00BF3955" w:rsidRPr="00492F94" w:rsidRDefault="00BF3955" w:rsidP="00BF3955">
      <w:pPr>
        <w:spacing w:after="0" w:line="240" w:lineRule="auto"/>
        <w:ind w:right="1098"/>
        <w:jc w:val="both"/>
        <w:rPr>
          <w:rFonts w:ascii="Times New Roman" w:hAnsi="Times New Roman" w:cs="Times New Roman"/>
          <w:sz w:val="24"/>
          <w:szCs w:val="24"/>
        </w:rPr>
      </w:pPr>
      <w:r w:rsidRPr="00492F94">
        <w:rPr>
          <w:rFonts w:ascii="Times New Roman" w:hAnsi="Times New Roman" w:cs="Times New Roman"/>
          <w:sz w:val="24"/>
          <w:szCs w:val="24"/>
        </w:rPr>
        <w:t>Heaton</w:t>
      </w:r>
      <w:proofErr w:type="gramStart"/>
      <w:r w:rsidRPr="00492F94">
        <w:rPr>
          <w:rFonts w:ascii="Times New Roman" w:hAnsi="Times New Roman" w:cs="Times New Roman"/>
          <w:sz w:val="24"/>
          <w:szCs w:val="24"/>
        </w:rPr>
        <w:t>,</w:t>
      </w:r>
      <w:r>
        <w:rPr>
          <w:rFonts w:ascii="Times New Roman" w:hAnsi="Times New Roman" w:cs="Times New Roman"/>
          <w:sz w:val="24"/>
          <w:szCs w:val="24"/>
        </w:rPr>
        <w:t xml:space="preserve"> </w:t>
      </w:r>
      <w:r w:rsidRPr="00492F94">
        <w:rPr>
          <w:rFonts w:ascii="Times New Roman" w:hAnsi="Times New Roman" w:cs="Times New Roman"/>
          <w:sz w:val="24"/>
          <w:szCs w:val="24"/>
        </w:rPr>
        <w:t xml:space="preserve"> G</w:t>
      </w:r>
      <w:proofErr w:type="gramEnd"/>
      <w:r w:rsidRPr="00492F94">
        <w:rPr>
          <w:rFonts w:ascii="Times New Roman" w:hAnsi="Times New Roman" w:cs="Times New Roman"/>
          <w:sz w:val="24"/>
          <w:szCs w:val="24"/>
        </w:rPr>
        <w:t xml:space="preserve">. B. (1988). </w:t>
      </w:r>
      <w:r>
        <w:rPr>
          <w:rFonts w:ascii="Times New Roman" w:hAnsi="Times New Roman" w:cs="Times New Roman"/>
          <w:sz w:val="24"/>
          <w:szCs w:val="24"/>
        </w:rPr>
        <w:t xml:space="preserve">  </w:t>
      </w:r>
      <w:proofErr w:type="gramStart"/>
      <w:r w:rsidRPr="00492F94">
        <w:rPr>
          <w:rFonts w:ascii="Times New Roman" w:hAnsi="Times New Roman" w:cs="Times New Roman"/>
          <w:i/>
          <w:iCs/>
          <w:sz w:val="24"/>
          <w:szCs w:val="24"/>
        </w:rPr>
        <w:t>Writing English Language Test.</w:t>
      </w:r>
      <w:proofErr w:type="gramEnd"/>
      <w:r w:rsidRPr="00492F9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492F94">
        <w:rPr>
          <w:rFonts w:ascii="Times New Roman" w:hAnsi="Times New Roman" w:cs="Times New Roman"/>
          <w:iCs/>
          <w:sz w:val="24"/>
          <w:szCs w:val="24"/>
        </w:rPr>
        <w:t>London</w:t>
      </w:r>
      <w:r>
        <w:rPr>
          <w:rFonts w:ascii="Times New Roman" w:hAnsi="Times New Roman" w:cs="Times New Roman"/>
          <w:sz w:val="24"/>
          <w:szCs w:val="24"/>
        </w:rPr>
        <w:t xml:space="preserve">:  </w:t>
      </w:r>
      <w:r w:rsidRPr="00492F94">
        <w:rPr>
          <w:rFonts w:ascii="Times New Roman" w:hAnsi="Times New Roman" w:cs="Times New Roman"/>
          <w:sz w:val="24"/>
          <w:szCs w:val="24"/>
        </w:rPr>
        <w:t>Longman.</w:t>
      </w:r>
    </w:p>
    <w:p w:rsidR="00BF3955" w:rsidRPr="00BF3955" w:rsidRDefault="00BF3955" w:rsidP="00BF3955">
      <w:pPr>
        <w:spacing w:after="0" w:line="240" w:lineRule="auto"/>
        <w:ind w:firstLine="720"/>
        <w:jc w:val="both"/>
        <w:rPr>
          <w:rFonts w:ascii="Times New Roman" w:hAnsi="Times New Roman" w:cs="Times New Roman"/>
          <w:i/>
          <w:sz w:val="24"/>
          <w:szCs w:val="24"/>
          <w:lang w:val="id-ID"/>
        </w:rPr>
      </w:pPr>
    </w:p>
    <w:p w:rsidR="007243BB" w:rsidRPr="00492F94" w:rsidRDefault="007243BB" w:rsidP="00BF3955">
      <w:pPr>
        <w:spacing w:after="0" w:line="240" w:lineRule="auto"/>
        <w:jc w:val="both"/>
        <w:rPr>
          <w:rFonts w:ascii="Times New Roman" w:hAnsi="Times New Roman" w:cs="Times New Roman"/>
          <w:sz w:val="24"/>
          <w:szCs w:val="24"/>
        </w:rPr>
      </w:pPr>
    </w:p>
    <w:p w:rsidR="007243BB" w:rsidRDefault="007243BB" w:rsidP="00BF3955">
      <w:pPr>
        <w:spacing w:after="0"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Sugiono, (2010).   </w:t>
      </w:r>
      <w:r>
        <w:rPr>
          <w:rFonts w:ascii="Times New Roman" w:hAnsi="Times New Roman" w:cs="Times New Roman"/>
          <w:i/>
          <w:sz w:val="24"/>
          <w:szCs w:val="24"/>
          <w:lang w:val="id-ID"/>
        </w:rPr>
        <w:t>Metode   Penelitian   Kuantitatif   Kualitatif    dan   R   &amp;   D.</w:t>
      </w:r>
    </w:p>
    <w:p w:rsidR="007243BB" w:rsidRDefault="007243BB" w:rsidP="00BF3955">
      <w:pPr>
        <w:spacing w:after="0" w:line="480" w:lineRule="auto"/>
        <w:jc w:val="both"/>
        <w:rPr>
          <w:rFonts w:ascii="Times New Roman" w:hAnsi="Times New Roman" w:cs="Times New Roman"/>
          <w:sz w:val="24"/>
          <w:szCs w:val="24"/>
        </w:rPr>
      </w:pP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Bandung:  Alfabeta</w:t>
      </w:r>
    </w:p>
    <w:p w:rsidR="00BF3955" w:rsidRDefault="00BF3955" w:rsidP="00BF3955">
      <w:pPr>
        <w:tabs>
          <w:tab w:val="left" w:pos="6660"/>
          <w:tab w:val="left" w:pos="6840"/>
        </w:tabs>
        <w:spacing w:after="0" w:line="240" w:lineRule="auto"/>
        <w:ind w:right="918"/>
        <w:jc w:val="both"/>
        <w:rPr>
          <w:rFonts w:ascii="Times New Roman" w:hAnsi="Times New Roman" w:cs="Times New Roman"/>
          <w:i/>
          <w:sz w:val="24"/>
          <w:szCs w:val="24"/>
        </w:rPr>
      </w:pPr>
      <w:proofErr w:type="spellStart"/>
      <w:r>
        <w:rPr>
          <w:rFonts w:ascii="Times New Roman" w:hAnsi="Times New Roman" w:cs="Times New Roman"/>
          <w:sz w:val="24"/>
          <w:szCs w:val="24"/>
        </w:rPr>
        <w:t>Wijayanti</w:t>
      </w:r>
      <w:proofErr w:type="spellEnd"/>
      <w:r>
        <w:rPr>
          <w:rFonts w:ascii="Times New Roman" w:hAnsi="Times New Roman" w:cs="Times New Roman"/>
          <w:sz w:val="24"/>
          <w:szCs w:val="24"/>
        </w:rPr>
        <w:t>, A (2012) “</w:t>
      </w:r>
      <w:r w:rsidRPr="00382024">
        <w:rPr>
          <w:rFonts w:ascii="Times New Roman" w:hAnsi="Times New Roman" w:cs="Times New Roman"/>
          <w:i/>
          <w:sz w:val="24"/>
          <w:szCs w:val="24"/>
        </w:rPr>
        <w:t xml:space="preserve">The Application of </w:t>
      </w:r>
      <w:r>
        <w:rPr>
          <w:rFonts w:ascii="Times New Roman" w:hAnsi="Times New Roman" w:cs="Times New Roman"/>
          <w:i/>
          <w:sz w:val="24"/>
          <w:szCs w:val="24"/>
        </w:rPr>
        <w:t xml:space="preserve">Pair Work technique in Teaching </w:t>
      </w:r>
      <w:r w:rsidRPr="00382024">
        <w:rPr>
          <w:rFonts w:ascii="Times New Roman" w:hAnsi="Times New Roman" w:cs="Times New Roman"/>
          <w:i/>
          <w:sz w:val="24"/>
          <w:szCs w:val="24"/>
        </w:rPr>
        <w:t xml:space="preserve">Speaking </w:t>
      </w:r>
    </w:p>
    <w:p w:rsidR="00BF3955" w:rsidRPr="00BF3955" w:rsidRDefault="00BF3955" w:rsidP="00BF3955">
      <w:pPr>
        <w:tabs>
          <w:tab w:val="left" w:pos="6660"/>
          <w:tab w:val="left" w:pos="6840"/>
        </w:tabs>
        <w:spacing w:after="0" w:line="240" w:lineRule="auto"/>
        <w:ind w:right="918"/>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Pr="00382024">
        <w:rPr>
          <w:rFonts w:ascii="Times New Roman" w:hAnsi="Times New Roman" w:cs="Times New Roman"/>
          <w:i/>
          <w:sz w:val="24"/>
          <w:szCs w:val="24"/>
        </w:rPr>
        <w:t>of</w:t>
      </w:r>
      <w:r>
        <w:rPr>
          <w:rFonts w:ascii="Times New Roman" w:hAnsi="Times New Roman" w:cs="Times New Roman"/>
          <w:i/>
          <w:sz w:val="24"/>
          <w:szCs w:val="24"/>
          <w:lang w:val="id-ID"/>
        </w:rPr>
        <w:t xml:space="preserve"> </w:t>
      </w:r>
      <w:r>
        <w:rPr>
          <w:rFonts w:ascii="Times New Roman" w:hAnsi="Times New Roman" w:cs="Times New Roman"/>
          <w:i/>
          <w:sz w:val="24"/>
          <w:szCs w:val="24"/>
        </w:rPr>
        <w:t xml:space="preserve"> </w:t>
      </w:r>
      <w:r w:rsidRPr="00382024">
        <w:rPr>
          <w:rFonts w:ascii="Times New Roman" w:hAnsi="Times New Roman" w:cs="Times New Roman"/>
          <w:i/>
          <w:sz w:val="24"/>
          <w:szCs w:val="24"/>
        </w:rPr>
        <w:t>SMP</w:t>
      </w:r>
      <w:proofErr w:type="gramEnd"/>
      <w:r>
        <w:rPr>
          <w:rFonts w:ascii="Times New Roman" w:hAnsi="Times New Roman" w:cs="Times New Roman"/>
          <w:i/>
          <w:sz w:val="24"/>
          <w:szCs w:val="24"/>
        </w:rPr>
        <w:t xml:space="preserve"> </w:t>
      </w:r>
      <w:proofErr w:type="spellStart"/>
      <w:r w:rsidRPr="00382024">
        <w:rPr>
          <w:rFonts w:ascii="Times New Roman" w:hAnsi="Times New Roman" w:cs="Times New Roman"/>
          <w:i/>
          <w:sz w:val="24"/>
          <w:szCs w:val="24"/>
        </w:rPr>
        <w:t>Negeri</w:t>
      </w:r>
      <w:proofErr w:type="spellEnd"/>
      <w:r w:rsidRPr="00382024">
        <w:rPr>
          <w:rFonts w:ascii="Times New Roman" w:hAnsi="Times New Roman" w:cs="Times New Roman"/>
          <w:i/>
          <w:sz w:val="24"/>
          <w:szCs w:val="24"/>
        </w:rPr>
        <w:t xml:space="preserve"> 1 </w:t>
      </w:r>
      <w:proofErr w:type="spellStart"/>
      <w:r w:rsidRPr="00382024">
        <w:rPr>
          <w:rFonts w:ascii="Times New Roman" w:hAnsi="Times New Roman" w:cs="Times New Roman"/>
          <w:i/>
          <w:sz w:val="24"/>
          <w:szCs w:val="24"/>
        </w:rPr>
        <w:t>Ponorogo</w:t>
      </w:r>
      <w:proofErr w:type="spellEnd"/>
      <w:r w:rsidRPr="00382024">
        <w:rPr>
          <w:rFonts w:ascii="Times New Roman" w:hAnsi="Times New Roman" w:cs="Times New Roman"/>
          <w:i/>
          <w:sz w:val="24"/>
          <w:szCs w:val="24"/>
        </w:rPr>
        <w:t>”</w:t>
      </w:r>
      <w:r>
        <w:rPr>
          <w:rFonts w:ascii="Times New Roman" w:hAnsi="Times New Roman" w:cs="Times New Roman"/>
          <w:i/>
          <w:sz w:val="24"/>
          <w:szCs w:val="24"/>
        </w:rPr>
        <w:t>.</w:t>
      </w:r>
      <w:proofErr w:type="spellStart"/>
      <w:r w:rsidRPr="00382024">
        <w:rPr>
          <w:rFonts w:ascii="Times New Roman" w:hAnsi="Times New Roman" w:cs="Times New Roman"/>
          <w:sz w:val="24"/>
          <w:szCs w:val="24"/>
        </w:rPr>
        <w:t>Skripsi</w:t>
      </w:r>
      <w:proofErr w:type="spellEnd"/>
      <w:r w:rsidRPr="00382024">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Ponorogo</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382024">
        <w:rPr>
          <w:rFonts w:ascii="Times New Roman" w:hAnsi="Times New Roman" w:cs="Times New Roman"/>
          <w:sz w:val="24"/>
          <w:szCs w:val="24"/>
        </w:rPr>
        <w:t>Universitas</w:t>
      </w:r>
      <w:proofErr w:type="spellEnd"/>
      <w:r>
        <w:rPr>
          <w:rFonts w:ascii="Times New Roman" w:hAnsi="Times New Roman" w:cs="Times New Roman"/>
          <w:sz w:val="24"/>
          <w:szCs w:val="24"/>
          <w:lang w:val="id-ID"/>
        </w:rPr>
        <w:t xml:space="preserve"> </w:t>
      </w:r>
      <w:proofErr w:type="spellStart"/>
      <w:r w:rsidRPr="00382024">
        <w:rPr>
          <w:rFonts w:ascii="Times New Roman" w:hAnsi="Times New Roman" w:cs="Times New Roman"/>
          <w:sz w:val="24"/>
          <w:szCs w:val="24"/>
        </w:rPr>
        <w:t>Ponorogo</w:t>
      </w:r>
      <w:proofErr w:type="spellEnd"/>
      <w:r>
        <w:rPr>
          <w:rFonts w:ascii="Times New Roman" w:hAnsi="Times New Roman" w:cs="Times New Roman"/>
          <w:sz w:val="24"/>
          <w:szCs w:val="24"/>
        </w:rPr>
        <w:t>.</w:t>
      </w:r>
    </w:p>
    <w:p w:rsidR="007243BB" w:rsidRDefault="007243BB" w:rsidP="007243BB">
      <w:pPr>
        <w:spacing w:after="0" w:line="360" w:lineRule="auto"/>
        <w:ind w:firstLine="720"/>
        <w:jc w:val="both"/>
        <w:rPr>
          <w:rFonts w:ascii="Times New Roman" w:eastAsia="Calibri" w:hAnsi="Times New Roman" w:cs="Times New Roman"/>
          <w:sz w:val="24"/>
          <w:szCs w:val="24"/>
        </w:rPr>
      </w:pPr>
    </w:p>
    <w:sectPr w:rsidR="007243BB" w:rsidSect="004E3EF0">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91" w:rsidRDefault="00BA3591" w:rsidP="007243BB">
      <w:pPr>
        <w:spacing w:after="0" w:line="240" w:lineRule="auto"/>
      </w:pPr>
      <w:r>
        <w:separator/>
      </w:r>
    </w:p>
  </w:endnote>
  <w:endnote w:type="continuationSeparator" w:id="0">
    <w:p w:rsidR="00BA3591" w:rsidRDefault="00BA3591" w:rsidP="0072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AC" w:rsidRDefault="00E225AC">
    <w:pPr>
      <w:pStyle w:val="Footer"/>
      <w:pBdr>
        <w:top w:val="thinThickSmallGap" w:sz="24" w:space="1" w:color="622423" w:themeColor="accent2" w:themeShade="7F"/>
      </w:pBdr>
      <w:rPr>
        <w:rFonts w:ascii="Times New Roman" w:hAnsi="Times New Roman" w:cs="Times New Roman"/>
      </w:rPr>
    </w:pPr>
    <w:r w:rsidRPr="00C23C87">
      <w:rPr>
        <w:rFonts w:ascii="Times New Roman" w:hAnsi="Times New Roman" w:cs="Times New Roman"/>
        <w:lang w:val="id-ID"/>
      </w:rPr>
      <w:t>e-Journal of English Language Teaching Society ELTS Vol.</w:t>
    </w:r>
  </w:p>
  <w:p w:rsidR="00E225AC" w:rsidRPr="00C23C87" w:rsidRDefault="00E225AC">
    <w:pPr>
      <w:pStyle w:val="Footer"/>
      <w:pBdr>
        <w:top w:val="thinThickSmallGap" w:sz="24" w:space="1" w:color="622423" w:themeColor="accent2" w:themeShade="7F"/>
      </w:pBdr>
      <w:rPr>
        <w:rFonts w:ascii="Times New Roman" w:hAnsi="Times New Roman" w:cs="Times New Roman"/>
      </w:rPr>
    </w:pPr>
    <w:r>
      <w:rPr>
        <w:rFonts w:ascii="Times New Roman" w:hAnsi="Times New Roman" w:cs="Times New Roman"/>
      </w:rPr>
      <w:t>rahmafortunela@yahoo.com</w:t>
    </w:r>
    <w:r w:rsidRPr="00C23C87">
      <w:rPr>
        <w:rFonts w:ascii="Times New Roman" w:hAnsi="Times New Roman" w:cs="Times New Roman"/>
      </w:rPr>
      <w:ptab w:relativeTo="margin" w:alignment="right" w:leader="none"/>
    </w:r>
    <w:r w:rsidRPr="00C23C87">
      <w:rPr>
        <w:rFonts w:ascii="Times New Roman" w:hAnsi="Times New Roman" w:cs="Times New Roman"/>
      </w:rPr>
      <w:t xml:space="preserve">Page </w:t>
    </w:r>
    <w:r w:rsidRPr="00C23C87">
      <w:rPr>
        <w:rFonts w:ascii="Times New Roman" w:hAnsi="Times New Roman" w:cs="Times New Roman"/>
      </w:rPr>
      <w:fldChar w:fldCharType="begin"/>
    </w:r>
    <w:r w:rsidRPr="00C23C87">
      <w:rPr>
        <w:rFonts w:ascii="Times New Roman" w:hAnsi="Times New Roman" w:cs="Times New Roman"/>
      </w:rPr>
      <w:instrText xml:space="preserve"> PAGE   \* MERGEFORMAT </w:instrText>
    </w:r>
    <w:r w:rsidRPr="00C23C87">
      <w:rPr>
        <w:rFonts w:ascii="Times New Roman" w:hAnsi="Times New Roman" w:cs="Times New Roman"/>
      </w:rPr>
      <w:fldChar w:fldCharType="separate"/>
    </w:r>
    <w:r w:rsidR="00577DD9">
      <w:rPr>
        <w:rFonts w:ascii="Times New Roman" w:hAnsi="Times New Roman" w:cs="Times New Roman"/>
        <w:noProof/>
      </w:rPr>
      <w:t>10</w:t>
    </w:r>
    <w:r w:rsidRPr="00C23C87">
      <w:rPr>
        <w:rFonts w:ascii="Times New Roman" w:hAnsi="Times New Roman" w:cs="Times New Roman"/>
      </w:rPr>
      <w:fldChar w:fldCharType="end"/>
    </w:r>
  </w:p>
  <w:p w:rsidR="00E225AC" w:rsidRPr="00C23C87" w:rsidRDefault="00E225AC">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91" w:rsidRDefault="00BA3591" w:rsidP="007243BB">
      <w:pPr>
        <w:spacing w:after="0" w:line="240" w:lineRule="auto"/>
      </w:pPr>
      <w:r>
        <w:separator/>
      </w:r>
    </w:p>
  </w:footnote>
  <w:footnote w:type="continuationSeparator" w:id="0">
    <w:p w:rsidR="00BA3591" w:rsidRDefault="00BA3591" w:rsidP="007243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40C8D"/>
    <w:multiLevelType w:val="multilevel"/>
    <w:tmpl w:val="84C037A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BB"/>
    <w:rsid w:val="0007231E"/>
    <w:rsid w:val="000C1E84"/>
    <w:rsid w:val="000D13C4"/>
    <w:rsid w:val="00113F8B"/>
    <w:rsid w:val="00163D70"/>
    <w:rsid w:val="001A18D1"/>
    <w:rsid w:val="001F0127"/>
    <w:rsid w:val="003A029F"/>
    <w:rsid w:val="003C3B31"/>
    <w:rsid w:val="003E0DB2"/>
    <w:rsid w:val="004E3EF0"/>
    <w:rsid w:val="0054380C"/>
    <w:rsid w:val="005706FB"/>
    <w:rsid w:val="00577DD9"/>
    <w:rsid w:val="00583C23"/>
    <w:rsid w:val="00666812"/>
    <w:rsid w:val="007243BB"/>
    <w:rsid w:val="00811625"/>
    <w:rsid w:val="008933E7"/>
    <w:rsid w:val="008A1CAD"/>
    <w:rsid w:val="00A21CB6"/>
    <w:rsid w:val="00B200C1"/>
    <w:rsid w:val="00B423AA"/>
    <w:rsid w:val="00BA3591"/>
    <w:rsid w:val="00BB189D"/>
    <w:rsid w:val="00BF3955"/>
    <w:rsid w:val="00C14DFB"/>
    <w:rsid w:val="00C84FD6"/>
    <w:rsid w:val="00DC6A5B"/>
    <w:rsid w:val="00E014DC"/>
    <w:rsid w:val="00E10D3B"/>
    <w:rsid w:val="00E225AC"/>
    <w:rsid w:val="00F4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243BB"/>
    <w:pPr>
      <w:spacing w:after="0" w:line="240" w:lineRule="auto"/>
      <w:ind w:left="720"/>
      <w:contextualSpacing/>
    </w:pPr>
    <w:rPr>
      <w:sz w:val="24"/>
    </w:rPr>
  </w:style>
  <w:style w:type="table" w:styleId="TableGrid">
    <w:name w:val="Table Grid"/>
    <w:basedOn w:val="TableNormal"/>
    <w:uiPriority w:val="59"/>
    <w:rsid w:val="007243B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7243BB"/>
    <w:rPr>
      <w:sz w:val="24"/>
    </w:rPr>
  </w:style>
  <w:style w:type="paragraph" w:styleId="Header">
    <w:name w:val="header"/>
    <w:basedOn w:val="Normal"/>
    <w:link w:val="HeaderChar"/>
    <w:uiPriority w:val="99"/>
    <w:unhideWhenUsed/>
    <w:rsid w:val="00724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3BB"/>
  </w:style>
  <w:style w:type="paragraph" w:styleId="Footer">
    <w:name w:val="footer"/>
    <w:basedOn w:val="Normal"/>
    <w:link w:val="FooterChar"/>
    <w:uiPriority w:val="99"/>
    <w:unhideWhenUsed/>
    <w:rsid w:val="00724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3BB"/>
  </w:style>
  <w:style w:type="paragraph" w:styleId="BalloonText">
    <w:name w:val="Balloon Text"/>
    <w:basedOn w:val="Normal"/>
    <w:link w:val="BalloonTextChar"/>
    <w:uiPriority w:val="99"/>
    <w:semiHidden/>
    <w:unhideWhenUsed/>
    <w:rsid w:val="00724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243BB"/>
    <w:pPr>
      <w:spacing w:after="0" w:line="240" w:lineRule="auto"/>
      <w:ind w:left="720"/>
      <w:contextualSpacing/>
    </w:pPr>
    <w:rPr>
      <w:sz w:val="24"/>
    </w:rPr>
  </w:style>
  <w:style w:type="table" w:styleId="TableGrid">
    <w:name w:val="Table Grid"/>
    <w:basedOn w:val="TableNormal"/>
    <w:uiPriority w:val="59"/>
    <w:rsid w:val="007243B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7243BB"/>
    <w:rPr>
      <w:sz w:val="24"/>
    </w:rPr>
  </w:style>
  <w:style w:type="paragraph" w:styleId="Header">
    <w:name w:val="header"/>
    <w:basedOn w:val="Normal"/>
    <w:link w:val="HeaderChar"/>
    <w:uiPriority w:val="99"/>
    <w:unhideWhenUsed/>
    <w:rsid w:val="00724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3BB"/>
  </w:style>
  <w:style w:type="paragraph" w:styleId="Footer">
    <w:name w:val="footer"/>
    <w:basedOn w:val="Normal"/>
    <w:link w:val="FooterChar"/>
    <w:uiPriority w:val="99"/>
    <w:unhideWhenUsed/>
    <w:rsid w:val="00724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3BB"/>
  </w:style>
  <w:style w:type="paragraph" w:styleId="BalloonText">
    <w:name w:val="Balloon Text"/>
    <w:basedOn w:val="Normal"/>
    <w:link w:val="BalloonTextChar"/>
    <w:uiPriority w:val="99"/>
    <w:semiHidden/>
    <w:unhideWhenUsed/>
    <w:rsid w:val="00724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cp:lastPrinted>2016-11-24T08:54:00Z</cp:lastPrinted>
  <dcterms:created xsi:type="dcterms:W3CDTF">2016-11-15T11:34:00Z</dcterms:created>
  <dcterms:modified xsi:type="dcterms:W3CDTF">2016-11-24T08:56:00Z</dcterms:modified>
</cp:coreProperties>
</file>