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F3C" w:rsidRDefault="00705F3C" w:rsidP="0049378C">
      <w:pPr>
        <w:spacing w:after="0" w:line="360" w:lineRule="auto"/>
        <w:ind w:left="360"/>
        <w:jc w:val="center"/>
        <w:rPr>
          <w:rFonts w:ascii="Times New Roman" w:hAnsi="Times New Roman" w:cs="Times New Roman"/>
          <w:b/>
          <w:sz w:val="24"/>
          <w:szCs w:val="24"/>
        </w:rPr>
      </w:pPr>
      <w:bookmarkStart w:id="0" w:name="_GoBack"/>
      <w:r>
        <w:rPr>
          <w:rFonts w:ascii="Times New Roman" w:hAnsi="Times New Roman" w:cs="Times New Roman"/>
          <w:b/>
          <w:sz w:val="24"/>
          <w:szCs w:val="24"/>
        </w:rPr>
        <w:t>THE CORRELATION BETWEEN STUDENTS’ GRAMMAR MASTERY AND WRITING SKILL</w:t>
      </w:r>
    </w:p>
    <w:bookmarkEnd w:id="0"/>
    <w:p w:rsidR="00705F3C" w:rsidRPr="00476608" w:rsidRDefault="00705F3C" w:rsidP="0049378C">
      <w:pPr>
        <w:spacing w:after="0" w:line="360" w:lineRule="auto"/>
        <w:ind w:left="360"/>
        <w:jc w:val="center"/>
        <w:rPr>
          <w:rFonts w:ascii="Times New Roman" w:hAnsi="Times New Roman" w:cs="Times New Roman"/>
          <w:b/>
          <w:sz w:val="24"/>
          <w:szCs w:val="24"/>
          <w:lang w:val="de-DE"/>
        </w:rPr>
      </w:pPr>
      <w:r w:rsidRPr="00476608">
        <w:rPr>
          <w:rFonts w:ascii="Times New Roman" w:hAnsi="Times New Roman" w:cs="Times New Roman"/>
          <w:b/>
          <w:sz w:val="24"/>
          <w:szCs w:val="24"/>
          <w:lang w:val="de-DE"/>
        </w:rPr>
        <w:t>Dede Kurniawan</w:t>
      </w:r>
      <w:r w:rsidRPr="00476608">
        <w:rPr>
          <w:rFonts w:ascii="Times New Roman" w:hAnsi="Times New Roman" w:cs="Times New Roman"/>
          <w:b/>
          <w:sz w:val="24"/>
          <w:szCs w:val="24"/>
          <w:vertAlign w:val="superscript"/>
          <w:lang w:val="de-DE"/>
        </w:rPr>
        <w:t>1</w:t>
      </w:r>
      <w:r w:rsidRPr="00476608">
        <w:rPr>
          <w:rFonts w:ascii="Times New Roman" w:hAnsi="Times New Roman" w:cs="Times New Roman"/>
          <w:b/>
          <w:sz w:val="24"/>
          <w:szCs w:val="24"/>
          <w:lang w:val="de-DE"/>
        </w:rPr>
        <w:t>; Nadrun</w:t>
      </w:r>
      <w:r w:rsidRPr="00476608">
        <w:rPr>
          <w:rFonts w:ascii="Times New Roman" w:hAnsi="Times New Roman" w:cs="Times New Roman"/>
          <w:b/>
          <w:sz w:val="24"/>
          <w:szCs w:val="24"/>
          <w:vertAlign w:val="superscript"/>
          <w:lang w:val="de-DE"/>
        </w:rPr>
        <w:t>2</w:t>
      </w:r>
      <w:r w:rsidRPr="00476608">
        <w:rPr>
          <w:rFonts w:ascii="Times New Roman" w:hAnsi="Times New Roman" w:cs="Times New Roman"/>
          <w:b/>
          <w:sz w:val="24"/>
          <w:szCs w:val="24"/>
          <w:lang w:val="de-DE"/>
        </w:rPr>
        <w:t>; Siska Bochari</w:t>
      </w:r>
      <w:r w:rsidRPr="00476608">
        <w:rPr>
          <w:rFonts w:ascii="Times New Roman" w:hAnsi="Times New Roman" w:cs="Times New Roman"/>
          <w:b/>
          <w:sz w:val="24"/>
          <w:szCs w:val="24"/>
          <w:vertAlign w:val="superscript"/>
          <w:lang w:val="de-DE"/>
        </w:rPr>
        <w:t>3</w:t>
      </w:r>
    </w:p>
    <w:p w:rsidR="00705F3C" w:rsidRPr="00476608" w:rsidRDefault="00705F3C" w:rsidP="0049378C">
      <w:pPr>
        <w:spacing w:after="0" w:line="360" w:lineRule="auto"/>
        <w:ind w:left="360"/>
        <w:jc w:val="center"/>
        <w:rPr>
          <w:rFonts w:ascii="Times New Roman" w:hAnsi="Times New Roman" w:cs="Times New Roman"/>
          <w:b/>
          <w:sz w:val="24"/>
          <w:szCs w:val="24"/>
          <w:lang w:val="de-DE"/>
        </w:rPr>
      </w:pPr>
      <w:r w:rsidRPr="00476608">
        <w:rPr>
          <w:rFonts w:ascii="Times New Roman" w:hAnsi="Times New Roman" w:cs="Times New Roman"/>
          <w:b/>
          <w:sz w:val="24"/>
          <w:szCs w:val="24"/>
          <w:lang w:val="de-DE"/>
        </w:rPr>
        <w:t>Abstract</w:t>
      </w:r>
    </w:p>
    <w:p w:rsidR="00705F3C" w:rsidRDefault="00705F3C" w:rsidP="00FE29E9">
      <w:pPr>
        <w:spacing w:after="0" w:line="240" w:lineRule="auto"/>
        <w:ind w:left="680" w:right="680"/>
        <w:jc w:val="both"/>
        <w:rPr>
          <w:rFonts w:ascii="Times New Roman" w:hAnsi="Times New Roman" w:cs="Times New Roman"/>
          <w:iCs/>
          <w:sz w:val="24"/>
          <w:szCs w:val="24"/>
        </w:rPr>
      </w:pPr>
      <w:r w:rsidRPr="00705F3C">
        <w:rPr>
          <w:rFonts w:ascii="Times New Roman" w:hAnsi="Times New Roman" w:cs="Times New Roman"/>
          <w:iCs/>
          <w:sz w:val="24"/>
          <w:szCs w:val="24"/>
        </w:rPr>
        <w:t>This research attempts to investigate the correlation between the students’ grammar mastery and writing skill of the tenth grade of SMA La</w:t>
      </w:r>
      <w:r w:rsidR="00B61F27">
        <w:rPr>
          <w:rFonts w:ascii="Times New Roman" w:hAnsi="Times New Roman" w:cs="Times New Roman"/>
          <w:iCs/>
          <w:sz w:val="24"/>
          <w:szCs w:val="24"/>
        </w:rPr>
        <w:t>bschool Untad</w:t>
      </w:r>
      <w:r w:rsidRPr="00705F3C">
        <w:rPr>
          <w:rFonts w:ascii="Times New Roman" w:hAnsi="Times New Roman" w:cs="Times New Roman"/>
          <w:iCs/>
          <w:sz w:val="24"/>
          <w:szCs w:val="24"/>
        </w:rPr>
        <w:t xml:space="preserve"> Palu. The researcher used correlational research design. The researcher employed random sampling technique to choose </w:t>
      </w:r>
      <w:r w:rsidR="00FE29E9">
        <w:rPr>
          <w:rFonts w:ascii="Times New Roman" w:hAnsi="Times New Roman" w:cs="Times New Roman"/>
          <w:iCs/>
          <w:sz w:val="24"/>
          <w:szCs w:val="24"/>
        </w:rPr>
        <w:t>the</w:t>
      </w:r>
      <w:r w:rsidRPr="00705F3C">
        <w:rPr>
          <w:rFonts w:ascii="Times New Roman" w:hAnsi="Times New Roman" w:cs="Times New Roman"/>
          <w:iCs/>
          <w:sz w:val="24"/>
          <w:szCs w:val="24"/>
        </w:rPr>
        <w:t xml:space="preserve"> sample. The data were collected by using questionnaire and tests. In analyzing the data, the researcher used Pearson’s-Product Moment Correlation Coefficient and Significance of Coefficient Correlation formula, using 0.05 significant level with 18 (20-2) degree of freedom (df).</w:t>
      </w:r>
      <w:r w:rsidR="00FE29E9">
        <w:rPr>
          <w:rFonts w:ascii="Times New Roman" w:hAnsi="Times New Roman" w:cs="Times New Roman"/>
          <w:iCs/>
          <w:sz w:val="24"/>
          <w:szCs w:val="24"/>
        </w:rPr>
        <w:t xml:space="preserve"> The researcher found that the correlation coefficient between students’ grammar mastery and writing skill is 0.606</w:t>
      </w:r>
      <w:r w:rsidRPr="00705F3C">
        <w:rPr>
          <w:rFonts w:ascii="Times New Roman" w:hAnsi="Times New Roman" w:cs="Times New Roman"/>
          <w:iCs/>
          <w:sz w:val="24"/>
          <w:szCs w:val="24"/>
        </w:rPr>
        <w:t>.The result of this research is categorized “substantial” (0.60 to 0.799). It means th</w:t>
      </w:r>
      <w:r w:rsidR="00C73312">
        <w:rPr>
          <w:rFonts w:ascii="Times New Roman" w:hAnsi="Times New Roman" w:cs="Times New Roman"/>
          <w:iCs/>
          <w:sz w:val="24"/>
          <w:szCs w:val="24"/>
        </w:rPr>
        <w:t>at</w:t>
      </w:r>
      <w:r w:rsidRPr="00705F3C">
        <w:rPr>
          <w:rFonts w:ascii="Times New Roman" w:hAnsi="Times New Roman" w:cs="Times New Roman"/>
          <w:iCs/>
          <w:sz w:val="24"/>
          <w:szCs w:val="24"/>
        </w:rPr>
        <w:t xml:space="preserve"> there is a significant correlation between the students’ grammar mastery and writing skill</w:t>
      </w:r>
      <w:r w:rsidR="00B61F27">
        <w:rPr>
          <w:rFonts w:ascii="Times New Roman" w:hAnsi="Times New Roman" w:cs="Times New Roman"/>
          <w:iCs/>
          <w:sz w:val="24"/>
          <w:szCs w:val="24"/>
        </w:rPr>
        <w:t>.</w:t>
      </w:r>
    </w:p>
    <w:p w:rsidR="00B61F27" w:rsidRDefault="00B61F27" w:rsidP="0049378C">
      <w:pPr>
        <w:spacing w:after="0" w:line="240" w:lineRule="auto"/>
        <w:ind w:left="720" w:right="799"/>
        <w:jc w:val="both"/>
        <w:rPr>
          <w:rFonts w:ascii="Times New Roman" w:hAnsi="Times New Roman" w:cs="Times New Roman"/>
          <w:iCs/>
          <w:sz w:val="24"/>
          <w:szCs w:val="24"/>
        </w:rPr>
      </w:pPr>
    </w:p>
    <w:p w:rsidR="002179BE" w:rsidRDefault="00705F3C" w:rsidP="0049378C">
      <w:pPr>
        <w:spacing w:after="0" w:line="240" w:lineRule="auto"/>
        <w:ind w:left="680"/>
        <w:jc w:val="both"/>
        <w:rPr>
          <w:rFonts w:ascii="Times New Roman" w:hAnsi="Times New Roman" w:cs="Times New Roman"/>
          <w:iCs/>
          <w:sz w:val="24"/>
          <w:szCs w:val="24"/>
        </w:rPr>
      </w:pPr>
      <w:r w:rsidRPr="00705F3C">
        <w:rPr>
          <w:rFonts w:ascii="Times New Roman" w:hAnsi="Times New Roman" w:cs="Times New Roman"/>
          <w:b/>
          <w:bCs/>
          <w:iCs/>
          <w:sz w:val="24"/>
          <w:szCs w:val="24"/>
        </w:rPr>
        <w:t>Keywords:</w:t>
      </w:r>
      <w:r w:rsidRPr="00705F3C">
        <w:rPr>
          <w:rFonts w:ascii="Times New Roman" w:hAnsi="Times New Roman" w:cs="Times New Roman"/>
          <w:iCs/>
          <w:sz w:val="24"/>
          <w:szCs w:val="24"/>
        </w:rPr>
        <w:t xml:space="preserve"> Correlation; Grammar Mastery; Writing Skill.</w:t>
      </w:r>
    </w:p>
    <w:p w:rsidR="00B61F27" w:rsidRDefault="00B61F27" w:rsidP="0049378C">
      <w:pPr>
        <w:spacing w:after="0" w:line="240" w:lineRule="auto"/>
        <w:ind w:left="720" w:right="799"/>
        <w:jc w:val="both"/>
        <w:rPr>
          <w:rFonts w:ascii="Times New Roman" w:hAnsi="Times New Roman" w:cs="Times New Roman"/>
          <w:iCs/>
          <w:sz w:val="24"/>
          <w:szCs w:val="24"/>
        </w:rPr>
      </w:pPr>
    </w:p>
    <w:p w:rsidR="00E60ED7" w:rsidRPr="00094619" w:rsidRDefault="00B61F27" w:rsidP="006D2467">
      <w:pPr>
        <w:spacing w:after="0" w:line="240" w:lineRule="auto"/>
        <w:ind w:left="680" w:right="680"/>
        <w:jc w:val="both"/>
        <w:rPr>
          <w:rFonts w:ascii="Times New Roman" w:hAnsi="Times New Roman" w:cs="Times New Roman"/>
          <w:i/>
          <w:sz w:val="24"/>
          <w:szCs w:val="24"/>
          <w:lang w:val="de-DE"/>
        </w:rPr>
      </w:pPr>
      <w:r w:rsidRPr="00631644">
        <w:rPr>
          <w:rFonts w:ascii="Times New Roman" w:hAnsi="Times New Roman" w:cs="Times New Roman"/>
          <w:i/>
          <w:sz w:val="24"/>
          <w:szCs w:val="24"/>
        </w:rPr>
        <w:t>Penelitian ini berusaha untuk mengintevistegasi hubungan antar penguasaan grammar siswa dan kemampuan menulis dari siswa kelas sepuluh SMA Labschool Untad Palu. Peneliti menggunakan desain penelitian korelasi. Peneliti menggunakan teknik random sampling</w:t>
      </w:r>
      <w:r w:rsidR="00FE29E9">
        <w:rPr>
          <w:rFonts w:ascii="Times New Roman" w:hAnsi="Times New Roman" w:cs="Times New Roman"/>
          <w:i/>
          <w:sz w:val="24"/>
          <w:szCs w:val="24"/>
        </w:rPr>
        <w:t xml:space="preserve"> untuk memilih sampel</w:t>
      </w:r>
      <w:r w:rsidRPr="00631644">
        <w:rPr>
          <w:rFonts w:ascii="Times New Roman" w:hAnsi="Times New Roman" w:cs="Times New Roman"/>
          <w:i/>
          <w:sz w:val="24"/>
          <w:szCs w:val="24"/>
        </w:rPr>
        <w:t xml:space="preserve">. </w:t>
      </w:r>
      <w:r w:rsidR="0081238D" w:rsidRPr="00631644">
        <w:rPr>
          <w:rFonts w:ascii="Times New Roman" w:hAnsi="Times New Roman" w:cs="Times New Roman"/>
          <w:i/>
          <w:sz w:val="24"/>
          <w:szCs w:val="24"/>
        </w:rPr>
        <w:t xml:space="preserve">Data dikumpulkan dengan menggunakan kuisioner dan tes. Dalam menganilisa data, peneliti menggunakan Pearson’s Product Moment Correlation Coefficient dan signifikan dari rumus hubungan koefisien, menggunakan tingkat signifikan 0.05 dengan derajat kebebasan 18 </w:t>
      </w:r>
      <w:r w:rsidR="00FE29E9">
        <w:rPr>
          <w:rFonts w:ascii="Times New Roman" w:hAnsi="Times New Roman" w:cs="Times New Roman"/>
          <w:i/>
          <w:sz w:val="24"/>
          <w:szCs w:val="24"/>
        </w:rPr>
        <w:t xml:space="preserve">(20-2). </w:t>
      </w:r>
      <w:r w:rsidR="00FE29E9" w:rsidRPr="006D2467">
        <w:rPr>
          <w:rFonts w:ascii="Times New Roman" w:hAnsi="Times New Roman" w:cs="Times New Roman"/>
          <w:i/>
          <w:sz w:val="24"/>
          <w:szCs w:val="24"/>
          <w:lang w:val="de-DE"/>
        </w:rPr>
        <w:t xml:space="preserve">Peneliti menemukan bahwa hubungan koefisien antar </w:t>
      </w:r>
      <w:r w:rsidR="006D2467" w:rsidRPr="006D2467">
        <w:rPr>
          <w:rFonts w:ascii="Times New Roman" w:hAnsi="Times New Roman" w:cs="Times New Roman"/>
          <w:i/>
          <w:sz w:val="24"/>
          <w:szCs w:val="24"/>
          <w:lang w:val="de-DE"/>
        </w:rPr>
        <w:t>p</w:t>
      </w:r>
      <w:r w:rsidR="00FE29E9" w:rsidRPr="006D2467">
        <w:rPr>
          <w:rFonts w:ascii="Times New Roman" w:hAnsi="Times New Roman" w:cs="Times New Roman"/>
          <w:i/>
          <w:sz w:val="24"/>
          <w:szCs w:val="24"/>
          <w:lang w:val="de-DE"/>
        </w:rPr>
        <w:t xml:space="preserve">enguasaan grammar dan kemampuan menulis dari swswa adalah 0.60 </w:t>
      </w:r>
      <w:r w:rsidR="0081238D" w:rsidRPr="006D2467">
        <w:rPr>
          <w:rFonts w:ascii="Times New Roman" w:hAnsi="Times New Roman" w:cs="Times New Roman"/>
          <w:i/>
          <w:sz w:val="24"/>
          <w:szCs w:val="24"/>
          <w:lang w:val="de-DE"/>
        </w:rPr>
        <w:t xml:space="preserve">. </w:t>
      </w:r>
      <w:r w:rsidR="0081238D" w:rsidRPr="00094619">
        <w:rPr>
          <w:rFonts w:ascii="Times New Roman" w:hAnsi="Times New Roman" w:cs="Times New Roman"/>
          <w:i/>
          <w:sz w:val="24"/>
          <w:szCs w:val="24"/>
          <w:lang w:val="de-DE"/>
        </w:rPr>
        <w:t>Hasil dari penelitian ini dapat dikategorikan “substansiil” (0.60 sampai 0.799).</w:t>
      </w:r>
      <w:r w:rsidR="00E60ED7" w:rsidRPr="00094619">
        <w:rPr>
          <w:rFonts w:ascii="Times New Roman" w:hAnsi="Times New Roman" w:cs="Times New Roman"/>
          <w:i/>
          <w:sz w:val="24"/>
          <w:szCs w:val="24"/>
          <w:lang w:val="de-DE"/>
        </w:rPr>
        <w:t xml:space="preserve"> Itu berarti bahwa terdapat hubungan yang signifikan antara penguasaan grammar siswa dengan kemampuan menulis.</w:t>
      </w:r>
    </w:p>
    <w:p w:rsidR="00E60ED7" w:rsidRPr="00094619" w:rsidRDefault="00E60ED7" w:rsidP="0049378C">
      <w:pPr>
        <w:spacing w:after="0" w:line="240" w:lineRule="auto"/>
        <w:ind w:left="720" w:right="799"/>
        <w:jc w:val="both"/>
        <w:rPr>
          <w:rFonts w:ascii="Times New Roman" w:hAnsi="Times New Roman" w:cs="Times New Roman"/>
          <w:iCs/>
          <w:sz w:val="24"/>
          <w:szCs w:val="24"/>
          <w:lang w:val="de-DE"/>
        </w:rPr>
      </w:pPr>
    </w:p>
    <w:p w:rsidR="00A822B6" w:rsidRDefault="00E60ED7" w:rsidP="00CA4ABA">
      <w:pPr>
        <w:spacing w:after="0" w:line="240" w:lineRule="auto"/>
        <w:ind w:left="680"/>
        <w:jc w:val="both"/>
        <w:rPr>
          <w:rFonts w:ascii="Times New Roman" w:hAnsi="Times New Roman" w:cs="Times New Roman"/>
          <w:i/>
          <w:sz w:val="24"/>
          <w:szCs w:val="24"/>
          <w:lang w:val="de-DE"/>
        </w:rPr>
      </w:pPr>
      <w:r w:rsidRPr="00631644">
        <w:rPr>
          <w:rFonts w:ascii="Times New Roman" w:hAnsi="Times New Roman" w:cs="Times New Roman"/>
          <w:b/>
          <w:bCs/>
          <w:i/>
          <w:sz w:val="24"/>
          <w:szCs w:val="24"/>
          <w:lang w:val="de-DE"/>
        </w:rPr>
        <w:t>Kata Kunci:</w:t>
      </w:r>
      <w:r w:rsidR="0049378C">
        <w:rPr>
          <w:rFonts w:ascii="Times New Roman" w:hAnsi="Times New Roman" w:cs="Times New Roman"/>
          <w:i/>
          <w:sz w:val="24"/>
          <w:szCs w:val="24"/>
          <w:lang w:val="de-DE"/>
        </w:rPr>
        <w:t xml:space="preserve"> Hubungan; Penguasaan Grammar;  Kemampuan Menulis.</w:t>
      </w:r>
    </w:p>
    <w:p w:rsidR="00CA4ABA" w:rsidRPr="00CA4ABA" w:rsidRDefault="00CA4ABA" w:rsidP="00CA4ABA">
      <w:pPr>
        <w:spacing w:after="0" w:line="240" w:lineRule="auto"/>
        <w:ind w:left="680"/>
        <w:jc w:val="both"/>
        <w:rPr>
          <w:rFonts w:ascii="Times New Roman" w:hAnsi="Times New Roman" w:cs="Times New Roman"/>
          <w:i/>
          <w:sz w:val="24"/>
          <w:szCs w:val="24"/>
          <w:lang w:val="de-DE"/>
        </w:rPr>
      </w:pPr>
    </w:p>
    <w:p w:rsidR="007F71FC" w:rsidRDefault="00A822B6" w:rsidP="0049378C">
      <w:pPr>
        <w:spacing w:after="0" w:line="360" w:lineRule="auto"/>
        <w:jc w:val="both"/>
        <w:rPr>
          <w:rFonts w:ascii="Times New Roman" w:hAnsi="Times New Roman" w:cs="Times New Roman"/>
          <w:b/>
          <w:bCs/>
          <w:iCs/>
          <w:sz w:val="24"/>
          <w:szCs w:val="24"/>
        </w:rPr>
      </w:pPr>
      <w:r w:rsidRPr="007F71FC">
        <w:rPr>
          <w:rFonts w:ascii="Times New Roman" w:hAnsi="Times New Roman" w:cs="Times New Roman"/>
          <w:b/>
          <w:bCs/>
          <w:iCs/>
          <w:sz w:val="24"/>
          <w:szCs w:val="24"/>
        </w:rPr>
        <w:t>INTRODUCTION</w:t>
      </w:r>
    </w:p>
    <w:p w:rsidR="00094619" w:rsidRDefault="007F71FC" w:rsidP="00842DB5">
      <w:pPr>
        <w:spacing w:after="0" w:line="360" w:lineRule="auto"/>
        <w:ind w:firstLine="720"/>
        <w:jc w:val="both"/>
        <w:rPr>
          <w:rFonts w:ascii="Times New Roman" w:hAnsi="Times New Roman" w:cs="Times New Roman"/>
          <w:color w:val="000000"/>
          <w:sz w:val="24"/>
          <w:szCs w:val="24"/>
          <w:shd w:val="clear" w:color="auto" w:fill="FFFFFF"/>
        </w:rPr>
      </w:pPr>
      <w:r w:rsidRPr="00CD0814">
        <w:rPr>
          <w:rFonts w:ascii="Times New Roman" w:hAnsi="Times New Roman" w:cs="Times New Roman"/>
          <w:sz w:val="24"/>
          <w:szCs w:val="24"/>
        </w:rPr>
        <w:t>There are three language components</w:t>
      </w:r>
      <w:r w:rsidR="00842DB5">
        <w:rPr>
          <w:rFonts w:ascii="Times New Roman" w:hAnsi="Times New Roman" w:cs="Times New Roman"/>
          <w:sz w:val="24"/>
          <w:szCs w:val="24"/>
        </w:rPr>
        <w:t xml:space="preserve"> in English</w:t>
      </w:r>
      <w:r w:rsidRPr="00CD0814">
        <w:rPr>
          <w:rFonts w:ascii="Times New Roman" w:hAnsi="Times New Roman" w:cs="Times New Roman"/>
          <w:sz w:val="24"/>
          <w:szCs w:val="24"/>
        </w:rPr>
        <w:t xml:space="preserve"> and grammar is</w:t>
      </w:r>
      <w:r>
        <w:rPr>
          <w:rFonts w:ascii="Times New Roman" w:hAnsi="Times New Roman" w:cs="Times New Roman"/>
          <w:sz w:val="24"/>
          <w:szCs w:val="24"/>
        </w:rPr>
        <w:t xml:space="preserve"> one of them</w:t>
      </w:r>
      <w:r w:rsidRPr="00CD0814">
        <w:rPr>
          <w:rFonts w:ascii="Times New Roman" w:hAnsi="Times New Roman" w:cs="Times New Roman"/>
          <w:sz w:val="24"/>
          <w:szCs w:val="24"/>
        </w:rPr>
        <w:t xml:space="preserve">. </w:t>
      </w:r>
      <w:r w:rsidR="00842DB5">
        <w:rPr>
          <w:rFonts w:ascii="Times New Roman" w:hAnsi="Times New Roman" w:cs="Times New Roman"/>
          <w:sz w:val="24"/>
          <w:szCs w:val="24"/>
        </w:rPr>
        <w:t>Grammar is how to construct</w:t>
      </w:r>
      <w:r>
        <w:rPr>
          <w:rFonts w:ascii="Times New Roman" w:hAnsi="Times New Roman" w:cs="Times New Roman"/>
          <w:sz w:val="24"/>
          <w:szCs w:val="24"/>
        </w:rPr>
        <w:t xml:space="preserve"> sentence which has clear meaning.</w:t>
      </w:r>
      <w:r w:rsidR="00DA6CDC">
        <w:rPr>
          <w:rFonts w:ascii="Times New Roman" w:hAnsi="Times New Roman" w:cs="Times New Roman"/>
          <w:sz w:val="24"/>
          <w:szCs w:val="24"/>
        </w:rPr>
        <w:t xml:space="preserve"> Thornbury </w:t>
      </w:r>
      <w:r w:rsidR="007B7153">
        <w:rPr>
          <w:rFonts w:ascii="Times New Roman" w:hAnsi="Times New Roman" w:cs="Times New Roman"/>
          <w:sz w:val="24"/>
          <w:szCs w:val="24"/>
        </w:rPr>
        <w:t>(1999:13) define</w:t>
      </w:r>
      <w:r w:rsidR="00BD43D6">
        <w:rPr>
          <w:rFonts w:ascii="Times New Roman" w:hAnsi="Times New Roman" w:cs="Times New Roman"/>
          <w:sz w:val="24"/>
          <w:szCs w:val="24"/>
        </w:rPr>
        <w:t>s, “</w:t>
      </w:r>
      <w:r w:rsidR="00BD43D6" w:rsidRPr="00972DCC">
        <w:rPr>
          <w:rFonts w:ascii="Times New Roman" w:hAnsi="Times New Roman" w:cs="Times New Roman"/>
          <w:sz w:val="24"/>
          <w:szCs w:val="24"/>
        </w:rPr>
        <w:t>Grammar is a description of the rules for forming sentences, including an account of the meanings that these forms convey.”</w:t>
      </w:r>
      <w:r w:rsidR="00DA6CDC">
        <w:rPr>
          <w:rFonts w:ascii="Times New Roman" w:hAnsi="Times New Roman" w:cs="Times New Roman"/>
          <w:sz w:val="24"/>
          <w:szCs w:val="24"/>
        </w:rPr>
        <w:t xml:space="preserve"> It means grammar is how to make sentences which have cl</w:t>
      </w:r>
      <w:r w:rsidR="00842DB5">
        <w:rPr>
          <w:rFonts w:ascii="Times New Roman" w:hAnsi="Times New Roman" w:cs="Times New Roman"/>
          <w:sz w:val="24"/>
          <w:szCs w:val="24"/>
        </w:rPr>
        <w:t>ear meaning, and to</w:t>
      </w:r>
      <w:r w:rsidR="007B7153">
        <w:rPr>
          <w:rFonts w:ascii="Times New Roman" w:hAnsi="Times New Roman" w:cs="Times New Roman"/>
          <w:sz w:val="24"/>
          <w:szCs w:val="24"/>
        </w:rPr>
        <w:t xml:space="preserve"> do ease readers understand</w:t>
      </w:r>
      <w:r w:rsidR="00DA6CDC">
        <w:rPr>
          <w:rFonts w:ascii="Times New Roman" w:hAnsi="Times New Roman" w:cs="Times New Roman"/>
          <w:sz w:val="24"/>
          <w:szCs w:val="24"/>
        </w:rPr>
        <w:t>.</w:t>
      </w:r>
      <w:r w:rsidR="00BD43D6">
        <w:rPr>
          <w:rFonts w:ascii="Times New Roman" w:eastAsia="Times New Roman" w:hAnsi="Times New Roman" w:cs="Times New Roman"/>
          <w:bCs/>
          <w:color w:val="FF0000"/>
          <w:sz w:val="24"/>
          <w:szCs w:val="24"/>
        </w:rPr>
        <w:t xml:space="preserve"> </w:t>
      </w:r>
      <w:r w:rsidR="00842DB5">
        <w:rPr>
          <w:rFonts w:ascii="Times New Roman" w:hAnsi="Times New Roman" w:cs="Times New Roman"/>
          <w:color w:val="000000"/>
          <w:sz w:val="24"/>
          <w:szCs w:val="24"/>
          <w:shd w:val="clear" w:color="auto" w:fill="FFFFFF"/>
        </w:rPr>
        <w:t>By using good</w:t>
      </w:r>
      <w:r>
        <w:rPr>
          <w:rFonts w:ascii="Times New Roman" w:hAnsi="Times New Roman" w:cs="Times New Roman"/>
          <w:color w:val="000000"/>
          <w:sz w:val="24"/>
          <w:szCs w:val="24"/>
          <w:shd w:val="clear" w:color="auto" w:fill="FFFFFF"/>
        </w:rPr>
        <w:t xml:space="preserve"> grammar, we are able to make grammatically correct and meaningful sentences.</w:t>
      </w:r>
      <w:r w:rsidR="00631644">
        <w:rPr>
          <w:rFonts w:ascii="Times New Roman" w:hAnsi="Times New Roman" w:cs="Times New Roman"/>
          <w:color w:val="000000"/>
          <w:sz w:val="24"/>
          <w:szCs w:val="24"/>
          <w:shd w:val="clear" w:color="auto" w:fill="FFFFFF"/>
        </w:rPr>
        <w:t xml:space="preserve"> </w:t>
      </w:r>
    </w:p>
    <w:p w:rsidR="00DA6CDC" w:rsidRDefault="007F71FC" w:rsidP="00094619">
      <w:pPr>
        <w:spacing w:after="0" w:line="36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Grammar tends to make the students confused. This could happen because they should know the sentence patterns and how to use words into a grammatical sentence.</w:t>
      </w:r>
      <w:r w:rsidR="00B6553B">
        <w:rPr>
          <w:rFonts w:ascii="Times New Roman" w:hAnsi="Times New Roman" w:cs="Times New Roman"/>
          <w:color w:val="000000"/>
          <w:sz w:val="24"/>
          <w:szCs w:val="24"/>
          <w:shd w:val="clear" w:color="auto" w:fill="FFFFFF"/>
        </w:rPr>
        <w:t xml:space="preserve"> </w:t>
      </w:r>
      <w:r w:rsidR="00B6553B" w:rsidRPr="00DD1B7A">
        <w:rPr>
          <w:rFonts w:ascii="Times New Roman" w:hAnsi="Times New Roman" w:cs="Times New Roman"/>
          <w:color w:val="000000" w:themeColor="text1"/>
          <w:sz w:val="24"/>
          <w:szCs w:val="24"/>
        </w:rPr>
        <w:t>Walpole (1984:15) states,</w:t>
      </w:r>
      <w:r w:rsidR="00B6553B">
        <w:rPr>
          <w:rFonts w:ascii="Times New Roman" w:hAnsi="Times New Roman" w:cs="Times New Roman"/>
          <w:color w:val="000000" w:themeColor="text1"/>
          <w:sz w:val="24"/>
          <w:szCs w:val="24"/>
        </w:rPr>
        <w:t xml:space="preserve"> “I</w:t>
      </w:r>
      <w:r w:rsidR="00B6553B" w:rsidRPr="00DD1B7A">
        <w:rPr>
          <w:rFonts w:ascii="Times New Roman" w:hAnsi="Times New Roman" w:cs="Times New Roman"/>
          <w:color w:val="000000" w:themeColor="text1"/>
          <w:sz w:val="24"/>
          <w:szCs w:val="24"/>
        </w:rPr>
        <w:t>f you understand</w:t>
      </w:r>
      <w:r w:rsidR="00B6553B">
        <w:rPr>
          <w:rFonts w:ascii="Times New Roman" w:hAnsi="Times New Roman" w:cs="Times New Roman"/>
          <w:color w:val="000000" w:themeColor="text1"/>
          <w:sz w:val="24"/>
          <w:szCs w:val="24"/>
        </w:rPr>
        <w:t xml:space="preserve"> </w:t>
      </w:r>
      <w:r w:rsidR="00B6553B" w:rsidRPr="00DD1B7A">
        <w:rPr>
          <w:rFonts w:ascii="Times New Roman" w:hAnsi="Times New Roman" w:cs="Times New Roman"/>
          <w:color w:val="000000" w:themeColor="text1"/>
          <w:sz w:val="24"/>
          <w:szCs w:val="24"/>
        </w:rPr>
        <w:t xml:space="preserve">the grammar of a sentence and can consciously manipulate that grammar, your writing will gain in style, precision, and effectiveness.” </w:t>
      </w:r>
      <w:r w:rsidR="00B6553B">
        <w:rPr>
          <w:rFonts w:ascii="Times New Roman" w:hAnsi="Times New Roman" w:cs="Times New Roman"/>
          <w:color w:val="000000" w:themeColor="text1"/>
          <w:sz w:val="24"/>
          <w:szCs w:val="24"/>
        </w:rPr>
        <w:t>Thus, understanding gramm</w:t>
      </w:r>
      <w:r w:rsidR="007B7153">
        <w:rPr>
          <w:rFonts w:ascii="Times New Roman" w:hAnsi="Times New Roman" w:cs="Times New Roman"/>
          <w:color w:val="000000" w:themeColor="text1"/>
          <w:sz w:val="24"/>
          <w:szCs w:val="24"/>
        </w:rPr>
        <w:t>ar will help students to write</w:t>
      </w:r>
      <w:r w:rsidR="00B6553B">
        <w:rPr>
          <w:rFonts w:ascii="Times New Roman" w:hAnsi="Times New Roman" w:cs="Times New Roman"/>
          <w:color w:val="000000" w:themeColor="text1"/>
          <w:sz w:val="24"/>
          <w:szCs w:val="24"/>
        </w:rPr>
        <w:t xml:space="preserve"> a text because it will make the sentences have a style, precision and effectiveness. </w:t>
      </w:r>
      <w:r>
        <w:rPr>
          <w:rFonts w:ascii="Times New Roman" w:hAnsi="Times New Roman" w:cs="Times New Roman"/>
          <w:color w:val="000000"/>
          <w:sz w:val="24"/>
          <w:szCs w:val="24"/>
          <w:shd w:val="clear" w:color="auto" w:fill="FFFFFF"/>
        </w:rPr>
        <w:t xml:space="preserve"> In</w:t>
      </w:r>
      <w:r w:rsidR="00535ED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this case, the students should understand what the function of subject, verb, object, adverb, and complement and where their position sho</w:t>
      </w:r>
      <w:r w:rsidR="007B7153">
        <w:rPr>
          <w:rFonts w:ascii="Times New Roman" w:hAnsi="Times New Roman" w:cs="Times New Roman"/>
          <w:color w:val="000000"/>
          <w:sz w:val="24"/>
          <w:szCs w:val="24"/>
          <w:shd w:val="clear" w:color="auto" w:fill="FFFFFF"/>
        </w:rPr>
        <w:t>uld be</w:t>
      </w:r>
      <w:r w:rsidR="00E60ED7">
        <w:rPr>
          <w:rFonts w:ascii="Times New Roman" w:hAnsi="Times New Roman" w:cs="Times New Roman"/>
          <w:color w:val="000000"/>
          <w:sz w:val="24"/>
          <w:szCs w:val="24"/>
          <w:shd w:val="clear" w:color="auto" w:fill="FFFFFF"/>
        </w:rPr>
        <w:t xml:space="preserve"> in a sentence.</w:t>
      </w:r>
      <w:r w:rsidR="00DA6CDC">
        <w:rPr>
          <w:rFonts w:ascii="Times New Roman" w:hAnsi="Times New Roman" w:cs="Times New Roman"/>
          <w:color w:val="000000"/>
          <w:sz w:val="24"/>
          <w:szCs w:val="24"/>
          <w:shd w:val="clear" w:color="auto" w:fill="FFFFFF"/>
        </w:rPr>
        <w:t xml:space="preserve"> </w:t>
      </w:r>
    </w:p>
    <w:p w:rsidR="007F71FC" w:rsidRDefault="00DA6CDC" w:rsidP="00BD43D6">
      <w:pPr>
        <w:spacing w:after="0" w:line="360" w:lineRule="auto"/>
        <w:ind w:firstLine="720"/>
        <w:jc w:val="both"/>
        <w:rPr>
          <w:rStyle w:val="Emphasis"/>
          <w:rFonts w:ascii="Times New Roman" w:hAnsi="Times New Roman" w:cs="Times New Roman"/>
          <w:bCs/>
          <w:i w:val="0"/>
          <w:iCs w:val="0"/>
          <w:color w:val="000000" w:themeColor="text1"/>
          <w:sz w:val="24"/>
          <w:szCs w:val="24"/>
          <w:bdr w:val="none" w:sz="0" w:space="0" w:color="auto" w:frame="1"/>
        </w:rPr>
      </w:pPr>
      <w:r>
        <w:rPr>
          <w:rFonts w:ascii="Times New Roman" w:hAnsi="Times New Roman" w:cs="Times New Roman"/>
          <w:color w:val="000000" w:themeColor="text1"/>
          <w:sz w:val="24"/>
          <w:szCs w:val="24"/>
        </w:rPr>
        <w:t>Sentence is a group of words consisting</w:t>
      </w:r>
      <w:r w:rsidR="007B7153">
        <w:rPr>
          <w:rFonts w:ascii="Times New Roman" w:hAnsi="Times New Roman" w:cs="Times New Roman"/>
          <w:color w:val="000000" w:themeColor="text1"/>
          <w:sz w:val="24"/>
          <w:szCs w:val="24"/>
        </w:rPr>
        <w:t xml:space="preserve"> of</w:t>
      </w:r>
      <w:r>
        <w:rPr>
          <w:rFonts w:ascii="Times New Roman" w:hAnsi="Times New Roman" w:cs="Times New Roman"/>
          <w:color w:val="000000" w:themeColor="text1"/>
          <w:sz w:val="24"/>
          <w:szCs w:val="24"/>
        </w:rPr>
        <w:t xml:space="preserve"> at least subject and verb which has clear meaning. </w:t>
      </w:r>
      <w:r w:rsidRPr="003B7795">
        <w:rPr>
          <w:rStyle w:val="Emphasis"/>
          <w:rFonts w:ascii="Times New Roman" w:hAnsi="Times New Roman" w:cs="Times New Roman"/>
          <w:bCs/>
          <w:i w:val="0"/>
          <w:iCs w:val="0"/>
          <w:color w:val="000000" w:themeColor="text1"/>
          <w:sz w:val="24"/>
          <w:szCs w:val="24"/>
          <w:bdr w:val="none" w:sz="0" w:space="0" w:color="auto" w:frame="1"/>
        </w:rPr>
        <w:t>Hewings</w:t>
      </w:r>
      <w:r w:rsidR="0075609E">
        <w:rPr>
          <w:rStyle w:val="Emphasis"/>
          <w:rFonts w:ascii="Times New Roman" w:hAnsi="Times New Roman" w:cs="Times New Roman"/>
          <w:bCs/>
          <w:i w:val="0"/>
          <w:iCs w:val="0"/>
          <w:color w:val="000000" w:themeColor="text1"/>
          <w:sz w:val="24"/>
          <w:szCs w:val="24"/>
          <w:bdr w:val="none" w:sz="0" w:space="0" w:color="auto" w:frame="1"/>
        </w:rPr>
        <w:t xml:space="preserve"> and Hewings</w:t>
      </w:r>
      <w:r w:rsidRPr="003B7795">
        <w:rPr>
          <w:rStyle w:val="Emphasis"/>
          <w:rFonts w:ascii="Times New Roman" w:hAnsi="Times New Roman" w:cs="Times New Roman"/>
          <w:bCs/>
          <w:i w:val="0"/>
          <w:iCs w:val="0"/>
          <w:color w:val="000000" w:themeColor="text1"/>
          <w:sz w:val="24"/>
          <w:szCs w:val="24"/>
          <w:bdr w:val="none" w:sz="0" w:space="0" w:color="auto" w:frame="1"/>
        </w:rPr>
        <w:t xml:space="preserve"> (2005) </w:t>
      </w:r>
      <w:r w:rsidR="0075609E">
        <w:rPr>
          <w:rStyle w:val="Emphasis"/>
          <w:rFonts w:ascii="Times New Roman" w:hAnsi="Times New Roman" w:cs="Times New Roman"/>
          <w:bCs/>
          <w:i w:val="0"/>
          <w:iCs w:val="0"/>
          <w:color w:val="000000" w:themeColor="text1"/>
          <w:sz w:val="24"/>
          <w:szCs w:val="24"/>
          <w:bdr w:val="none" w:sz="0" w:space="0" w:color="auto" w:frame="1"/>
        </w:rPr>
        <w:t>state</w:t>
      </w:r>
      <w:r w:rsidRPr="00DA6CDC">
        <w:rPr>
          <w:rStyle w:val="Emphasis"/>
          <w:rFonts w:ascii="Times New Roman" w:hAnsi="Times New Roman" w:cs="Times New Roman"/>
          <w:bCs/>
          <w:i w:val="0"/>
          <w:iCs w:val="0"/>
          <w:color w:val="000000" w:themeColor="text1"/>
          <w:sz w:val="24"/>
          <w:szCs w:val="24"/>
          <w:bdr w:val="none" w:sz="0" w:space="0" w:color="auto" w:frame="1"/>
        </w:rPr>
        <w:t xml:space="preserve"> that sentence is a group of words consisting</w:t>
      </w:r>
      <w:r w:rsidR="007B7153">
        <w:rPr>
          <w:rStyle w:val="Emphasis"/>
          <w:rFonts w:ascii="Times New Roman" w:hAnsi="Times New Roman" w:cs="Times New Roman"/>
          <w:bCs/>
          <w:i w:val="0"/>
          <w:iCs w:val="0"/>
          <w:color w:val="000000" w:themeColor="text1"/>
          <w:sz w:val="24"/>
          <w:szCs w:val="24"/>
          <w:bdr w:val="none" w:sz="0" w:space="0" w:color="auto" w:frame="1"/>
        </w:rPr>
        <w:t xml:space="preserve"> of</w:t>
      </w:r>
      <w:r w:rsidRPr="00DA6CDC">
        <w:rPr>
          <w:rStyle w:val="Emphasis"/>
          <w:rFonts w:ascii="Times New Roman" w:hAnsi="Times New Roman" w:cs="Times New Roman"/>
          <w:bCs/>
          <w:i w:val="0"/>
          <w:iCs w:val="0"/>
          <w:color w:val="000000" w:themeColor="text1"/>
          <w:sz w:val="24"/>
          <w:szCs w:val="24"/>
          <w:bdr w:val="none" w:sz="0" w:space="0" w:color="auto" w:frame="1"/>
        </w:rPr>
        <w:t xml:space="preserve"> one or more clauses and phrase</w:t>
      </w:r>
      <w:r w:rsidR="00842DB5">
        <w:rPr>
          <w:rStyle w:val="Emphasis"/>
          <w:rFonts w:ascii="Times New Roman" w:hAnsi="Times New Roman" w:cs="Times New Roman"/>
          <w:bCs/>
          <w:i w:val="0"/>
          <w:iCs w:val="0"/>
          <w:color w:val="000000" w:themeColor="text1"/>
          <w:sz w:val="24"/>
          <w:szCs w:val="24"/>
          <w:bdr w:val="none" w:sz="0" w:space="0" w:color="auto" w:frame="1"/>
        </w:rPr>
        <w:t>s</w:t>
      </w:r>
      <w:r w:rsidRPr="00DA6CDC">
        <w:rPr>
          <w:rStyle w:val="Emphasis"/>
          <w:rFonts w:ascii="Times New Roman" w:hAnsi="Times New Roman" w:cs="Times New Roman"/>
          <w:bCs/>
          <w:i w:val="0"/>
          <w:iCs w:val="0"/>
          <w:color w:val="000000" w:themeColor="text1"/>
          <w:sz w:val="24"/>
          <w:szCs w:val="24"/>
          <w:bdr w:val="none" w:sz="0" w:space="0" w:color="auto" w:frame="1"/>
        </w:rPr>
        <w:t>.</w:t>
      </w:r>
      <w:r>
        <w:rPr>
          <w:rStyle w:val="Emphasis"/>
          <w:rFonts w:ascii="Times New Roman" w:hAnsi="Times New Roman" w:cs="Times New Roman"/>
          <w:bCs/>
          <w:i w:val="0"/>
          <w:iCs w:val="0"/>
          <w:color w:val="000000" w:themeColor="text1"/>
          <w:sz w:val="24"/>
          <w:szCs w:val="24"/>
          <w:bdr w:val="none" w:sz="0" w:space="0" w:color="auto" w:frame="1"/>
        </w:rPr>
        <w:t xml:space="preserve"> It means that </w:t>
      </w:r>
      <w:r w:rsidRPr="00DA6CDC">
        <w:rPr>
          <w:rStyle w:val="Emphasis"/>
          <w:rFonts w:ascii="Times New Roman" w:hAnsi="Times New Roman" w:cs="Times New Roman"/>
          <w:bCs/>
          <w:i w:val="0"/>
          <w:iCs w:val="0"/>
          <w:color w:val="000000" w:themeColor="text1"/>
          <w:sz w:val="24"/>
          <w:szCs w:val="24"/>
          <w:bdr w:val="none" w:sz="0" w:space="0" w:color="auto" w:frame="1"/>
        </w:rPr>
        <w:t>sentence is a group of words, phrase</w:t>
      </w:r>
      <w:r w:rsidR="007B7153">
        <w:rPr>
          <w:rStyle w:val="Emphasis"/>
          <w:rFonts w:ascii="Times New Roman" w:hAnsi="Times New Roman" w:cs="Times New Roman"/>
          <w:bCs/>
          <w:i w:val="0"/>
          <w:iCs w:val="0"/>
          <w:color w:val="000000" w:themeColor="text1"/>
          <w:sz w:val="24"/>
          <w:szCs w:val="24"/>
          <w:bdr w:val="none" w:sz="0" w:space="0" w:color="auto" w:frame="1"/>
        </w:rPr>
        <w:t>s</w:t>
      </w:r>
      <w:r w:rsidRPr="00DA6CDC">
        <w:rPr>
          <w:rStyle w:val="Emphasis"/>
          <w:rFonts w:ascii="Times New Roman" w:hAnsi="Times New Roman" w:cs="Times New Roman"/>
          <w:bCs/>
          <w:i w:val="0"/>
          <w:iCs w:val="0"/>
          <w:color w:val="000000" w:themeColor="text1"/>
          <w:sz w:val="24"/>
          <w:szCs w:val="24"/>
          <w:bdr w:val="none" w:sz="0" w:space="0" w:color="auto" w:frame="1"/>
        </w:rPr>
        <w:t>, and clause</w:t>
      </w:r>
      <w:r w:rsidR="007B7153">
        <w:rPr>
          <w:rStyle w:val="Emphasis"/>
          <w:rFonts w:ascii="Times New Roman" w:hAnsi="Times New Roman" w:cs="Times New Roman"/>
          <w:bCs/>
          <w:i w:val="0"/>
          <w:iCs w:val="0"/>
          <w:color w:val="000000" w:themeColor="text1"/>
          <w:sz w:val="24"/>
          <w:szCs w:val="24"/>
          <w:bdr w:val="none" w:sz="0" w:space="0" w:color="auto" w:frame="1"/>
        </w:rPr>
        <w:t>s</w:t>
      </w:r>
      <w:r w:rsidRPr="00DA6CDC">
        <w:rPr>
          <w:rStyle w:val="Emphasis"/>
          <w:rFonts w:ascii="Times New Roman" w:hAnsi="Times New Roman" w:cs="Times New Roman"/>
          <w:bCs/>
          <w:i w:val="0"/>
          <w:iCs w:val="0"/>
          <w:color w:val="000000" w:themeColor="text1"/>
          <w:sz w:val="24"/>
          <w:szCs w:val="24"/>
          <w:bdr w:val="none" w:sz="0" w:space="0" w:color="auto" w:frame="1"/>
        </w:rPr>
        <w:t xml:space="preserve"> that has clear meaning.</w:t>
      </w:r>
      <w:r>
        <w:rPr>
          <w:rStyle w:val="Emphasis"/>
          <w:rFonts w:ascii="Times New Roman" w:hAnsi="Times New Roman" w:cs="Times New Roman"/>
          <w:bCs/>
          <w:i w:val="0"/>
          <w:iCs w:val="0"/>
          <w:color w:val="000000" w:themeColor="text1"/>
          <w:sz w:val="24"/>
          <w:szCs w:val="24"/>
          <w:bdr w:val="none" w:sz="0" w:space="0" w:color="auto" w:frame="1"/>
        </w:rPr>
        <w:t xml:space="preserve"> </w:t>
      </w:r>
      <w:r w:rsidRPr="00DA6CDC">
        <w:rPr>
          <w:rStyle w:val="Emphasis"/>
          <w:rFonts w:ascii="Times New Roman" w:hAnsi="Times New Roman" w:cs="Times New Roman"/>
          <w:bCs/>
          <w:i w:val="0"/>
          <w:iCs w:val="0"/>
          <w:color w:val="000000" w:themeColor="text1"/>
          <w:sz w:val="24"/>
          <w:szCs w:val="24"/>
          <w:bdr w:val="none" w:sz="0" w:space="0" w:color="auto" w:frame="1"/>
        </w:rPr>
        <w:t>For instance, when we start to write, we should start with a capital letter and have at least one subject and verb. Then, the end of our writing sentence should be ended with a full stop, question mark, or exclamation mark.</w:t>
      </w:r>
    </w:p>
    <w:p w:rsidR="00B30435" w:rsidRDefault="00B30435" w:rsidP="007B7153">
      <w:pPr>
        <w:spacing w:after="0" w:line="360" w:lineRule="auto"/>
        <w:ind w:firstLine="567"/>
        <w:jc w:val="both"/>
        <w:rPr>
          <w:rFonts w:ascii="Times New Roman" w:hAnsi="Times New Roman" w:cs="Times New Roman"/>
          <w:bCs/>
          <w:iCs/>
          <w:color w:val="000000" w:themeColor="text1"/>
          <w:sz w:val="24"/>
          <w:szCs w:val="24"/>
          <w:bdr w:val="none" w:sz="0" w:space="0" w:color="auto" w:frame="1"/>
        </w:rPr>
      </w:pPr>
      <w:r w:rsidRPr="00B30435">
        <w:rPr>
          <w:rStyle w:val="Emphasis"/>
          <w:rFonts w:ascii="Times New Roman" w:hAnsi="Times New Roman" w:cs="Times New Roman"/>
          <w:bCs/>
          <w:i w:val="0"/>
          <w:iCs w:val="0"/>
          <w:sz w:val="24"/>
          <w:szCs w:val="24"/>
          <w:bdr w:val="none" w:sz="0" w:space="0" w:color="auto" w:frame="1"/>
        </w:rPr>
        <w:t xml:space="preserve">There are three sentence types </w:t>
      </w:r>
      <w:r w:rsidR="00842DB5">
        <w:rPr>
          <w:rStyle w:val="Emphasis"/>
          <w:rFonts w:ascii="Times New Roman" w:hAnsi="Times New Roman" w:cs="Times New Roman"/>
          <w:bCs/>
          <w:i w:val="0"/>
          <w:iCs w:val="0"/>
          <w:sz w:val="24"/>
          <w:szCs w:val="24"/>
          <w:bdr w:val="none" w:sz="0" w:space="0" w:color="auto" w:frame="1"/>
        </w:rPr>
        <w:t xml:space="preserve">in English </w:t>
      </w:r>
      <w:r w:rsidR="007B7153">
        <w:rPr>
          <w:rStyle w:val="Emphasis"/>
          <w:rFonts w:ascii="Times New Roman" w:hAnsi="Times New Roman" w:cs="Times New Roman"/>
          <w:bCs/>
          <w:i w:val="0"/>
          <w:iCs w:val="0"/>
          <w:sz w:val="24"/>
          <w:szCs w:val="24"/>
          <w:bdr w:val="none" w:sz="0" w:space="0" w:color="auto" w:frame="1"/>
        </w:rPr>
        <w:t>consisting of</w:t>
      </w:r>
      <w:r w:rsidRPr="00B30435">
        <w:rPr>
          <w:rStyle w:val="Emphasis"/>
          <w:rFonts w:ascii="Times New Roman" w:hAnsi="Times New Roman" w:cs="Times New Roman"/>
          <w:bCs/>
          <w:i w:val="0"/>
          <w:iCs w:val="0"/>
          <w:sz w:val="24"/>
          <w:szCs w:val="24"/>
          <w:bdr w:val="none" w:sz="0" w:space="0" w:color="auto" w:frame="1"/>
        </w:rPr>
        <w:t xml:space="preserve"> simple sentence, compound sentence, and complex sentence. Delahunty and Garvey (2010) state that sentences come in a variety of shape</w:t>
      </w:r>
      <w:r w:rsidR="00842DB5">
        <w:rPr>
          <w:rStyle w:val="Emphasis"/>
          <w:rFonts w:ascii="Times New Roman" w:hAnsi="Times New Roman" w:cs="Times New Roman"/>
          <w:bCs/>
          <w:i w:val="0"/>
          <w:iCs w:val="0"/>
          <w:sz w:val="24"/>
          <w:szCs w:val="24"/>
          <w:bdr w:val="none" w:sz="0" w:space="0" w:color="auto" w:frame="1"/>
        </w:rPr>
        <w:t xml:space="preserve">s and sizes. </w:t>
      </w:r>
      <w:r w:rsidRPr="00B30435">
        <w:rPr>
          <w:rStyle w:val="Emphasis"/>
          <w:rFonts w:ascii="Times New Roman" w:hAnsi="Times New Roman" w:cs="Times New Roman"/>
          <w:bCs/>
          <w:i w:val="0"/>
          <w:iCs w:val="0"/>
          <w:color w:val="000000" w:themeColor="text1"/>
          <w:sz w:val="24"/>
          <w:szCs w:val="24"/>
          <w:bdr w:val="none" w:sz="0" w:space="0" w:color="auto" w:frame="1"/>
        </w:rPr>
        <w:t>Simple sentence is a sentence which has at least one subject and verb. Kennedy (200</w:t>
      </w:r>
      <w:r w:rsidR="0087047B">
        <w:rPr>
          <w:rStyle w:val="Emphasis"/>
          <w:rFonts w:ascii="Times New Roman" w:hAnsi="Times New Roman" w:cs="Times New Roman"/>
          <w:bCs/>
          <w:i w:val="0"/>
          <w:iCs w:val="0"/>
          <w:color w:val="000000" w:themeColor="text1"/>
          <w:sz w:val="24"/>
          <w:szCs w:val="24"/>
          <w:bdr w:val="none" w:sz="0" w:space="0" w:color="auto" w:frame="1"/>
        </w:rPr>
        <w:t>3</w:t>
      </w:r>
      <w:r w:rsidRPr="00B30435">
        <w:rPr>
          <w:rStyle w:val="Emphasis"/>
          <w:rFonts w:ascii="Times New Roman" w:hAnsi="Times New Roman" w:cs="Times New Roman"/>
          <w:bCs/>
          <w:i w:val="0"/>
          <w:iCs w:val="0"/>
          <w:color w:val="000000" w:themeColor="text1"/>
          <w:sz w:val="24"/>
          <w:szCs w:val="24"/>
          <w:bdr w:val="none" w:sz="0" w:space="0" w:color="auto" w:frame="1"/>
        </w:rPr>
        <w:t>:108) notes, “A simple sentence consists of a single clause containing one verb phrase.”</w:t>
      </w:r>
      <w:r>
        <w:rPr>
          <w:rStyle w:val="Emphasis"/>
          <w:rFonts w:ascii="Times New Roman" w:hAnsi="Times New Roman" w:cs="Times New Roman"/>
          <w:bCs/>
          <w:i w:val="0"/>
          <w:iCs w:val="0"/>
          <w:color w:val="000000" w:themeColor="text1"/>
          <w:sz w:val="24"/>
          <w:szCs w:val="24"/>
          <w:bdr w:val="none" w:sz="0" w:space="0" w:color="auto" w:frame="1"/>
        </w:rPr>
        <w:t xml:space="preserve"> </w:t>
      </w:r>
      <w:r w:rsidRPr="00B30435">
        <w:rPr>
          <w:rStyle w:val="Emphasis"/>
          <w:rFonts w:ascii="Times New Roman" w:hAnsi="Times New Roman" w:cs="Times New Roman"/>
          <w:bCs/>
          <w:i w:val="0"/>
          <w:iCs w:val="0"/>
          <w:color w:val="000000" w:themeColor="text1"/>
          <w:sz w:val="24"/>
          <w:szCs w:val="24"/>
          <w:bdr w:val="none" w:sz="0" w:space="0" w:color="auto" w:frame="1"/>
        </w:rPr>
        <w:t xml:space="preserve">Compound sentence is a sentence consisting of two independent clauses connected by co-ordinating conjunction. Delahunty and Garvey (2010:70) declare, “Sentence is called compound sentence because they combine two or more clauses or smaller sentences within them by connecting them with </w:t>
      </w:r>
      <w:r w:rsidRPr="00B30435">
        <w:rPr>
          <w:rStyle w:val="Emphasis"/>
          <w:rFonts w:ascii="Times New Roman" w:hAnsi="Times New Roman" w:cs="Times New Roman"/>
          <w:bCs/>
          <w:color w:val="000000" w:themeColor="text1"/>
          <w:sz w:val="24"/>
          <w:szCs w:val="24"/>
          <w:bdr w:val="none" w:sz="0" w:space="0" w:color="auto" w:frame="1"/>
        </w:rPr>
        <w:t>and</w:t>
      </w:r>
      <w:r w:rsidRPr="00B30435">
        <w:rPr>
          <w:rStyle w:val="Emphasis"/>
          <w:rFonts w:ascii="Times New Roman" w:hAnsi="Times New Roman" w:cs="Times New Roman"/>
          <w:bCs/>
          <w:i w:val="0"/>
          <w:iCs w:val="0"/>
          <w:color w:val="000000" w:themeColor="text1"/>
          <w:sz w:val="24"/>
          <w:szCs w:val="24"/>
          <w:bdr w:val="none" w:sz="0" w:space="0" w:color="auto" w:frame="1"/>
        </w:rPr>
        <w:t xml:space="preserve">, </w:t>
      </w:r>
      <w:r w:rsidRPr="00B30435">
        <w:rPr>
          <w:rStyle w:val="Emphasis"/>
          <w:rFonts w:ascii="Times New Roman" w:hAnsi="Times New Roman" w:cs="Times New Roman"/>
          <w:bCs/>
          <w:color w:val="000000" w:themeColor="text1"/>
          <w:sz w:val="24"/>
          <w:szCs w:val="24"/>
          <w:bdr w:val="none" w:sz="0" w:space="0" w:color="auto" w:frame="1"/>
        </w:rPr>
        <w:t>but</w:t>
      </w:r>
      <w:r w:rsidRPr="00B30435">
        <w:rPr>
          <w:rStyle w:val="Emphasis"/>
          <w:rFonts w:ascii="Times New Roman" w:hAnsi="Times New Roman" w:cs="Times New Roman"/>
          <w:bCs/>
          <w:i w:val="0"/>
          <w:iCs w:val="0"/>
          <w:color w:val="000000" w:themeColor="text1"/>
          <w:sz w:val="24"/>
          <w:szCs w:val="24"/>
          <w:bdr w:val="none" w:sz="0" w:space="0" w:color="auto" w:frame="1"/>
        </w:rPr>
        <w:t xml:space="preserve">, or </w:t>
      </w:r>
      <w:r w:rsidRPr="00B30435">
        <w:rPr>
          <w:rStyle w:val="Emphasis"/>
          <w:rFonts w:ascii="Times New Roman" w:hAnsi="Times New Roman" w:cs="Times New Roman"/>
          <w:bCs/>
          <w:color w:val="000000" w:themeColor="text1"/>
          <w:sz w:val="24"/>
          <w:szCs w:val="24"/>
          <w:bdr w:val="none" w:sz="0" w:space="0" w:color="auto" w:frame="1"/>
        </w:rPr>
        <w:t>or</w:t>
      </w:r>
      <w:r w:rsidRPr="00B30435">
        <w:rPr>
          <w:rStyle w:val="Emphasis"/>
          <w:rFonts w:ascii="Times New Roman" w:hAnsi="Times New Roman" w:cs="Times New Roman"/>
          <w:bCs/>
          <w:i w:val="0"/>
          <w:iCs w:val="0"/>
          <w:color w:val="000000" w:themeColor="text1"/>
          <w:sz w:val="24"/>
          <w:szCs w:val="24"/>
          <w:bdr w:val="none" w:sz="0" w:space="0" w:color="auto" w:frame="1"/>
        </w:rPr>
        <w:t>.”</w:t>
      </w:r>
      <w:r>
        <w:rPr>
          <w:rStyle w:val="Emphasis"/>
          <w:rFonts w:ascii="Times New Roman" w:hAnsi="Times New Roman" w:cs="Times New Roman"/>
          <w:bCs/>
          <w:i w:val="0"/>
          <w:iCs w:val="0"/>
          <w:color w:val="000000" w:themeColor="text1"/>
          <w:sz w:val="24"/>
          <w:szCs w:val="24"/>
          <w:bdr w:val="none" w:sz="0" w:space="0" w:color="auto" w:frame="1"/>
        </w:rPr>
        <w:t xml:space="preserve"> </w:t>
      </w:r>
      <w:r w:rsidRPr="00B517AE">
        <w:rPr>
          <w:rFonts w:ascii="Times New Roman" w:hAnsi="Times New Roman" w:cs="Times New Roman"/>
          <w:bCs/>
          <w:iCs/>
          <w:sz w:val="24"/>
          <w:szCs w:val="24"/>
          <w:bdr w:val="none" w:sz="0" w:space="0" w:color="auto" w:frame="1"/>
        </w:rPr>
        <w:t>Complex</w:t>
      </w:r>
      <w:r>
        <w:rPr>
          <w:rFonts w:ascii="Times New Roman" w:hAnsi="Times New Roman" w:cs="Times New Roman"/>
          <w:bCs/>
          <w:iCs/>
          <w:color w:val="000000" w:themeColor="text1"/>
          <w:sz w:val="24"/>
          <w:szCs w:val="24"/>
          <w:bdr w:val="none" w:sz="0" w:space="0" w:color="auto" w:frame="1"/>
        </w:rPr>
        <w:t xml:space="preserve"> sentence is a sentence which has dependent and independent clauses. Kenn</w:t>
      </w:r>
      <w:r w:rsidR="0087047B">
        <w:rPr>
          <w:rFonts w:ascii="Times New Roman" w:hAnsi="Times New Roman" w:cs="Times New Roman"/>
          <w:bCs/>
          <w:iCs/>
          <w:color w:val="000000" w:themeColor="text1"/>
          <w:sz w:val="24"/>
          <w:szCs w:val="24"/>
          <w:bdr w:val="none" w:sz="0" w:space="0" w:color="auto" w:frame="1"/>
        </w:rPr>
        <w:t>edy (2003</w:t>
      </w:r>
      <w:r>
        <w:rPr>
          <w:rFonts w:ascii="Times New Roman" w:hAnsi="Times New Roman" w:cs="Times New Roman"/>
          <w:bCs/>
          <w:iCs/>
          <w:color w:val="000000" w:themeColor="text1"/>
          <w:sz w:val="24"/>
          <w:szCs w:val="24"/>
          <w:bdr w:val="none" w:sz="0" w:space="0" w:color="auto" w:frame="1"/>
        </w:rPr>
        <w:t>) asserts that sentence is called complex sentence because it consists of more than one clause. It means that complex sentence is a sentence consisting of two clauses which are independent clause and dependent clause.</w:t>
      </w:r>
    </w:p>
    <w:p w:rsidR="003E42E4" w:rsidRDefault="00842DB5" w:rsidP="00842DB5">
      <w:pPr>
        <w:spacing w:after="0" w:line="360" w:lineRule="auto"/>
        <w:ind w:firstLine="567"/>
        <w:jc w:val="both"/>
        <w:rPr>
          <w:rStyle w:val="Emphasis"/>
          <w:rFonts w:ascii="Times New Roman" w:hAnsi="Times New Roman" w:cs="Times New Roman"/>
          <w:i w:val="0"/>
          <w:iCs w:val="0"/>
          <w:sz w:val="24"/>
          <w:szCs w:val="24"/>
          <w:shd w:val="clear" w:color="auto" w:fill="FFFFFF"/>
        </w:rPr>
      </w:pPr>
      <w:r>
        <w:rPr>
          <w:rStyle w:val="Emphasis"/>
          <w:rFonts w:ascii="Times New Roman" w:hAnsi="Times New Roman" w:cs="Times New Roman"/>
          <w:i w:val="0"/>
          <w:iCs w:val="0"/>
          <w:sz w:val="24"/>
          <w:szCs w:val="24"/>
          <w:shd w:val="clear" w:color="auto" w:fill="FFFFFF"/>
        </w:rPr>
        <w:t>There are four</w:t>
      </w:r>
      <w:r w:rsidR="00B30435" w:rsidRPr="00B30435">
        <w:rPr>
          <w:rStyle w:val="Emphasis"/>
          <w:rFonts w:ascii="Times New Roman" w:hAnsi="Times New Roman" w:cs="Times New Roman"/>
          <w:i w:val="0"/>
          <w:iCs w:val="0"/>
          <w:sz w:val="24"/>
          <w:szCs w:val="24"/>
          <w:shd w:val="clear" w:color="auto" w:fill="FFFFFF"/>
        </w:rPr>
        <w:t xml:space="preserve"> forms</w:t>
      </w:r>
      <w:r>
        <w:rPr>
          <w:rStyle w:val="Emphasis"/>
          <w:rFonts w:ascii="Times New Roman" w:hAnsi="Times New Roman" w:cs="Times New Roman"/>
          <w:i w:val="0"/>
          <w:iCs w:val="0"/>
          <w:sz w:val="24"/>
          <w:szCs w:val="24"/>
          <w:shd w:val="clear" w:color="auto" w:fill="FFFFFF"/>
        </w:rPr>
        <w:t xml:space="preserve"> of sentence namely</w:t>
      </w:r>
      <w:r w:rsidR="00B30435" w:rsidRPr="00B30435">
        <w:rPr>
          <w:rStyle w:val="Emphasis"/>
          <w:rFonts w:ascii="Times New Roman" w:hAnsi="Times New Roman" w:cs="Times New Roman"/>
          <w:i w:val="0"/>
          <w:iCs w:val="0"/>
          <w:sz w:val="24"/>
          <w:szCs w:val="24"/>
          <w:shd w:val="clear" w:color="auto" w:fill="FFFFFF"/>
        </w:rPr>
        <w:t xml:space="preserve"> declarative sentence, interrogative sentence, imperative sentence, and exclamative sentence. Greenbaum and Nelson (2002) note that the sentence forms are consisting of declaratives, interrogatives, imperatives, and exclamatives. In this case, declarative sentence is divided into two forms</w:t>
      </w:r>
      <w:r>
        <w:rPr>
          <w:rStyle w:val="Emphasis"/>
          <w:rFonts w:ascii="Times New Roman" w:hAnsi="Times New Roman" w:cs="Times New Roman"/>
          <w:i w:val="0"/>
          <w:iCs w:val="0"/>
          <w:sz w:val="24"/>
          <w:szCs w:val="24"/>
          <w:shd w:val="clear" w:color="auto" w:fill="FFFFFF"/>
        </w:rPr>
        <w:t>,</w:t>
      </w:r>
      <w:r w:rsidR="00B30435" w:rsidRPr="00B30435">
        <w:rPr>
          <w:rStyle w:val="Emphasis"/>
          <w:rFonts w:ascii="Times New Roman" w:hAnsi="Times New Roman" w:cs="Times New Roman"/>
          <w:i w:val="0"/>
          <w:iCs w:val="0"/>
          <w:sz w:val="24"/>
          <w:szCs w:val="24"/>
          <w:shd w:val="clear" w:color="auto" w:fill="FFFFFF"/>
        </w:rPr>
        <w:t xml:space="preserve"> affirmative sentence and negative sentence.</w:t>
      </w:r>
      <w:r w:rsidR="00691BD3">
        <w:rPr>
          <w:rStyle w:val="Emphasis"/>
          <w:rFonts w:ascii="Times New Roman" w:hAnsi="Times New Roman" w:cs="Times New Roman"/>
          <w:i w:val="0"/>
          <w:iCs w:val="0"/>
          <w:sz w:val="24"/>
          <w:szCs w:val="24"/>
          <w:shd w:val="clear" w:color="auto" w:fill="FFFFFF"/>
        </w:rPr>
        <w:t xml:space="preserve"> </w:t>
      </w:r>
      <w:r w:rsidR="00FE29E9">
        <w:rPr>
          <w:rStyle w:val="Emphasis"/>
          <w:rFonts w:ascii="Times New Roman" w:hAnsi="Times New Roman" w:cs="Times New Roman"/>
          <w:i w:val="0"/>
          <w:iCs w:val="0"/>
          <w:sz w:val="24"/>
          <w:szCs w:val="24"/>
          <w:shd w:val="clear" w:color="auto" w:fill="FFFFFF"/>
        </w:rPr>
        <w:t>Quirk,</w:t>
      </w:r>
      <w:r w:rsidR="0098738C">
        <w:rPr>
          <w:rStyle w:val="Emphasis"/>
          <w:rFonts w:ascii="Times New Roman" w:hAnsi="Times New Roman" w:cs="Times New Roman"/>
          <w:i w:val="0"/>
          <w:iCs w:val="0"/>
          <w:sz w:val="24"/>
          <w:szCs w:val="24"/>
          <w:shd w:val="clear" w:color="auto" w:fill="FFFFFF"/>
        </w:rPr>
        <w:t xml:space="preserve"> Greenbaum, Leech, and Starvik </w:t>
      </w:r>
      <w:r w:rsidR="00691BD3" w:rsidRPr="00691BD3">
        <w:rPr>
          <w:rStyle w:val="Emphasis"/>
          <w:rFonts w:ascii="Times New Roman" w:hAnsi="Times New Roman" w:cs="Times New Roman"/>
          <w:i w:val="0"/>
          <w:iCs w:val="0"/>
          <w:sz w:val="24"/>
          <w:szCs w:val="24"/>
          <w:shd w:val="clear" w:color="auto" w:fill="FFFFFF"/>
        </w:rPr>
        <w:t>(1985:803) assert, “Declaratives are sentences in which the subject, is present and generally precedes the verb.” It means</w:t>
      </w:r>
      <w:r w:rsidR="00691BD3">
        <w:rPr>
          <w:rStyle w:val="Emphasis"/>
          <w:rFonts w:ascii="Times New Roman" w:hAnsi="Times New Roman" w:cs="Times New Roman"/>
          <w:i w:val="0"/>
          <w:iCs w:val="0"/>
          <w:sz w:val="24"/>
          <w:szCs w:val="24"/>
          <w:shd w:val="clear" w:color="auto" w:fill="FFFFFF"/>
        </w:rPr>
        <w:t xml:space="preserve"> that</w:t>
      </w:r>
      <w:r w:rsidR="00691BD3" w:rsidRPr="00691BD3">
        <w:rPr>
          <w:rStyle w:val="Emphasis"/>
          <w:rFonts w:ascii="Times New Roman" w:hAnsi="Times New Roman" w:cs="Times New Roman"/>
          <w:i w:val="0"/>
          <w:iCs w:val="0"/>
          <w:sz w:val="24"/>
          <w:szCs w:val="24"/>
          <w:shd w:val="clear" w:color="auto" w:fill="FFFFFF"/>
        </w:rPr>
        <w:t xml:space="preserve"> declarative sentence</w:t>
      </w:r>
      <w:r w:rsidR="007B7153">
        <w:rPr>
          <w:rStyle w:val="Emphasis"/>
          <w:rFonts w:ascii="Times New Roman" w:hAnsi="Times New Roman" w:cs="Times New Roman"/>
          <w:i w:val="0"/>
          <w:iCs w:val="0"/>
          <w:sz w:val="24"/>
          <w:szCs w:val="24"/>
          <w:shd w:val="clear" w:color="auto" w:fill="FFFFFF"/>
        </w:rPr>
        <w:t xml:space="preserve"> is a sentence which has verb</w:t>
      </w:r>
      <w:r w:rsidR="00691BD3" w:rsidRPr="00691BD3">
        <w:rPr>
          <w:rStyle w:val="Emphasis"/>
          <w:rFonts w:ascii="Times New Roman" w:hAnsi="Times New Roman" w:cs="Times New Roman"/>
          <w:i w:val="0"/>
          <w:iCs w:val="0"/>
          <w:sz w:val="24"/>
          <w:szCs w:val="24"/>
          <w:shd w:val="clear" w:color="auto" w:fill="FFFFFF"/>
        </w:rPr>
        <w:t xml:space="preserve"> put on after subject.</w:t>
      </w:r>
      <w:r w:rsidR="00691BD3">
        <w:rPr>
          <w:rStyle w:val="Emphasis"/>
          <w:rFonts w:ascii="Times New Roman" w:hAnsi="Times New Roman" w:cs="Times New Roman"/>
          <w:i w:val="0"/>
          <w:iCs w:val="0"/>
          <w:sz w:val="24"/>
          <w:szCs w:val="24"/>
          <w:shd w:val="clear" w:color="auto" w:fill="FFFFFF"/>
        </w:rPr>
        <w:t xml:space="preserve"> </w:t>
      </w:r>
      <w:r w:rsidR="00691BD3" w:rsidRPr="00691BD3">
        <w:rPr>
          <w:rStyle w:val="Emphasis"/>
          <w:rFonts w:ascii="Times New Roman" w:hAnsi="Times New Roman" w:cs="Times New Roman"/>
          <w:i w:val="0"/>
          <w:iCs w:val="0"/>
          <w:sz w:val="24"/>
          <w:szCs w:val="24"/>
          <w:shd w:val="clear" w:color="auto" w:fill="FFFFFF"/>
        </w:rPr>
        <w:t xml:space="preserve">Interrogative sentence is a sentence which has a question mark. Quirk </w:t>
      </w:r>
      <w:r w:rsidR="00691BD3" w:rsidRPr="0098738C">
        <w:rPr>
          <w:rStyle w:val="Emphasis"/>
          <w:rFonts w:ascii="Times New Roman" w:hAnsi="Times New Roman" w:cs="Times New Roman"/>
          <w:sz w:val="24"/>
          <w:szCs w:val="24"/>
          <w:shd w:val="clear" w:color="auto" w:fill="FFFFFF"/>
        </w:rPr>
        <w:t>et al</w:t>
      </w:r>
      <w:r w:rsidR="00691BD3" w:rsidRPr="00691BD3">
        <w:rPr>
          <w:rStyle w:val="Emphasis"/>
          <w:rFonts w:ascii="Times New Roman" w:hAnsi="Times New Roman" w:cs="Times New Roman"/>
          <w:i w:val="0"/>
          <w:iCs w:val="0"/>
          <w:sz w:val="24"/>
          <w:szCs w:val="24"/>
          <w:shd w:val="clear" w:color="auto" w:fill="FFFFFF"/>
        </w:rPr>
        <w:t xml:space="preserve">. (1985) describe that interrogative </w:t>
      </w:r>
      <w:r w:rsidR="00691BD3" w:rsidRPr="00691BD3">
        <w:rPr>
          <w:rStyle w:val="Emphasis"/>
          <w:rFonts w:ascii="Times New Roman" w:hAnsi="Times New Roman" w:cs="Times New Roman"/>
          <w:i w:val="0"/>
          <w:iCs w:val="0"/>
          <w:sz w:val="24"/>
          <w:szCs w:val="24"/>
          <w:shd w:val="clear" w:color="auto" w:fill="FFFFFF"/>
        </w:rPr>
        <w:lastRenderedPageBreak/>
        <w:t>sentence is a sentence which is formally marked in one of two forms. There are yes-no interrogative and wh-interrogative.</w:t>
      </w:r>
      <w:r w:rsidR="00691BD3">
        <w:rPr>
          <w:rStyle w:val="Emphasis"/>
          <w:rFonts w:ascii="Times New Roman" w:hAnsi="Times New Roman" w:cs="Times New Roman"/>
          <w:i w:val="0"/>
          <w:iCs w:val="0"/>
          <w:sz w:val="24"/>
          <w:szCs w:val="24"/>
          <w:shd w:val="clear" w:color="auto" w:fill="FFFFFF"/>
        </w:rPr>
        <w:t xml:space="preserve"> Thus, </w:t>
      </w:r>
      <w:r w:rsidR="00691BD3" w:rsidRPr="00691BD3">
        <w:rPr>
          <w:rStyle w:val="Emphasis"/>
          <w:rFonts w:ascii="Times New Roman" w:hAnsi="Times New Roman" w:cs="Times New Roman"/>
          <w:i w:val="0"/>
          <w:iCs w:val="0"/>
          <w:sz w:val="24"/>
          <w:szCs w:val="24"/>
          <w:shd w:val="clear" w:color="auto" w:fill="FFFFFF"/>
        </w:rPr>
        <w:t>interrogative sentence is a sentence that has a question mark consisting of yes-no question and wh-question</w:t>
      </w:r>
      <w:r w:rsidR="00691BD3">
        <w:rPr>
          <w:rStyle w:val="Emphasis"/>
          <w:rFonts w:ascii="Times New Roman" w:hAnsi="Times New Roman" w:cs="Times New Roman"/>
          <w:i w:val="0"/>
          <w:iCs w:val="0"/>
          <w:sz w:val="24"/>
          <w:szCs w:val="24"/>
          <w:shd w:val="clear" w:color="auto" w:fill="FFFFFF"/>
        </w:rPr>
        <w:t xml:space="preserve">. </w:t>
      </w:r>
      <w:r w:rsidR="00691BD3" w:rsidRPr="00691BD3">
        <w:rPr>
          <w:rStyle w:val="Emphasis"/>
          <w:rFonts w:ascii="Times New Roman" w:hAnsi="Times New Roman" w:cs="Times New Roman"/>
          <w:i w:val="0"/>
          <w:iCs w:val="0"/>
          <w:sz w:val="24"/>
          <w:szCs w:val="24"/>
          <w:shd w:val="clear" w:color="auto" w:fill="FFFFFF"/>
        </w:rPr>
        <w:t xml:space="preserve">Imperative sentence is a sentence which is initially by verb. Quirk </w:t>
      </w:r>
      <w:r w:rsidR="00691BD3" w:rsidRPr="0098738C">
        <w:rPr>
          <w:rStyle w:val="Emphasis"/>
          <w:rFonts w:ascii="Times New Roman" w:hAnsi="Times New Roman" w:cs="Times New Roman"/>
          <w:sz w:val="24"/>
          <w:szCs w:val="24"/>
          <w:shd w:val="clear" w:color="auto" w:fill="FFFFFF"/>
        </w:rPr>
        <w:t>et al</w:t>
      </w:r>
      <w:r w:rsidR="00691BD3" w:rsidRPr="00691BD3">
        <w:rPr>
          <w:rStyle w:val="Emphasis"/>
          <w:rFonts w:ascii="Times New Roman" w:hAnsi="Times New Roman" w:cs="Times New Roman"/>
          <w:i w:val="0"/>
          <w:iCs w:val="0"/>
          <w:sz w:val="24"/>
          <w:szCs w:val="24"/>
          <w:shd w:val="clear" w:color="auto" w:fill="FFFFFF"/>
        </w:rPr>
        <w:t>. (1985:803) state, “Imperatives are sentences which normally have no overt grammatical subject, and whose verb has the base form.” It means that imperative sentence has no subject, and the sentence is initially by verb</w:t>
      </w:r>
      <w:r w:rsidR="00691BD3">
        <w:rPr>
          <w:rStyle w:val="Emphasis"/>
          <w:rFonts w:ascii="Times New Roman" w:hAnsi="Times New Roman" w:cs="Times New Roman"/>
          <w:i w:val="0"/>
          <w:iCs w:val="0"/>
          <w:sz w:val="24"/>
          <w:szCs w:val="24"/>
          <w:shd w:val="clear" w:color="auto" w:fill="FFFFFF"/>
        </w:rPr>
        <w:t xml:space="preserve">. </w:t>
      </w:r>
      <w:r w:rsidR="00691BD3" w:rsidRPr="00691BD3">
        <w:rPr>
          <w:rStyle w:val="Emphasis"/>
          <w:rFonts w:ascii="Times New Roman" w:hAnsi="Times New Roman" w:cs="Times New Roman"/>
          <w:i w:val="0"/>
          <w:iCs w:val="0"/>
          <w:sz w:val="24"/>
          <w:szCs w:val="24"/>
          <w:shd w:val="clear" w:color="auto" w:fill="FFFFFF"/>
        </w:rPr>
        <w:t>Exclamative sentence is a sentence to express feeling through invocation. Generally, exclamative sentence</w:t>
      </w:r>
      <w:r w:rsidR="00691BD3" w:rsidRPr="00691BD3">
        <w:rPr>
          <w:rStyle w:val="Emphasis"/>
          <w:rFonts w:ascii="Times New Roman" w:hAnsi="Times New Roman" w:cs="Times New Roman"/>
          <w:b/>
          <w:i w:val="0"/>
          <w:iCs w:val="0"/>
          <w:sz w:val="24"/>
          <w:szCs w:val="24"/>
          <w:shd w:val="clear" w:color="auto" w:fill="FFFFFF"/>
        </w:rPr>
        <w:t xml:space="preserve"> </w:t>
      </w:r>
      <w:r w:rsidR="00691BD3" w:rsidRPr="00691BD3">
        <w:rPr>
          <w:rStyle w:val="Emphasis"/>
          <w:rFonts w:ascii="Times New Roman" w:hAnsi="Times New Roman" w:cs="Times New Roman"/>
          <w:i w:val="0"/>
          <w:iCs w:val="0"/>
          <w:sz w:val="24"/>
          <w:szCs w:val="24"/>
          <w:shd w:val="clear" w:color="auto" w:fill="FFFFFF"/>
        </w:rPr>
        <w:t xml:space="preserve">uses exclamation mark in the end of sentence. Quirk </w:t>
      </w:r>
      <w:r w:rsidR="00691BD3" w:rsidRPr="0098738C">
        <w:rPr>
          <w:rStyle w:val="Emphasis"/>
          <w:rFonts w:ascii="Times New Roman" w:hAnsi="Times New Roman" w:cs="Times New Roman"/>
          <w:sz w:val="24"/>
          <w:szCs w:val="24"/>
          <w:shd w:val="clear" w:color="auto" w:fill="FFFFFF"/>
        </w:rPr>
        <w:t>et al</w:t>
      </w:r>
      <w:r w:rsidR="00691BD3" w:rsidRPr="00691BD3">
        <w:rPr>
          <w:rStyle w:val="Emphasis"/>
          <w:rFonts w:ascii="Times New Roman" w:hAnsi="Times New Roman" w:cs="Times New Roman"/>
          <w:i w:val="0"/>
          <w:iCs w:val="0"/>
          <w:sz w:val="24"/>
          <w:szCs w:val="24"/>
          <w:shd w:val="clear" w:color="auto" w:fill="FFFFFF"/>
        </w:rPr>
        <w:t>. (1985) declare, “Exclamatives are sentences which have an initial phrase introduced by what or how, usually with subject-verb order.” Thus, exclamative sentence is a sentence which is initially with what or how, and it ha</w:t>
      </w:r>
      <w:r w:rsidR="00691BD3">
        <w:rPr>
          <w:rStyle w:val="Emphasis"/>
          <w:rFonts w:ascii="Times New Roman" w:hAnsi="Times New Roman" w:cs="Times New Roman"/>
          <w:i w:val="0"/>
          <w:iCs w:val="0"/>
          <w:sz w:val="24"/>
          <w:szCs w:val="24"/>
          <w:shd w:val="clear" w:color="auto" w:fill="FFFFFF"/>
        </w:rPr>
        <w:t>s a function to express feeling.</w:t>
      </w:r>
    </w:p>
    <w:p w:rsidR="003E42E4" w:rsidRPr="003E42E4" w:rsidRDefault="003E42E4" w:rsidP="003E42E4">
      <w:pPr>
        <w:spacing w:after="0" w:line="360" w:lineRule="auto"/>
        <w:ind w:firstLine="567"/>
        <w:jc w:val="both"/>
        <w:rPr>
          <w:rStyle w:val="Emphasis"/>
          <w:rFonts w:ascii="Times New Roman" w:hAnsi="Times New Roman" w:cs="Times New Roman"/>
          <w:i w:val="0"/>
          <w:iCs w:val="0"/>
          <w:sz w:val="24"/>
          <w:szCs w:val="24"/>
          <w:shd w:val="clear" w:color="auto" w:fill="FFFFFF"/>
        </w:rPr>
      </w:pPr>
      <w:r w:rsidRPr="003E42E4">
        <w:rPr>
          <w:rStyle w:val="Emphasis"/>
          <w:rFonts w:ascii="Times New Roman" w:hAnsi="Times New Roman" w:cs="Times New Roman"/>
          <w:i w:val="0"/>
          <w:iCs w:val="0"/>
          <w:sz w:val="24"/>
          <w:szCs w:val="24"/>
          <w:shd w:val="clear" w:color="auto" w:fill="FFFFFF"/>
        </w:rPr>
        <w:t>There are seven sentence patterns in English which are studied by stud</w:t>
      </w:r>
      <w:r w:rsidR="00842DB5">
        <w:rPr>
          <w:rStyle w:val="Emphasis"/>
          <w:rFonts w:ascii="Times New Roman" w:hAnsi="Times New Roman" w:cs="Times New Roman"/>
          <w:i w:val="0"/>
          <w:iCs w:val="0"/>
          <w:sz w:val="24"/>
          <w:szCs w:val="24"/>
          <w:shd w:val="clear" w:color="auto" w:fill="FFFFFF"/>
        </w:rPr>
        <w:t>ents. Kennedy (2003:119) suggests</w:t>
      </w:r>
      <w:r w:rsidRPr="003E42E4">
        <w:rPr>
          <w:rStyle w:val="Emphasis"/>
          <w:rFonts w:ascii="Times New Roman" w:hAnsi="Times New Roman" w:cs="Times New Roman"/>
          <w:i w:val="0"/>
          <w:iCs w:val="0"/>
          <w:sz w:val="24"/>
          <w:szCs w:val="24"/>
          <w:shd w:val="clear" w:color="auto" w:fill="FFFFFF"/>
        </w:rPr>
        <w:t>,</w:t>
      </w:r>
    </w:p>
    <w:p w:rsidR="003E42E4" w:rsidRPr="003E42E4" w:rsidRDefault="003E42E4" w:rsidP="00842DB5">
      <w:pPr>
        <w:spacing w:after="0" w:line="240" w:lineRule="auto"/>
        <w:ind w:left="567"/>
        <w:jc w:val="both"/>
        <w:rPr>
          <w:rStyle w:val="Emphasis"/>
          <w:rFonts w:ascii="Times New Roman" w:hAnsi="Times New Roman" w:cs="Times New Roman"/>
          <w:i w:val="0"/>
          <w:iCs w:val="0"/>
          <w:sz w:val="24"/>
          <w:szCs w:val="24"/>
          <w:shd w:val="clear" w:color="auto" w:fill="FFFFFF"/>
        </w:rPr>
      </w:pPr>
      <w:r w:rsidRPr="003E42E4">
        <w:rPr>
          <w:rStyle w:val="Emphasis"/>
          <w:rFonts w:ascii="Times New Roman" w:hAnsi="Times New Roman" w:cs="Times New Roman"/>
          <w:i w:val="0"/>
          <w:iCs w:val="0"/>
          <w:sz w:val="24"/>
          <w:szCs w:val="24"/>
          <w:shd w:val="clear" w:color="auto" w:fill="FFFFFF"/>
        </w:rPr>
        <w:t>A traditional way of describing verb patterns is in terms of the grammatical functions of the words that follow the verb in a clause. Seven major patterns can be identified which occur with single word lexical verbs.</w:t>
      </w:r>
    </w:p>
    <w:p w:rsidR="003E42E4" w:rsidRPr="003E42E4" w:rsidRDefault="003E42E4" w:rsidP="00842DB5">
      <w:pPr>
        <w:spacing w:after="0" w:line="240" w:lineRule="auto"/>
        <w:ind w:firstLine="567"/>
        <w:jc w:val="both"/>
        <w:rPr>
          <w:rStyle w:val="Emphasis"/>
          <w:rFonts w:ascii="Times New Roman" w:hAnsi="Times New Roman" w:cs="Times New Roman"/>
          <w:i w:val="0"/>
          <w:iCs w:val="0"/>
          <w:sz w:val="24"/>
          <w:szCs w:val="24"/>
          <w:shd w:val="clear" w:color="auto" w:fill="FFFFFF"/>
        </w:rPr>
      </w:pPr>
      <w:r w:rsidRPr="003E42E4">
        <w:rPr>
          <w:rStyle w:val="Emphasis"/>
          <w:rFonts w:ascii="Times New Roman" w:hAnsi="Times New Roman" w:cs="Times New Roman"/>
          <w:i w:val="0"/>
          <w:iCs w:val="0"/>
          <w:sz w:val="24"/>
          <w:szCs w:val="24"/>
          <w:shd w:val="clear" w:color="auto" w:fill="FFFFFF"/>
        </w:rPr>
        <w:t>1. Subject + Verb (SV)</w:t>
      </w:r>
    </w:p>
    <w:p w:rsidR="003E42E4" w:rsidRPr="003E42E4" w:rsidRDefault="003E42E4" w:rsidP="00842DB5">
      <w:pPr>
        <w:spacing w:after="0" w:line="240" w:lineRule="auto"/>
        <w:ind w:firstLine="567"/>
        <w:jc w:val="both"/>
        <w:rPr>
          <w:rStyle w:val="Emphasis"/>
          <w:rFonts w:ascii="Times New Roman" w:hAnsi="Times New Roman" w:cs="Times New Roman"/>
          <w:i w:val="0"/>
          <w:iCs w:val="0"/>
          <w:sz w:val="24"/>
          <w:szCs w:val="24"/>
          <w:shd w:val="clear" w:color="auto" w:fill="FFFFFF"/>
        </w:rPr>
      </w:pPr>
      <w:r w:rsidRPr="003E42E4">
        <w:rPr>
          <w:rStyle w:val="Emphasis"/>
          <w:rFonts w:ascii="Times New Roman" w:hAnsi="Times New Roman" w:cs="Times New Roman"/>
          <w:i w:val="0"/>
          <w:iCs w:val="0"/>
          <w:sz w:val="24"/>
          <w:szCs w:val="24"/>
          <w:shd w:val="clear" w:color="auto" w:fill="FFFFFF"/>
        </w:rPr>
        <w:t>2. Subject + Verb + Object (SVO)</w:t>
      </w:r>
    </w:p>
    <w:p w:rsidR="003E42E4" w:rsidRPr="003E42E4" w:rsidRDefault="003E42E4" w:rsidP="00842DB5">
      <w:pPr>
        <w:spacing w:after="0" w:line="240" w:lineRule="auto"/>
        <w:ind w:firstLine="567"/>
        <w:jc w:val="both"/>
        <w:rPr>
          <w:rStyle w:val="Emphasis"/>
          <w:rFonts w:ascii="Times New Roman" w:hAnsi="Times New Roman" w:cs="Times New Roman"/>
          <w:i w:val="0"/>
          <w:iCs w:val="0"/>
          <w:sz w:val="24"/>
          <w:szCs w:val="24"/>
          <w:shd w:val="clear" w:color="auto" w:fill="FFFFFF"/>
        </w:rPr>
      </w:pPr>
      <w:r w:rsidRPr="003E42E4">
        <w:rPr>
          <w:rStyle w:val="Emphasis"/>
          <w:rFonts w:ascii="Times New Roman" w:hAnsi="Times New Roman" w:cs="Times New Roman"/>
          <w:i w:val="0"/>
          <w:iCs w:val="0"/>
          <w:sz w:val="24"/>
          <w:szCs w:val="24"/>
          <w:shd w:val="clear" w:color="auto" w:fill="FFFFFF"/>
        </w:rPr>
        <w:t>3. Subject + Verb + Complement (SVC)</w:t>
      </w:r>
    </w:p>
    <w:p w:rsidR="003E42E4" w:rsidRPr="003E42E4" w:rsidRDefault="003E42E4" w:rsidP="00842DB5">
      <w:pPr>
        <w:spacing w:after="0" w:line="240" w:lineRule="auto"/>
        <w:ind w:firstLine="567"/>
        <w:jc w:val="both"/>
        <w:rPr>
          <w:rStyle w:val="Emphasis"/>
          <w:rFonts w:ascii="Times New Roman" w:hAnsi="Times New Roman" w:cs="Times New Roman"/>
          <w:i w:val="0"/>
          <w:iCs w:val="0"/>
          <w:sz w:val="24"/>
          <w:szCs w:val="24"/>
          <w:shd w:val="clear" w:color="auto" w:fill="FFFFFF"/>
        </w:rPr>
      </w:pPr>
      <w:r w:rsidRPr="003E42E4">
        <w:rPr>
          <w:rStyle w:val="Emphasis"/>
          <w:rFonts w:ascii="Times New Roman" w:hAnsi="Times New Roman" w:cs="Times New Roman"/>
          <w:i w:val="0"/>
          <w:iCs w:val="0"/>
          <w:sz w:val="24"/>
          <w:szCs w:val="24"/>
          <w:shd w:val="clear" w:color="auto" w:fill="FFFFFF"/>
        </w:rPr>
        <w:t>4. Subject + Verb + Adverbial (SVA)</w:t>
      </w:r>
    </w:p>
    <w:p w:rsidR="003E42E4" w:rsidRPr="003E42E4" w:rsidRDefault="003E42E4" w:rsidP="00842DB5">
      <w:pPr>
        <w:spacing w:after="0" w:line="240" w:lineRule="auto"/>
        <w:ind w:firstLine="567"/>
        <w:jc w:val="both"/>
        <w:rPr>
          <w:rStyle w:val="Emphasis"/>
          <w:rFonts w:ascii="Times New Roman" w:hAnsi="Times New Roman" w:cs="Times New Roman"/>
          <w:i w:val="0"/>
          <w:iCs w:val="0"/>
          <w:sz w:val="24"/>
          <w:szCs w:val="24"/>
          <w:shd w:val="clear" w:color="auto" w:fill="FFFFFF"/>
        </w:rPr>
      </w:pPr>
      <w:r w:rsidRPr="003E42E4">
        <w:rPr>
          <w:rStyle w:val="Emphasis"/>
          <w:rFonts w:ascii="Times New Roman" w:hAnsi="Times New Roman" w:cs="Times New Roman"/>
          <w:i w:val="0"/>
          <w:iCs w:val="0"/>
          <w:sz w:val="24"/>
          <w:szCs w:val="24"/>
          <w:shd w:val="clear" w:color="auto" w:fill="FFFFFF"/>
        </w:rPr>
        <w:t>5. Subject + Verb + Object + Object (SVOO)</w:t>
      </w:r>
    </w:p>
    <w:p w:rsidR="003E42E4" w:rsidRPr="003E42E4" w:rsidRDefault="003E42E4" w:rsidP="00842DB5">
      <w:pPr>
        <w:spacing w:after="0" w:line="240" w:lineRule="auto"/>
        <w:ind w:firstLine="567"/>
        <w:jc w:val="both"/>
        <w:rPr>
          <w:rStyle w:val="Emphasis"/>
          <w:rFonts w:ascii="Times New Roman" w:hAnsi="Times New Roman" w:cs="Times New Roman"/>
          <w:i w:val="0"/>
          <w:iCs w:val="0"/>
          <w:sz w:val="24"/>
          <w:szCs w:val="24"/>
          <w:shd w:val="clear" w:color="auto" w:fill="FFFFFF"/>
        </w:rPr>
      </w:pPr>
      <w:r w:rsidRPr="003E42E4">
        <w:rPr>
          <w:rStyle w:val="Emphasis"/>
          <w:rFonts w:ascii="Times New Roman" w:hAnsi="Times New Roman" w:cs="Times New Roman"/>
          <w:i w:val="0"/>
          <w:iCs w:val="0"/>
          <w:sz w:val="24"/>
          <w:szCs w:val="24"/>
          <w:shd w:val="clear" w:color="auto" w:fill="FFFFFF"/>
        </w:rPr>
        <w:t>6. Subject + Verb + Object + Complement (SVOC)</w:t>
      </w:r>
    </w:p>
    <w:p w:rsidR="003E42E4" w:rsidRPr="003E42E4" w:rsidRDefault="003E42E4" w:rsidP="00842DB5">
      <w:pPr>
        <w:spacing w:after="0" w:line="240" w:lineRule="auto"/>
        <w:ind w:firstLine="567"/>
        <w:jc w:val="both"/>
        <w:rPr>
          <w:rStyle w:val="Emphasis"/>
          <w:rFonts w:ascii="Times New Roman" w:hAnsi="Times New Roman" w:cs="Times New Roman"/>
          <w:i w:val="0"/>
          <w:iCs w:val="0"/>
          <w:sz w:val="24"/>
          <w:szCs w:val="24"/>
          <w:shd w:val="clear" w:color="auto" w:fill="FFFFFF"/>
        </w:rPr>
      </w:pPr>
      <w:r w:rsidRPr="003E42E4">
        <w:rPr>
          <w:rStyle w:val="Emphasis"/>
          <w:rFonts w:ascii="Times New Roman" w:hAnsi="Times New Roman" w:cs="Times New Roman"/>
          <w:i w:val="0"/>
          <w:iCs w:val="0"/>
          <w:sz w:val="24"/>
          <w:szCs w:val="24"/>
          <w:shd w:val="clear" w:color="auto" w:fill="FFFFFF"/>
        </w:rPr>
        <w:t>7. Subject + Verb + Object + Adverbial (SVOA)</w:t>
      </w:r>
    </w:p>
    <w:p w:rsidR="003E42E4" w:rsidRPr="003E42E4" w:rsidRDefault="003E42E4" w:rsidP="00842DB5">
      <w:pPr>
        <w:spacing w:after="0" w:line="240" w:lineRule="auto"/>
        <w:ind w:left="567"/>
        <w:jc w:val="both"/>
        <w:rPr>
          <w:rStyle w:val="Emphasis"/>
          <w:rFonts w:ascii="Times New Roman" w:hAnsi="Times New Roman" w:cs="Times New Roman"/>
          <w:i w:val="0"/>
          <w:iCs w:val="0"/>
          <w:sz w:val="24"/>
          <w:szCs w:val="24"/>
          <w:shd w:val="clear" w:color="auto" w:fill="FFFFFF"/>
        </w:rPr>
      </w:pPr>
      <w:r w:rsidRPr="003E42E4">
        <w:rPr>
          <w:rStyle w:val="Emphasis"/>
          <w:rFonts w:ascii="Times New Roman" w:hAnsi="Times New Roman" w:cs="Times New Roman"/>
          <w:i w:val="0"/>
          <w:iCs w:val="0"/>
          <w:sz w:val="24"/>
          <w:szCs w:val="24"/>
          <w:shd w:val="clear" w:color="auto" w:fill="FFFFFF"/>
        </w:rPr>
        <w:t xml:space="preserve">These clause patterns can also have an optional </w:t>
      </w:r>
      <w:r w:rsidR="000E208B">
        <w:rPr>
          <w:rStyle w:val="Emphasis"/>
          <w:rFonts w:ascii="Times New Roman" w:hAnsi="Times New Roman" w:cs="Times New Roman"/>
          <w:i w:val="0"/>
          <w:iCs w:val="0"/>
          <w:sz w:val="24"/>
          <w:szCs w:val="24"/>
          <w:shd w:val="clear" w:color="auto" w:fill="FFFFFF"/>
        </w:rPr>
        <w:t xml:space="preserve">adverbial, added in most cases. </w:t>
      </w:r>
      <w:r w:rsidRPr="003E42E4">
        <w:rPr>
          <w:rStyle w:val="Emphasis"/>
          <w:rFonts w:ascii="Times New Roman" w:hAnsi="Times New Roman" w:cs="Times New Roman"/>
          <w:i w:val="0"/>
          <w:iCs w:val="0"/>
          <w:sz w:val="24"/>
          <w:szCs w:val="24"/>
          <w:shd w:val="clear" w:color="auto" w:fill="FFFFFF"/>
        </w:rPr>
        <w:t>Pattern 1-4 are by far the most frequent in English. We will consider each of patterns in turn.</w:t>
      </w:r>
    </w:p>
    <w:p w:rsidR="00B30435" w:rsidRPr="009615E4" w:rsidRDefault="003E42E4" w:rsidP="003E42E4">
      <w:pPr>
        <w:spacing w:after="0" w:line="360" w:lineRule="auto"/>
        <w:ind w:firstLine="567"/>
        <w:jc w:val="both"/>
        <w:rPr>
          <w:rFonts w:ascii="Times New Roman" w:hAnsi="Times New Roman" w:cs="Times New Roman"/>
          <w:sz w:val="24"/>
          <w:szCs w:val="24"/>
          <w:shd w:val="clear" w:color="auto" w:fill="FFFFFF"/>
        </w:rPr>
      </w:pPr>
      <w:r w:rsidRPr="003E42E4">
        <w:rPr>
          <w:rStyle w:val="Emphasis"/>
          <w:rFonts w:ascii="Times New Roman" w:hAnsi="Times New Roman" w:cs="Times New Roman"/>
          <w:i w:val="0"/>
          <w:iCs w:val="0"/>
          <w:sz w:val="24"/>
          <w:szCs w:val="24"/>
          <w:shd w:val="clear" w:color="auto" w:fill="FFFFFF"/>
        </w:rPr>
        <w:t>Shortly, sentence patterns can be formed by SV, SVO, SVC, SVA, SVOO, SVOC, and SVOA</w:t>
      </w:r>
      <w:r w:rsidR="000E208B">
        <w:rPr>
          <w:rStyle w:val="Emphasis"/>
          <w:rFonts w:ascii="Times New Roman" w:hAnsi="Times New Roman" w:cs="Times New Roman"/>
          <w:i w:val="0"/>
          <w:iCs w:val="0"/>
          <w:sz w:val="24"/>
          <w:szCs w:val="24"/>
          <w:shd w:val="clear" w:color="auto" w:fill="FFFFFF"/>
        </w:rPr>
        <w:t>.</w:t>
      </w:r>
      <w:r w:rsidR="00691BD3">
        <w:rPr>
          <w:rStyle w:val="Emphasis"/>
          <w:rFonts w:ascii="Times New Roman" w:hAnsi="Times New Roman" w:cs="Times New Roman"/>
          <w:i w:val="0"/>
          <w:iCs w:val="0"/>
          <w:sz w:val="24"/>
          <w:szCs w:val="24"/>
          <w:shd w:val="clear" w:color="auto" w:fill="FFFFFF"/>
        </w:rPr>
        <w:t xml:space="preserve"> </w:t>
      </w:r>
    </w:p>
    <w:p w:rsidR="00631644" w:rsidRDefault="007F71FC" w:rsidP="0049378C">
      <w:pPr>
        <w:spacing w:after="0"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 xml:space="preserve">Understanding grammar is not enough when the students want to start writing. In writing, the students should express their ideas or messages in a written form. </w:t>
      </w:r>
      <w:r w:rsidRPr="00295119">
        <w:rPr>
          <w:rFonts w:ascii="Times New Roman" w:hAnsi="Times New Roman" w:cs="Times New Roman"/>
          <w:color w:val="000000"/>
          <w:sz w:val="24"/>
          <w:szCs w:val="24"/>
          <w:shd w:val="clear" w:color="auto" w:fill="FFFFFF"/>
        </w:rPr>
        <w:t>According to</w:t>
      </w:r>
      <w:r w:rsidR="003778E8">
        <w:rPr>
          <w:rFonts w:ascii="Times New Roman" w:hAnsi="Times New Roman" w:cs="Times New Roman"/>
          <w:color w:val="000000"/>
          <w:sz w:val="24"/>
          <w:szCs w:val="24"/>
          <w:shd w:val="clear" w:color="auto" w:fill="FFFFFF"/>
        </w:rPr>
        <w:t xml:space="preserve"> Pincas (1982</w:t>
      </w:r>
      <w:r>
        <w:rPr>
          <w:rFonts w:ascii="Times New Roman" w:hAnsi="Times New Roman" w:cs="Times New Roman"/>
          <w:color w:val="000000"/>
          <w:sz w:val="24"/>
          <w:szCs w:val="24"/>
          <w:shd w:val="clear" w:color="auto" w:fill="FFFFFF"/>
        </w:rPr>
        <w:t>), w</w:t>
      </w:r>
      <w:r>
        <w:rPr>
          <w:rFonts w:ascii="Times New Roman" w:hAnsi="Times New Roman" w:cs="Times New Roman"/>
          <w:sz w:val="24"/>
          <w:szCs w:val="24"/>
          <w:shd w:val="clear" w:color="auto" w:fill="FFFFFF"/>
        </w:rPr>
        <w:t>riting is a way of people to communicate with each other by expressing their message for a purpose. Thus, we can use our writing to deliver our i</w:t>
      </w:r>
      <w:r w:rsidR="00E60ED7">
        <w:rPr>
          <w:rFonts w:ascii="Times New Roman" w:hAnsi="Times New Roman" w:cs="Times New Roman"/>
          <w:sz w:val="24"/>
          <w:szCs w:val="24"/>
          <w:shd w:val="clear" w:color="auto" w:fill="FFFFFF"/>
        </w:rPr>
        <w:t>deas or messages to the readers.</w:t>
      </w:r>
    </w:p>
    <w:p w:rsidR="00B6553B" w:rsidRPr="00B6553B" w:rsidRDefault="00B608AE" w:rsidP="00B6553B">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877710">
        <w:rPr>
          <w:rFonts w:ascii="Times New Roman" w:hAnsi="Times New Roman" w:cs="Times New Roman"/>
          <w:color w:val="000000" w:themeColor="text1"/>
          <w:sz w:val="24"/>
          <w:szCs w:val="24"/>
        </w:rPr>
        <w:t xml:space="preserve">Writing is one of </w:t>
      </w:r>
      <w:r>
        <w:rPr>
          <w:rFonts w:ascii="Times New Roman" w:hAnsi="Times New Roman" w:cs="Times New Roman"/>
          <w:color w:val="000000" w:themeColor="text1"/>
          <w:sz w:val="24"/>
          <w:szCs w:val="24"/>
        </w:rPr>
        <w:t>the</w:t>
      </w:r>
      <w:r w:rsidRPr="00877710">
        <w:rPr>
          <w:rFonts w:ascii="Times New Roman" w:hAnsi="Times New Roman" w:cs="Times New Roman"/>
          <w:color w:val="000000" w:themeColor="text1"/>
          <w:sz w:val="24"/>
          <w:szCs w:val="24"/>
        </w:rPr>
        <w:t xml:space="preserve"> skills that should be learned by students. </w:t>
      </w:r>
      <w:r w:rsidR="00235960" w:rsidRPr="00235960">
        <w:rPr>
          <w:rFonts w:ascii="Times New Roman" w:hAnsi="Times New Roman" w:cs="Times New Roman"/>
          <w:sz w:val="24"/>
          <w:szCs w:val="24"/>
        </w:rPr>
        <w:t>Lin</w:t>
      </w:r>
      <w:r w:rsidRPr="00235960">
        <w:rPr>
          <w:rFonts w:ascii="Times New Roman" w:hAnsi="Times New Roman" w:cs="Times New Roman"/>
          <w:sz w:val="24"/>
          <w:szCs w:val="24"/>
        </w:rPr>
        <w:t>s</w:t>
      </w:r>
      <w:r w:rsidR="00235960" w:rsidRPr="00235960">
        <w:rPr>
          <w:rFonts w:ascii="Times New Roman" w:hAnsi="Times New Roman" w:cs="Times New Roman"/>
          <w:sz w:val="24"/>
          <w:szCs w:val="24"/>
        </w:rPr>
        <w:t>e and Nunan (2005)</w:t>
      </w:r>
      <w:r w:rsidR="00235960">
        <w:rPr>
          <w:rFonts w:ascii="Times New Roman" w:hAnsi="Times New Roman" w:cs="Times New Roman"/>
          <w:color w:val="000000" w:themeColor="text1"/>
          <w:sz w:val="24"/>
          <w:szCs w:val="24"/>
        </w:rPr>
        <w:t xml:space="preserve"> state</w:t>
      </w:r>
      <w:r>
        <w:rPr>
          <w:rFonts w:ascii="Times New Roman" w:hAnsi="Times New Roman" w:cs="Times New Roman"/>
          <w:color w:val="000000" w:themeColor="text1"/>
          <w:sz w:val="24"/>
          <w:szCs w:val="24"/>
        </w:rPr>
        <w:t xml:space="preserve"> that writing is a combination of process and product of discovering ideas, putting them on paper and working them until they are presented in manner that is polished and comprehensible to readers. Thus, writing is a process to communicate or to deliver our idea in written form. Moreover,</w:t>
      </w:r>
      <w:r w:rsidRPr="00A807ED">
        <w:rPr>
          <w:rFonts w:ascii="Times New Roman" w:hAnsi="Times New Roman" w:cs="Times New Roman"/>
          <w:sz w:val="24"/>
          <w:szCs w:val="24"/>
        </w:rPr>
        <w:t xml:space="preserve"> </w:t>
      </w:r>
      <w:r w:rsidRPr="003E694B">
        <w:rPr>
          <w:rFonts w:ascii="Times New Roman" w:hAnsi="Times New Roman" w:cs="Times New Roman"/>
          <w:sz w:val="24"/>
          <w:szCs w:val="24"/>
        </w:rPr>
        <w:t xml:space="preserve">Fromkin, Rodman, </w:t>
      </w:r>
      <w:r>
        <w:rPr>
          <w:rFonts w:ascii="Times New Roman" w:hAnsi="Times New Roman" w:cs="Times New Roman"/>
          <w:sz w:val="24"/>
          <w:szCs w:val="24"/>
        </w:rPr>
        <w:t>and</w:t>
      </w:r>
      <w:r w:rsidRPr="003E694B">
        <w:rPr>
          <w:rFonts w:ascii="Times New Roman" w:hAnsi="Times New Roman" w:cs="Times New Roman"/>
          <w:sz w:val="24"/>
          <w:szCs w:val="24"/>
        </w:rPr>
        <w:t xml:space="preserve"> Hyams</w:t>
      </w:r>
      <w:r>
        <w:rPr>
          <w:rFonts w:ascii="Times New Roman" w:hAnsi="Times New Roman" w:cs="Times New Roman"/>
          <w:color w:val="000000" w:themeColor="text1"/>
          <w:sz w:val="24"/>
          <w:szCs w:val="24"/>
        </w:rPr>
        <w:t xml:space="preserve"> (2009:16) state, “</w:t>
      </w:r>
      <w:r w:rsidRPr="00877710">
        <w:rPr>
          <w:rFonts w:ascii="Times New Roman" w:hAnsi="Times New Roman" w:cs="Times New Roman"/>
          <w:color w:val="000000" w:themeColor="text1"/>
          <w:sz w:val="24"/>
          <w:szCs w:val="24"/>
        </w:rPr>
        <w:t xml:space="preserve">Writing is </w:t>
      </w:r>
      <w:r w:rsidRPr="00877710">
        <w:rPr>
          <w:rFonts w:ascii="Times New Roman" w:hAnsi="Times New Roman" w:cs="Times New Roman"/>
          <w:color w:val="000000" w:themeColor="text1"/>
          <w:sz w:val="24"/>
          <w:szCs w:val="24"/>
        </w:rPr>
        <w:lastRenderedPageBreak/>
        <w:t xml:space="preserve">not acquired </w:t>
      </w:r>
      <w:r>
        <w:rPr>
          <w:rFonts w:ascii="Times New Roman" w:hAnsi="Times New Roman" w:cs="Times New Roman"/>
          <w:color w:val="000000" w:themeColor="text1"/>
          <w:sz w:val="24"/>
          <w:szCs w:val="24"/>
        </w:rPr>
        <w:t xml:space="preserve">naturally through simple exposure to others speaking the language, but must be taught.” Hence, writing should be taught </w:t>
      </w:r>
      <w:r w:rsidR="00842DB5">
        <w:rPr>
          <w:rFonts w:ascii="Times New Roman" w:hAnsi="Times New Roman" w:cs="Times New Roman"/>
          <w:color w:val="000000" w:themeColor="text1"/>
          <w:sz w:val="24"/>
          <w:szCs w:val="24"/>
        </w:rPr>
        <w:t>integrated with</w:t>
      </w:r>
      <w:r>
        <w:rPr>
          <w:rFonts w:ascii="Times New Roman" w:hAnsi="Times New Roman" w:cs="Times New Roman"/>
          <w:color w:val="000000" w:themeColor="text1"/>
          <w:sz w:val="24"/>
          <w:szCs w:val="24"/>
        </w:rPr>
        <w:t xml:space="preserve"> other skills.  </w:t>
      </w:r>
      <w:r w:rsidRPr="005C1CDC">
        <w:rPr>
          <w:rFonts w:ascii="Times New Roman" w:hAnsi="Times New Roman" w:cs="Times New Roman"/>
          <w:sz w:val="24"/>
          <w:szCs w:val="24"/>
        </w:rPr>
        <w:t>In writing, students should concern in mechanics especially in academic writing.</w:t>
      </w:r>
    </w:p>
    <w:p w:rsidR="00A3444E" w:rsidRDefault="00A3444E" w:rsidP="00CB6739">
      <w:pPr>
        <w:tabs>
          <w:tab w:val="left" w:pos="426"/>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shd w:val="clear" w:color="auto" w:fill="FFFFFF"/>
        </w:rPr>
        <w:tab/>
      </w:r>
      <w:r w:rsidR="007F71FC">
        <w:rPr>
          <w:rFonts w:ascii="Times New Roman" w:hAnsi="Times New Roman" w:cs="Times New Roman"/>
          <w:color w:val="000000"/>
          <w:sz w:val="24"/>
          <w:szCs w:val="24"/>
          <w:shd w:val="clear" w:color="auto" w:fill="FFFFFF"/>
        </w:rPr>
        <w:t xml:space="preserve">One of the students’ problems when starting to write is to determine the ideas. They think that to write well is not easy because they cannot put their own ideas in a written form. In another case, the students are generally confused to determine what tenses should be used. </w:t>
      </w:r>
      <w:r w:rsidR="007F71FC" w:rsidRPr="00930B82">
        <w:rPr>
          <w:rFonts w:ascii="Times New Roman" w:hAnsi="Times New Roman" w:cs="Times New Roman"/>
          <w:sz w:val="24"/>
          <w:szCs w:val="24"/>
          <w:shd w:val="clear" w:color="auto" w:fill="FFFFFF"/>
        </w:rPr>
        <w:t xml:space="preserve">Liz-Lyons (1987) states </w:t>
      </w:r>
      <w:r w:rsidR="007F71FC" w:rsidRPr="00930B82">
        <w:rPr>
          <w:rFonts w:ascii="Times New Roman" w:hAnsi="Times New Roman" w:cs="Times New Roman"/>
          <w:sz w:val="24"/>
          <w:szCs w:val="24"/>
        </w:rPr>
        <w:t>it is very difficult to write if you</w:t>
      </w:r>
      <w:r w:rsidR="007F71FC">
        <w:rPr>
          <w:rFonts w:ascii="Times New Roman" w:hAnsi="Times New Roman" w:cs="Times New Roman"/>
          <w:sz w:val="24"/>
          <w:szCs w:val="24"/>
        </w:rPr>
        <w:t xml:space="preserve"> do not master</w:t>
      </w:r>
      <w:r w:rsidR="007F71FC" w:rsidRPr="00930B82">
        <w:rPr>
          <w:rFonts w:ascii="Times New Roman" w:hAnsi="Times New Roman" w:cs="Times New Roman"/>
          <w:sz w:val="24"/>
          <w:szCs w:val="24"/>
        </w:rPr>
        <w:t xml:space="preserve"> </w:t>
      </w:r>
      <w:r w:rsidR="007F71FC" w:rsidRPr="00301697">
        <w:rPr>
          <w:rFonts w:ascii="Times New Roman" w:hAnsi="Times New Roman" w:cs="Times New Roman"/>
          <w:color w:val="000000" w:themeColor="text1"/>
          <w:sz w:val="24"/>
          <w:szCs w:val="24"/>
        </w:rPr>
        <w:t>writing skill</w:t>
      </w:r>
      <w:r w:rsidR="007F71FC">
        <w:rPr>
          <w:rFonts w:ascii="Times New Roman" w:hAnsi="Times New Roman" w:cs="Times New Roman"/>
          <w:sz w:val="24"/>
          <w:szCs w:val="24"/>
        </w:rPr>
        <w:t xml:space="preserve"> </w:t>
      </w:r>
      <w:r w:rsidR="007F71FC" w:rsidRPr="00930B82">
        <w:rPr>
          <w:rFonts w:ascii="Times New Roman" w:hAnsi="Times New Roman" w:cs="Times New Roman"/>
          <w:sz w:val="24"/>
          <w:szCs w:val="24"/>
        </w:rPr>
        <w:t>in language because you should write clear</w:t>
      </w:r>
      <w:r w:rsidR="007F71FC">
        <w:rPr>
          <w:rFonts w:ascii="Times New Roman" w:hAnsi="Times New Roman" w:cs="Times New Roman"/>
          <w:sz w:val="24"/>
          <w:szCs w:val="24"/>
        </w:rPr>
        <w:t>ly and accurately to give</w:t>
      </w:r>
      <w:r w:rsidR="007F71FC" w:rsidRPr="00930B82">
        <w:rPr>
          <w:rFonts w:ascii="Times New Roman" w:hAnsi="Times New Roman" w:cs="Times New Roman"/>
          <w:sz w:val="24"/>
          <w:szCs w:val="24"/>
        </w:rPr>
        <w:t xml:space="preserve"> the message or information to the reader</w:t>
      </w:r>
      <w:r w:rsidR="007F71FC">
        <w:rPr>
          <w:rFonts w:ascii="Times New Roman" w:hAnsi="Times New Roman" w:cs="Times New Roman"/>
          <w:sz w:val="24"/>
          <w:szCs w:val="24"/>
        </w:rPr>
        <w:t>s</w:t>
      </w:r>
      <w:r w:rsidR="007F71FC" w:rsidRPr="00930B82">
        <w:rPr>
          <w:rFonts w:ascii="Times New Roman" w:hAnsi="Times New Roman" w:cs="Times New Roman"/>
          <w:sz w:val="24"/>
          <w:szCs w:val="24"/>
        </w:rPr>
        <w:t>.</w:t>
      </w:r>
      <w:r w:rsidR="007F71FC">
        <w:rPr>
          <w:rFonts w:ascii="Times New Roman" w:hAnsi="Times New Roman" w:cs="Times New Roman"/>
          <w:color w:val="FF0000"/>
          <w:sz w:val="24"/>
          <w:szCs w:val="24"/>
        </w:rPr>
        <w:t xml:space="preserve"> </w:t>
      </w:r>
      <w:r w:rsidR="007F71FC">
        <w:rPr>
          <w:rFonts w:ascii="Times New Roman" w:hAnsi="Times New Roman" w:cs="Times New Roman"/>
          <w:color w:val="000000" w:themeColor="text1"/>
          <w:sz w:val="24"/>
          <w:szCs w:val="24"/>
        </w:rPr>
        <w:t>The statement clearly states that it is very difficult to write sentence, paragraph, essay, and others. This could happen because we do not master the language. By understanding grammar, we can understand and know how to write English clearly and accurately</w:t>
      </w:r>
      <w:r w:rsidR="007F71FC">
        <w:rPr>
          <w:rFonts w:ascii="Times New Roman" w:hAnsi="Times New Roman" w:cs="Times New Roman"/>
          <w:sz w:val="24"/>
          <w:szCs w:val="24"/>
          <w:shd w:val="clear" w:color="auto" w:fill="FFFFFF"/>
        </w:rPr>
        <w:t>.</w:t>
      </w:r>
      <w:r w:rsidR="00B6553B">
        <w:rPr>
          <w:rFonts w:ascii="Times New Roman" w:hAnsi="Times New Roman" w:cs="Times New Roman"/>
          <w:sz w:val="24"/>
          <w:szCs w:val="24"/>
          <w:shd w:val="clear" w:color="auto" w:fill="FFFFFF"/>
        </w:rPr>
        <w:t xml:space="preserve"> </w:t>
      </w:r>
      <w:r w:rsidR="00B6553B" w:rsidRPr="00974912">
        <w:rPr>
          <w:rFonts w:ascii="Times New Roman" w:hAnsi="Times New Roman" w:cs="Times New Roman"/>
          <w:color w:val="000000" w:themeColor="text1"/>
          <w:sz w:val="24"/>
          <w:szCs w:val="24"/>
        </w:rPr>
        <w:t xml:space="preserve">There are general components of writing that should be recognized by the students. </w:t>
      </w:r>
      <w:r w:rsidR="00B6553B" w:rsidRPr="00974912">
        <w:rPr>
          <w:rFonts w:ascii="Times New Roman" w:hAnsi="Times New Roman" w:cs="Times New Roman"/>
          <w:sz w:val="24"/>
          <w:szCs w:val="24"/>
        </w:rPr>
        <w:t xml:space="preserve">Harris (1969) </w:t>
      </w:r>
      <w:r w:rsidR="00B6553B" w:rsidRPr="00974912">
        <w:rPr>
          <w:rFonts w:ascii="Times New Roman" w:hAnsi="Times New Roman" w:cs="Times New Roman"/>
          <w:color w:val="000000" w:themeColor="text1"/>
          <w:sz w:val="24"/>
          <w:szCs w:val="24"/>
        </w:rPr>
        <w:t>asserts that there are three general components of writing which are organization, grammar, and vocabulary. Thus, students should pay attention to components of writing when they want to start writing a text.</w:t>
      </w:r>
    </w:p>
    <w:p w:rsidR="00A3444E" w:rsidRPr="00FB3C15" w:rsidRDefault="00A3444E" w:rsidP="00A3444E">
      <w:pPr>
        <w:pStyle w:val="NoSpacing"/>
        <w:spacing w:line="360" w:lineRule="auto"/>
        <w:ind w:firstLine="720"/>
        <w:jc w:val="both"/>
        <w:rPr>
          <w:szCs w:val="24"/>
        </w:rPr>
      </w:pPr>
      <w:r>
        <w:rPr>
          <w:color w:val="000000" w:themeColor="text1"/>
          <w:szCs w:val="24"/>
        </w:rPr>
        <w:t xml:space="preserve">Writing organization is a process of writing a general statement to specific and arranging them to effective order. </w:t>
      </w:r>
      <w:r w:rsidRPr="00FB3C15">
        <w:rPr>
          <w:szCs w:val="24"/>
        </w:rPr>
        <w:t>Raimes (1983:116) states, “Organizing in writing is a process of moving back and forth from general statements to specific details and arranging them in the most effective order”.</w:t>
      </w:r>
      <w:r>
        <w:rPr>
          <w:szCs w:val="24"/>
        </w:rPr>
        <w:t xml:space="preserve"> Thus, the students should know how to construct paragraphs when they start to write a text.</w:t>
      </w:r>
    </w:p>
    <w:p w:rsidR="00A3444E" w:rsidRPr="00A3444E" w:rsidRDefault="00A3444E" w:rsidP="00A3444E">
      <w:pPr>
        <w:pStyle w:val="ListParagraph"/>
        <w:tabs>
          <w:tab w:val="left" w:pos="720"/>
        </w:tabs>
        <w:spacing w:after="0" w:line="360" w:lineRule="auto"/>
        <w:ind w:left="0"/>
        <w:jc w:val="both"/>
        <w:rPr>
          <w:rFonts w:ascii="Times New Roman" w:hAnsi="Times New Roman" w:cs="Times New Roman"/>
          <w:iCs/>
          <w:sz w:val="24"/>
          <w:szCs w:val="24"/>
          <w:lang w:val="en-US"/>
        </w:rPr>
      </w:pPr>
      <w:r w:rsidRPr="00FB3C15">
        <w:rPr>
          <w:rFonts w:ascii="Times New Roman" w:hAnsi="Times New Roman" w:cs="Times New Roman"/>
          <w:iCs/>
          <w:sz w:val="24"/>
          <w:szCs w:val="24"/>
        </w:rPr>
        <w:tab/>
        <w:t>Organization of writing concern with the ways the center arranges and organizes the ideas or the message in the writing. The process of organization material in writing involves order of importance, general to specific and specific to general, chronological order and spatial order.</w:t>
      </w:r>
    </w:p>
    <w:p w:rsidR="00476608" w:rsidRDefault="00476608" w:rsidP="00842DB5">
      <w:pPr>
        <w:spacing w:after="0" w:line="360" w:lineRule="auto"/>
        <w:ind w:firstLine="720"/>
        <w:jc w:val="both"/>
        <w:rPr>
          <w:rFonts w:ascii="Times New Roman" w:hAnsi="Times New Roman" w:cs="Times New Roman"/>
          <w:color w:val="000000" w:themeColor="text1"/>
          <w:sz w:val="24"/>
          <w:szCs w:val="24"/>
        </w:rPr>
      </w:pPr>
      <w:r w:rsidRPr="00DC7454">
        <w:rPr>
          <w:rFonts w:ascii="Times New Roman" w:hAnsi="Times New Roman" w:cs="Times New Roman"/>
          <w:sz w:val="24"/>
          <w:szCs w:val="24"/>
        </w:rPr>
        <w:t>Not only is our writing understood by the readers but also</w:t>
      </w:r>
      <w:r w:rsidR="00842DB5">
        <w:rPr>
          <w:rFonts w:ascii="Times New Roman" w:hAnsi="Times New Roman" w:cs="Times New Roman"/>
          <w:sz w:val="24"/>
          <w:szCs w:val="24"/>
        </w:rPr>
        <w:t xml:space="preserve"> be entertaining or engaging to</w:t>
      </w:r>
      <w:r w:rsidRPr="00DC7454">
        <w:rPr>
          <w:rFonts w:ascii="Times New Roman" w:hAnsi="Times New Roman" w:cs="Times New Roman"/>
          <w:sz w:val="24"/>
          <w:szCs w:val="24"/>
        </w:rPr>
        <w:t xml:space="preserve"> readers. </w:t>
      </w:r>
      <w:r w:rsidR="00842DB5">
        <w:rPr>
          <w:rFonts w:ascii="Times New Roman" w:hAnsi="Times New Roman" w:cs="Times New Roman"/>
          <w:color w:val="000000" w:themeColor="text1"/>
          <w:sz w:val="24"/>
          <w:szCs w:val="24"/>
        </w:rPr>
        <w:t>This can be achieved if a</w:t>
      </w:r>
      <w:r>
        <w:rPr>
          <w:rFonts w:ascii="Times New Roman" w:hAnsi="Times New Roman" w:cs="Times New Roman"/>
          <w:color w:val="000000" w:themeColor="text1"/>
          <w:sz w:val="24"/>
          <w:szCs w:val="24"/>
        </w:rPr>
        <w:t xml:space="preserve"> student realizes</w:t>
      </w:r>
      <w:r w:rsidR="00842DB5">
        <w:rPr>
          <w:rFonts w:ascii="Times New Roman" w:hAnsi="Times New Roman" w:cs="Times New Roman"/>
          <w:color w:val="000000" w:themeColor="text1"/>
          <w:sz w:val="24"/>
          <w:szCs w:val="24"/>
        </w:rPr>
        <w:t xml:space="preserve"> the importance of improving </w:t>
      </w:r>
      <w:r>
        <w:rPr>
          <w:rFonts w:ascii="Times New Roman" w:hAnsi="Times New Roman" w:cs="Times New Roman"/>
          <w:color w:val="000000" w:themeColor="text1"/>
          <w:sz w:val="24"/>
          <w:szCs w:val="24"/>
        </w:rPr>
        <w:t>their writing skill and to practice it based on their school curriculum, such as the use of a procedure text, descriptive text, narrative text, and recount text. In this case, the researcher takes recount text as an example because it is taught at senior high school and it contains grammatical organization such as generic structure and tenses.</w:t>
      </w:r>
    </w:p>
    <w:p w:rsidR="00B608AE" w:rsidRDefault="00B608AE" w:rsidP="002A4C5B">
      <w:pPr>
        <w:tabs>
          <w:tab w:val="left" w:pos="426"/>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Text is </w:t>
      </w:r>
      <w:r w:rsidR="00842DB5">
        <w:rPr>
          <w:rFonts w:ascii="Times New Roman" w:hAnsi="Times New Roman" w:cs="Times New Roman"/>
          <w:color w:val="000000" w:themeColor="text1"/>
          <w:sz w:val="24"/>
          <w:szCs w:val="24"/>
        </w:rPr>
        <w:t>a communicative product</w:t>
      </w:r>
      <w:r>
        <w:rPr>
          <w:rFonts w:ascii="Times New Roman" w:hAnsi="Times New Roman" w:cs="Times New Roman"/>
          <w:color w:val="000000" w:themeColor="text1"/>
          <w:sz w:val="24"/>
          <w:szCs w:val="24"/>
        </w:rPr>
        <w:t xml:space="preserve"> in written form. Prayers, posters, road-signs, lectures, sports commentaries, novels, speech, interviews, and recipes are all texts. Crystal (1994) asserts that text is a communicative product which has communicative purpose whether in spoken form or written form. In this case, text is a communicative product that is </w:t>
      </w:r>
      <w:r>
        <w:rPr>
          <w:rFonts w:ascii="Times New Roman" w:hAnsi="Times New Roman" w:cs="Times New Roman"/>
          <w:color w:val="000000" w:themeColor="text1"/>
          <w:sz w:val="24"/>
          <w:szCs w:val="24"/>
        </w:rPr>
        <w:lastRenderedPageBreak/>
        <w:t xml:space="preserve">used by people to deliver their message. Text also has distinctive linguistic features and situation. For example: if we have a formal situation in seminar, the situation becomes formal when the speaker make a speech by reading a text. The distinctive linguistic feature in the speech text has the feature of the variety formal language. Thus, the distinctive linguistic feature used in that situation is the variety of spoken and written language. In teaching learning process, students are learning about kind of texts which are procedure text, </w:t>
      </w:r>
      <w:r w:rsidR="002A4C5B">
        <w:rPr>
          <w:rFonts w:ascii="Times New Roman" w:hAnsi="Times New Roman" w:cs="Times New Roman"/>
          <w:color w:val="000000" w:themeColor="text1"/>
          <w:sz w:val="24"/>
          <w:szCs w:val="24"/>
        </w:rPr>
        <w:t>descriptive text, and recount text.</w:t>
      </w:r>
    </w:p>
    <w:p w:rsidR="00476608" w:rsidRDefault="00476608" w:rsidP="003E42E4">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Recount text is a text which retells past story or experiences for the purpose of informing and entertaining.</w:t>
      </w:r>
      <w:r w:rsidR="00BD43D6">
        <w:rPr>
          <w:rFonts w:ascii="Times New Roman" w:hAnsi="Times New Roman" w:cs="Times New Roman"/>
          <w:color w:val="000000" w:themeColor="text1"/>
          <w:sz w:val="24"/>
          <w:szCs w:val="24"/>
        </w:rPr>
        <w:t xml:space="preserve"> </w:t>
      </w:r>
      <w:r w:rsidR="00BD43D6">
        <w:rPr>
          <w:rFonts w:ascii="Times New Roman" w:hAnsi="Times New Roman" w:cs="Times New Roman"/>
          <w:sz w:val="24"/>
          <w:szCs w:val="24"/>
          <w:shd w:val="clear" w:color="auto" w:fill="FFFFFF"/>
        </w:rPr>
        <w:t>Anderson (1997:48) states, “Recount text is a piece of text retells past events which are usually told in order in which they happened</w:t>
      </w:r>
      <w:r w:rsidR="0098738C">
        <w:rPr>
          <w:rFonts w:ascii="Times New Roman" w:hAnsi="Times New Roman" w:cs="Times New Roman"/>
          <w:sz w:val="24"/>
          <w:szCs w:val="24"/>
          <w:shd w:val="clear" w:color="auto" w:fill="FFFFFF"/>
        </w:rPr>
        <w:t>.”</w:t>
      </w:r>
      <w:r w:rsidR="00BD43D6">
        <w:rPr>
          <w:rFonts w:ascii="Times New Roman" w:hAnsi="Times New Roman" w:cs="Times New Roman"/>
          <w:sz w:val="24"/>
          <w:szCs w:val="24"/>
          <w:shd w:val="clear" w:color="auto" w:fill="FFFFFF"/>
        </w:rPr>
        <w:t xml:space="preserve"> A recount text has generic structures which are orientation, events, and re-orientations. Generally, orientation provides the setting and introduces participants.  Event is describing series of event that happened in the past. Re-orientation tells about personal comment of the writer to the story.</w:t>
      </w:r>
      <w:r w:rsidR="00A147B2">
        <w:rPr>
          <w:rFonts w:ascii="Times New Roman" w:hAnsi="Times New Roman" w:cs="Times New Roman"/>
          <w:sz w:val="24"/>
          <w:szCs w:val="24"/>
          <w:shd w:val="clear" w:color="auto" w:fill="FFFFFF"/>
        </w:rPr>
        <w:t xml:space="preserve"> Language features of recount text are using a simple past tense, conjunction, and action verb.</w:t>
      </w:r>
      <w:r>
        <w:rPr>
          <w:rFonts w:ascii="Times New Roman" w:hAnsi="Times New Roman" w:cs="Times New Roman"/>
          <w:color w:val="000000" w:themeColor="text1"/>
          <w:sz w:val="24"/>
          <w:szCs w:val="24"/>
        </w:rPr>
        <w:t xml:space="preserve"> The tense that used in recount text is past tense form. </w:t>
      </w:r>
    </w:p>
    <w:p w:rsidR="00476608" w:rsidRDefault="00842DB5" w:rsidP="00842DB5">
      <w:pPr>
        <w:spacing w:after="0" w:line="36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w:t>
      </w:r>
      <w:r w:rsidR="00476608">
        <w:rPr>
          <w:rFonts w:ascii="Times New Roman" w:hAnsi="Times New Roman" w:cs="Times New Roman"/>
          <w:color w:val="000000"/>
          <w:sz w:val="24"/>
          <w:szCs w:val="24"/>
          <w:shd w:val="clear" w:color="auto" w:fill="FFFFFF"/>
        </w:rPr>
        <w:t>ne of the materials of English lessons is tense.</w:t>
      </w:r>
      <w:r w:rsidR="00843680">
        <w:rPr>
          <w:rFonts w:ascii="Times New Roman" w:hAnsi="Times New Roman" w:cs="Times New Roman"/>
          <w:color w:val="000000"/>
          <w:sz w:val="24"/>
          <w:szCs w:val="24"/>
          <w:shd w:val="clear" w:color="auto" w:fill="FFFFFF"/>
        </w:rPr>
        <w:t xml:space="preserve"> </w:t>
      </w:r>
      <w:r w:rsidR="00843680" w:rsidRPr="00D645AD">
        <w:rPr>
          <w:rFonts w:ascii="Times New Roman" w:hAnsi="Times New Roman" w:cs="Times New Roman"/>
          <w:sz w:val="24"/>
          <w:szCs w:val="24"/>
        </w:rPr>
        <w:t xml:space="preserve">Greenbaum </w:t>
      </w:r>
      <w:r w:rsidR="00843680">
        <w:rPr>
          <w:rFonts w:ascii="Times New Roman" w:hAnsi="Times New Roman" w:cs="Times New Roman"/>
          <w:sz w:val="24"/>
          <w:szCs w:val="24"/>
        </w:rPr>
        <w:t>and</w:t>
      </w:r>
      <w:r w:rsidR="00843680" w:rsidRPr="00D645AD">
        <w:rPr>
          <w:rFonts w:ascii="Times New Roman" w:hAnsi="Times New Roman" w:cs="Times New Roman"/>
          <w:sz w:val="24"/>
          <w:szCs w:val="24"/>
        </w:rPr>
        <w:t xml:space="preserve"> Nelson (2002:55) state, “Tense is a grammatical category referring to the time of the situation; the tense is indicated by the form of the verb.”</w:t>
      </w:r>
      <w:r w:rsidR="00843680">
        <w:rPr>
          <w:rFonts w:ascii="Times New Roman" w:hAnsi="Times New Roman" w:cs="Times New Roman"/>
          <w:sz w:val="24"/>
          <w:szCs w:val="24"/>
        </w:rPr>
        <w:t xml:space="preserve"> It means that </w:t>
      </w:r>
      <w:r w:rsidR="00843680">
        <w:rPr>
          <w:rFonts w:ascii="Times New Roman" w:hAnsi="Times New Roman" w:cs="Times New Roman"/>
          <w:color w:val="000000" w:themeColor="text1"/>
          <w:sz w:val="24"/>
          <w:szCs w:val="24"/>
        </w:rPr>
        <w:t>tense will determine grammatical category based on the time of situation.</w:t>
      </w:r>
      <w:r w:rsidR="00476608">
        <w:rPr>
          <w:rFonts w:ascii="Times New Roman" w:hAnsi="Times New Roman" w:cs="Times New Roman"/>
          <w:color w:val="000000"/>
          <w:sz w:val="24"/>
          <w:szCs w:val="24"/>
          <w:shd w:val="clear" w:color="auto" w:fill="FFFFFF"/>
        </w:rPr>
        <w:t xml:space="preserve"> Tense has been taught to the tenth grade students of SMA Labschool Untad Palu and the school has provided man</w:t>
      </w:r>
      <w:r>
        <w:rPr>
          <w:rFonts w:ascii="Times New Roman" w:hAnsi="Times New Roman" w:cs="Times New Roman"/>
          <w:color w:val="000000"/>
          <w:sz w:val="24"/>
          <w:szCs w:val="24"/>
          <w:shd w:val="clear" w:color="auto" w:fill="FFFFFF"/>
        </w:rPr>
        <w:t>y</w:t>
      </w:r>
      <w:r w:rsidR="00476608">
        <w:rPr>
          <w:rFonts w:ascii="Times New Roman" w:hAnsi="Times New Roman" w:cs="Times New Roman"/>
          <w:color w:val="000000"/>
          <w:sz w:val="24"/>
          <w:szCs w:val="24"/>
          <w:shd w:val="clear" w:color="auto" w:fill="FFFFFF"/>
        </w:rPr>
        <w:t xml:space="preserve"> books to improve st</w:t>
      </w:r>
      <w:r>
        <w:rPr>
          <w:rFonts w:ascii="Times New Roman" w:hAnsi="Times New Roman" w:cs="Times New Roman"/>
          <w:color w:val="000000"/>
          <w:sz w:val="24"/>
          <w:szCs w:val="24"/>
          <w:shd w:val="clear" w:color="auto" w:fill="FFFFFF"/>
        </w:rPr>
        <w:t>udents’ ability in comprehending a</w:t>
      </w:r>
      <w:r w:rsidR="00476608">
        <w:rPr>
          <w:rFonts w:ascii="Times New Roman" w:hAnsi="Times New Roman" w:cs="Times New Roman"/>
          <w:color w:val="000000"/>
          <w:sz w:val="24"/>
          <w:szCs w:val="24"/>
          <w:shd w:val="clear" w:color="auto" w:fill="FFFFFF"/>
        </w:rPr>
        <w:t xml:space="preserve"> text. In teaching and learning process, teacher teaches about kinds of tense and text form to the students then asks them to understand and to write kind of text form. Mastering English tenses is on</w:t>
      </w:r>
      <w:r>
        <w:rPr>
          <w:rFonts w:ascii="Times New Roman" w:hAnsi="Times New Roman" w:cs="Times New Roman"/>
          <w:color w:val="000000"/>
          <w:sz w:val="24"/>
          <w:szCs w:val="24"/>
          <w:shd w:val="clear" w:color="auto" w:fill="FFFFFF"/>
        </w:rPr>
        <w:t xml:space="preserve">e of the aspects that influence </w:t>
      </w:r>
      <w:r w:rsidR="00476608">
        <w:rPr>
          <w:rFonts w:ascii="Times New Roman" w:hAnsi="Times New Roman" w:cs="Times New Roman"/>
          <w:color w:val="000000"/>
          <w:sz w:val="24"/>
          <w:szCs w:val="24"/>
          <w:shd w:val="clear" w:color="auto" w:fill="FFFFFF"/>
        </w:rPr>
        <w:t xml:space="preserve">students’ skill in writing. Thus, they should master the tenses to </w:t>
      </w:r>
      <w:r>
        <w:rPr>
          <w:rFonts w:ascii="Times New Roman" w:hAnsi="Times New Roman" w:cs="Times New Roman"/>
          <w:color w:val="000000"/>
          <w:sz w:val="24"/>
          <w:szCs w:val="24"/>
          <w:shd w:val="clear" w:color="auto" w:fill="FFFFFF"/>
        </w:rPr>
        <w:t>help them</w:t>
      </w:r>
      <w:r w:rsidR="00476608">
        <w:rPr>
          <w:rFonts w:ascii="Times New Roman" w:hAnsi="Times New Roman" w:cs="Times New Roman"/>
          <w:color w:val="000000"/>
          <w:sz w:val="24"/>
          <w:szCs w:val="24"/>
          <w:shd w:val="clear" w:color="auto" w:fill="FFFFFF"/>
        </w:rPr>
        <w:t xml:space="preserve"> writing good</w:t>
      </w:r>
      <w:r>
        <w:rPr>
          <w:rFonts w:ascii="Times New Roman" w:hAnsi="Times New Roman" w:cs="Times New Roman"/>
          <w:color w:val="000000"/>
          <w:sz w:val="24"/>
          <w:szCs w:val="24"/>
          <w:shd w:val="clear" w:color="auto" w:fill="FFFFFF"/>
        </w:rPr>
        <w:t xml:space="preserve"> sentence</w:t>
      </w:r>
      <w:r w:rsidR="00476608">
        <w:rPr>
          <w:rFonts w:ascii="Times New Roman" w:hAnsi="Times New Roman" w:cs="Times New Roman"/>
          <w:color w:val="000000"/>
          <w:sz w:val="24"/>
          <w:szCs w:val="24"/>
          <w:shd w:val="clear" w:color="auto" w:fill="FFFFFF"/>
        </w:rPr>
        <w:t>.</w:t>
      </w:r>
    </w:p>
    <w:p w:rsidR="00094619" w:rsidRPr="003E42E4" w:rsidRDefault="00094619" w:rsidP="00842DB5">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Past tense is the action or experiences </w:t>
      </w:r>
      <w:r w:rsidR="00842DB5">
        <w:rPr>
          <w:rFonts w:ascii="Times New Roman" w:hAnsi="Times New Roman" w:cs="Times New Roman"/>
          <w:color w:val="000000" w:themeColor="text1"/>
          <w:sz w:val="24"/>
          <w:szCs w:val="24"/>
        </w:rPr>
        <w:t>that</w:t>
      </w:r>
      <w:r>
        <w:rPr>
          <w:rFonts w:ascii="Times New Roman" w:hAnsi="Times New Roman" w:cs="Times New Roman"/>
          <w:color w:val="000000" w:themeColor="text1"/>
          <w:sz w:val="24"/>
          <w:szCs w:val="24"/>
        </w:rPr>
        <w:t xml:space="preserve"> happened in the past time, and it uses verb in a past form. Azar (2003) argues past tense is used to tell situations which began and ended in the past time.</w:t>
      </w:r>
      <w:r w:rsidR="003E42E4">
        <w:rPr>
          <w:rFonts w:ascii="Times New Roman" w:hAnsi="Times New Roman" w:cs="Times New Roman"/>
          <w:color w:val="000000" w:themeColor="text1"/>
          <w:sz w:val="24"/>
          <w:szCs w:val="24"/>
        </w:rPr>
        <w:t xml:space="preserve"> It means past tense is an action or situation happened in the past time. Simple past is used to describe an activity which happens in the past. </w:t>
      </w:r>
      <w:r w:rsidR="007B7153">
        <w:rPr>
          <w:rFonts w:ascii="Times New Roman" w:hAnsi="Times New Roman" w:cs="Times New Roman"/>
          <w:color w:val="000000" w:themeColor="text1"/>
          <w:sz w:val="24"/>
          <w:szCs w:val="24"/>
        </w:rPr>
        <w:t>Past tense uses</w:t>
      </w:r>
      <w:r w:rsidR="00803256">
        <w:rPr>
          <w:rFonts w:ascii="Times New Roman" w:hAnsi="Times New Roman" w:cs="Times New Roman"/>
          <w:color w:val="000000" w:themeColor="text1"/>
          <w:sz w:val="24"/>
          <w:szCs w:val="24"/>
        </w:rPr>
        <w:t xml:space="preserve"> irregular verbs and regular verbs. In irregular verbs, </w:t>
      </w:r>
      <w:r w:rsidR="00377540">
        <w:rPr>
          <w:rFonts w:ascii="Times New Roman" w:hAnsi="Times New Roman" w:cs="Times New Roman"/>
          <w:color w:val="000000" w:themeColor="text1"/>
          <w:sz w:val="24"/>
          <w:szCs w:val="24"/>
        </w:rPr>
        <w:t>simple past verbs have</w:t>
      </w:r>
      <w:r w:rsidR="00EE7E3D">
        <w:rPr>
          <w:rFonts w:ascii="Times New Roman" w:hAnsi="Times New Roman" w:cs="Times New Roman"/>
          <w:color w:val="000000" w:themeColor="text1"/>
          <w:sz w:val="24"/>
          <w:szCs w:val="24"/>
        </w:rPr>
        <w:t xml:space="preserve"> different form. Then i</w:t>
      </w:r>
      <w:r w:rsidR="003E42E4">
        <w:rPr>
          <w:rFonts w:ascii="Times New Roman" w:hAnsi="Times New Roman" w:cs="Times New Roman"/>
          <w:color w:val="000000" w:themeColor="text1"/>
          <w:sz w:val="24"/>
          <w:szCs w:val="24"/>
        </w:rPr>
        <w:t>n regular verbs, most of simple past verbs are formed by adding suffix –ed. The simple past form als</w:t>
      </w:r>
      <w:r w:rsidR="007B7153">
        <w:rPr>
          <w:rFonts w:ascii="Times New Roman" w:hAnsi="Times New Roman" w:cs="Times New Roman"/>
          <w:color w:val="000000" w:themeColor="text1"/>
          <w:sz w:val="24"/>
          <w:szCs w:val="24"/>
        </w:rPr>
        <w:t>o has auxiliary verbs:</w:t>
      </w:r>
      <w:r w:rsidR="003E42E4">
        <w:rPr>
          <w:rFonts w:ascii="Times New Roman" w:hAnsi="Times New Roman" w:cs="Times New Roman"/>
          <w:color w:val="000000" w:themeColor="text1"/>
          <w:sz w:val="24"/>
          <w:szCs w:val="24"/>
        </w:rPr>
        <w:t xml:space="preserve"> </w:t>
      </w:r>
      <w:r w:rsidR="003E42E4" w:rsidRPr="007B7153">
        <w:rPr>
          <w:rFonts w:ascii="Times New Roman" w:hAnsi="Times New Roman" w:cs="Times New Roman"/>
          <w:i/>
          <w:iCs/>
          <w:color w:val="000000" w:themeColor="text1"/>
          <w:sz w:val="24"/>
          <w:szCs w:val="24"/>
        </w:rPr>
        <w:t>was</w:t>
      </w:r>
      <w:r w:rsidR="003E42E4">
        <w:rPr>
          <w:rFonts w:ascii="Times New Roman" w:hAnsi="Times New Roman" w:cs="Times New Roman"/>
          <w:color w:val="000000" w:themeColor="text1"/>
          <w:sz w:val="24"/>
          <w:szCs w:val="24"/>
        </w:rPr>
        <w:t xml:space="preserve"> and </w:t>
      </w:r>
      <w:r w:rsidR="003E42E4" w:rsidRPr="007B7153">
        <w:rPr>
          <w:rFonts w:ascii="Times New Roman" w:hAnsi="Times New Roman" w:cs="Times New Roman"/>
          <w:i/>
          <w:iCs/>
          <w:color w:val="000000" w:themeColor="text1"/>
          <w:sz w:val="24"/>
          <w:szCs w:val="24"/>
        </w:rPr>
        <w:t>were</w:t>
      </w:r>
      <w:r w:rsidR="003E42E4">
        <w:rPr>
          <w:rFonts w:ascii="Times New Roman" w:hAnsi="Times New Roman" w:cs="Times New Roman"/>
          <w:color w:val="000000" w:themeColor="text1"/>
          <w:sz w:val="24"/>
          <w:szCs w:val="24"/>
        </w:rPr>
        <w:t>.</w:t>
      </w:r>
    </w:p>
    <w:p w:rsidR="00476608" w:rsidRDefault="00842DB5" w:rsidP="007B7153">
      <w:pPr>
        <w:spacing w:after="0" w:line="36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Having mastered</w:t>
      </w:r>
      <w:r w:rsidR="00476608" w:rsidRPr="00A7376C">
        <w:rPr>
          <w:rFonts w:ascii="Times New Roman" w:hAnsi="Times New Roman" w:cs="Times New Roman"/>
          <w:color w:val="FF0000"/>
          <w:sz w:val="24"/>
          <w:szCs w:val="24"/>
          <w:shd w:val="clear" w:color="auto" w:fill="FFFFFF"/>
        </w:rPr>
        <w:t xml:space="preserve"> </w:t>
      </w:r>
      <w:r w:rsidR="00476608">
        <w:rPr>
          <w:rFonts w:ascii="Times New Roman" w:hAnsi="Times New Roman" w:cs="Times New Roman"/>
          <w:color w:val="000000"/>
          <w:sz w:val="24"/>
          <w:szCs w:val="24"/>
          <w:shd w:val="clear" w:color="auto" w:fill="FFFFFF"/>
        </w:rPr>
        <w:t xml:space="preserve">the tenses, they should pay attention </w:t>
      </w:r>
      <w:r w:rsidR="007B7153">
        <w:rPr>
          <w:rFonts w:ascii="Times New Roman" w:hAnsi="Times New Roman" w:cs="Times New Roman"/>
          <w:color w:val="000000"/>
          <w:sz w:val="24"/>
          <w:szCs w:val="24"/>
          <w:shd w:val="clear" w:color="auto" w:fill="FFFFFF"/>
        </w:rPr>
        <w:t>writing</w:t>
      </w:r>
      <w:r w:rsidR="00EE7E3D">
        <w:rPr>
          <w:rFonts w:ascii="Times New Roman" w:hAnsi="Times New Roman" w:cs="Times New Roman"/>
          <w:color w:val="000000"/>
          <w:sz w:val="24"/>
          <w:szCs w:val="24"/>
          <w:shd w:val="clear" w:color="auto" w:fill="FFFFFF"/>
        </w:rPr>
        <w:t xml:space="preserve"> mechanics. </w:t>
      </w:r>
      <w:r w:rsidR="00EE7E3D">
        <w:rPr>
          <w:rFonts w:ascii="Times New Roman" w:hAnsi="Times New Roman" w:cs="Times New Roman"/>
          <w:color w:val="000000" w:themeColor="text1"/>
          <w:sz w:val="24"/>
          <w:szCs w:val="24"/>
        </w:rPr>
        <w:t xml:space="preserve">Mechanics is one component that should be concerned when writing a text. It consists of punctuation, capitalization, and spelling. Having known mechanics, students are able to make a good </w:t>
      </w:r>
      <w:r w:rsidR="00EE7E3D">
        <w:rPr>
          <w:rFonts w:ascii="Times New Roman" w:hAnsi="Times New Roman" w:cs="Times New Roman"/>
          <w:color w:val="000000" w:themeColor="text1"/>
          <w:sz w:val="24"/>
          <w:szCs w:val="24"/>
        </w:rPr>
        <w:lastRenderedPageBreak/>
        <w:t xml:space="preserve">writing because they know how to decide correct punctuation and how to use capitalization or spelling in writing sentences. Celce-Murcia (2001) states that there are three goals of mechanics which are to enhance students or learners letter recognition, to practice sounds–spelling correspondences, and to help students or learners move from letters and words to meaningful sentences and larger unit of discourse. Thus, mechanics will help students or learners to write meaningful writing. </w:t>
      </w:r>
      <w:r w:rsidR="000E208B">
        <w:rPr>
          <w:rFonts w:ascii="Times New Roman" w:hAnsi="Times New Roman" w:cs="Times New Roman"/>
          <w:color w:val="000000"/>
          <w:sz w:val="24"/>
          <w:szCs w:val="24"/>
          <w:shd w:val="clear" w:color="auto" w:fill="FFFFFF"/>
        </w:rPr>
        <w:t xml:space="preserve"> </w:t>
      </w:r>
      <w:r w:rsidR="009615E4" w:rsidRPr="009E795B">
        <w:rPr>
          <w:rFonts w:ascii="Times New Roman" w:hAnsi="Times New Roman" w:cs="Times New Roman"/>
          <w:color w:val="000000" w:themeColor="text1"/>
          <w:sz w:val="24"/>
          <w:szCs w:val="24"/>
        </w:rPr>
        <w:t>Spelling is im</w:t>
      </w:r>
      <w:r w:rsidR="009615E4">
        <w:rPr>
          <w:rFonts w:ascii="Times New Roman" w:hAnsi="Times New Roman" w:cs="Times New Roman"/>
          <w:color w:val="000000" w:themeColor="text1"/>
          <w:sz w:val="24"/>
          <w:szCs w:val="24"/>
        </w:rPr>
        <w:t xml:space="preserve">portant to be learned because </w:t>
      </w:r>
      <w:r w:rsidR="009615E4" w:rsidRPr="009E795B">
        <w:rPr>
          <w:rFonts w:ascii="Times New Roman" w:hAnsi="Times New Roman" w:cs="Times New Roman"/>
          <w:color w:val="000000" w:themeColor="text1"/>
          <w:sz w:val="24"/>
          <w:szCs w:val="24"/>
        </w:rPr>
        <w:t>most</w:t>
      </w:r>
      <w:r w:rsidR="009615E4">
        <w:rPr>
          <w:rFonts w:ascii="Times New Roman" w:hAnsi="Times New Roman" w:cs="Times New Roman"/>
          <w:color w:val="000000" w:themeColor="text1"/>
          <w:sz w:val="24"/>
          <w:szCs w:val="24"/>
        </w:rPr>
        <w:t xml:space="preserve"> of</w:t>
      </w:r>
      <w:r w:rsidR="009615E4" w:rsidRPr="009E795B">
        <w:rPr>
          <w:rFonts w:ascii="Times New Roman" w:hAnsi="Times New Roman" w:cs="Times New Roman"/>
          <w:color w:val="000000" w:themeColor="text1"/>
          <w:sz w:val="24"/>
          <w:szCs w:val="24"/>
        </w:rPr>
        <w:t xml:space="preserve"> writing error is in spelling. Crystal (1994) asserts t</w:t>
      </w:r>
      <w:r w:rsidR="009615E4">
        <w:rPr>
          <w:rFonts w:ascii="Times New Roman" w:hAnsi="Times New Roman" w:cs="Times New Roman"/>
          <w:color w:val="000000" w:themeColor="text1"/>
          <w:sz w:val="24"/>
          <w:szCs w:val="24"/>
        </w:rPr>
        <w:t>hat the key how to understand</w:t>
      </w:r>
      <w:r w:rsidR="009615E4" w:rsidRPr="009E795B">
        <w:rPr>
          <w:rFonts w:ascii="Times New Roman" w:hAnsi="Times New Roman" w:cs="Times New Roman"/>
          <w:color w:val="000000" w:themeColor="text1"/>
          <w:sz w:val="24"/>
          <w:szCs w:val="24"/>
        </w:rPr>
        <w:t xml:space="preserve"> spelling system is learning about the predictable links between spelling and pronunciation.</w:t>
      </w:r>
      <w:r w:rsidR="0080362A">
        <w:rPr>
          <w:rFonts w:ascii="Times New Roman" w:hAnsi="Times New Roman" w:cs="Times New Roman"/>
          <w:color w:val="000000" w:themeColor="text1"/>
          <w:sz w:val="24"/>
          <w:szCs w:val="24"/>
        </w:rPr>
        <w:t xml:space="preserve"> Thus, students who want to understand spelling system should learn pronunciation because spelling and pronunciation have a relation.</w:t>
      </w:r>
      <w:r w:rsidR="007B7153">
        <w:rPr>
          <w:rFonts w:ascii="Times New Roman" w:hAnsi="Times New Roman" w:cs="Times New Roman"/>
          <w:color w:val="000000" w:themeColor="text1"/>
          <w:sz w:val="24"/>
          <w:szCs w:val="24"/>
        </w:rPr>
        <w:t xml:space="preserve"> </w:t>
      </w:r>
      <w:r w:rsidR="009615E4">
        <w:rPr>
          <w:rFonts w:ascii="Times New Roman" w:hAnsi="Times New Roman" w:cs="Times New Roman"/>
          <w:color w:val="000000" w:themeColor="text1"/>
          <w:sz w:val="24"/>
          <w:szCs w:val="24"/>
        </w:rPr>
        <w:t>Bailey (2003) assert</w:t>
      </w:r>
      <w:r>
        <w:rPr>
          <w:rFonts w:ascii="Times New Roman" w:hAnsi="Times New Roman" w:cs="Times New Roman"/>
          <w:color w:val="000000" w:themeColor="text1"/>
          <w:sz w:val="24"/>
          <w:szCs w:val="24"/>
        </w:rPr>
        <w:t>s</w:t>
      </w:r>
      <w:r w:rsidR="009615E4">
        <w:rPr>
          <w:rFonts w:ascii="Times New Roman" w:hAnsi="Times New Roman" w:cs="Times New Roman"/>
          <w:color w:val="000000" w:themeColor="text1"/>
          <w:sz w:val="24"/>
          <w:szCs w:val="24"/>
        </w:rPr>
        <w:t xml:space="preserve"> that capitalization should be used for the first word in a sentence, names of organizations, days, months, nationality words, name of people, name of place, and title.</w:t>
      </w:r>
      <w:r w:rsidR="0080362A">
        <w:rPr>
          <w:rFonts w:ascii="Times New Roman" w:hAnsi="Times New Roman" w:cs="Times New Roman"/>
          <w:color w:val="000000" w:themeColor="text1"/>
          <w:sz w:val="24"/>
          <w:szCs w:val="24"/>
        </w:rPr>
        <w:t xml:space="preserve"> It means that capitalization is used when we write the first letter of name, the first word in a sentence, a title, a country, a nationality words, days, months, name of place, and name of organization, </w:t>
      </w:r>
      <w:r w:rsidR="009615E4">
        <w:rPr>
          <w:rFonts w:ascii="Times New Roman" w:hAnsi="Times New Roman" w:cs="Times New Roman"/>
          <w:color w:val="000000" w:themeColor="text1"/>
          <w:sz w:val="24"/>
          <w:szCs w:val="24"/>
        </w:rPr>
        <w:t xml:space="preserve"> Punctuation is important to be concerned when we wr</w:t>
      </w:r>
      <w:r>
        <w:rPr>
          <w:rFonts w:ascii="Times New Roman" w:hAnsi="Times New Roman" w:cs="Times New Roman"/>
          <w:color w:val="000000" w:themeColor="text1"/>
          <w:sz w:val="24"/>
          <w:szCs w:val="24"/>
        </w:rPr>
        <w:t>ite a text because it will clarify</w:t>
      </w:r>
      <w:r w:rsidR="009615E4">
        <w:rPr>
          <w:rFonts w:ascii="Times New Roman" w:hAnsi="Times New Roman" w:cs="Times New Roman"/>
          <w:color w:val="000000" w:themeColor="text1"/>
          <w:sz w:val="24"/>
          <w:szCs w:val="24"/>
        </w:rPr>
        <w:t xml:space="preserve"> the message</w:t>
      </w:r>
      <w:r>
        <w:rPr>
          <w:rFonts w:ascii="Times New Roman" w:hAnsi="Times New Roman" w:cs="Times New Roman"/>
          <w:color w:val="000000" w:themeColor="text1"/>
          <w:sz w:val="24"/>
          <w:szCs w:val="24"/>
        </w:rPr>
        <w:t>s</w:t>
      </w:r>
      <w:r w:rsidR="009615E4">
        <w:rPr>
          <w:rFonts w:ascii="Times New Roman" w:hAnsi="Times New Roman" w:cs="Times New Roman"/>
          <w:color w:val="000000" w:themeColor="text1"/>
          <w:sz w:val="24"/>
          <w:szCs w:val="24"/>
        </w:rPr>
        <w:t xml:space="preserve"> that will be delivered</w:t>
      </w:r>
      <w:r w:rsidR="00AB43A7">
        <w:rPr>
          <w:rFonts w:ascii="Times New Roman" w:hAnsi="Times New Roman" w:cs="Times New Roman"/>
          <w:color w:val="000000" w:themeColor="text1"/>
          <w:sz w:val="24"/>
          <w:szCs w:val="24"/>
        </w:rPr>
        <w:t>. Fowler (2006:82) state</w:t>
      </w:r>
      <w:r w:rsidR="009615E4">
        <w:rPr>
          <w:rFonts w:ascii="Times New Roman" w:hAnsi="Times New Roman" w:cs="Times New Roman"/>
          <w:color w:val="000000" w:themeColor="text1"/>
          <w:sz w:val="24"/>
          <w:szCs w:val="24"/>
        </w:rPr>
        <w:t>s, “Punctuation is a vital element construction, clarifying the sense, and displaying grammatical structure.”</w:t>
      </w:r>
      <w:r w:rsidR="0080362A">
        <w:rPr>
          <w:rFonts w:ascii="Times New Roman" w:hAnsi="Times New Roman" w:cs="Times New Roman"/>
          <w:color w:val="000000" w:themeColor="text1"/>
          <w:sz w:val="24"/>
          <w:szCs w:val="24"/>
        </w:rPr>
        <w:t xml:space="preserve"> It means punctuation should be placed correctly in order to clarify the sense of writing and dis</w:t>
      </w:r>
      <w:r w:rsidR="006D2467">
        <w:rPr>
          <w:rFonts w:ascii="Times New Roman" w:hAnsi="Times New Roman" w:cs="Times New Roman"/>
          <w:color w:val="000000" w:themeColor="text1"/>
          <w:sz w:val="24"/>
          <w:szCs w:val="24"/>
        </w:rPr>
        <w:t>play the grammatical structure.</w:t>
      </w:r>
      <w:r w:rsidR="000E208B">
        <w:rPr>
          <w:rFonts w:ascii="Times New Roman" w:hAnsi="Times New Roman" w:cs="Times New Roman"/>
          <w:color w:val="000000" w:themeColor="text1"/>
          <w:sz w:val="24"/>
          <w:szCs w:val="24"/>
        </w:rPr>
        <w:t xml:space="preserve"> </w:t>
      </w:r>
      <w:r w:rsidR="00AB43A7">
        <w:rPr>
          <w:rFonts w:ascii="Times New Roman" w:hAnsi="Times New Roman" w:cs="Times New Roman"/>
          <w:color w:val="000000" w:themeColor="text1"/>
          <w:sz w:val="24"/>
          <w:szCs w:val="24"/>
        </w:rPr>
        <w:t>With sufficient knowledge in</w:t>
      </w:r>
      <w:r w:rsidR="000E208B">
        <w:rPr>
          <w:rFonts w:ascii="Times New Roman" w:hAnsi="Times New Roman" w:cs="Times New Roman"/>
          <w:color w:val="000000" w:themeColor="text1"/>
          <w:sz w:val="24"/>
          <w:szCs w:val="24"/>
        </w:rPr>
        <w:t xml:space="preserve"> mechanics, students are able to make a good writing because they </w:t>
      </w:r>
      <w:r w:rsidR="00AB43A7">
        <w:rPr>
          <w:rFonts w:ascii="Times New Roman" w:hAnsi="Times New Roman" w:cs="Times New Roman"/>
          <w:color w:val="000000" w:themeColor="text1"/>
          <w:sz w:val="24"/>
          <w:szCs w:val="24"/>
        </w:rPr>
        <w:t>can</w:t>
      </w:r>
      <w:r w:rsidR="000E208B">
        <w:rPr>
          <w:rFonts w:ascii="Times New Roman" w:hAnsi="Times New Roman" w:cs="Times New Roman"/>
          <w:color w:val="000000" w:themeColor="text1"/>
          <w:sz w:val="24"/>
          <w:szCs w:val="24"/>
        </w:rPr>
        <w:t xml:space="preserve"> decide correct punctuation and how to use capit</w:t>
      </w:r>
      <w:r w:rsidR="00AB43A7">
        <w:rPr>
          <w:rFonts w:ascii="Times New Roman" w:hAnsi="Times New Roman" w:cs="Times New Roman"/>
          <w:color w:val="000000" w:themeColor="text1"/>
          <w:sz w:val="24"/>
          <w:szCs w:val="24"/>
        </w:rPr>
        <w:t xml:space="preserve">alization or spelling in </w:t>
      </w:r>
      <w:r w:rsidR="000E208B">
        <w:rPr>
          <w:rFonts w:ascii="Times New Roman" w:hAnsi="Times New Roman" w:cs="Times New Roman"/>
          <w:color w:val="000000" w:themeColor="text1"/>
          <w:sz w:val="24"/>
          <w:szCs w:val="24"/>
        </w:rPr>
        <w:t xml:space="preserve">sentences. </w:t>
      </w:r>
      <w:r w:rsidR="00AB43A7">
        <w:rPr>
          <w:rFonts w:ascii="Times New Roman" w:hAnsi="Times New Roman" w:cs="Times New Roman"/>
          <w:color w:val="000000"/>
          <w:sz w:val="24"/>
          <w:szCs w:val="24"/>
          <w:shd w:val="clear" w:color="auto" w:fill="FFFFFF"/>
        </w:rPr>
        <w:t>Generally</w:t>
      </w:r>
      <w:r w:rsidR="00476608">
        <w:rPr>
          <w:rFonts w:ascii="Times New Roman" w:hAnsi="Times New Roman" w:cs="Times New Roman"/>
          <w:color w:val="000000"/>
          <w:sz w:val="24"/>
          <w:szCs w:val="24"/>
          <w:shd w:val="clear" w:color="auto" w:fill="FFFFFF"/>
        </w:rPr>
        <w:t xml:space="preserve">, students still ignore on </w:t>
      </w:r>
      <w:r w:rsidR="00AB43A7">
        <w:rPr>
          <w:rFonts w:ascii="Times New Roman" w:hAnsi="Times New Roman" w:cs="Times New Roman"/>
          <w:color w:val="000000"/>
          <w:sz w:val="24"/>
          <w:szCs w:val="24"/>
          <w:shd w:val="clear" w:color="auto" w:fill="FFFFFF"/>
        </w:rPr>
        <w:t>rules of</w:t>
      </w:r>
      <w:r w:rsidR="00476608">
        <w:rPr>
          <w:rFonts w:ascii="Times New Roman" w:hAnsi="Times New Roman" w:cs="Times New Roman"/>
          <w:color w:val="000000"/>
          <w:sz w:val="24"/>
          <w:szCs w:val="24"/>
          <w:shd w:val="clear" w:color="auto" w:fill="FFFFFF"/>
        </w:rPr>
        <w:t xml:space="preserve"> mechanics </w:t>
      </w:r>
      <w:r w:rsidR="007B7153">
        <w:rPr>
          <w:rFonts w:ascii="Times New Roman" w:hAnsi="Times New Roman" w:cs="Times New Roman"/>
          <w:color w:val="000000"/>
          <w:sz w:val="24"/>
          <w:szCs w:val="24"/>
          <w:shd w:val="clear" w:color="auto" w:fill="FFFFFF"/>
        </w:rPr>
        <w:t>when they write</w:t>
      </w:r>
      <w:r w:rsidR="00476608">
        <w:rPr>
          <w:rFonts w:ascii="Times New Roman" w:hAnsi="Times New Roman" w:cs="Times New Roman"/>
          <w:color w:val="000000"/>
          <w:sz w:val="24"/>
          <w:szCs w:val="24"/>
          <w:shd w:val="clear" w:color="auto" w:fill="FFFFFF"/>
        </w:rPr>
        <w:t xml:space="preserve"> a </w:t>
      </w:r>
      <w:r w:rsidR="00AB43A7">
        <w:rPr>
          <w:rFonts w:ascii="Times New Roman" w:hAnsi="Times New Roman" w:cs="Times New Roman"/>
          <w:color w:val="000000"/>
          <w:sz w:val="24"/>
          <w:szCs w:val="24"/>
          <w:shd w:val="clear" w:color="auto" w:fill="FFFFFF"/>
        </w:rPr>
        <w:t>paragraph</w:t>
      </w:r>
      <w:r w:rsidR="00476608">
        <w:rPr>
          <w:rFonts w:ascii="Times New Roman" w:hAnsi="Times New Roman" w:cs="Times New Roman"/>
          <w:color w:val="000000"/>
          <w:sz w:val="24"/>
          <w:szCs w:val="24"/>
          <w:shd w:val="clear" w:color="auto" w:fill="FFFFFF"/>
        </w:rPr>
        <w:t xml:space="preserve"> because they do not pay attention to them. Knowing writing mechanics is important because it will make a good writing.</w:t>
      </w:r>
    </w:p>
    <w:p w:rsidR="007B7153" w:rsidRDefault="00AB43A7" w:rsidP="00CB673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Teachers have a big role to apply</w:t>
      </w:r>
      <w:r w:rsidR="00476608">
        <w:rPr>
          <w:rFonts w:ascii="Times New Roman" w:hAnsi="Times New Roman" w:cs="Times New Roman"/>
          <w:sz w:val="24"/>
          <w:szCs w:val="24"/>
        </w:rPr>
        <w:t xml:space="preserve"> a suitable method to </w:t>
      </w:r>
      <w:r>
        <w:rPr>
          <w:rFonts w:ascii="Times New Roman" w:hAnsi="Times New Roman" w:cs="Times New Roman"/>
          <w:sz w:val="24"/>
          <w:szCs w:val="24"/>
        </w:rPr>
        <w:t>help</w:t>
      </w:r>
      <w:r w:rsidR="00476608">
        <w:rPr>
          <w:rFonts w:ascii="Times New Roman" w:hAnsi="Times New Roman" w:cs="Times New Roman"/>
          <w:sz w:val="24"/>
          <w:szCs w:val="24"/>
        </w:rPr>
        <w:t xml:space="preserve"> students</w:t>
      </w:r>
      <w:r>
        <w:rPr>
          <w:rFonts w:ascii="Times New Roman" w:hAnsi="Times New Roman" w:cs="Times New Roman"/>
          <w:sz w:val="24"/>
          <w:szCs w:val="24"/>
        </w:rPr>
        <w:t xml:space="preserve"> to understand </w:t>
      </w:r>
      <w:r w:rsidR="00476608">
        <w:rPr>
          <w:rFonts w:ascii="Times New Roman" w:hAnsi="Times New Roman" w:cs="Times New Roman"/>
          <w:sz w:val="24"/>
          <w:szCs w:val="24"/>
        </w:rPr>
        <w:t>way</w:t>
      </w:r>
      <w:r>
        <w:rPr>
          <w:rFonts w:ascii="Times New Roman" w:hAnsi="Times New Roman" w:cs="Times New Roman"/>
          <w:sz w:val="24"/>
          <w:szCs w:val="24"/>
        </w:rPr>
        <w:t>s</w:t>
      </w:r>
      <w:r w:rsidR="00476608">
        <w:rPr>
          <w:rFonts w:ascii="Times New Roman" w:hAnsi="Times New Roman" w:cs="Times New Roman"/>
          <w:sz w:val="24"/>
          <w:szCs w:val="24"/>
        </w:rPr>
        <w:t xml:space="preserve"> how</w:t>
      </w:r>
      <w:r w:rsidR="00C73312">
        <w:rPr>
          <w:rFonts w:ascii="Times New Roman" w:hAnsi="Times New Roman" w:cs="Times New Roman"/>
          <w:sz w:val="24"/>
          <w:szCs w:val="24"/>
        </w:rPr>
        <w:t xml:space="preserve"> to write a text because it can</w:t>
      </w:r>
      <w:r w:rsidR="00476608">
        <w:rPr>
          <w:rFonts w:ascii="Times New Roman" w:hAnsi="Times New Roman" w:cs="Times New Roman"/>
          <w:sz w:val="24"/>
          <w:szCs w:val="24"/>
        </w:rPr>
        <w:t xml:space="preserve"> improve students’ ability in understan</w:t>
      </w:r>
      <w:r w:rsidR="00044FA0">
        <w:rPr>
          <w:rFonts w:ascii="Times New Roman" w:hAnsi="Times New Roman" w:cs="Times New Roman"/>
          <w:sz w:val="24"/>
          <w:szCs w:val="24"/>
        </w:rPr>
        <w:t xml:space="preserve">ding grammar and writing a </w:t>
      </w:r>
      <w:r>
        <w:rPr>
          <w:rFonts w:ascii="Times New Roman" w:hAnsi="Times New Roman" w:cs="Times New Roman"/>
          <w:sz w:val="24"/>
          <w:szCs w:val="24"/>
        </w:rPr>
        <w:t>paragraph</w:t>
      </w:r>
      <w:r w:rsidR="00044FA0">
        <w:rPr>
          <w:rFonts w:ascii="Times New Roman" w:hAnsi="Times New Roman" w:cs="Times New Roman"/>
          <w:sz w:val="24"/>
          <w:szCs w:val="24"/>
        </w:rPr>
        <w:t xml:space="preserve">. </w:t>
      </w:r>
      <w:r w:rsidR="00476608">
        <w:rPr>
          <w:rFonts w:ascii="Times New Roman" w:hAnsi="Times New Roman" w:cs="Times New Roman"/>
          <w:sz w:val="24"/>
          <w:szCs w:val="24"/>
        </w:rPr>
        <w:t>However, most students of SMA Labschoo</w:t>
      </w:r>
      <w:r>
        <w:rPr>
          <w:rFonts w:ascii="Times New Roman" w:hAnsi="Times New Roman" w:cs="Times New Roman"/>
          <w:sz w:val="24"/>
          <w:szCs w:val="24"/>
        </w:rPr>
        <w:t>l Untad Palu still had</w:t>
      </w:r>
      <w:r w:rsidR="00476608">
        <w:rPr>
          <w:rFonts w:ascii="Times New Roman" w:hAnsi="Times New Roman" w:cs="Times New Roman"/>
          <w:sz w:val="24"/>
          <w:szCs w:val="24"/>
        </w:rPr>
        <w:t xml:space="preserve"> many difficulties in grammar and writing text. It can be </w:t>
      </w:r>
      <w:r>
        <w:rPr>
          <w:rFonts w:ascii="Times New Roman" w:hAnsi="Times New Roman" w:cs="Times New Roman"/>
          <w:sz w:val="24"/>
          <w:szCs w:val="24"/>
        </w:rPr>
        <w:t>identified by mistakes they made</w:t>
      </w:r>
      <w:r w:rsidR="00476608">
        <w:rPr>
          <w:rFonts w:ascii="Times New Roman" w:hAnsi="Times New Roman" w:cs="Times New Roman"/>
          <w:sz w:val="24"/>
          <w:szCs w:val="24"/>
        </w:rPr>
        <w:t xml:space="preserve"> when </w:t>
      </w:r>
      <w:r>
        <w:rPr>
          <w:rFonts w:ascii="Times New Roman" w:hAnsi="Times New Roman" w:cs="Times New Roman"/>
          <w:sz w:val="24"/>
          <w:szCs w:val="24"/>
        </w:rPr>
        <w:t>writing paragraph</w:t>
      </w:r>
      <w:r w:rsidR="00476608">
        <w:rPr>
          <w:rFonts w:ascii="Times New Roman" w:hAnsi="Times New Roman" w:cs="Times New Roman"/>
          <w:sz w:val="24"/>
          <w:szCs w:val="24"/>
        </w:rPr>
        <w:t xml:space="preserve"> such as incorrect punctuation, spelling, capitalization and tense that they use, for example </w:t>
      </w:r>
      <w:r w:rsidR="00476608" w:rsidRPr="00337441">
        <w:rPr>
          <w:rFonts w:ascii="Times New Roman" w:hAnsi="Times New Roman" w:cs="Times New Roman"/>
          <w:i/>
          <w:sz w:val="24"/>
          <w:szCs w:val="24"/>
        </w:rPr>
        <w:t xml:space="preserve">On Sunday I </w:t>
      </w:r>
      <w:r w:rsidR="00476608">
        <w:rPr>
          <w:rFonts w:ascii="Times New Roman" w:hAnsi="Times New Roman" w:cs="Times New Roman"/>
          <w:i/>
          <w:sz w:val="24"/>
          <w:szCs w:val="24"/>
        </w:rPr>
        <w:t>go</w:t>
      </w:r>
      <w:r w:rsidR="00476608" w:rsidRPr="00337441">
        <w:rPr>
          <w:rFonts w:ascii="Times New Roman" w:hAnsi="Times New Roman" w:cs="Times New Roman"/>
          <w:i/>
          <w:sz w:val="24"/>
          <w:szCs w:val="24"/>
        </w:rPr>
        <w:t xml:space="preserve"> to tanjung karang bech</w:t>
      </w:r>
      <w:r w:rsidR="00476608">
        <w:rPr>
          <w:rFonts w:ascii="Times New Roman" w:hAnsi="Times New Roman" w:cs="Times New Roman"/>
          <w:sz w:val="24"/>
          <w:szCs w:val="24"/>
        </w:rPr>
        <w:t xml:space="preserve"> instead of </w:t>
      </w:r>
      <w:r w:rsidR="00476608" w:rsidRPr="00F67F2A">
        <w:rPr>
          <w:rFonts w:ascii="Times New Roman" w:hAnsi="Times New Roman" w:cs="Times New Roman"/>
          <w:i/>
          <w:sz w:val="24"/>
          <w:szCs w:val="24"/>
        </w:rPr>
        <w:t>On Sunday, I went to Tanjung Karang Beach</w:t>
      </w:r>
      <w:r w:rsidR="00476608">
        <w:rPr>
          <w:rFonts w:ascii="Times New Roman" w:hAnsi="Times New Roman" w:cs="Times New Roman"/>
          <w:sz w:val="24"/>
          <w:szCs w:val="24"/>
        </w:rPr>
        <w:t xml:space="preserve">.  </w:t>
      </w:r>
    </w:p>
    <w:p w:rsidR="001140DD" w:rsidRDefault="0098738C" w:rsidP="0049378C">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METHOD</w:t>
      </w:r>
    </w:p>
    <w:p w:rsidR="00DF5555" w:rsidRDefault="001140DD" w:rsidP="00AB43A7">
      <w:pPr>
        <w:pStyle w:val="ListParagraph"/>
        <w:spacing w:after="0" w:line="360" w:lineRule="auto"/>
        <w:ind w:left="0" w:firstLine="720"/>
        <w:jc w:val="both"/>
        <w:rPr>
          <w:rFonts w:ascii="Times New Roman" w:hAnsi="Times New Roman" w:cs="Times New Roman"/>
          <w:color w:val="000000" w:themeColor="text1"/>
          <w:sz w:val="24"/>
          <w:szCs w:val="24"/>
          <w:lang w:val="en-US"/>
        </w:rPr>
      </w:pPr>
      <w:r>
        <w:rPr>
          <w:rFonts w:ascii="Times New Roman" w:hAnsi="Times New Roman" w:cs="Times New Roman"/>
          <w:sz w:val="24"/>
          <w:szCs w:val="24"/>
        </w:rPr>
        <w:t>In conducting the research, the researcher applied correlational research design.</w:t>
      </w:r>
      <w:r w:rsidR="00DF5555">
        <w:rPr>
          <w:rFonts w:ascii="Times New Roman" w:hAnsi="Times New Roman" w:cs="Times New Roman"/>
          <w:sz w:val="24"/>
          <w:szCs w:val="24"/>
        </w:rPr>
        <w:t xml:space="preserve"> </w:t>
      </w:r>
      <w:r w:rsidR="00DF5555">
        <w:rPr>
          <w:rFonts w:ascii="Times New Roman" w:hAnsi="Times New Roman" w:cs="Times New Roman"/>
          <w:color w:val="000000" w:themeColor="text1"/>
          <w:sz w:val="24"/>
          <w:szCs w:val="24"/>
          <w:lang w:val="en-US"/>
        </w:rPr>
        <w:t>Best and Khan (2006) state that correlation is one of the descriptive research type</w:t>
      </w:r>
      <w:r w:rsidR="00AB43A7">
        <w:rPr>
          <w:rFonts w:ascii="Times New Roman" w:hAnsi="Times New Roman" w:cs="Times New Roman"/>
          <w:color w:val="000000" w:themeColor="text1"/>
          <w:sz w:val="24"/>
          <w:szCs w:val="24"/>
          <w:lang w:val="en-US"/>
        </w:rPr>
        <w:t xml:space="preserve">s which </w:t>
      </w:r>
      <w:r w:rsidR="00DF5555">
        <w:rPr>
          <w:rFonts w:ascii="Times New Roman" w:hAnsi="Times New Roman" w:cs="Times New Roman"/>
          <w:color w:val="000000" w:themeColor="text1"/>
          <w:sz w:val="24"/>
          <w:szCs w:val="24"/>
          <w:lang w:val="en-US"/>
        </w:rPr>
        <w:lastRenderedPageBreak/>
        <w:t>determine the relationship between two or more paired variables. Similar to Best and Khan (2006), Latief (2013:11) declares, “Correlational research is one of descriptive research designs used to measure the correlationship between two or more continuous variabl</w:t>
      </w:r>
      <w:r w:rsidR="00AB43A7">
        <w:rPr>
          <w:rFonts w:ascii="Times New Roman" w:hAnsi="Times New Roman" w:cs="Times New Roman"/>
          <w:color w:val="000000" w:themeColor="text1"/>
          <w:sz w:val="24"/>
          <w:szCs w:val="24"/>
          <w:lang w:val="en-US"/>
        </w:rPr>
        <w:t>es”.  Therefore</w:t>
      </w:r>
      <w:r w:rsidR="00DF5555">
        <w:rPr>
          <w:rFonts w:ascii="Times New Roman" w:hAnsi="Times New Roman" w:cs="Times New Roman"/>
          <w:color w:val="000000" w:themeColor="text1"/>
          <w:sz w:val="24"/>
          <w:szCs w:val="24"/>
          <w:lang w:val="en-US"/>
        </w:rPr>
        <w:t xml:space="preserve">, </w:t>
      </w:r>
      <w:r w:rsidR="00DF5555" w:rsidRPr="0055743C">
        <w:rPr>
          <w:rFonts w:ascii="Times New Roman" w:hAnsi="Times New Roman" w:cs="Times New Roman"/>
          <w:color w:val="000000" w:themeColor="text1"/>
          <w:sz w:val="24"/>
          <w:szCs w:val="24"/>
          <w:lang w:val="en-US"/>
        </w:rPr>
        <w:t xml:space="preserve">correlational research is </w:t>
      </w:r>
      <w:r w:rsidR="00DF5555">
        <w:rPr>
          <w:rFonts w:ascii="Times New Roman" w:hAnsi="Times New Roman" w:cs="Times New Roman"/>
          <w:color w:val="000000" w:themeColor="text1"/>
          <w:sz w:val="24"/>
          <w:szCs w:val="24"/>
          <w:lang w:val="en-US"/>
        </w:rPr>
        <w:t>used</w:t>
      </w:r>
      <w:r w:rsidR="00DF5555" w:rsidRPr="0055743C">
        <w:rPr>
          <w:rFonts w:ascii="Times New Roman" w:hAnsi="Times New Roman" w:cs="Times New Roman"/>
          <w:color w:val="000000" w:themeColor="text1"/>
          <w:sz w:val="24"/>
          <w:szCs w:val="24"/>
          <w:lang w:val="en-US"/>
        </w:rPr>
        <w:t xml:space="preserve"> to determine the relations among two or more variables. </w:t>
      </w:r>
      <w:r w:rsidR="00DF5555">
        <w:rPr>
          <w:rFonts w:ascii="Times New Roman" w:hAnsi="Times New Roman" w:cs="Times New Roman"/>
          <w:color w:val="000000" w:themeColor="text1"/>
          <w:sz w:val="24"/>
          <w:szCs w:val="24"/>
          <w:lang w:val="en-US"/>
        </w:rPr>
        <w:t>In the correlational research,</w:t>
      </w:r>
      <w:r w:rsidR="00AB43A7">
        <w:rPr>
          <w:rFonts w:ascii="Times New Roman" w:hAnsi="Times New Roman" w:cs="Times New Roman"/>
          <w:color w:val="000000" w:themeColor="text1"/>
          <w:sz w:val="24"/>
          <w:szCs w:val="24"/>
          <w:lang w:val="en-US"/>
        </w:rPr>
        <w:t xml:space="preserve"> there are two patterns in which</w:t>
      </w:r>
      <w:r w:rsidR="00DF5555">
        <w:rPr>
          <w:rFonts w:ascii="Times New Roman" w:hAnsi="Times New Roman" w:cs="Times New Roman"/>
          <w:color w:val="000000" w:themeColor="text1"/>
          <w:sz w:val="24"/>
          <w:szCs w:val="24"/>
          <w:lang w:val="en-US"/>
        </w:rPr>
        <w:t xml:space="preserve"> correlations can </w:t>
      </w:r>
      <w:r w:rsidR="00AB43A7">
        <w:rPr>
          <w:rFonts w:ascii="Times New Roman" w:hAnsi="Times New Roman" w:cs="Times New Roman"/>
          <w:color w:val="000000" w:themeColor="text1"/>
          <w:sz w:val="24"/>
          <w:szCs w:val="24"/>
          <w:lang w:val="en-US"/>
        </w:rPr>
        <w:t>occur</w:t>
      </w:r>
      <w:r w:rsidR="00DF5555" w:rsidRPr="0055743C">
        <w:rPr>
          <w:rFonts w:ascii="Times New Roman" w:hAnsi="Times New Roman" w:cs="Times New Roman"/>
          <w:color w:val="000000" w:themeColor="text1"/>
          <w:sz w:val="24"/>
          <w:szCs w:val="24"/>
          <w:lang w:val="en-US"/>
        </w:rPr>
        <w:t xml:space="preserve"> positive correlation and negative correlation.</w:t>
      </w:r>
      <w:r w:rsidR="00DF5555">
        <w:rPr>
          <w:rFonts w:ascii="Times New Roman" w:hAnsi="Times New Roman" w:cs="Times New Roman"/>
          <w:color w:val="000000" w:themeColor="text1"/>
          <w:sz w:val="24"/>
          <w:szCs w:val="24"/>
          <w:lang w:val="en-US"/>
        </w:rPr>
        <w:t xml:space="preserve"> </w:t>
      </w:r>
    </w:p>
    <w:p w:rsidR="002B5087" w:rsidRPr="00E60ED7" w:rsidRDefault="00AB43A7" w:rsidP="00893472">
      <w:pPr>
        <w:shd w:val="clear" w:color="auto" w:fill="FFFFFF"/>
        <w:spacing w:after="0" w:line="360" w:lineRule="auto"/>
        <w:ind w:firstLine="709"/>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The research </w:t>
      </w:r>
      <w:r w:rsidR="00F16CA0" w:rsidRPr="00654AAE">
        <w:rPr>
          <w:rFonts w:ascii="Times New Roman" w:eastAsia="Times New Roman" w:hAnsi="Times New Roman" w:cs="Times New Roman"/>
          <w:color w:val="000000" w:themeColor="text1"/>
          <w:sz w:val="24"/>
          <w:szCs w:val="24"/>
        </w:rPr>
        <w:t>analyzed</w:t>
      </w:r>
      <w:r>
        <w:rPr>
          <w:rFonts w:ascii="Times New Roman" w:eastAsia="Times New Roman" w:hAnsi="Times New Roman" w:cs="Times New Roman"/>
          <w:color w:val="000000" w:themeColor="text1"/>
          <w:sz w:val="24"/>
          <w:szCs w:val="24"/>
        </w:rPr>
        <w:t xml:space="preserve"> obtained data</w:t>
      </w:r>
      <w:r w:rsidR="00F16CA0" w:rsidRPr="00654AAE">
        <w:rPr>
          <w:rFonts w:ascii="Times New Roman" w:eastAsia="Times New Roman" w:hAnsi="Times New Roman" w:cs="Times New Roman"/>
          <w:color w:val="000000" w:themeColor="text1"/>
          <w:sz w:val="24"/>
          <w:szCs w:val="24"/>
        </w:rPr>
        <w:t xml:space="preserve"> by using product moment correlation.</w:t>
      </w:r>
      <w:r w:rsidR="00F16CA0">
        <w:rPr>
          <w:rFonts w:ascii="Times New Roman" w:eastAsia="Times New Roman" w:hAnsi="Times New Roman" w:cs="Times New Roman"/>
          <w:color w:val="000000" w:themeColor="text1"/>
          <w:sz w:val="24"/>
          <w:szCs w:val="24"/>
        </w:rPr>
        <w:t xml:space="preserve"> </w:t>
      </w:r>
      <w:r w:rsidR="004013C3">
        <w:rPr>
          <w:rFonts w:ascii="Times New Roman" w:eastAsia="Times New Roman" w:hAnsi="Times New Roman" w:cs="Times New Roman"/>
          <w:color w:val="000000" w:themeColor="text1"/>
          <w:sz w:val="24"/>
          <w:szCs w:val="24"/>
        </w:rPr>
        <w:t>It is</w:t>
      </w:r>
      <w:r w:rsidR="004013C3" w:rsidRPr="0055743C">
        <w:rPr>
          <w:rFonts w:ascii="Times New Roman" w:eastAsia="Times New Roman" w:hAnsi="Times New Roman" w:cs="Times New Roman"/>
          <w:color w:val="000000" w:themeColor="text1"/>
          <w:sz w:val="24"/>
          <w:szCs w:val="24"/>
        </w:rPr>
        <w:t xml:space="preserve"> usually used to correlate two</w:t>
      </w:r>
      <w:r w:rsidR="004013C3">
        <w:rPr>
          <w:rFonts w:ascii="Times New Roman" w:eastAsia="Times New Roman" w:hAnsi="Times New Roman" w:cs="Times New Roman"/>
          <w:color w:val="000000" w:themeColor="text1"/>
          <w:sz w:val="24"/>
          <w:szCs w:val="24"/>
        </w:rPr>
        <w:t xml:space="preserve"> paired</w:t>
      </w:r>
      <w:r w:rsidR="004013C3" w:rsidRPr="0055743C">
        <w:rPr>
          <w:rFonts w:ascii="Times New Roman" w:eastAsia="Times New Roman" w:hAnsi="Times New Roman" w:cs="Times New Roman"/>
          <w:color w:val="000000" w:themeColor="text1"/>
          <w:sz w:val="24"/>
          <w:szCs w:val="24"/>
        </w:rPr>
        <w:t xml:space="preserve"> variables based on its corr</w:t>
      </w:r>
      <w:r w:rsidR="004013C3">
        <w:rPr>
          <w:rFonts w:ascii="Times New Roman" w:eastAsia="Times New Roman" w:hAnsi="Times New Roman" w:cs="Times New Roman"/>
          <w:color w:val="000000" w:themeColor="text1"/>
          <w:sz w:val="24"/>
          <w:szCs w:val="24"/>
        </w:rPr>
        <w:t>elation coefficient value.</w:t>
      </w:r>
      <w:r w:rsidR="00F16CA0">
        <w:rPr>
          <w:rFonts w:ascii="Times New Roman" w:eastAsia="Times New Roman" w:hAnsi="Times New Roman" w:cs="Times New Roman"/>
          <w:color w:val="000000" w:themeColor="text1"/>
          <w:sz w:val="24"/>
          <w:szCs w:val="24"/>
        </w:rPr>
        <w:t xml:space="preserve"> </w:t>
      </w:r>
      <w:r w:rsidR="004013C3">
        <w:rPr>
          <w:rFonts w:ascii="Times New Roman" w:eastAsia="Times New Roman" w:hAnsi="Times New Roman" w:cs="Times New Roman"/>
          <w:color w:val="000000" w:themeColor="text1"/>
          <w:sz w:val="24"/>
          <w:szCs w:val="24"/>
        </w:rPr>
        <w:t>It is useful to describe and fin</w:t>
      </w:r>
      <w:r w:rsidR="004013C3" w:rsidRPr="0055743C">
        <w:rPr>
          <w:rFonts w:ascii="Times New Roman" w:eastAsia="Times New Roman" w:hAnsi="Times New Roman" w:cs="Times New Roman"/>
          <w:color w:val="000000" w:themeColor="text1"/>
          <w:sz w:val="24"/>
          <w:szCs w:val="24"/>
        </w:rPr>
        <w:t>d out the significance</w:t>
      </w:r>
      <w:r>
        <w:rPr>
          <w:rFonts w:ascii="Times New Roman" w:eastAsia="Times New Roman" w:hAnsi="Times New Roman" w:cs="Times New Roman"/>
          <w:color w:val="000000" w:themeColor="text1"/>
          <w:sz w:val="24"/>
          <w:szCs w:val="24"/>
        </w:rPr>
        <w:t xml:space="preserve"> of the correlation between th</w:t>
      </w:r>
      <w:r w:rsidR="004013C3" w:rsidRPr="0055743C">
        <w:rPr>
          <w:rFonts w:ascii="Times New Roman" w:eastAsia="Times New Roman" w:hAnsi="Times New Roman" w:cs="Times New Roman"/>
          <w:color w:val="000000" w:themeColor="text1"/>
          <w:sz w:val="24"/>
          <w:szCs w:val="24"/>
        </w:rPr>
        <w:t>e two variab</w:t>
      </w:r>
      <w:r w:rsidR="004013C3">
        <w:rPr>
          <w:rFonts w:ascii="Times New Roman" w:eastAsia="Times New Roman" w:hAnsi="Times New Roman" w:cs="Times New Roman"/>
          <w:color w:val="000000" w:themeColor="text1"/>
          <w:sz w:val="24"/>
          <w:szCs w:val="24"/>
        </w:rPr>
        <w:t xml:space="preserve">les, </w:t>
      </w:r>
      <w:r w:rsidR="004013C3" w:rsidRPr="00824B56">
        <w:rPr>
          <w:rFonts w:ascii="Times New Roman" w:eastAsia="Times New Roman" w:hAnsi="Times New Roman" w:cs="Times New Roman"/>
          <w:sz w:val="24"/>
          <w:szCs w:val="24"/>
        </w:rPr>
        <w:t>variable X and variable Y</w:t>
      </w:r>
      <w:r w:rsidR="004013C3" w:rsidRPr="00824B56">
        <w:rPr>
          <w:rFonts w:ascii="Times New Roman" w:eastAsia="Times New Roman" w:hAnsi="Times New Roman" w:cs="Times New Roman"/>
          <w:color w:val="FF0000"/>
          <w:sz w:val="24"/>
          <w:szCs w:val="24"/>
        </w:rPr>
        <w:t>.</w:t>
      </w:r>
      <w:r w:rsidR="004013C3">
        <w:rPr>
          <w:rFonts w:ascii="Times New Roman" w:eastAsia="Times New Roman" w:hAnsi="Times New Roman" w:cs="Times New Roman"/>
          <w:color w:val="FF0000"/>
          <w:sz w:val="24"/>
          <w:szCs w:val="24"/>
        </w:rPr>
        <w:t xml:space="preserve"> </w:t>
      </w:r>
      <w:r w:rsidR="00E60ED7">
        <w:rPr>
          <w:rFonts w:ascii="Times New Roman" w:eastAsia="Times New Roman" w:hAnsi="Times New Roman" w:cs="Times New Roman"/>
          <w:color w:val="000000" w:themeColor="text1"/>
          <w:sz w:val="24"/>
          <w:szCs w:val="24"/>
        </w:rPr>
        <w:t>The diagram can be seen below:</w:t>
      </w:r>
    </w:p>
    <w:p w:rsidR="004013C3" w:rsidRPr="00FB3C15" w:rsidRDefault="004013C3" w:rsidP="0049378C">
      <w:pPr>
        <w:shd w:val="clear" w:color="auto" w:fill="FFFFFF"/>
        <w:tabs>
          <w:tab w:val="left" w:pos="3402"/>
        </w:tabs>
        <w:spacing w:after="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7A288677" wp14:editId="7FBB71BF">
                <wp:simplePos x="0" y="0"/>
                <wp:positionH relativeFrom="column">
                  <wp:posOffset>1817370</wp:posOffset>
                </wp:positionH>
                <wp:positionV relativeFrom="paragraph">
                  <wp:posOffset>114935</wp:posOffset>
                </wp:positionV>
                <wp:extent cx="276225" cy="0"/>
                <wp:effectExtent l="7620" t="57785" r="20955" b="565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43.1pt;margin-top:9.05pt;width:2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">
                <v:stroke endarrow="block" endarrowlength="long"/>
              </v:shape>
            </w:pict>
          </mc:Fallback>
        </mc:AlternateContent>
      </w:r>
      <w:r>
        <w:rPr>
          <w:rFonts w:ascii="Times New Roman" w:eastAsia="Times New Roman" w:hAnsi="Times New Roman" w:cs="Times New Roman"/>
          <w:noProof/>
          <w:color w:val="000000" w:themeColor="text1"/>
          <w:sz w:val="24"/>
          <w:szCs w:val="24"/>
        </w:rPr>
        <w:t>Grammar Mastery</w:t>
      </w:r>
      <w:r w:rsidRPr="00FB3C15">
        <w:rPr>
          <w:rFonts w:ascii="Times New Roman" w:eastAsia="Times New Roman" w:hAnsi="Times New Roman" w:cs="Times New Roman"/>
          <w:color w:val="000000" w:themeColor="text1"/>
          <w:sz w:val="24"/>
          <w:szCs w:val="24"/>
        </w:rPr>
        <w:t xml:space="preserve"> </w:t>
      </w:r>
      <w:r w:rsidRPr="00FB3C15">
        <w:rPr>
          <w:rFonts w:ascii="Times New Roman" w:eastAsia="Times New Roman" w:hAnsi="Times New Roman" w:cs="Times New Roman"/>
          <w:color w:val="000000" w:themeColor="text1"/>
          <w:sz w:val="24"/>
          <w:szCs w:val="24"/>
        </w:rPr>
        <w:tab/>
        <w:t xml:space="preserve">Writing </w:t>
      </w:r>
      <w:r>
        <w:rPr>
          <w:rFonts w:ascii="Times New Roman" w:eastAsia="Times New Roman" w:hAnsi="Times New Roman" w:cs="Times New Roman"/>
          <w:color w:val="000000" w:themeColor="text1"/>
          <w:sz w:val="24"/>
          <w:szCs w:val="24"/>
        </w:rPr>
        <w:t>Skill</w:t>
      </w:r>
    </w:p>
    <w:p w:rsidR="004013C3" w:rsidRDefault="004013C3" w:rsidP="0049378C">
      <w:pPr>
        <w:shd w:val="clear" w:color="auto" w:fill="FFFFFF"/>
        <w:tabs>
          <w:tab w:val="left" w:pos="1560"/>
          <w:tab w:val="left" w:pos="3828"/>
        </w:tabs>
        <w:spacing w:after="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60288" behindDoc="0" locked="0" layoutInCell="1" allowOverlap="1" wp14:anchorId="2201F3C7" wp14:editId="3FF1DEAD">
                <wp:simplePos x="0" y="0"/>
                <wp:positionH relativeFrom="column">
                  <wp:posOffset>1817370</wp:posOffset>
                </wp:positionH>
                <wp:positionV relativeFrom="paragraph">
                  <wp:posOffset>88265</wp:posOffset>
                </wp:positionV>
                <wp:extent cx="276225" cy="0"/>
                <wp:effectExtent l="7620" t="59690" r="20955" b="5461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43.1pt;margin-top:6.95pt;width:2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">
                <v:stroke endarrow="block" endarrowlength="long"/>
              </v:shape>
            </w:pict>
          </mc:Fallback>
        </mc:AlternateContent>
      </w:r>
      <w:r w:rsidRPr="00FB3C15">
        <w:rPr>
          <w:rFonts w:ascii="Times New Roman" w:eastAsia="Times New Roman" w:hAnsi="Times New Roman" w:cs="Times New Roman"/>
          <w:color w:val="000000" w:themeColor="text1"/>
          <w:sz w:val="24"/>
          <w:szCs w:val="24"/>
        </w:rPr>
        <w:tab/>
        <w:t>X</w:t>
      </w:r>
      <w:r w:rsidRPr="00FB3C15">
        <w:rPr>
          <w:rFonts w:ascii="Times New Roman" w:eastAsia="Times New Roman" w:hAnsi="Times New Roman" w:cs="Times New Roman"/>
          <w:color w:val="000000" w:themeColor="text1"/>
          <w:sz w:val="24"/>
          <w:szCs w:val="24"/>
        </w:rPr>
        <w:tab/>
        <w:t>Y</w:t>
      </w:r>
    </w:p>
    <w:p w:rsidR="00B61F27" w:rsidRPr="00E60ED7" w:rsidRDefault="00F16CA0" w:rsidP="00124B52">
      <w:pPr>
        <w:pStyle w:val="ListParagraph"/>
        <w:spacing w:after="0" w:line="360" w:lineRule="auto"/>
        <w:ind w:left="0" w:firstLine="709"/>
        <w:jc w:val="both"/>
        <w:rPr>
          <w:rFonts w:ascii="Times New Roman" w:hAnsi="Times New Roman" w:cs="Times New Roman"/>
          <w:color w:val="FF0000"/>
          <w:sz w:val="24"/>
          <w:szCs w:val="24"/>
          <w:lang w:val="en-US"/>
        </w:rPr>
      </w:pPr>
      <w:r>
        <w:rPr>
          <w:rFonts w:ascii="Times New Roman" w:hAnsi="Times New Roman" w:cs="Times New Roman"/>
          <w:sz w:val="24"/>
          <w:szCs w:val="24"/>
        </w:rPr>
        <w:t>The researcher conducted his research at SMA Labschool Untad Palu.</w:t>
      </w:r>
      <w:r>
        <w:rPr>
          <w:rFonts w:ascii="Times New Roman" w:hAnsi="Times New Roman" w:cs="Times New Roman"/>
          <w:sz w:val="24"/>
          <w:szCs w:val="24"/>
          <w:lang w:val="en-US"/>
        </w:rPr>
        <w:t xml:space="preserve"> </w:t>
      </w:r>
      <w:r w:rsidR="004013C3" w:rsidRPr="00017D9C">
        <w:rPr>
          <w:rFonts w:ascii="Times New Roman" w:hAnsi="Times New Roman" w:cs="Times New Roman"/>
          <w:sz w:val="24"/>
          <w:szCs w:val="24"/>
        </w:rPr>
        <w:t>Th</w:t>
      </w:r>
      <w:r w:rsidR="007B7153">
        <w:rPr>
          <w:rFonts w:ascii="Times New Roman" w:hAnsi="Times New Roman" w:cs="Times New Roman"/>
          <w:sz w:val="24"/>
          <w:szCs w:val="24"/>
        </w:rPr>
        <w:t xml:space="preserve">e population of this research </w:t>
      </w:r>
      <w:r w:rsidR="007B7153">
        <w:rPr>
          <w:rFonts w:ascii="Times New Roman" w:hAnsi="Times New Roman" w:cs="Times New Roman"/>
          <w:sz w:val="24"/>
          <w:szCs w:val="24"/>
          <w:lang w:val="en-US"/>
        </w:rPr>
        <w:t>i</w:t>
      </w:r>
      <w:r w:rsidR="004013C3" w:rsidRPr="00017D9C">
        <w:rPr>
          <w:rFonts w:ascii="Times New Roman" w:hAnsi="Times New Roman" w:cs="Times New Roman"/>
          <w:sz w:val="24"/>
          <w:szCs w:val="24"/>
        </w:rPr>
        <w:t xml:space="preserve">s the </w:t>
      </w:r>
      <w:r w:rsidR="004013C3">
        <w:rPr>
          <w:rFonts w:ascii="Times New Roman" w:hAnsi="Times New Roman" w:cs="Times New Roman"/>
          <w:sz w:val="24"/>
          <w:szCs w:val="24"/>
        </w:rPr>
        <w:t>tenth</w:t>
      </w:r>
      <w:r w:rsidR="004013C3" w:rsidRPr="00017D9C">
        <w:rPr>
          <w:rFonts w:ascii="Times New Roman" w:hAnsi="Times New Roman" w:cs="Times New Roman"/>
          <w:sz w:val="24"/>
          <w:szCs w:val="24"/>
        </w:rPr>
        <w:t xml:space="preserve"> grade students of S</w:t>
      </w:r>
      <w:r w:rsidR="004013C3">
        <w:rPr>
          <w:rFonts w:ascii="Times New Roman" w:hAnsi="Times New Roman" w:cs="Times New Roman"/>
          <w:sz w:val="24"/>
          <w:szCs w:val="24"/>
        </w:rPr>
        <w:t>MA Labschool Untad Palu which consist of four</w:t>
      </w:r>
      <w:r w:rsidR="004013C3" w:rsidRPr="00017D9C">
        <w:rPr>
          <w:rFonts w:ascii="Times New Roman" w:hAnsi="Times New Roman" w:cs="Times New Roman"/>
          <w:sz w:val="24"/>
          <w:szCs w:val="24"/>
        </w:rPr>
        <w:t xml:space="preserve"> classes. The researcher used </w:t>
      </w:r>
      <w:r w:rsidR="004013C3">
        <w:rPr>
          <w:rFonts w:ascii="Times New Roman" w:hAnsi="Times New Roman" w:cs="Times New Roman"/>
          <w:sz w:val="24"/>
          <w:szCs w:val="24"/>
        </w:rPr>
        <w:t>random</w:t>
      </w:r>
      <w:r w:rsidR="004013C3" w:rsidRPr="00017D9C">
        <w:rPr>
          <w:rFonts w:ascii="Times New Roman" w:hAnsi="Times New Roman" w:cs="Times New Roman"/>
          <w:sz w:val="24"/>
          <w:szCs w:val="24"/>
        </w:rPr>
        <w:t xml:space="preserve"> sampling technique in selecting the sample.</w:t>
      </w:r>
      <w:r>
        <w:rPr>
          <w:rFonts w:ascii="Times New Roman" w:hAnsi="Times New Roman" w:cs="Times New Roman"/>
          <w:sz w:val="24"/>
          <w:szCs w:val="24"/>
          <w:lang w:val="en-US"/>
        </w:rPr>
        <w:t xml:space="preserve"> </w:t>
      </w:r>
      <w:r w:rsidR="004013C3" w:rsidRPr="00017D9C">
        <w:rPr>
          <w:rFonts w:ascii="Times New Roman" w:hAnsi="Times New Roman" w:cs="Times New Roman"/>
          <w:sz w:val="24"/>
          <w:szCs w:val="24"/>
        </w:rPr>
        <w:t xml:space="preserve">In applying </w:t>
      </w:r>
      <w:r w:rsidR="004013C3">
        <w:rPr>
          <w:rFonts w:ascii="Times New Roman" w:hAnsi="Times New Roman" w:cs="Times New Roman"/>
          <w:sz w:val="24"/>
          <w:szCs w:val="24"/>
        </w:rPr>
        <w:t>random</w:t>
      </w:r>
      <w:r w:rsidR="004013C3" w:rsidRPr="00017D9C">
        <w:rPr>
          <w:rFonts w:ascii="Times New Roman" w:hAnsi="Times New Roman" w:cs="Times New Roman"/>
          <w:sz w:val="24"/>
          <w:szCs w:val="24"/>
        </w:rPr>
        <w:t xml:space="preserve"> sampling technique, the researcher </w:t>
      </w:r>
      <w:r w:rsidR="004013C3">
        <w:rPr>
          <w:rFonts w:ascii="Times New Roman" w:hAnsi="Times New Roman" w:cs="Times New Roman"/>
          <w:sz w:val="24"/>
          <w:szCs w:val="24"/>
        </w:rPr>
        <w:t xml:space="preserve">took </w:t>
      </w:r>
      <w:r w:rsidR="004013C3">
        <w:rPr>
          <w:rFonts w:ascii="Times New Roman" w:hAnsi="Times New Roman" w:cs="Times New Roman"/>
          <w:color w:val="000000" w:themeColor="text1"/>
          <w:sz w:val="24"/>
          <w:szCs w:val="24"/>
          <w:lang w:val="en-US"/>
        </w:rPr>
        <w:t>five students randomly to be a sample of this research in each class.</w:t>
      </w:r>
      <w:r w:rsidR="00E7307A">
        <w:rPr>
          <w:rFonts w:ascii="Times New Roman" w:hAnsi="Times New Roman" w:cs="Times New Roman"/>
          <w:color w:val="000000" w:themeColor="text1"/>
          <w:sz w:val="24"/>
          <w:szCs w:val="24"/>
          <w:lang w:val="en-US"/>
        </w:rPr>
        <w:t xml:space="preserve"> </w:t>
      </w:r>
      <w:r w:rsidR="004013C3">
        <w:rPr>
          <w:rFonts w:ascii="Times New Roman" w:hAnsi="Times New Roman" w:cs="Times New Roman"/>
          <w:color w:val="000000" w:themeColor="text1"/>
          <w:sz w:val="24"/>
          <w:szCs w:val="24"/>
        </w:rPr>
        <w:t>In this research, there are two variables which are students’ mastery of simple past tense as variable (X), and students’ skill in writing recount text as variable (Y).</w:t>
      </w:r>
      <w:r w:rsidR="004013C3" w:rsidRPr="006940EB">
        <w:rPr>
          <w:rFonts w:ascii="Times New Roman" w:hAnsi="Times New Roman" w:cs="Times New Roman"/>
          <w:color w:val="FF0000"/>
          <w:sz w:val="24"/>
          <w:szCs w:val="24"/>
        </w:rPr>
        <w:t xml:space="preserve"> </w:t>
      </w:r>
      <w:r w:rsidR="00D6057E">
        <w:rPr>
          <w:rFonts w:ascii="Times New Roman" w:hAnsi="Times New Roman" w:cs="Times New Roman"/>
          <w:color w:val="000000" w:themeColor="text1"/>
          <w:sz w:val="24"/>
          <w:szCs w:val="24"/>
          <w:lang w:val="en-US"/>
        </w:rPr>
        <w:t>Variables are the object or the focus of res</w:t>
      </w:r>
      <w:r w:rsidR="00124B52">
        <w:rPr>
          <w:rFonts w:ascii="Times New Roman" w:hAnsi="Times New Roman" w:cs="Times New Roman"/>
          <w:color w:val="000000" w:themeColor="text1"/>
          <w:sz w:val="24"/>
          <w:szCs w:val="24"/>
          <w:lang w:val="en-US"/>
        </w:rPr>
        <w:t>earch that researcher observes.</w:t>
      </w:r>
    </w:p>
    <w:p w:rsidR="00E60ED7" w:rsidRDefault="00243AE1" w:rsidP="0049378C">
      <w:pPr>
        <w:pStyle w:val="ListParagraph"/>
        <w:spacing w:before="240" w:after="0" w:line="360" w:lineRule="auto"/>
        <w:ind w:left="0"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In </w:t>
      </w:r>
      <w:r>
        <w:rPr>
          <w:rFonts w:ascii="Times New Roman" w:hAnsi="Times New Roman" w:cs="Times New Roman"/>
          <w:color w:val="000000" w:themeColor="text1"/>
          <w:sz w:val="24"/>
          <w:szCs w:val="24"/>
          <w:lang w:val="en-US"/>
        </w:rPr>
        <w:t>conducting</w:t>
      </w:r>
      <w:r w:rsidRPr="007D1D28">
        <w:rPr>
          <w:rFonts w:ascii="Times New Roman" w:hAnsi="Times New Roman" w:cs="Times New Roman"/>
          <w:color w:val="000000" w:themeColor="text1"/>
          <w:sz w:val="24"/>
          <w:szCs w:val="24"/>
        </w:rPr>
        <w:t xml:space="preserve"> th</w:t>
      </w:r>
      <w:r>
        <w:rPr>
          <w:rFonts w:ascii="Times New Roman" w:hAnsi="Times New Roman" w:cs="Times New Roman"/>
          <w:color w:val="000000" w:themeColor="text1"/>
          <w:sz w:val="24"/>
          <w:szCs w:val="24"/>
        </w:rPr>
        <w:t>is research, the researcher use</w:t>
      </w:r>
      <w:r>
        <w:rPr>
          <w:rFonts w:ascii="Times New Roman" w:hAnsi="Times New Roman" w:cs="Times New Roman"/>
          <w:color w:val="000000" w:themeColor="text1"/>
          <w:sz w:val="24"/>
          <w:szCs w:val="24"/>
          <w:lang w:val="en-US"/>
        </w:rPr>
        <w:t>d</w:t>
      </w:r>
      <w:r>
        <w:rPr>
          <w:rFonts w:ascii="Times New Roman" w:hAnsi="Times New Roman" w:cs="Times New Roman"/>
          <w:color w:val="000000" w:themeColor="text1"/>
          <w:sz w:val="24"/>
          <w:szCs w:val="24"/>
        </w:rPr>
        <w:t xml:space="preserve"> two instruments</w:t>
      </w:r>
      <w:r>
        <w:rPr>
          <w:rFonts w:ascii="Times New Roman" w:hAnsi="Times New Roman" w:cs="Times New Roman"/>
          <w:color w:val="000000" w:themeColor="text1"/>
          <w:sz w:val="24"/>
          <w:szCs w:val="24"/>
          <w:lang w:val="en-US"/>
        </w:rPr>
        <w:t>:</w:t>
      </w:r>
      <w:r w:rsidRPr="007D1D28">
        <w:rPr>
          <w:rFonts w:ascii="Times New Roman" w:hAnsi="Times New Roman" w:cs="Times New Roman"/>
          <w:color w:val="000000" w:themeColor="text1"/>
          <w:sz w:val="24"/>
          <w:szCs w:val="24"/>
        </w:rPr>
        <w:t xml:space="preserve"> questionnaire and test. The questionnaire </w:t>
      </w:r>
      <w:r>
        <w:rPr>
          <w:rFonts w:ascii="Times New Roman" w:hAnsi="Times New Roman" w:cs="Times New Roman"/>
          <w:color w:val="000000" w:themeColor="text1"/>
          <w:sz w:val="24"/>
          <w:szCs w:val="24"/>
        </w:rPr>
        <w:t>consisting of 10 questions</w:t>
      </w:r>
      <w:r>
        <w:rPr>
          <w:rFonts w:ascii="Times New Roman" w:hAnsi="Times New Roman" w:cs="Times New Roman"/>
          <w:color w:val="000000" w:themeColor="text1"/>
          <w:sz w:val="24"/>
          <w:szCs w:val="24"/>
          <w:lang w:val="en-US"/>
        </w:rPr>
        <w:t xml:space="preserve"> was</w:t>
      </w:r>
      <w:r w:rsidRPr="007D1D28">
        <w:rPr>
          <w:rFonts w:ascii="Times New Roman" w:hAnsi="Times New Roman" w:cs="Times New Roman"/>
          <w:color w:val="000000" w:themeColor="text1"/>
          <w:sz w:val="24"/>
          <w:szCs w:val="24"/>
        </w:rPr>
        <w:t xml:space="preserve"> given to the students in the c</w:t>
      </w:r>
      <w:r>
        <w:rPr>
          <w:rFonts w:ascii="Times New Roman" w:hAnsi="Times New Roman" w:cs="Times New Roman"/>
          <w:color w:val="000000" w:themeColor="text1"/>
          <w:sz w:val="24"/>
          <w:szCs w:val="24"/>
        </w:rPr>
        <w:t>lassroom and the researcher</w:t>
      </w:r>
      <w:r w:rsidRPr="007D1D28">
        <w:rPr>
          <w:rFonts w:ascii="Times New Roman" w:hAnsi="Times New Roman" w:cs="Times New Roman"/>
          <w:color w:val="000000" w:themeColor="text1"/>
          <w:sz w:val="24"/>
          <w:szCs w:val="24"/>
        </w:rPr>
        <w:t xml:space="preserve"> collect</w:t>
      </w:r>
      <w:r>
        <w:rPr>
          <w:rFonts w:ascii="Times New Roman" w:hAnsi="Times New Roman" w:cs="Times New Roman"/>
          <w:color w:val="000000" w:themeColor="text1"/>
          <w:sz w:val="24"/>
          <w:szCs w:val="24"/>
          <w:lang w:val="en-US"/>
        </w:rPr>
        <w:t>ed</w:t>
      </w:r>
      <w:r w:rsidRPr="007D1D28">
        <w:rPr>
          <w:rFonts w:ascii="Times New Roman" w:hAnsi="Times New Roman" w:cs="Times New Roman"/>
          <w:color w:val="000000" w:themeColor="text1"/>
          <w:sz w:val="24"/>
          <w:szCs w:val="24"/>
        </w:rPr>
        <w:t xml:space="preserve"> it</w:t>
      </w:r>
      <w:r>
        <w:rPr>
          <w:rFonts w:ascii="Times New Roman" w:hAnsi="Times New Roman" w:cs="Times New Roman"/>
          <w:color w:val="000000" w:themeColor="text1"/>
          <w:sz w:val="24"/>
          <w:szCs w:val="24"/>
        </w:rPr>
        <w:t xml:space="preserve"> after 15 minutes. The tests </w:t>
      </w:r>
      <w:r>
        <w:rPr>
          <w:rFonts w:ascii="Times New Roman" w:hAnsi="Times New Roman" w:cs="Times New Roman"/>
          <w:color w:val="000000" w:themeColor="text1"/>
          <w:sz w:val="24"/>
          <w:szCs w:val="24"/>
          <w:lang w:val="en-US"/>
        </w:rPr>
        <w:t>were</w:t>
      </w:r>
      <w:r w:rsidRPr="007D1D28">
        <w:rPr>
          <w:rFonts w:ascii="Times New Roman" w:hAnsi="Times New Roman" w:cs="Times New Roman"/>
          <w:color w:val="000000" w:themeColor="text1"/>
          <w:sz w:val="24"/>
          <w:szCs w:val="24"/>
        </w:rPr>
        <w:t xml:space="preserve"> in subjective and objective test consisting of 20 questi</w:t>
      </w:r>
      <w:r>
        <w:rPr>
          <w:rFonts w:ascii="Times New Roman" w:hAnsi="Times New Roman" w:cs="Times New Roman"/>
          <w:color w:val="000000" w:themeColor="text1"/>
          <w:sz w:val="24"/>
          <w:szCs w:val="24"/>
        </w:rPr>
        <w:t>ons. The subjective test</w:t>
      </w:r>
      <w:r>
        <w:rPr>
          <w:rFonts w:ascii="Times New Roman" w:hAnsi="Times New Roman" w:cs="Times New Roman"/>
          <w:color w:val="000000" w:themeColor="text1"/>
          <w:sz w:val="24"/>
          <w:szCs w:val="24"/>
          <w:lang w:val="en-US"/>
        </w:rPr>
        <w:t xml:space="preserve"> was</w:t>
      </w:r>
      <w:r w:rsidRPr="007D1D28">
        <w:rPr>
          <w:rFonts w:ascii="Times New Roman" w:hAnsi="Times New Roman" w:cs="Times New Roman"/>
          <w:color w:val="000000" w:themeColor="text1"/>
          <w:sz w:val="24"/>
          <w:szCs w:val="24"/>
        </w:rPr>
        <w:t xml:space="preserve"> designed based on their own words and their skill in writi</w:t>
      </w:r>
      <w:r>
        <w:rPr>
          <w:rFonts w:ascii="Times New Roman" w:hAnsi="Times New Roman" w:cs="Times New Roman"/>
          <w:color w:val="000000" w:themeColor="text1"/>
          <w:sz w:val="24"/>
          <w:szCs w:val="24"/>
        </w:rPr>
        <w:t>ng text. The students wr</w:t>
      </w:r>
      <w:r>
        <w:rPr>
          <w:rFonts w:ascii="Times New Roman" w:hAnsi="Times New Roman" w:cs="Times New Roman"/>
          <w:color w:val="000000" w:themeColor="text1"/>
          <w:sz w:val="24"/>
          <w:szCs w:val="24"/>
          <w:lang w:val="en-US"/>
        </w:rPr>
        <w:t>o</w:t>
      </w:r>
      <w:r w:rsidRPr="007D1D28">
        <w:rPr>
          <w:rFonts w:ascii="Times New Roman" w:hAnsi="Times New Roman" w:cs="Times New Roman"/>
          <w:color w:val="000000" w:themeColor="text1"/>
          <w:sz w:val="24"/>
          <w:szCs w:val="24"/>
        </w:rPr>
        <w:t>te a paragraph in</w:t>
      </w:r>
      <w:r>
        <w:rPr>
          <w:rFonts w:ascii="Times New Roman" w:hAnsi="Times New Roman" w:cs="Times New Roman"/>
          <w:color w:val="000000" w:themeColor="text1"/>
          <w:sz w:val="24"/>
          <w:szCs w:val="24"/>
          <w:lang w:val="en-US"/>
        </w:rPr>
        <w:t xml:space="preserve"> the</w:t>
      </w:r>
      <w:r>
        <w:rPr>
          <w:rFonts w:ascii="Times New Roman" w:hAnsi="Times New Roman" w:cs="Times New Roman"/>
          <w:color w:val="000000" w:themeColor="text1"/>
          <w:sz w:val="24"/>
          <w:szCs w:val="24"/>
        </w:rPr>
        <w:t xml:space="preserve"> form of </w:t>
      </w:r>
      <w:r>
        <w:rPr>
          <w:rFonts w:ascii="Times New Roman" w:hAnsi="Times New Roman" w:cs="Times New Roman"/>
          <w:color w:val="000000" w:themeColor="text1"/>
          <w:sz w:val="24"/>
          <w:szCs w:val="24"/>
          <w:lang w:val="en-US"/>
        </w:rPr>
        <w:t>recount</w:t>
      </w:r>
      <w:r>
        <w:rPr>
          <w:rFonts w:ascii="Times New Roman" w:hAnsi="Times New Roman" w:cs="Times New Roman"/>
          <w:color w:val="000000" w:themeColor="text1"/>
          <w:sz w:val="24"/>
          <w:szCs w:val="24"/>
        </w:rPr>
        <w:t xml:space="preserve"> text. It</w:t>
      </w:r>
      <w:r w:rsidRPr="007D1D28">
        <w:rPr>
          <w:rFonts w:ascii="Times New Roman" w:hAnsi="Times New Roman" w:cs="Times New Roman"/>
          <w:color w:val="000000" w:themeColor="text1"/>
          <w:sz w:val="24"/>
          <w:szCs w:val="24"/>
        </w:rPr>
        <w:t xml:space="preserve"> given at the second meeting and collected at the end of th</w:t>
      </w:r>
      <w:r>
        <w:rPr>
          <w:rFonts w:ascii="Times New Roman" w:hAnsi="Times New Roman" w:cs="Times New Roman"/>
          <w:color w:val="000000" w:themeColor="text1"/>
          <w:sz w:val="24"/>
          <w:szCs w:val="24"/>
        </w:rPr>
        <w:t xml:space="preserve">e meeting. The objective test </w:t>
      </w:r>
      <w:r>
        <w:rPr>
          <w:rFonts w:ascii="Times New Roman" w:hAnsi="Times New Roman" w:cs="Times New Roman"/>
          <w:color w:val="000000" w:themeColor="text1"/>
          <w:sz w:val="24"/>
          <w:szCs w:val="24"/>
          <w:lang w:val="en-US"/>
        </w:rPr>
        <w:t>was</w:t>
      </w:r>
      <w:r w:rsidRPr="007D1D28">
        <w:rPr>
          <w:rFonts w:ascii="Times New Roman" w:hAnsi="Times New Roman" w:cs="Times New Roman"/>
          <w:color w:val="000000" w:themeColor="text1"/>
          <w:sz w:val="24"/>
          <w:szCs w:val="24"/>
        </w:rPr>
        <w:t xml:space="preserve"> in completion and multiple choice tests. In this case, the students change</w:t>
      </w:r>
      <w:r>
        <w:rPr>
          <w:rFonts w:ascii="Times New Roman" w:hAnsi="Times New Roman" w:cs="Times New Roman"/>
          <w:color w:val="000000" w:themeColor="text1"/>
          <w:sz w:val="24"/>
          <w:szCs w:val="24"/>
          <w:lang w:val="en-US"/>
        </w:rPr>
        <w:t>d</w:t>
      </w:r>
      <w:r w:rsidRPr="007D1D28">
        <w:rPr>
          <w:rFonts w:ascii="Times New Roman" w:hAnsi="Times New Roman" w:cs="Times New Roman"/>
          <w:color w:val="000000" w:themeColor="text1"/>
          <w:sz w:val="24"/>
          <w:szCs w:val="24"/>
        </w:rPr>
        <w:t xml:space="preserve"> and c</w:t>
      </w:r>
      <w:r>
        <w:rPr>
          <w:rFonts w:ascii="Times New Roman" w:hAnsi="Times New Roman" w:cs="Times New Roman"/>
          <w:color w:val="000000" w:themeColor="text1"/>
          <w:sz w:val="24"/>
          <w:szCs w:val="24"/>
        </w:rPr>
        <w:t>ho</w:t>
      </w:r>
      <w:r w:rsidRPr="007D1D28">
        <w:rPr>
          <w:rFonts w:ascii="Times New Roman" w:hAnsi="Times New Roman" w:cs="Times New Roman"/>
          <w:color w:val="000000" w:themeColor="text1"/>
          <w:sz w:val="24"/>
          <w:szCs w:val="24"/>
        </w:rPr>
        <w:t>se the form of verb in</w:t>
      </w:r>
      <w:r>
        <w:rPr>
          <w:rFonts w:ascii="Times New Roman" w:hAnsi="Times New Roman" w:cs="Times New Roman"/>
          <w:color w:val="000000" w:themeColor="text1"/>
          <w:sz w:val="24"/>
          <w:szCs w:val="24"/>
        </w:rPr>
        <w:t>to simple past tense. It</w:t>
      </w:r>
      <w:r>
        <w:rPr>
          <w:rFonts w:ascii="Times New Roman" w:hAnsi="Times New Roman" w:cs="Times New Roman"/>
          <w:color w:val="000000" w:themeColor="text1"/>
          <w:sz w:val="24"/>
          <w:szCs w:val="24"/>
          <w:lang w:val="en-US"/>
        </w:rPr>
        <w:t xml:space="preserve"> was</w:t>
      </w:r>
      <w:r w:rsidRPr="007D1D28">
        <w:rPr>
          <w:rFonts w:ascii="Times New Roman" w:hAnsi="Times New Roman" w:cs="Times New Roman"/>
          <w:color w:val="000000" w:themeColor="text1"/>
          <w:sz w:val="24"/>
          <w:szCs w:val="24"/>
        </w:rPr>
        <w:t xml:space="preserve"> given at the fi</w:t>
      </w:r>
      <w:r>
        <w:rPr>
          <w:rFonts w:ascii="Times New Roman" w:hAnsi="Times New Roman" w:cs="Times New Roman"/>
          <w:color w:val="000000" w:themeColor="text1"/>
          <w:sz w:val="24"/>
          <w:szCs w:val="24"/>
        </w:rPr>
        <w:t xml:space="preserve">rst meeting and the test </w:t>
      </w:r>
      <w:r>
        <w:rPr>
          <w:rFonts w:ascii="Times New Roman" w:hAnsi="Times New Roman" w:cs="Times New Roman"/>
          <w:color w:val="000000" w:themeColor="text1"/>
          <w:sz w:val="24"/>
          <w:szCs w:val="24"/>
          <w:lang w:val="en-US"/>
        </w:rPr>
        <w:t>was</w:t>
      </w:r>
      <w:r w:rsidRPr="007D1D28">
        <w:rPr>
          <w:rFonts w:ascii="Times New Roman" w:hAnsi="Times New Roman" w:cs="Times New Roman"/>
          <w:color w:val="000000" w:themeColor="text1"/>
          <w:sz w:val="24"/>
          <w:szCs w:val="24"/>
        </w:rPr>
        <w:t xml:space="preserve"> collected at the end of the meeting.</w:t>
      </w:r>
    </w:p>
    <w:p w:rsidR="00631644" w:rsidRPr="00124B52" w:rsidRDefault="00401DAF" w:rsidP="00980993">
      <w:pPr>
        <w:pStyle w:val="ListParagraph"/>
        <w:spacing w:before="240" w:after="0" w:line="360" w:lineRule="auto"/>
        <w:ind w:left="0" w:firstLine="720"/>
        <w:jc w:val="both"/>
        <w:rPr>
          <w:rFonts w:ascii="Times New Roman" w:hAnsi="Times New Roman" w:cs="Times New Roman"/>
          <w:color w:val="FF0000"/>
          <w:sz w:val="24"/>
          <w:szCs w:val="24"/>
          <w:lang w:val="en-US"/>
        </w:rPr>
      </w:pPr>
      <w:r>
        <w:rPr>
          <w:rFonts w:ascii="Times New Roman" w:hAnsi="Times New Roman" w:cs="Times New Roman"/>
          <w:color w:val="000000" w:themeColor="text1"/>
          <w:sz w:val="24"/>
          <w:szCs w:val="24"/>
        </w:rPr>
        <w:t>After giving the questionnaire, t</w:t>
      </w:r>
      <w:r w:rsidRPr="0055743C">
        <w:rPr>
          <w:rFonts w:ascii="Times New Roman" w:hAnsi="Times New Roman" w:cs="Times New Roman"/>
          <w:color w:val="000000" w:themeColor="text1"/>
          <w:sz w:val="24"/>
          <w:szCs w:val="24"/>
        </w:rPr>
        <w:t>he result o</w:t>
      </w:r>
      <w:r>
        <w:rPr>
          <w:rFonts w:ascii="Times New Roman" w:hAnsi="Times New Roman" w:cs="Times New Roman"/>
          <w:color w:val="000000" w:themeColor="text1"/>
          <w:sz w:val="24"/>
          <w:szCs w:val="24"/>
        </w:rPr>
        <w:t>f questionnaire was analyzed by using the</w:t>
      </w:r>
      <w:r w:rsidRPr="00BF4B53">
        <w:rPr>
          <w:rFonts w:ascii="Times New Roman" w:hAnsi="Times New Roman" w:cs="Times New Roman"/>
          <w:color w:val="FF0000"/>
          <w:sz w:val="24"/>
          <w:szCs w:val="24"/>
        </w:rPr>
        <w:t xml:space="preserve"> </w:t>
      </w:r>
      <w:r w:rsidRPr="00681229">
        <w:rPr>
          <w:rFonts w:ascii="Times New Roman" w:hAnsi="Times New Roman" w:cs="Times New Roman"/>
          <w:color w:val="000000" w:themeColor="text1"/>
          <w:sz w:val="24"/>
          <w:szCs w:val="24"/>
        </w:rPr>
        <w:t>formula recommended</w:t>
      </w:r>
      <w:r w:rsidRPr="0055743C">
        <w:rPr>
          <w:rFonts w:ascii="Times New Roman" w:hAnsi="Times New Roman" w:cs="Times New Roman"/>
          <w:color w:val="000000" w:themeColor="text1"/>
          <w:sz w:val="24"/>
          <w:szCs w:val="24"/>
        </w:rPr>
        <w:t xml:space="preserve"> by Hatch and Farhady</w:t>
      </w:r>
      <w:r w:rsidR="00E7307A">
        <w:rPr>
          <w:rFonts w:ascii="Times New Roman" w:hAnsi="Times New Roman" w:cs="Times New Roman"/>
          <w:color w:val="000000" w:themeColor="text1"/>
          <w:sz w:val="24"/>
          <w:szCs w:val="24"/>
        </w:rPr>
        <w:t xml:space="preserve"> (1982:92). </w:t>
      </w:r>
      <w:r w:rsidR="0078446D">
        <w:rPr>
          <w:rFonts w:ascii="Times New Roman" w:hAnsi="Times New Roman" w:cs="Times New Roman"/>
          <w:color w:val="000000" w:themeColor="text1"/>
          <w:sz w:val="24"/>
          <w:szCs w:val="24"/>
          <w:lang w:val="en-US"/>
        </w:rPr>
        <w:t xml:space="preserve">Then, </w:t>
      </w:r>
      <w:r>
        <w:rPr>
          <w:rFonts w:ascii="Times New Roman" w:hAnsi="Times New Roman" w:cs="Times New Roman"/>
          <w:color w:val="000000" w:themeColor="text1"/>
          <w:sz w:val="24"/>
          <w:szCs w:val="24"/>
        </w:rPr>
        <w:t xml:space="preserve">the researcher </w:t>
      </w:r>
      <w:r w:rsidRPr="0055743C">
        <w:rPr>
          <w:rFonts w:ascii="Times New Roman" w:hAnsi="Times New Roman" w:cs="Times New Roman"/>
          <w:color w:val="000000" w:themeColor="text1"/>
          <w:sz w:val="24"/>
          <w:szCs w:val="24"/>
        </w:rPr>
        <w:t>compute</w:t>
      </w:r>
      <w:r>
        <w:rPr>
          <w:rFonts w:ascii="Times New Roman" w:hAnsi="Times New Roman" w:cs="Times New Roman"/>
          <w:color w:val="000000" w:themeColor="text1"/>
          <w:sz w:val="24"/>
          <w:szCs w:val="24"/>
        </w:rPr>
        <w:t>d</w:t>
      </w:r>
      <w:r w:rsidRPr="0055743C">
        <w:rPr>
          <w:rFonts w:ascii="Times New Roman" w:hAnsi="Times New Roman" w:cs="Times New Roman"/>
          <w:color w:val="000000" w:themeColor="text1"/>
          <w:sz w:val="24"/>
          <w:szCs w:val="24"/>
        </w:rPr>
        <w:t xml:space="preserve"> the scores of</w:t>
      </w:r>
      <w:r>
        <w:rPr>
          <w:rFonts w:ascii="Times New Roman" w:hAnsi="Times New Roman" w:cs="Times New Roman"/>
          <w:color w:val="000000" w:themeColor="text1"/>
          <w:sz w:val="24"/>
          <w:szCs w:val="24"/>
        </w:rPr>
        <w:t xml:space="preserve"> the tests and used</w:t>
      </w:r>
      <w:r w:rsidRPr="0055743C">
        <w:rPr>
          <w:rFonts w:ascii="Times New Roman" w:hAnsi="Times New Roman" w:cs="Times New Roman"/>
          <w:color w:val="000000" w:themeColor="text1"/>
          <w:sz w:val="24"/>
          <w:szCs w:val="24"/>
        </w:rPr>
        <w:t xml:space="preserve"> the formula by</w:t>
      </w:r>
      <w:r w:rsidR="00E7307A">
        <w:rPr>
          <w:rFonts w:ascii="Times New Roman" w:hAnsi="Times New Roman" w:cs="Times New Roman"/>
          <w:color w:val="000000" w:themeColor="text1"/>
          <w:sz w:val="24"/>
          <w:szCs w:val="24"/>
        </w:rPr>
        <w:t xml:space="preserve"> Purwanto (1987:102). </w:t>
      </w:r>
      <w:r w:rsidR="002B5087" w:rsidRPr="00FB3C15">
        <w:rPr>
          <w:rFonts w:ascii="Times New Roman" w:hAnsi="Times New Roman" w:cs="Times New Roman"/>
          <w:color w:val="000000" w:themeColor="text1"/>
          <w:sz w:val="24"/>
          <w:szCs w:val="24"/>
        </w:rPr>
        <w:t xml:space="preserve"> To find out</w:t>
      </w:r>
      <w:r w:rsidR="002B5087">
        <w:rPr>
          <w:rFonts w:ascii="Times New Roman" w:hAnsi="Times New Roman" w:cs="Times New Roman"/>
          <w:color w:val="000000" w:themeColor="text1"/>
          <w:sz w:val="24"/>
          <w:szCs w:val="24"/>
        </w:rPr>
        <w:t xml:space="preserve"> that the two variables have a correlation, the researcher</w:t>
      </w:r>
      <w:r w:rsidR="00E7307A">
        <w:rPr>
          <w:rFonts w:ascii="Times New Roman" w:hAnsi="Times New Roman" w:cs="Times New Roman"/>
          <w:color w:val="000000" w:themeColor="text1"/>
          <w:sz w:val="24"/>
          <w:szCs w:val="24"/>
        </w:rPr>
        <w:t xml:space="preserve"> </w:t>
      </w:r>
      <w:r w:rsidR="002B5087">
        <w:rPr>
          <w:rFonts w:ascii="Times New Roman" w:hAnsi="Times New Roman" w:cs="Times New Roman"/>
          <w:color w:val="000000" w:themeColor="text1"/>
          <w:sz w:val="24"/>
          <w:szCs w:val="24"/>
        </w:rPr>
        <w:t>used</w:t>
      </w:r>
      <w:r w:rsidR="002B5087" w:rsidRPr="00FB3C15">
        <w:rPr>
          <w:rFonts w:ascii="Times New Roman" w:hAnsi="Times New Roman" w:cs="Times New Roman"/>
          <w:color w:val="000000" w:themeColor="text1"/>
          <w:sz w:val="24"/>
          <w:szCs w:val="24"/>
        </w:rPr>
        <w:t xml:space="preserve"> Pearson’s Product Moments coefficient of correlation in Bu</w:t>
      </w:r>
      <w:r w:rsidR="00E7307A">
        <w:rPr>
          <w:rFonts w:ascii="Times New Roman" w:hAnsi="Times New Roman" w:cs="Times New Roman"/>
          <w:color w:val="000000" w:themeColor="text1"/>
          <w:sz w:val="24"/>
          <w:szCs w:val="24"/>
        </w:rPr>
        <w:t xml:space="preserve">ngin (2005:207). </w:t>
      </w:r>
      <w:r w:rsidR="002B5087" w:rsidRPr="00FB3C15">
        <w:rPr>
          <w:rFonts w:ascii="Times New Roman" w:hAnsi="Times New Roman" w:cs="Times New Roman"/>
          <w:color w:val="000000" w:themeColor="text1"/>
          <w:sz w:val="24"/>
          <w:szCs w:val="24"/>
        </w:rPr>
        <w:t xml:space="preserve">To interpret the result of the coefficient value of the </w:t>
      </w:r>
      <w:r w:rsidR="002B5087" w:rsidRPr="00FB3C15">
        <w:rPr>
          <w:rFonts w:ascii="Times New Roman" w:hAnsi="Times New Roman" w:cs="Times New Roman"/>
          <w:color w:val="000000" w:themeColor="text1"/>
          <w:sz w:val="24"/>
          <w:szCs w:val="24"/>
        </w:rPr>
        <w:lastRenderedPageBreak/>
        <w:t xml:space="preserve">correlation of two paired variables, the researcher </w:t>
      </w:r>
      <w:r w:rsidR="002B5087">
        <w:rPr>
          <w:rFonts w:ascii="Times New Roman" w:hAnsi="Times New Roman" w:cs="Times New Roman"/>
          <w:color w:val="000000" w:themeColor="text1"/>
          <w:sz w:val="24"/>
          <w:szCs w:val="24"/>
        </w:rPr>
        <w:t>used</w:t>
      </w:r>
      <w:r w:rsidR="002B5087" w:rsidRPr="00FB3C15">
        <w:rPr>
          <w:rFonts w:ascii="Times New Roman" w:hAnsi="Times New Roman" w:cs="Times New Roman"/>
          <w:color w:val="000000" w:themeColor="text1"/>
          <w:sz w:val="24"/>
          <w:szCs w:val="24"/>
        </w:rPr>
        <w:t xml:space="preserve"> criteria for evaluation and interpretation of a correlation coefficient by Best </w:t>
      </w:r>
      <w:r w:rsidR="00E7307A">
        <w:rPr>
          <w:rFonts w:ascii="Times New Roman" w:hAnsi="Times New Roman" w:cs="Times New Roman"/>
          <w:color w:val="000000" w:themeColor="text1"/>
          <w:sz w:val="24"/>
          <w:szCs w:val="24"/>
        </w:rPr>
        <w:t xml:space="preserve">and Khan (2006:388). </w:t>
      </w:r>
      <w:r w:rsidR="002B5087" w:rsidRPr="00FB3C15">
        <w:rPr>
          <w:rFonts w:ascii="Times New Roman" w:hAnsi="Times New Roman" w:cs="Times New Roman"/>
          <w:color w:val="000000" w:themeColor="text1"/>
          <w:sz w:val="24"/>
          <w:szCs w:val="24"/>
        </w:rPr>
        <w:t>In testing the s</w:t>
      </w:r>
      <w:r w:rsidR="002B5087">
        <w:rPr>
          <w:rFonts w:ascii="Times New Roman" w:hAnsi="Times New Roman" w:cs="Times New Roman"/>
          <w:color w:val="000000" w:themeColor="text1"/>
          <w:sz w:val="24"/>
          <w:szCs w:val="24"/>
        </w:rPr>
        <w:t>ignificance, the researcher used</w:t>
      </w:r>
      <w:r w:rsidR="002B5087" w:rsidRPr="00FB3C15">
        <w:rPr>
          <w:rFonts w:ascii="Times New Roman" w:hAnsi="Times New Roman" w:cs="Times New Roman"/>
          <w:color w:val="000000" w:themeColor="text1"/>
          <w:sz w:val="24"/>
          <w:szCs w:val="24"/>
        </w:rPr>
        <w:t xml:space="preserve"> significance of coefficient correlation formula which </w:t>
      </w:r>
      <w:r w:rsidR="002B5087">
        <w:rPr>
          <w:rFonts w:ascii="Times New Roman" w:hAnsi="Times New Roman" w:cs="Times New Roman"/>
          <w:color w:val="000000" w:themeColor="text1"/>
          <w:sz w:val="24"/>
          <w:szCs w:val="24"/>
        </w:rPr>
        <w:t>is</w:t>
      </w:r>
      <w:r w:rsidR="002B5087" w:rsidRPr="00FB3C15">
        <w:rPr>
          <w:rFonts w:ascii="Times New Roman" w:hAnsi="Times New Roman" w:cs="Times New Roman"/>
          <w:color w:val="000000" w:themeColor="text1"/>
          <w:sz w:val="24"/>
          <w:szCs w:val="24"/>
        </w:rPr>
        <w:t xml:space="preserve"> determined by Best</w:t>
      </w:r>
      <w:r w:rsidR="00E7307A">
        <w:rPr>
          <w:rFonts w:ascii="Times New Roman" w:hAnsi="Times New Roman" w:cs="Times New Roman"/>
          <w:color w:val="000000" w:themeColor="text1"/>
          <w:sz w:val="24"/>
          <w:szCs w:val="24"/>
        </w:rPr>
        <w:t xml:space="preserve"> and Khan (2006:421).</w:t>
      </w:r>
      <w:r w:rsidR="00B61F27">
        <w:rPr>
          <w:rFonts w:ascii="Times New Roman" w:hAnsi="Times New Roman" w:cs="Times New Roman"/>
          <w:color w:val="000000" w:themeColor="text1"/>
          <w:sz w:val="24"/>
          <w:szCs w:val="24"/>
        </w:rPr>
        <w:t xml:space="preserve"> </w:t>
      </w:r>
    </w:p>
    <w:p w:rsidR="002B5087" w:rsidRDefault="002B5087" w:rsidP="0049378C">
      <w:pPr>
        <w:spacing w:after="0" w:line="360" w:lineRule="auto"/>
        <w:jc w:val="both"/>
        <w:rPr>
          <w:rFonts w:ascii="Times New Roman" w:hAnsi="Times New Roman" w:cs="Times New Roman"/>
          <w:b/>
          <w:bCs/>
          <w:sz w:val="24"/>
          <w:szCs w:val="24"/>
        </w:rPr>
      </w:pPr>
      <w:r w:rsidRPr="002B5087">
        <w:rPr>
          <w:rFonts w:ascii="Times New Roman" w:hAnsi="Times New Roman" w:cs="Times New Roman"/>
          <w:b/>
          <w:bCs/>
          <w:sz w:val="24"/>
          <w:szCs w:val="24"/>
        </w:rPr>
        <w:t>FINDINGS</w:t>
      </w:r>
    </w:p>
    <w:p w:rsidR="0019261A" w:rsidRPr="00124570" w:rsidRDefault="002B5087" w:rsidP="00AB43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B43A7">
        <w:rPr>
          <w:rFonts w:ascii="Times New Roman" w:hAnsi="Times New Roman" w:cs="Times New Roman"/>
          <w:sz w:val="24"/>
          <w:szCs w:val="24"/>
        </w:rPr>
        <w:t>The researcher provided</w:t>
      </w:r>
      <w:r w:rsidR="00E7307A" w:rsidRPr="00124570">
        <w:rPr>
          <w:rFonts w:ascii="Times New Roman" w:hAnsi="Times New Roman" w:cs="Times New Roman"/>
          <w:sz w:val="24"/>
          <w:szCs w:val="24"/>
        </w:rPr>
        <w:t xml:space="preserve"> questionnaire </w:t>
      </w:r>
      <w:r w:rsidR="00803256">
        <w:rPr>
          <w:rFonts w:ascii="Times New Roman" w:hAnsi="Times New Roman" w:cs="Times New Roman"/>
          <w:sz w:val="24"/>
          <w:szCs w:val="24"/>
        </w:rPr>
        <w:t>consis</w:t>
      </w:r>
      <w:r w:rsidR="00AB43A7">
        <w:rPr>
          <w:rFonts w:ascii="Times New Roman" w:hAnsi="Times New Roman" w:cs="Times New Roman"/>
          <w:sz w:val="24"/>
          <w:szCs w:val="24"/>
        </w:rPr>
        <w:t>t</w:t>
      </w:r>
      <w:r w:rsidR="00803256">
        <w:rPr>
          <w:rFonts w:ascii="Times New Roman" w:hAnsi="Times New Roman" w:cs="Times New Roman"/>
          <w:sz w:val="24"/>
          <w:szCs w:val="24"/>
        </w:rPr>
        <w:t>i</w:t>
      </w:r>
      <w:r w:rsidR="00AB43A7">
        <w:rPr>
          <w:rFonts w:ascii="Times New Roman" w:hAnsi="Times New Roman" w:cs="Times New Roman"/>
          <w:sz w:val="24"/>
          <w:szCs w:val="24"/>
        </w:rPr>
        <w:t>ng</w:t>
      </w:r>
      <w:r w:rsidR="00E7307A" w:rsidRPr="00124570">
        <w:rPr>
          <w:rFonts w:ascii="Times New Roman" w:hAnsi="Times New Roman" w:cs="Times New Roman"/>
          <w:sz w:val="24"/>
          <w:szCs w:val="24"/>
        </w:rPr>
        <w:t xml:space="preserve"> of 10 (ten) items to the students. It was used by the researcher to get students’ opinions or comments about teaching and learning process done in the class. The results of the questionnaire were used by the researcher as supporting data to </w:t>
      </w:r>
      <w:r w:rsidR="00303BC0" w:rsidRPr="00124570">
        <w:rPr>
          <w:rFonts w:ascii="Times New Roman" w:hAnsi="Times New Roman" w:cs="Times New Roman"/>
          <w:sz w:val="24"/>
          <w:szCs w:val="24"/>
        </w:rPr>
        <w:t xml:space="preserve">support the result of the test. </w:t>
      </w:r>
    </w:p>
    <w:p w:rsidR="003E42E4" w:rsidRDefault="00E7307A" w:rsidP="000E208B">
      <w:pPr>
        <w:spacing w:after="0" w:line="360" w:lineRule="auto"/>
        <w:ind w:left="-11" w:firstLine="720"/>
        <w:jc w:val="both"/>
        <w:rPr>
          <w:rFonts w:ascii="Times New Roman" w:hAnsi="Times New Roman" w:cs="Times New Roman"/>
          <w:color w:val="000000" w:themeColor="text1"/>
          <w:sz w:val="24"/>
          <w:szCs w:val="24"/>
        </w:rPr>
      </w:pPr>
      <w:r w:rsidRPr="00124570">
        <w:rPr>
          <w:rFonts w:ascii="Times New Roman" w:hAnsi="Times New Roman" w:cs="Times New Roman"/>
          <w:sz w:val="24"/>
          <w:szCs w:val="24"/>
        </w:rPr>
        <w:t xml:space="preserve">The researcher gave objective test to find out the students’ competence in using simple past tense. The objective test consisted of 10 completion tests and 10 multiple choice tests. </w:t>
      </w:r>
      <w:r w:rsidR="00AB43A7">
        <w:rPr>
          <w:rFonts w:ascii="Times New Roman" w:hAnsi="Times New Roman" w:cs="Times New Roman"/>
          <w:sz w:val="24"/>
          <w:szCs w:val="24"/>
        </w:rPr>
        <w:t>All of the students answered the questions although some</w:t>
      </w:r>
      <w:r w:rsidRPr="00124570">
        <w:rPr>
          <w:rFonts w:ascii="Times New Roman" w:hAnsi="Times New Roman" w:cs="Times New Roman"/>
          <w:sz w:val="24"/>
          <w:szCs w:val="24"/>
        </w:rPr>
        <w:t xml:space="preserve"> students answered</w:t>
      </w:r>
      <w:r w:rsidR="00AB43A7">
        <w:rPr>
          <w:rFonts w:ascii="Times New Roman" w:hAnsi="Times New Roman" w:cs="Times New Roman"/>
          <w:sz w:val="24"/>
          <w:szCs w:val="24"/>
        </w:rPr>
        <w:t xml:space="preserve"> them</w:t>
      </w:r>
      <w:r w:rsidRPr="00124570">
        <w:rPr>
          <w:rFonts w:ascii="Times New Roman" w:hAnsi="Times New Roman" w:cs="Times New Roman"/>
          <w:sz w:val="24"/>
          <w:szCs w:val="24"/>
        </w:rPr>
        <w:t xml:space="preserve"> incorr</w:t>
      </w:r>
      <w:r w:rsidR="00AB43A7">
        <w:rPr>
          <w:rFonts w:ascii="Times New Roman" w:hAnsi="Times New Roman" w:cs="Times New Roman"/>
          <w:sz w:val="24"/>
          <w:szCs w:val="24"/>
        </w:rPr>
        <w:t>ect</w:t>
      </w:r>
      <w:r w:rsidRPr="00124570">
        <w:rPr>
          <w:rFonts w:ascii="Times New Roman" w:hAnsi="Times New Roman" w:cs="Times New Roman"/>
          <w:sz w:val="24"/>
          <w:szCs w:val="24"/>
        </w:rPr>
        <w:t>.</w:t>
      </w:r>
      <w:r w:rsidR="006D2467">
        <w:rPr>
          <w:rFonts w:ascii="Times New Roman" w:hAnsi="Times New Roman" w:cs="Times New Roman"/>
          <w:sz w:val="24"/>
          <w:szCs w:val="24"/>
        </w:rPr>
        <w:t xml:space="preserve"> </w:t>
      </w:r>
      <w:r w:rsidR="006D2467" w:rsidRPr="0034713B">
        <w:rPr>
          <w:rFonts w:ascii="Times New Roman" w:hAnsi="Times New Roman" w:cs="Times New Roman"/>
          <w:color w:val="000000" w:themeColor="text1"/>
          <w:sz w:val="24"/>
          <w:szCs w:val="24"/>
        </w:rPr>
        <w:t>The test results were fully pre</w:t>
      </w:r>
      <w:r w:rsidR="006D2467">
        <w:rPr>
          <w:rFonts w:ascii="Times New Roman" w:hAnsi="Times New Roman" w:cs="Times New Roman"/>
          <w:color w:val="000000" w:themeColor="text1"/>
          <w:sz w:val="24"/>
          <w:szCs w:val="24"/>
        </w:rPr>
        <w:t xml:space="preserve">sented in the following table: </w:t>
      </w:r>
    </w:p>
    <w:p w:rsidR="006D2467" w:rsidRDefault="00377540" w:rsidP="006D2467">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Table 1.</w:t>
      </w:r>
      <w:r w:rsidR="006D2467" w:rsidRPr="006D2467">
        <w:rPr>
          <w:rFonts w:ascii="Times New Roman" w:hAnsi="Times New Roman" w:cs="Times New Roman"/>
          <w:bCs/>
          <w:color w:val="000000" w:themeColor="text1"/>
          <w:sz w:val="24"/>
          <w:szCs w:val="24"/>
        </w:rPr>
        <w:t>The Students’ Score of Objective Test</w:t>
      </w:r>
    </w:p>
    <w:tbl>
      <w:tblPr>
        <w:tblStyle w:val="TableGrid"/>
        <w:tblW w:w="0" w:type="auto"/>
        <w:tblInd w:w="13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556"/>
        <w:gridCol w:w="1563"/>
        <w:gridCol w:w="2126"/>
      </w:tblGrid>
      <w:tr w:rsidR="006D2467" w:rsidRPr="00F73386" w:rsidTr="00842DB5">
        <w:trPr>
          <w:trHeight w:val="212"/>
        </w:trPr>
        <w:tc>
          <w:tcPr>
            <w:tcW w:w="570" w:type="dxa"/>
            <w:tcBorders>
              <w:top w:val="single" w:sz="4" w:space="0" w:color="auto"/>
              <w:bottom w:val="single" w:sz="4" w:space="0" w:color="auto"/>
            </w:tcBorders>
            <w:vAlign w:val="center"/>
          </w:tcPr>
          <w:p w:rsidR="006D2467" w:rsidRPr="00F73386" w:rsidRDefault="006D2467" w:rsidP="00842DB5">
            <w:pPr>
              <w:jc w:val="center"/>
              <w:rPr>
                <w:rFonts w:ascii="Times New Roman" w:hAnsi="Times New Roman" w:cs="Times New Roman"/>
                <w:b/>
                <w:color w:val="000000" w:themeColor="text1"/>
                <w:sz w:val="24"/>
                <w:szCs w:val="24"/>
              </w:rPr>
            </w:pPr>
            <w:r w:rsidRPr="00F73386">
              <w:rPr>
                <w:rFonts w:ascii="Times New Roman" w:hAnsi="Times New Roman" w:cs="Times New Roman"/>
                <w:b/>
                <w:color w:val="000000" w:themeColor="text1"/>
                <w:sz w:val="24"/>
                <w:szCs w:val="24"/>
              </w:rPr>
              <w:t>No.</w:t>
            </w:r>
          </w:p>
        </w:tc>
        <w:tc>
          <w:tcPr>
            <w:tcW w:w="1556" w:type="dxa"/>
            <w:tcBorders>
              <w:top w:val="single" w:sz="4" w:space="0" w:color="auto"/>
              <w:bottom w:val="single" w:sz="4" w:space="0" w:color="auto"/>
            </w:tcBorders>
            <w:vAlign w:val="center"/>
          </w:tcPr>
          <w:p w:rsidR="006D2467" w:rsidRPr="00F73386" w:rsidRDefault="006D2467" w:rsidP="00842DB5">
            <w:pPr>
              <w:jc w:val="center"/>
              <w:rPr>
                <w:rFonts w:ascii="Times New Roman" w:hAnsi="Times New Roman" w:cs="Times New Roman"/>
                <w:b/>
                <w:color w:val="000000" w:themeColor="text1"/>
                <w:sz w:val="24"/>
                <w:szCs w:val="24"/>
              </w:rPr>
            </w:pPr>
            <w:r w:rsidRPr="00F73386">
              <w:rPr>
                <w:rFonts w:ascii="Times New Roman" w:hAnsi="Times New Roman" w:cs="Times New Roman"/>
                <w:b/>
                <w:color w:val="000000" w:themeColor="text1"/>
                <w:sz w:val="24"/>
                <w:szCs w:val="24"/>
              </w:rPr>
              <w:t>Initials</w:t>
            </w:r>
          </w:p>
        </w:tc>
        <w:tc>
          <w:tcPr>
            <w:tcW w:w="1563" w:type="dxa"/>
            <w:tcBorders>
              <w:top w:val="single" w:sz="4" w:space="0" w:color="auto"/>
              <w:bottom w:val="single" w:sz="4" w:space="0" w:color="auto"/>
            </w:tcBorders>
            <w:vAlign w:val="center"/>
          </w:tcPr>
          <w:p w:rsidR="006D2467" w:rsidRPr="00F73386" w:rsidRDefault="006D2467" w:rsidP="00842DB5">
            <w:pPr>
              <w:jc w:val="center"/>
              <w:rPr>
                <w:rFonts w:ascii="Times New Roman" w:hAnsi="Times New Roman" w:cs="Times New Roman"/>
                <w:b/>
                <w:color w:val="000000" w:themeColor="text1"/>
                <w:sz w:val="24"/>
                <w:szCs w:val="24"/>
              </w:rPr>
            </w:pPr>
            <w:r w:rsidRPr="00F73386">
              <w:rPr>
                <w:rFonts w:ascii="Times New Roman" w:hAnsi="Times New Roman" w:cs="Times New Roman"/>
                <w:b/>
                <w:color w:val="000000" w:themeColor="text1"/>
                <w:sz w:val="24"/>
                <w:szCs w:val="24"/>
              </w:rPr>
              <w:t>Raw Scores</w:t>
            </w:r>
          </w:p>
        </w:tc>
        <w:tc>
          <w:tcPr>
            <w:tcW w:w="2126" w:type="dxa"/>
            <w:tcBorders>
              <w:top w:val="single" w:sz="4" w:space="0" w:color="auto"/>
              <w:bottom w:val="single" w:sz="4" w:space="0" w:color="auto"/>
            </w:tcBorders>
            <w:vAlign w:val="center"/>
          </w:tcPr>
          <w:p w:rsidR="006D2467" w:rsidRPr="00F73386" w:rsidRDefault="006D2467" w:rsidP="00842DB5">
            <w:pPr>
              <w:jc w:val="center"/>
              <w:rPr>
                <w:rFonts w:ascii="Times New Roman" w:hAnsi="Times New Roman" w:cs="Times New Roman"/>
                <w:b/>
                <w:color w:val="000000" w:themeColor="text1"/>
                <w:sz w:val="24"/>
                <w:szCs w:val="24"/>
              </w:rPr>
            </w:pPr>
            <w:r w:rsidRPr="00F73386">
              <w:rPr>
                <w:rFonts w:ascii="Times New Roman" w:hAnsi="Times New Roman" w:cs="Times New Roman"/>
                <w:b/>
                <w:color w:val="000000" w:themeColor="text1"/>
                <w:sz w:val="24"/>
                <w:szCs w:val="24"/>
              </w:rPr>
              <w:t>Individual Scores</w:t>
            </w:r>
          </w:p>
        </w:tc>
      </w:tr>
      <w:tr w:rsidR="006D2467" w:rsidRPr="00F73386" w:rsidTr="00842DB5">
        <w:tc>
          <w:tcPr>
            <w:tcW w:w="570" w:type="dxa"/>
            <w:tcBorders>
              <w:top w:val="single" w:sz="4" w:space="0" w:color="auto"/>
            </w:tcBorders>
          </w:tcPr>
          <w:p w:rsidR="006D2467" w:rsidRPr="00F73386" w:rsidRDefault="006D2467" w:rsidP="006D2467">
            <w:pPr>
              <w:pStyle w:val="ListParagraph"/>
              <w:numPr>
                <w:ilvl w:val="0"/>
                <w:numId w:val="12"/>
              </w:numPr>
              <w:tabs>
                <w:tab w:val="left" w:pos="142"/>
              </w:tabs>
              <w:ind w:left="390"/>
              <w:rPr>
                <w:rFonts w:ascii="Times New Roman" w:hAnsi="Times New Roman" w:cs="Times New Roman"/>
                <w:color w:val="000000" w:themeColor="text1"/>
                <w:sz w:val="24"/>
                <w:szCs w:val="24"/>
              </w:rPr>
            </w:pPr>
          </w:p>
        </w:tc>
        <w:tc>
          <w:tcPr>
            <w:tcW w:w="1556" w:type="dxa"/>
            <w:tcBorders>
              <w:top w:val="single" w:sz="4" w:space="0" w:color="auto"/>
            </w:tcBorders>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MRA</w:t>
            </w:r>
          </w:p>
        </w:tc>
        <w:tc>
          <w:tcPr>
            <w:tcW w:w="1563" w:type="dxa"/>
            <w:tcBorders>
              <w:top w:val="single" w:sz="4" w:space="0" w:color="auto"/>
            </w:tcBorders>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16</w:t>
            </w:r>
          </w:p>
        </w:tc>
        <w:tc>
          <w:tcPr>
            <w:tcW w:w="2126" w:type="dxa"/>
            <w:tcBorders>
              <w:top w:val="single" w:sz="4" w:space="0" w:color="auto"/>
            </w:tcBorders>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80</w:t>
            </w:r>
          </w:p>
        </w:tc>
      </w:tr>
      <w:tr w:rsidR="006D2467" w:rsidRPr="00F73386" w:rsidTr="00842DB5">
        <w:tc>
          <w:tcPr>
            <w:tcW w:w="570" w:type="dxa"/>
          </w:tcPr>
          <w:p w:rsidR="006D2467" w:rsidRPr="00F73386" w:rsidRDefault="006D2467" w:rsidP="006D2467">
            <w:pPr>
              <w:pStyle w:val="ListParagraph"/>
              <w:numPr>
                <w:ilvl w:val="0"/>
                <w:numId w:val="12"/>
              </w:numPr>
              <w:tabs>
                <w:tab w:val="left" w:pos="142"/>
              </w:tabs>
              <w:ind w:left="390"/>
              <w:rPr>
                <w:rFonts w:ascii="Times New Roman" w:hAnsi="Times New Roman" w:cs="Times New Roman"/>
                <w:color w:val="000000" w:themeColor="text1"/>
                <w:sz w:val="24"/>
                <w:szCs w:val="24"/>
              </w:rPr>
            </w:pPr>
          </w:p>
        </w:tc>
        <w:tc>
          <w:tcPr>
            <w:tcW w:w="1556"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rPr>
              <w:t>M</w:t>
            </w:r>
            <w:r w:rsidRPr="00F73386">
              <w:rPr>
                <w:rFonts w:ascii="Times New Roman" w:hAnsi="Times New Roman" w:cs="Times New Roman"/>
                <w:color w:val="000000" w:themeColor="text1"/>
                <w:sz w:val="24"/>
                <w:szCs w:val="24"/>
                <w:lang w:val="en-US"/>
              </w:rPr>
              <w:t>FIH</w:t>
            </w:r>
          </w:p>
        </w:tc>
        <w:tc>
          <w:tcPr>
            <w:tcW w:w="1563"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15</w:t>
            </w:r>
          </w:p>
        </w:tc>
        <w:tc>
          <w:tcPr>
            <w:tcW w:w="2126"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rPr>
              <w:t>7</w:t>
            </w:r>
            <w:r w:rsidRPr="00F73386">
              <w:rPr>
                <w:rFonts w:ascii="Times New Roman" w:hAnsi="Times New Roman" w:cs="Times New Roman"/>
                <w:color w:val="000000" w:themeColor="text1"/>
                <w:sz w:val="24"/>
                <w:szCs w:val="24"/>
                <w:lang w:val="en-US"/>
              </w:rPr>
              <w:t>5</w:t>
            </w:r>
          </w:p>
        </w:tc>
      </w:tr>
      <w:tr w:rsidR="006D2467" w:rsidRPr="00F73386" w:rsidTr="00842DB5">
        <w:tc>
          <w:tcPr>
            <w:tcW w:w="570" w:type="dxa"/>
          </w:tcPr>
          <w:p w:rsidR="006D2467" w:rsidRPr="00F73386" w:rsidRDefault="006D2467" w:rsidP="006D2467">
            <w:pPr>
              <w:pStyle w:val="ListParagraph"/>
              <w:numPr>
                <w:ilvl w:val="0"/>
                <w:numId w:val="12"/>
              </w:numPr>
              <w:tabs>
                <w:tab w:val="left" w:pos="142"/>
              </w:tabs>
              <w:ind w:left="390"/>
              <w:rPr>
                <w:rFonts w:ascii="Times New Roman" w:hAnsi="Times New Roman" w:cs="Times New Roman"/>
                <w:color w:val="000000" w:themeColor="text1"/>
                <w:sz w:val="24"/>
                <w:szCs w:val="24"/>
              </w:rPr>
            </w:pPr>
          </w:p>
        </w:tc>
        <w:tc>
          <w:tcPr>
            <w:tcW w:w="1556"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PB</w:t>
            </w:r>
          </w:p>
        </w:tc>
        <w:tc>
          <w:tcPr>
            <w:tcW w:w="1563"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13</w:t>
            </w:r>
          </w:p>
        </w:tc>
        <w:tc>
          <w:tcPr>
            <w:tcW w:w="2126"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65</w:t>
            </w:r>
          </w:p>
        </w:tc>
      </w:tr>
      <w:tr w:rsidR="006D2467" w:rsidRPr="00F73386" w:rsidTr="00842DB5">
        <w:tc>
          <w:tcPr>
            <w:tcW w:w="570" w:type="dxa"/>
          </w:tcPr>
          <w:p w:rsidR="006D2467" w:rsidRPr="00F73386" w:rsidRDefault="006D2467" w:rsidP="006D2467">
            <w:pPr>
              <w:pStyle w:val="ListParagraph"/>
              <w:numPr>
                <w:ilvl w:val="0"/>
                <w:numId w:val="12"/>
              </w:numPr>
              <w:tabs>
                <w:tab w:val="left" w:pos="142"/>
              </w:tabs>
              <w:ind w:left="390"/>
              <w:rPr>
                <w:rFonts w:ascii="Times New Roman" w:hAnsi="Times New Roman" w:cs="Times New Roman"/>
                <w:color w:val="000000" w:themeColor="text1"/>
                <w:sz w:val="24"/>
                <w:szCs w:val="24"/>
              </w:rPr>
            </w:pPr>
          </w:p>
        </w:tc>
        <w:tc>
          <w:tcPr>
            <w:tcW w:w="1556"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MI</w:t>
            </w:r>
          </w:p>
        </w:tc>
        <w:tc>
          <w:tcPr>
            <w:tcW w:w="1563"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10</w:t>
            </w:r>
          </w:p>
        </w:tc>
        <w:tc>
          <w:tcPr>
            <w:tcW w:w="2126"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50</w:t>
            </w:r>
          </w:p>
        </w:tc>
      </w:tr>
      <w:tr w:rsidR="006D2467" w:rsidRPr="00F73386" w:rsidTr="00842DB5">
        <w:tc>
          <w:tcPr>
            <w:tcW w:w="570" w:type="dxa"/>
          </w:tcPr>
          <w:p w:rsidR="006D2467" w:rsidRPr="00F73386" w:rsidRDefault="006D2467" w:rsidP="006D2467">
            <w:pPr>
              <w:pStyle w:val="ListParagraph"/>
              <w:numPr>
                <w:ilvl w:val="0"/>
                <w:numId w:val="12"/>
              </w:numPr>
              <w:tabs>
                <w:tab w:val="left" w:pos="142"/>
              </w:tabs>
              <w:ind w:left="390"/>
              <w:rPr>
                <w:rFonts w:ascii="Times New Roman" w:hAnsi="Times New Roman" w:cs="Times New Roman"/>
                <w:color w:val="000000" w:themeColor="text1"/>
                <w:sz w:val="24"/>
                <w:szCs w:val="24"/>
              </w:rPr>
            </w:pPr>
          </w:p>
        </w:tc>
        <w:tc>
          <w:tcPr>
            <w:tcW w:w="1556"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RR</w:t>
            </w:r>
          </w:p>
        </w:tc>
        <w:tc>
          <w:tcPr>
            <w:tcW w:w="1563"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7</w:t>
            </w:r>
          </w:p>
        </w:tc>
        <w:tc>
          <w:tcPr>
            <w:tcW w:w="2126"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35</w:t>
            </w:r>
          </w:p>
        </w:tc>
      </w:tr>
      <w:tr w:rsidR="006D2467" w:rsidRPr="00F73386" w:rsidTr="00842DB5">
        <w:tc>
          <w:tcPr>
            <w:tcW w:w="570" w:type="dxa"/>
          </w:tcPr>
          <w:p w:rsidR="006D2467" w:rsidRPr="00F73386" w:rsidRDefault="006D2467" w:rsidP="006D2467">
            <w:pPr>
              <w:pStyle w:val="ListParagraph"/>
              <w:numPr>
                <w:ilvl w:val="0"/>
                <w:numId w:val="12"/>
              </w:numPr>
              <w:tabs>
                <w:tab w:val="left" w:pos="142"/>
              </w:tabs>
              <w:ind w:left="390"/>
              <w:rPr>
                <w:rFonts w:ascii="Times New Roman" w:hAnsi="Times New Roman" w:cs="Times New Roman"/>
                <w:color w:val="000000" w:themeColor="text1"/>
                <w:sz w:val="24"/>
                <w:szCs w:val="24"/>
              </w:rPr>
            </w:pPr>
          </w:p>
        </w:tc>
        <w:tc>
          <w:tcPr>
            <w:tcW w:w="1556" w:type="dxa"/>
          </w:tcPr>
          <w:p w:rsidR="006D2467" w:rsidRPr="00F73386" w:rsidRDefault="006D2467"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KR</w:t>
            </w:r>
          </w:p>
        </w:tc>
        <w:tc>
          <w:tcPr>
            <w:tcW w:w="1563"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11</w:t>
            </w:r>
          </w:p>
        </w:tc>
        <w:tc>
          <w:tcPr>
            <w:tcW w:w="2126"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55</w:t>
            </w:r>
          </w:p>
        </w:tc>
      </w:tr>
      <w:tr w:rsidR="006D2467" w:rsidRPr="00F73386" w:rsidTr="00842DB5">
        <w:tc>
          <w:tcPr>
            <w:tcW w:w="570" w:type="dxa"/>
          </w:tcPr>
          <w:p w:rsidR="006D2467" w:rsidRPr="00F73386" w:rsidRDefault="006D2467" w:rsidP="006D2467">
            <w:pPr>
              <w:pStyle w:val="ListParagraph"/>
              <w:numPr>
                <w:ilvl w:val="0"/>
                <w:numId w:val="12"/>
              </w:numPr>
              <w:tabs>
                <w:tab w:val="left" w:pos="142"/>
              </w:tabs>
              <w:ind w:left="390"/>
              <w:rPr>
                <w:rFonts w:ascii="Times New Roman" w:hAnsi="Times New Roman" w:cs="Times New Roman"/>
                <w:color w:val="000000" w:themeColor="text1"/>
                <w:sz w:val="24"/>
                <w:szCs w:val="24"/>
              </w:rPr>
            </w:pPr>
          </w:p>
        </w:tc>
        <w:tc>
          <w:tcPr>
            <w:tcW w:w="1556"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FM</w:t>
            </w:r>
          </w:p>
        </w:tc>
        <w:tc>
          <w:tcPr>
            <w:tcW w:w="1563"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6</w:t>
            </w:r>
          </w:p>
        </w:tc>
        <w:tc>
          <w:tcPr>
            <w:tcW w:w="2126"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30</w:t>
            </w:r>
          </w:p>
        </w:tc>
      </w:tr>
      <w:tr w:rsidR="006D2467" w:rsidRPr="00F73386" w:rsidTr="00842DB5">
        <w:tc>
          <w:tcPr>
            <w:tcW w:w="570" w:type="dxa"/>
          </w:tcPr>
          <w:p w:rsidR="006D2467" w:rsidRPr="00F73386" w:rsidRDefault="006D2467" w:rsidP="006D2467">
            <w:pPr>
              <w:pStyle w:val="ListParagraph"/>
              <w:numPr>
                <w:ilvl w:val="0"/>
                <w:numId w:val="12"/>
              </w:numPr>
              <w:tabs>
                <w:tab w:val="left" w:pos="142"/>
              </w:tabs>
              <w:ind w:left="390"/>
              <w:rPr>
                <w:rFonts w:ascii="Times New Roman" w:hAnsi="Times New Roman" w:cs="Times New Roman"/>
                <w:color w:val="000000" w:themeColor="text1"/>
                <w:sz w:val="24"/>
                <w:szCs w:val="24"/>
              </w:rPr>
            </w:pPr>
          </w:p>
        </w:tc>
        <w:tc>
          <w:tcPr>
            <w:tcW w:w="1556"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JR</w:t>
            </w:r>
          </w:p>
        </w:tc>
        <w:tc>
          <w:tcPr>
            <w:tcW w:w="1563"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11</w:t>
            </w:r>
          </w:p>
        </w:tc>
        <w:tc>
          <w:tcPr>
            <w:tcW w:w="2126"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55</w:t>
            </w:r>
          </w:p>
        </w:tc>
      </w:tr>
      <w:tr w:rsidR="006D2467" w:rsidRPr="00F73386" w:rsidTr="00842DB5">
        <w:tc>
          <w:tcPr>
            <w:tcW w:w="570" w:type="dxa"/>
          </w:tcPr>
          <w:p w:rsidR="006D2467" w:rsidRPr="00F73386" w:rsidRDefault="006D2467" w:rsidP="006D2467">
            <w:pPr>
              <w:pStyle w:val="ListParagraph"/>
              <w:numPr>
                <w:ilvl w:val="0"/>
                <w:numId w:val="12"/>
              </w:numPr>
              <w:tabs>
                <w:tab w:val="left" w:pos="142"/>
              </w:tabs>
              <w:ind w:left="390"/>
              <w:rPr>
                <w:rFonts w:ascii="Times New Roman" w:hAnsi="Times New Roman" w:cs="Times New Roman"/>
                <w:color w:val="000000" w:themeColor="text1"/>
                <w:sz w:val="24"/>
                <w:szCs w:val="24"/>
              </w:rPr>
            </w:pPr>
          </w:p>
        </w:tc>
        <w:tc>
          <w:tcPr>
            <w:tcW w:w="1556"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AFH</w:t>
            </w:r>
          </w:p>
        </w:tc>
        <w:tc>
          <w:tcPr>
            <w:tcW w:w="1563"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10</w:t>
            </w:r>
          </w:p>
        </w:tc>
        <w:tc>
          <w:tcPr>
            <w:tcW w:w="2126"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50</w:t>
            </w:r>
          </w:p>
        </w:tc>
      </w:tr>
      <w:tr w:rsidR="006D2467" w:rsidRPr="00F73386" w:rsidTr="00842DB5">
        <w:tc>
          <w:tcPr>
            <w:tcW w:w="570" w:type="dxa"/>
          </w:tcPr>
          <w:p w:rsidR="006D2467" w:rsidRPr="00F73386" w:rsidRDefault="006D2467" w:rsidP="006D2467">
            <w:pPr>
              <w:pStyle w:val="ListParagraph"/>
              <w:numPr>
                <w:ilvl w:val="0"/>
                <w:numId w:val="12"/>
              </w:numPr>
              <w:tabs>
                <w:tab w:val="left" w:pos="142"/>
              </w:tabs>
              <w:ind w:left="390"/>
              <w:rPr>
                <w:rFonts w:ascii="Times New Roman" w:hAnsi="Times New Roman" w:cs="Times New Roman"/>
                <w:color w:val="000000" w:themeColor="text1"/>
                <w:sz w:val="24"/>
                <w:szCs w:val="24"/>
              </w:rPr>
            </w:pPr>
          </w:p>
        </w:tc>
        <w:tc>
          <w:tcPr>
            <w:tcW w:w="1556"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FFP</w:t>
            </w:r>
          </w:p>
        </w:tc>
        <w:tc>
          <w:tcPr>
            <w:tcW w:w="1563"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14</w:t>
            </w:r>
          </w:p>
        </w:tc>
        <w:tc>
          <w:tcPr>
            <w:tcW w:w="2126"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70</w:t>
            </w:r>
          </w:p>
        </w:tc>
      </w:tr>
      <w:tr w:rsidR="006D2467" w:rsidRPr="00F73386" w:rsidTr="00842DB5">
        <w:tc>
          <w:tcPr>
            <w:tcW w:w="570" w:type="dxa"/>
          </w:tcPr>
          <w:p w:rsidR="006D2467" w:rsidRPr="00F73386" w:rsidRDefault="006D2467" w:rsidP="006D2467">
            <w:pPr>
              <w:pStyle w:val="ListParagraph"/>
              <w:numPr>
                <w:ilvl w:val="0"/>
                <w:numId w:val="12"/>
              </w:numPr>
              <w:tabs>
                <w:tab w:val="left" w:pos="142"/>
              </w:tabs>
              <w:ind w:left="390"/>
              <w:rPr>
                <w:rFonts w:ascii="Times New Roman" w:hAnsi="Times New Roman" w:cs="Times New Roman"/>
                <w:color w:val="000000" w:themeColor="text1"/>
                <w:sz w:val="24"/>
                <w:szCs w:val="24"/>
              </w:rPr>
            </w:pPr>
          </w:p>
        </w:tc>
        <w:tc>
          <w:tcPr>
            <w:tcW w:w="1556"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MPL</w:t>
            </w:r>
          </w:p>
        </w:tc>
        <w:tc>
          <w:tcPr>
            <w:tcW w:w="1563"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14</w:t>
            </w:r>
          </w:p>
        </w:tc>
        <w:tc>
          <w:tcPr>
            <w:tcW w:w="2126"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70</w:t>
            </w:r>
          </w:p>
        </w:tc>
      </w:tr>
      <w:tr w:rsidR="006D2467" w:rsidRPr="00F73386" w:rsidTr="00842DB5">
        <w:tc>
          <w:tcPr>
            <w:tcW w:w="570" w:type="dxa"/>
          </w:tcPr>
          <w:p w:rsidR="006D2467" w:rsidRPr="00F73386" w:rsidRDefault="006D2467" w:rsidP="006D2467">
            <w:pPr>
              <w:pStyle w:val="ListParagraph"/>
              <w:numPr>
                <w:ilvl w:val="0"/>
                <w:numId w:val="12"/>
              </w:numPr>
              <w:tabs>
                <w:tab w:val="left" w:pos="142"/>
              </w:tabs>
              <w:ind w:left="390"/>
              <w:rPr>
                <w:rFonts w:ascii="Times New Roman" w:hAnsi="Times New Roman" w:cs="Times New Roman"/>
                <w:color w:val="000000" w:themeColor="text1"/>
                <w:sz w:val="24"/>
                <w:szCs w:val="24"/>
              </w:rPr>
            </w:pPr>
          </w:p>
        </w:tc>
        <w:tc>
          <w:tcPr>
            <w:tcW w:w="1556"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MCD</w:t>
            </w:r>
          </w:p>
        </w:tc>
        <w:tc>
          <w:tcPr>
            <w:tcW w:w="1563"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14</w:t>
            </w:r>
          </w:p>
        </w:tc>
        <w:tc>
          <w:tcPr>
            <w:tcW w:w="2126"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70</w:t>
            </w:r>
          </w:p>
        </w:tc>
      </w:tr>
      <w:tr w:rsidR="006D2467" w:rsidRPr="00F73386" w:rsidTr="00842DB5">
        <w:tc>
          <w:tcPr>
            <w:tcW w:w="570" w:type="dxa"/>
          </w:tcPr>
          <w:p w:rsidR="006D2467" w:rsidRPr="00F73386" w:rsidRDefault="006D2467" w:rsidP="006D2467">
            <w:pPr>
              <w:pStyle w:val="ListParagraph"/>
              <w:numPr>
                <w:ilvl w:val="0"/>
                <w:numId w:val="12"/>
              </w:numPr>
              <w:tabs>
                <w:tab w:val="left" w:pos="142"/>
              </w:tabs>
              <w:ind w:left="390"/>
              <w:rPr>
                <w:rFonts w:ascii="Times New Roman" w:hAnsi="Times New Roman" w:cs="Times New Roman"/>
                <w:color w:val="000000" w:themeColor="text1"/>
                <w:sz w:val="24"/>
                <w:szCs w:val="24"/>
              </w:rPr>
            </w:pPr>
          </w:p>
        </w:tc>
        <w:tc>
          <w:tcPr>
            <w:tcW w:w="1556"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DVE</w:t>
            </w:r>
          </w:p>
        </w:tc>
        <w:tc>
          <w:tcPr>
            <w:tcW w:w="1563"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13</w:t>
            </w:r>
          </w:p>
        </w:tc>
        <w:tc>
          <w:tcPr>
            <w:tcW w:w="2126"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65</w:t>
            </w:r>
          </w:p>
        </w:tc>
      </w:tr>
      <w:tr w:rsidR="006D2467" w:rsidRPr="00F73386" w:rsidTr="00842DB5">
        <w:tc>
          <w:tcPr>
            <w:tcW w:w="570" w:type="dxa"/>
          </w:tcPr>
          <w:p w:rsidR="006D2467" w:rsidRPr="00F73386" w:rsidRDefault="006D2467" w:rsidP="006D2467">
            <w:pPr>
              <w:pStyle w:val="ListParagraph"/>
              <w:numPr>
                <w:ilvl w:val="0"/>
                <w:numId w:val="12"/>
              </w:numPr>
              <w:tabs>
                <w:tab w:val="left" w:pos="142"/>
              </w:tabs>
              <w:ind w:left="390"/>
              <w:rPr>
                <w:rFonts w:ascii="Times New Roman" w:hAnsi="Times New Roman" w:cs="Times New Roman"/>
                <w:color w:val="000000" w:themeColor="text1"/>
                <w:sz w:val="24"/>
                <w:szCs w:val="24"/>
              </w:rPr>
            </w:pPr>
          </w:p>
        </w:tc>
        <w:tc>
          <w:tcPr>
            <w:tcW w:w="1556"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WZ</w:t>
            </w:r>
          </w:p>
        </w:tc>
        <w:tc>
          <w:tcPr>
            <w:tcW w:w="1563"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12</w:t>
            </w:r>
          </w:p>
        </w:tc>
        <w:tc>
          <w:tcPr>
            <w:tcW w:w="2126"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60</w:t>
            </w:r>
          </w:p>
        </w:tc>
      </w:tr>
      <w:tr w:rsidR="006D2467" w:rsidRPr="00F73386" w:rsidTr="00842DB5">
        <w:tc>
          <w:tcPr>
            <w:tcW w:w="570" w:type="dxa"/>
          </w:tcPr>
          <w:p w:rsidR="006D2467" w:rsidRPr="00F73386" w:rsidRDefault="006D2467" w:rsidP="006D2467">
            <w:pPr>
              <w:pStyle w:val="ListParagraph"/>
              <w:numPr>
                <w:ilvl w:val="0"/>
                <w:numId w:val="12"/>
              </w:numPr>
              <w:tabs>
                <w:tab w:val="left" w:pos="142"/>
              </w:tabs>
              <w:ind w:left="390"/>
              <w:rPr>
                <w:rFonts w:ascii="Times New Roman" w:hAnsi="Times New Roman" w:cs="Times New Roman"/>
                <w:color w:val="000000" w:themeColor="text1"/>
                <w:sz w:val="24"/>
                <w:szCs w:val="24"/>
              </w:rPr>
            </w:pPr>
          </w:p>
        </w:tc>
        <w:tc>
          <w:tcPr>
            <w:tcW w:w="1556"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NKDPL</w:t>
            </w:r>
          </w:p>
        </w:tc>
        <w:tc>
          <w:tcPr>
            <w:tcW w:w="1563"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17</w:t>
            </w:r>
          </w:p>
        </w:tc>
        <w:tc>
          <w:tcPr>
            <w:tcW w:w="2126"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85</w:t>
            </w:r>
          </w:p>
        </w:tc>
      </w:tr>
      <w:tr w:rsidR="006D2467" w:rsidRPr="00F73386" w:rsidTr="00842DB5">
        <w:tc>
          <w:tcPr>
            <w:tcW w:w="570" w:type="dxa"/>
          </w:tcPr>
          <w:p w:rsidR="006D2467" w:rsidRPr="00F73386" w:rsidRDefault="006D2467" w:rsidP="006D2467">
            <w:pPr>
              <w:pStyle w:val="ListParagraph"/>
              <w:numPr>
                <w:ilvl w:val="0"/>
                <w:numId w:val="12"/>
              </w:numPr>
              <w:tabs>
                <w:tab w:val="left" w:pos="142"/>
              </w:tabs>
              <w:ind w:left="390"/>
              <w:rPr>
                <w:rFonts w:ascii="Times New Roman" w:hAnsi="Times New Roman" w:cs="Times New Roman"/>
                <w:color w:val="000000" w:themeColor="text1"/>
                <w:sz w:val="24"/>
                <w:szCs w:val="24"/>
              </w:rPr>
            </w:pPr>
          </w:p>
        </w:tc>
        <w:tc>
          <w:tcPr>
            <w:tcW w:w="1556"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AP</w:t>
            </w:r>
          </w:p>
        </w:tc>
        <w:tc>
          <w:tcPr>
            <w:tcW w:w="1563"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18</w:t>
            </w:r>
          </w:p>
        </w:tc>
        <w:tc>
          <w:tcPr>
            <w:tcW w:w="2126"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90</w:t>
            </w:r>
          </w:p>
        </w:tc>
      </w:tr>
      <w:tr w:rsidR="006D2467" w:rsidRPr="00F73386" w:rsidTr="00842DB5">
        <w:tc>
          <w:tcPr>
            <w:tcW w:w="570" w:type="dxa"/>
          </w:tcPr>
          <w:p w:rsidR="006D2467" w:rsidRPr="00F73386" w:rsidRDefault="006D2467" w:rsidP="006D2467">
            <w:pPr>
              <w:pStyle w:val="ListParagraph"/>
              <w:numPr>
                <w:ilvl w:val="0"/>
                <w:numId w:val="12"/>
              </w:numPr>
              <w:tabs>
                <w:tab w:val="left" w:pos="142"/>
              </w:tabs>
              <w:ind w:left="390"/>
              <w:rPr>
                <w:rFonts w:ascii="Times New Roman" w:hAnsi="Times New Roman" w:cs="Times New Roman"/>
                <w:color w:val="000000" w:themeColor="text1"/>
                <w:sz w:val="24"/>
                <w:szCs w:val="24"/>
              </w:rPr>
            </w:pPr>
          </w:p>
        </w:tc>
        <w:tc>
          <w:tcPr>
            <w:tcW w:w="1556"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MM</w:t>
            </w:r>
          </w:p>
        </w:tc>
        <w:tc>
          <w:tcPr>
            <w:tcW w:w="1563"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16</w:t>
            </w:r>
          </w:p>
        </w:tc>
        <w:tc>
          <w:tcPr>
            <w:tcW w:w="2126"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80</w:t>
            </w:r>
          </w:p>
        </w:tc>
      </w:tr>
      <w:tr w:rsidR="006D2467" w:rsidRPr="00F73386" w:rsidTr="00842DB5">
        <w:tc>
          <w:tcPr>
            <w:tcW w:w="570" w:type="dxa"/>
          </w:tcPr>
          <w:p w:rsidR="006D2467" w:rsidRPr="00F73386" w:rsidRDefault="006D2467" w:rsidP="006D2467">
            <w:pPr>
              <w:pStyle w:val="ListParagraph"/>
              <w:numPr>
                <w:ilvl w:val="0"/>
                <w:numId w:val="12"/>
              </w:numPr>
              <w:tabs>
                <w:tab w:val="left" w:pos="142"/>
              </w:tabs>
              <w:ind w:left="390"/>
              <w:rPr>
                <w:rFonts w:ascii="Times New Roman" w:hAnsi="Times New Roman" w:cs="Times New Roman"/>
                <w:color w:val="000000" w:themeColor="text1"/>
                <w:sz w:val="24"/>
                <w:szCs w:val="24"/>
              </w:rPr>
            </w:pPr>
          </w:p>
        </w:tc>
        <w:tc>
          <w:tcPr>
            <w:tcW w:w="1556"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KB</w:t>
            </w:r>
          </w:p>
        </w:tc>
        <w:tc>
          <w:tcPr>
            <w:tcW w:w="1563"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15</w:t>
            </w:r>
          </w:p>
        </w:tc>
        <w:tc>
          <w:tcPr>
            <w:tcW w:w="2126"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75</w:t>
            </w:r>
          </w:p>
        </w:tc>
      </w:tr>
      <w:tr w:rsidR="006D2467" w:rsidRPr="00F73386" w:rsidTr="00842DB5">
        <w:tc>
          <w:tcPr>
            <w:tcW w:w="570" w:type="dxa"/>
          </w:tcPr>
          <w:p w:rsidR="006D2467" w:rsidRPr="00F73386" w:rsidRDefault="006D2467" w:rsidP="006D2467">
            <w:pPr>
              <w:pStyle w:val="ListParagraph"/>
              <w:numPr>
                <w:ilvl w:val="0"/>
                <w:numId w:val="12"/>
              </w:numPr>
              <w:tabs>
                <w:tab w:val="left" w:pos="142"/>
              </w:tabs>
              <w:ind w:left="390"/>
              <w:rPr>
                <w:rFonts w:ascii="Times New Roman" w:hAnsi="Times New Roman" w:cs="Times New Roman"/>
                <w:color w:val="000000" w:themeColor="text1"/>
                <w:sz w:val="24"/>
                <w:szCs w:val="24"/>
              </w:rPr>
            </w:pPr>
          </w:p>
        </w:tc>
        <w:tc>
          <w:tcPr>
            <w:tcW w:w="1556"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VR</w:t>
            </w:r>
          </w:p>
        </w:tc>
        <w:tc>
          <w:tcPr>
            <w:tcW w:w="1563"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12</w:t>
            </w:r>
          </w:p>
        </w:tc>
        <w:tc>
          <w:tcPr>
            <w:tcW w:w="2126"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60</w:t>
            </w:r>
          </w:p>
        </w:tc>
      </w:tr>
      <w:tr w:rsidR="006D2467" w:rsidRPr="00F73386" w:rsidTr="00842DB5">
        <w:tc>
          <w:tcPr>
            <w:tcW w:w="570" w:type="dxa"/>
            <w:tcBorders>
              <w:bottom w:val="single" w:sz="4" w:space="0" w:color="auto"/>
            </w:tcBorders>
          </w:tcPr>
          <w:p w:rsidR="006D2467" w:rsidRPr="00F73386" w:rsidRDefault="006D2467" w:rsidP="006D2467">
            <w:pPr>
              <w:pStyle w:val="ListParagraph"/>
              <w:numPr>
                <w:ilvl w:val="0"/>
                <w:numId w:val="12"/>
              </w:numPr>
              <w:tabs>
                <w:tab w:val="left" w:pos="142"/>
              </w:tabs>
              <w:ind w:left="390"/>
              <w:rPr>
                <w:rFonts w:ascii="Times New Roman" w:hAnsi="Times New Roman" w:cs="Times New Roman"/>
                <w:color w:val="000000" w:themeColor="text1"/>
                <w:sz w:val="24"/>
                <w:szCs w:val="24"/>
              </w:rPr>
            </w:pPr>
          </w:p>
        </w:tc>
        <w:tc>
          <w:tcPr>
            <w:tcW w:w="1556" w:type="dxa"/>
            <w:tcBorders>
              <w:bottom w:val="single" w:sz="4" w:space="0" w:color="auto"/>
            </w:tcBorders>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JRL</w:t>
            </w:r>
          </w:p>
        </w:tc>
        <w:tc>
          <w:tcPr>
            <w:tcW w:w="1563" w:type="dxa"/>
            <w:tcBorders>
              <w:bottom w:val="single" w:sz="4" w:space="0" w:color="auto"/>
            </w:tcBorders>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14</w:t>
            </w:r>
          </w:p>
        </w:tc>
        <w:tc>
          <w:tcPr>
            <w:tcW w:w="2126" w:type="dxa"/>
            <w:tcBorders>
              <w:bottom w:val="single" w:sz="4" w:space="0" w:color="auto"/>
            </w:tcBorders>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70</w:t>
            </w:r>
          </w:p>
        </w:tc>
      </w:tr>
      <w:tr w:rsidR="006D2467" w:rsidRPr="00F73386" w:rsidTr="00842DB5">
        <w:tc>
          <w:tcPr>
            <w:tcW w:w="2126" w:type="dxa"/>
            <w:gridSpan w:val="2"/>
            <w:tcBorders>
              <w:top w:val="single" w:sz="4" w:space="0" w:color="auto"/>
              <w:bottom w:val="single" w:sz="4" w:space="0" w:color="auto"/>
            </w:tcBorders>
          </w:tcPr>
          <w:p w:rsidR="006D2467" w:rsidRPr="00F73386" w:rsidRDefault="006D2467" w:rsidP="00842DB5">
            <w:pPr>
              <w:jc w:val="center"/>
              <w:rPr>
                <w:rFonts w:ascii="Times New Roman" w:hAnsi="Times New Roman" w:cs="Times New Roman"/>
                <w:b/>
                <w:color w:val="000000" w:themeColor="text1"/>
                <w:sz w:val="24"/>
                <w:szCs w:val="24"/>
              </w:rPr>
            </w:pPr>
            <w:r w:rsidRPr="00F73386">
              <w:rPr>
                <w:rFonts w:ascii="Times New Roman" w:hAnsi="Times New Roman" w:cs="Times New Roman"/>
                <w:b/>
                <w:color w:val="000000" w:themeColor="text1"/>
                <w:sz w:val="24"/>
                <w:szCs w:val="24"/>
              </w:rPr>
              <w:t>Total</w:t>
            </w:r>
          </w:p>
        </w:tc>
        <w:tc>
          <w:tcPr>
            <w:tcW w:w="1563" w:type="dxa"/>
            <w:tcBorders>
              <w:top w:val="single" w:sz="4" w:space="0" w:color="auto"/>
              <w:bottom w:val="single" w:sz="4" w:space="0" w:color="auto"/>
            </w:tcBorders>
          </w:tcPr>
          <w:p w:rsidR="006D2467" w:rsidRPr="00F73386" w:rsidRDefault="006D2467" w:rsidP="00842DB5">
            <w:pPr>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258</w:t>
            </w:r>
          </w:p>
        </w:tc>
        <w:tc>
          <w:tcPr>
            <w:tcW w:w="2126" w:type="dxa"/>
            <w:tcBorders>
              <w:top w:val="single" w:sz="4" w:space="0" w:color="auto"/>
              <w:bottom w:val="single" w:sz="4" w:space="0" w:color="auto"/>
            </w:tcBorders>
          </w:tcPr>
          <w:p w:rsidR="006D2467" w:rsidRPr="00F73386" w:rsidRDefault="006D2467" w:rsidP="00842DB5">
            <w:pPr>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1290</w:t>
            </w:r>
          </w:p>
        </w:tc>
      </w:tr>
    </w:tbl>
    <w:p w:rsidR="006D2467" w:rsidRDefault="006D2467" w:rsidP="006D2467">
      <w:pPr>
        <w:spacing w:after="0" w:line="360" w:lineRule="auto"/>
        <w:jc w:val="both"/>
        <w:rPr>
          <w:rFonts w:ascii="Times New Roman" w:hAnsi="Times New Roman" w:cs="Times New Roman"/>
          <w:color w:val="000000" w:themeColor="text1"/>
          <w:sz w:val="24"/>
          <w:szCs w:val="24"/>
        </w:rPr>
      </w:pPr>
    </w:p>
    <w:p w:rsidR="00B64F8C" w:rsidRDefault="00F11D78" w:rsidP="00714B6B">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Based on the result above, there was</w:t>
      </w:r>
      <w:r w:rsidR="00714B6B">
        <w:rPr>
          <w:rFonts w:ascii="Times New Roman" w:hAnsi="Times New Roman" w:cs="Times New Roman"/>
          <w:sz w:val="24"/>
          <w:szCs w:val="24"/>
        </w:rPr>
        <w:t xml:space="preserve"> none of students who got 91-100</w:t>
      </w:r>
      <w:r>
        <w:rPr>
          <w:rFonts w:ascii="Times New Roman" w:hAnsi="Times New Roman" w:cs="Times New Roman"/>
          <w:sz w:val="24"/>
          <w:szCs w:val="24"/>
        </w:rPr>
        <w:t xml:space="preserve"> scores. Then, there were 2 or 10%</w:t>
      </w:r>
      <w:r w:rsidR="00714B6B">
        <w:rPr>
          <w:rFonts w:ascii="Times New Roman" w:hAnsi="Times New Roman" w:cs="Times New Roman"/>
          <w:sz w:val="24"/>
          <w:szCs w:val="24"/>
        </w:rPr>
        <w:t xml:space="preserve"> students who got 81-90</w:t>
      </w:r>
      <w:r>
        <w:rPr>
          <w:rFonts w:ascii="Times New Roman" w:hAnsi="Times New Roman" w:cs="Times New Roman"/>
          <w:sz w:val="24"/>
          <w:szCs w:val="24"/>
        </w:rPr>
        <w:t xml:space="preserve"> scores.</w:t>
      </w:r>
      <w:r w:rsidR="00714B6B">
        <w:rPr>
          <w:rFonts w:ascii="Times New Roman" w:hAnsi="Times New Roman" w:cs="Times New Roman"/>
          <w:sz w:val="24"/>
          <w:szCs w:val="24"/>
        </w:rPr>
        <w:t xml:space="preserve"> 4 or 20% students got scores 71-80, while 6 or 30% students got 61-70 scores. Furthermore, there were 4 or 20% students who got 51-60 scores. However, there were 4 or 20% students who got less than 50 scores. Thus, </w:t>
      </w:r>
      <w:r w:rsidR="00714B6B">
        <w:rPr>
          <w:rFonts w:ascii="Times New Roman" w:hAnsi="Times New Roman" w:cs="Times New Roman"/>
          <w:sz w:val="24"/>
          <w:szCs w:val="24"/>
        </w:rPr>
        <w:lastRenderedPageBreak/>
        <w:t>t</w:t>
      </w:r>
      <w:r w:rsidR="00B65EB2" w:rsidRPr="001335DE">
        <w:rPr>
          <w:rFonts w:ascii="Times New Roman" w:hAnsi="Times New Roman" w:cs="Times New Roman"/>
          <w:sz w:val="24"/>
          <w:szCs w:val="24"/>
        </w:rPr>
        <w:t xml:space="preserve">he researcher considered that students’ achievement in simple past tense was fair because only 6 or 30% students </w:t>
      </w:r>
      <w:r w:rsidR="00B65EB2">
        <w:rPr>
          <w:rFonts w:ascii="Times New Roman" w:hAnsi="Times New Roman" w:cs="Times New Roman"/>
          <w:sz w:val="24"/>
          <w:szCs w:val="24"/>
        </w:rPr>
        <w:t>who got scores 61-70 in objective test.</w:t>
      </w:r>
    </w:p>
    <w:p w:rsidR="006D2467" w:rsidRDefault="00124570" w:rsidP="00B65EB2">
      <w:pPr>
        <w:spacing w:after="0" w:line="360" w:lineRule="auto"/>
        <w:ind w:left="-11" w:firstLine="720"/>
        <w:jc w:val="both"/>
        <w:rPr>
          <w:rFonts w:ascii="Times New Roman" w:hAnsi="Times New Roman" w:cs="Times New Roman"/>
          <w:sz w:val="24"/>
          <w:szCs w:val="24"/>
        </w:rPr>
      </w:pPr>
      <w:r w:rsidRPr="00124570">
        <w:rPr>
          <w:rFonts w:ascii="Times New Roman" w:hAnsi="Times New Roman" w:cs="Times New Roman"/>
          <w:sz w:val="24"/>
          <w:szCs w:val="24"/>
        </w:rPr>
        <w:t xml:space="preserve">Furthermore, the researcher gave subjective test to find out the students’ competence in writing recount text. In subjective test, the students chose one of five topics which were provided or the students used their </w:t>
      </w:r>
      <w:r w:rsidR="00C63930">
        <w:rPr>
          <w:rFonts w:ascii="Times New Roman" w:hAnsi="Times New Roman" w:cs="Times New Roman"/>
          <w:sz w:val="24"/>
          <w:szCs w:val="24"/>
        </w:rPr>
        <w:t>own topic to be written down.</w:t>
      </w:r>
      <w:r w:rsidR="00337EDF">
        <w:rPr>
          <w:rFonts w:ascii="Times New Roman" w:hAnsi="Times New Roman" w:cs="Times New Roman"/>
          <w:sz w:val="24"/>
          <w:szCs w:val="24"/>
        </w:rPr>
        <w:t xml:space="preserve"> </w:t>
      </w:r>
      <w:r w:rsidR="006D2467">
        <w:rPr>
          <w:rFonts w:ascii="Times New Roman" w:hAnsi="Times New Roman" w:cs="Times New Roman"/>
          <w:sz w:val="24"/>
          <w:szCs w:val="24"/>
        </w:rPr>
        <w:t xml:space="preserve">The results of the students test in writing recount text were presented in the following table:  </w:t>
      </w:r>
    </w:p>
    <w:p w:rsidR="006D2467" w:rsidRDefault="00377540" w:rsidP="006D2467">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Table 2.</w:t>
      </w:r>
      <w:r w:rsidR="006D2467" w:rsidRPr="006D2467">
        <w:rPr>
          <w:rFonts w:ascii="Times New Roman" w:hAnsi="Times New Roman" w:cs="Times New Roman"/>
          <w:bCs/>
          <w:color w:val="000000" w:themeColor="text1"/>
          <w:sz w:val="24"/>
          <w:szCs w:val="24"/>
        </w:rPr>
        <w:t>The Students’ Score of Subjective Test</w:t>
      </w:r>
    </w:p>
    <w:tbl>
      <w:tblPr>
        <w:tblStyle w:val="TableGrid"/>
        <w:tblW w:w="0" w:type="auto"/>
        <w:tblInd w:w="13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556"/>
        <w:gridCol w:w="1563"/>
        <w:gridCol w:w="2126"/>
      </w:tblGrid>
      <w:tr w:rsidR="006D2467" w:rsidRPr="00A92252" w:rsidTr="00842DB5">
        <w:trPr>
          <w:trHeight w:val="212"/>
        </w:trPr>
        <w:tc>
          <w:tcPr>
            <w:tcW w:w="570" w:type="dxa"/>
            <w:tcBorders>
              <w:top w:val="single" w:sz="4" w:space="0" w:color="auto"/>
              <w:bottom w:val="single" w:sz="4" w:space="0" w:color="auto"/>
            </w:tcBorders>
            <w:vAlign w:val="center"/>
          </w:tcPr>
          <w:p w:rsidR="006D2467" w:rsidRPr="00A92252" w:rsidRDefault="006D2467" w:rsidP="00842DB5">
            <w:pPr>
              <w:rPr>
                <w:rFonts w:ascii="Times New Roman" w:hAnsi="Times New Roman" w:cs="Times New Roman"/>
                <w:b/>
                <w:color w:val="000000" w:themeColor="text1"/>
                <w:sz w:val="24"/>
                <w:szCs w:val="24"/>
              </w:rPr>
            </w:pPr>
            <w:r w:rsidRPr="00A92252">
              <w:rPr>
                <w:rFonts w:ascii="Times New Roman" w:hAnsi="Times New Roman" w:cs="Times New Roman"/>
                <w:b/>
                <w:color w:val="000000" w:themeColor="text1"/>
                <w:sz w:val="24"/>
                <w:szCs w:val="24"/>
              </w:rPr>
              <w:t>No.</w:t>
            </w:r>
          </w:p>
        </w:tc>
        <w:tc>
          <w:tcPr>
            <w:tcW w:w="1556" w:type="dxa"/>
            <w:tcBorders>
              <w:top w:val="single" w:sz="4" w:space="0" w:color="auto"/>
              <w:bottom w:val="single" w:sz="4" w:space="0" w:color="auto"/>
            </w:tcBorders>
            <w:vAlign w:val="center"/>
          </w:tcPr>
          <w:p w:rsidR="006D2467" w:rsidRPr="00A92252" w:rsidRDefault="006D2467" w:rsidP="00842DB5">
            <w:pPr>
              <w:jc w:val="center"/>
              <w:rPr>
                <w:rFonts w:ascii="Times New Roman" w:hAnsi="Times New Roman" w:cs="Times New Roman"/>
                <w:b/>
                <w:color w:val="000000" w:themeColor="text1"/>
                <w:sz w:val="24"/>
                <w:szCs w:val="24"/>
              </w:rPr>
            </w:pPr>
            <w:r w:rsidRPr="00A92252">
              <w:rPr>
                <w:rFonts w:ascii="Times New Roman" w:hAnsi="Times New Roman" w:cs="Times New Roman"/>
                <w:b/>
                <w:color w:val="000000" w:themeColor="text1"/>
                <w:sz w:val="24"/>
                <w:szCs w:val="24"/>
              </w:rPr>
              <w:t>Initials</w:t>
            </w:r>
          </w:p>
        </w:tc>
        <w:tc>
          <w:tcPr>
            <w:tcW w:w="1563" w:type="dxa"/>
            <w:tcBorders>
              <w:top w:val="single" w:sz="4" w:space="0" w:color="auto"/>
              <w:bottom w:val="single" w:sz="4" w:space="0" w:color="auto"/>
            </w:tcBorders>
            <w:vAlign w:val="center"/>
          </w:tcPr>
          <w:p w:rsidR="006D2467" w:rsidRPr="00A92252" w:rsidRDefault="006D2467" w:rsidP="00842DB5">
            <w:pPr>
              <w:jc w:val="center"/>
              <w:rPr>
                <w:rFonts w:ascii="Times New Roman" w:hAnsi="Times New Roman" w:cs="Times New Roman"/>
                <w:b/>
                <w:color w:val="000000" w:themeColor="text1"/>
                <w:sz w:val="24"/>
                <w:szCs w:val="24"/>
              </w:rPr>
            </w:pPr>
            <w:r w:rsidRPr="00A92252">
              <w:rPr>
                <w:rFonts w:ascii="Times New Roman" w:hAnsi="Times New Roman" w:cs="Times New Roman"/>
                <w:b/>
                <w:color w:val="000000" w:themeColor="text1"/>
                <w:sz w:val="24"/>
                <w:szCs w:val="24"/>
              </w:rPr>
              <w:t>Raw Scores</w:t>
            </w:r>
          </w:p>
        </w:tc>
        <w:tc>
          <w:tcPr>
            <w:tcW w:w="2126" w:type="dxa"/>
            <w:tcBorders>
              <w:top w:val="single" w:sz="4" w:space="0" w:color="auto"/>
              <w:bottom w:val="single" w:sz="4" w:space="0" w:color="auto"/>
            </w:tcBorders>
            <w:vAlign w:val="center"/>
          </w:tcPr>
          <w:p w:rsidR="006D2467" w:rsidRPr="00A92252" w:rsidRDefault="006D2467" w:rsidP="00842DB5">
            <w:pPr>
              <w:jc w:val="center"/>
              <w:rPr>
                <w:rFonts w:ascii="Times New Roman" w:hAnsi="Times New Roman" w:cs="Times New Roman"/>
                <w:b/>
                <w:color w:val="000000" w:themeColor="text1"/>
                <w:sz w:val="24"/>
                <w:szCs w:val="24"/>
              </w:rPr>
            </w:pPr>
            <w:r w:rsidRPr="00A92252">
              <w:rPr>
                <w:rFonts w:ascii="Times New Roman" w:hAnsi="Times New Roman" w:cs="Times New Roman"/>
                <w:b/>
                <w:color w:val="000000" w:themeColor="text1"/>
                <w:sz w:val="24"/>
                <w:szCs w:val="24"/>
              </w:rPr>
              <w:t>Individual Scores</w:t>
            </w:r>
          </w:p>
        </w:tc>
      </w:tr>
      <w:tr w:rsidR="006D2467" w:rsidRPr="00F73386" w:rsidTr="00842DB5">
        <w:tc>
          <w:tcPr>
            <w:tcW w:w="570" w:type="dxa"/>
            <w:tcBorders>
              <w:top w:val="single" w:sz="4" w:space="0" w:color="auto"/>
            </w:tcBorders>
          </w:tcPr>
          <w:p w:rsidR="006D2467" w:rsidRPr="00A92252" w:rsidRDefault="006D2467" w:rsidP="006D2467">
            <w:pPr>
              <w:pStyle w:val="ListParagraph"/>
              <w:numPr>
                <w:ilvl w:val="0"/>
                <w:numId w:val="15"/>
              </w:numPr>
              <w:tabs>
                <w:tab w:val="left" w:pos="142"/>
              </w:tabs>
              <w:ind w:hanging="1036"/>
              <w:rPr>
                <w:rFonts w:ascii="Times New Roman" w:hAnsi="Times New Roman" w:cs="Times New Roman"/>
                <w:color w:val="000000" w:themeColor="text1"/>
                <w:sz w:val="24"/>
                <w:szCs w:val="24"/>
              </w:rPr>
            </w:pPr>
          </w:p>
        </w:tc>
        <w:tc>
          <w:tcPr>
            <w:tcW w:w="1556" w:type="dxa"/>
            <w:tcBorders>
              <w:top w:val="single" w:sz="4" w:space="0" w:color="auto"/>
            </w:tcBorders>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MRA</w:t>
            </w:r>
          </w:p>
        </w:tc>
        <w:tc>
          <w:tcPr>
            <w:tcW w:w="1563" w:type="dxa"/>
            <w:tcBorders>
              <w:top w:val="single" w:sz="4" w:space="0" w:color="auto"/>
            </w:tcBorders>
          </w:tcPr>
          <w:p w:rsidR="006D2467" w:rsidRPr="00F73386" w:rsidRDefault="006D2467"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14</w:t>
            </w:r>
          </w:p>
        </w:tc>
        <w:tc>
          <w:tcPr>
            <w:tcW w:w="2126" w:type="dxa"/>
            <w:tcBorders>
              <w:top w:val="single" w:sz="4" w:space="0" w:color="auto"/>
            </w:tcBorders>
          </w:tcPr>
          <w:p w:rsidR="006D2467" w:rsidRPr="00F73386" w:rsidRDefault="006D2467"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70</w:t>
            </w:r>
          </w:p>
        </w:tc>
      </w:tr>
      <w:tr w:rsidR="006D2467" w:rsidRPr="00F73386" w:rsidTr="00842DB5">
        <w:tc>
          <w:tcPr>
            <w:tcW w:w="570" w:type="dxa"/>
          </w:tcPr>
          <w:p w:rsidR="006D2467" w:rsidRPr="00A92252" w:rsidRDefault="006D2467" w:rsidP="006D2467">
            <w:pPr>
              <w:pStyle w:val="ListParagraph"/>
              <w:numPr>
                <w:ilvl w:val="0"/>
                <w:numId w:val="15"/>
              </w:numPr>
              <w:tabs>
                <w:tab w:val="left" w:pos="142"/>
              </w:tabs>
              <w:ind w:left="390"/>
              <w:rPr>
                <w:rFonts w:ascii="Times New Roman" w:hAnsi="Times New Roman" w:cs="Times New Roman"/>
                <w:color w:val="000000" w:themeColor="text1"/>
                <w:sz w:val="24"/>
                <w:szCs w:val="24"/>
              </w:rPr>
            </w:pPr>
          </w:p>
        </w:tc>
        <w:tc>
          <w:tcPr>
            <w:tcW w:w="1556"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rPr>
              <w:t>M</w:t>
            </w:r>
            <w:r w:rsidRPr="00F73386">
              <w:rPr>
                <w:rFonts w:ascii="Times New Roman" w:hAnsi="Times New Roman" w:cs="Times New Roman"/>
                <w:color w:val="000000" w:themeColor="text1"/>
                <w:sz w:val="24"/>
                <w:szCs w:val="24"/>
                <w:lang w:val="en-US"/>
              </w:rPr>
              <w:t>FIH</w:t>
            </w:r>
          </w:p>
        </w:tc>
        <w:tc>
          <w:tcPr>
            <w:tcW w:w="1563" w:type="dxa"/>
          </w:tcPr>
          <w:p w:rsidR="006D2467" w:rsidRPr="00F73386" w:rsidRDefault="006D2467"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16</w:t>
            </w:r>
          </w:p>
        </w:tc>
        <w:tc>
          <w:tcPr>
            <w:tcW w:w="2126" w:type="dxa"/>
          </w:tcPr>
          <w:p w:rsidR="006D2467" w:rsidRPr="00F73386" w:rsidRDefault="006D2467"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80</w:t>
            </w:r>
          </w:p>
        </w:tc>
      </w:tr>
      <w:tr w:rsidR="006D2467" w:rsidRPr="00F73386" w:rsidTr="00842DB5">
        <w:tc>
          <w:tcPr>
            <w:tcW w:w="570" w:type="dxa"/>
          </w:tcPr>
          <w:p w:rsidR="006D2467" w:rsidRPr="00A92252" w:rsidRDefault="006D2467" w:rsidP="006D2467">
            <w:pPr>
              <w:pStyle w:val="ListParagraph"/>
              <w:numPr>
                <w:ilvl w:val="0"/>
                <w:numId w:val="15"/>
              </w:numPr>
              <w:tabs>
                <w:tab w:val="left" w:pos="142"/>
              </w:tabs>
              <w:ind w:left="390"/>
              <w:rPr>
                <w:rFonts w:ascii="Times New Roman" w:hAnsi="Times New Roman" w:cs="Times New Roman"/>
                <w:color w:val="000000" w:themeColor="text1"/>
                <w:sz w:val="24"/>
                <w:szCs w:val="24"/>
              </w:rPr>
            </w:pPr>
          </w:p>
        </w:tc>
        <w:tc>
          <w:tcPr>
            <w:tcW w:w="1556"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PB</w:t>
            </w:r>
          </w:p>
        </w:tc>
        <w:tc>
          <w:tcPr>
            <w:tcW w:w="1563" w:type="dxa"/>
          </w:tcPr>
          <w:p w:rsidR="006D2467" w:rsidRPr="00F73386" w:rsidRDefault="006D2467"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18</w:t>
            </w:r>
          </w:p>
        </w:tc>
        <w:tc>
          <w:tcPr>
            <w:tcW w:w="2126" w:type="dxa"/>
          </w:tcPr>
          <w:p w:rsidR="006D2467" w:rsidRPr="00F73386" w:rsidRDefault="006D2467"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90</w:t>
            </w:r>
          </w:p>
        </w:tc>
      </w:tr>
      <w:tr w:rsidR="006D2467" w:rsidRPr="00F73386" w:rsidTr="00842DB5">
        <w:tc>
          <w:tcPr>
            <w:tcW w:w="570" w:type="dxa"/>
          </w:tcPr>
          <w:p w:rsidR="006D2467" w:rsidRPr="00A92252" w:rsidRDefault="006D2467" w:rsidP="006D2467">
            <w:pPr>
              <w:pStyle w:val="ListParagraph"/>
              <w:numPr>
                <w:ilvl w:val="0"/>
                <w:numId w:val="15"/>
              </w:numPr>
              <w:tabs>
                <w:tab w:val="left" w:pos="142"/>
              </w:tabs>
              <w:ind w:left="390"/>
              <w:rPr>
                <w:rFonts w:ascii="Times New Roman" w:hAnsi="Times New Roman" w:cs="Times New Roman"/>
                <w:color w:val="000000" w:themeColor="text1"/>
                <w:sz w:val="24"/>
                <w:szCs w:val="24"/>
              </w:rPr>
            </w:pPr>
          </w:p>
        </w:tc>
        <w:tc>
          <w:tcPr>
            <w:tcW w:w="1556"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MI</w:t>
            </w:r>
          </w:p>
        </w:tc>
        <w:tc>
          <w:tcPr>
            <w:tcW w:w="1563" w:type="dxa"/>
          </w:tcPr>
          <w:p w:rsidR="006D2467" w:rsidRPr="00F73386" w:rsidRDefault="006D2467"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10</w:t>
            </w:r>
          </w:p>
        </w:tc>
        <w:tc>
          <w:tcPr>
            <w:tcW w:w="2126" w:type="dxa"/>
          </w:tcPr>
          <w:p w:rsidR="006D2467" w:rsidRPr="00F73386" w:rsidRDefault="006D2467"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50</w:t>
            </w:r>
          </w:p>
        </w:tc>
      </w:tr>
      <w:tr w:rsidR="006D2467" w:rsidRPr="00F73386" w:rsidTr="00842DB5">
        <w:tc>
          <w:tcPr>
            <w:tcW w:w="570" w:type="dxa"/>
          </w:tcPr>
          <w:p w:rsidR="006D2467" w:rsidRPr="00A92252" w:rsidRDefault="006D2467" w:rsidP="006D2467">
            <w:pPr>
              <w:pStyle w:val="ListParagraph"/>
              <w:numPr>
                <w:ilvl w:val="0"/>
                <w:numId w:val="15"/>
              </w:numPr>
              <w:tabs>
                <w:tab w:val="left" w:pos="142"/>
              </w:tabs>
              <w:ind w:left="390"/>
              <w:rPr>
                <w:rFonts w:ascii="Times New Roman" w:hAnsi="Times New Roman" w:cs="Times New Roman"/>
                <w:color w:val="000000" w:themeColor="text1"/>
                <w:sz w:val="24"/>
                <w:szCs w:val="24"/>
              </w:rPr>
            </w:pPr>
          </w:p>
        </w:tc>
        <w:tc>
          <w:tcPr>
            <w:tcW w:w="1556"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RR</w:t>
            </w:r>
          </w:p>
        </w:tc>
        <w:tc>
          <w:tcPr>
            <w:tcW w:w="1563" w:type="dxa"/>
          </w:tcPr>
          <w:p w:rsidR="006D2467" w:rsidRPr="00F73386" w:rsidRDefault="006D2467"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11</w:t>
            </w:r>
          </w:p>
        </w:tc>
        <w:tc>
          <w:tcPr>
            <w:tcW w:w="2126" w:type="dxa"/>
          </w:tcPr>
          <w:p w:rsidR="006D2467" w:rsidRPr="00F73386" w:rsidRDefault="006D2467"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55</w:t>
            </w:r>
          </w:p>
        </w:tc>
      </w:tr>
      <w:tr w:rsidR="006D2467" w:rsidRPr="00F73386" w:rsidTr="00842DB5">
        <w:tc>
          <w:tcPr>
            <w:tcW w:w="570" w:type="dxa"/>
          </w:tcPr>
          <w:p w:rsidR="006D2467" w:rsidRPr="00A92252" w:rsidRDefault="006D2467" w:rsidP="006D2467">
            <w:pPr>
              <w:pStyle w:val="ListParagraph"/>
              <w:numPr>
                <w:ilvl w:val="0"/>
                <w:numId w:val="15"/>
              </w:numPr>
              <w:tabs>
                <w:tab w:val="left" w:pos="142"/>
              </w:tabs>
              <w:ind w:left="390"/>
              <w:rPr>
                <w:rFonts w:ascii="Times New Roman" w:hAnsi="Times New Roman" w:cs="Times New Roman"/>
                <w:color w:val="000000" w:themeColor="text1"/>
                <w:sz w:val="24"/>
                <w:szCs w:val="24"/>
              </w:rPr>
            </w:pPr>
          </w:p>
        </w:tc>
        <w:tc>
          <w:tcPr>
            <w:tcW w:w="1556" w:type="dxa"/>
          </w:tcPr>
          <w:p w:rsidR="006D2467" w:rsidRPr="00F73386" w:rsidRDefault="006D2467"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KR</w:t>
            </w:r>
          </w:p>
        </w:tc>
        <w:tc>
          <w:tcPr>
            <w:tcW w:w="1563" w:type="dxa"/>
          </w:tcPr>
          <w:p w:rsidR="006D2467" w:rsidRPr="00F73386" w:rsidRDefault="006D2467"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14</w:t>
            </w:r>
          </w:p>
        </w:tc>
        <w:tc>
          <w:tcPr>
            <w:tcW w:w="2126" w:type="dxa"/>
          </w:tcPr>
          <w:p w:rsidR="006D2467" w:rsidRPr="00F73386" w:rsidRDefault="006D2467"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70</w:t>
            </w:r>
          </w:p>
        </w:tc>
      </w:tr>
      <w:tr w:rsidR="006D2467" w:rsidRPr="00F73386" w:rsidTr="00842DB5">
        <w:trPr>
          <w:trHeight w:val="95"/>
        </w:trPr>
        <w:tc>
          <w:tcPr>
            <w:tcW w:w="570" w:type="dxa"/>
          </w:tcPr>
          <w:p w:rsidR="006D2467" w:rsidRPr="00A92252" w:rsidRDefault="006D2467" w:rsidP="006D2467">
            <w:pPr>
              <w:pStyle w:val="ListParagraph"/>
              <w:numPr>
                <w:ilvl w:val="0"/>
                <w:numId w:val="15"/>
              </w:numPr>
              <w:tabs>
                <w:tab w:val="left" w:pos="142"/>
              </w:tabs>
              <w:ind w:left="390"/>
              <w:rPr>
                <w:rFonts w:ascii="Times New Roman" w:hAnsi="Times New Roman" w:cs="Times New Roman"/>
                <w:color w:val="000000" w:themeColor="text1"/>
                <w:sz w:val="24"/>
                <w:szCs w:val="24"/>
              </w:rPr>
            </w:pPr>
          </w:p>
        </w:tc>
        <w:tc>
          <w:tcPr>
            <w:tcW w:w="1556"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FM</w:t>
            </w:r>
          </w:p>
        </w:tc>
        <w:tc>
          <w:tcPr>
            <w:tcW w:w="1563" w:type="dxa"/>
          </w:tcPr>
          <w:p w:rsidR="006D2467" w:rsidRPr="00F73386" w:rsidRDefault="006D2467"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12</w:t>
            </w:r>
          </w:p>
        </w:tc>
        <w:tc>
          <w:tcPr>
            <w:tcW w:w="2126" w:type="dxa"/>
          </w:tcPr>
          <w:p w:rsidR="006D2467" w:rsidRPr="00F73386" w:rsidRDefault="006D2467"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60</w:t>
            </w:r>
          </w:p>
        </w:tc>
      </w:tr>
      <w:tr w:rsidR="006D2467" w:rsidRPr="00F73386" w:rsidTr="00842DB5">
        <w:tc>
          <w:tcPr>
            <w:tcW w:w="570" w:type="dxa"/>
          </w:tcPr>
          <w:p w:rsidR="006D2467" w:rsidRPr="00A92252" w:rsidRDefault="006D2467" w:rsidP="006D2467">
            <w:pPr>
              <w:pStyle w:val="ListParagraph"/>
              <w:numPr>
                <w:ilvl w:val="0"/>
                <w:numId w:val="15"/>
              </w:numPr>
              <w:tabs>
                <w:tab w:val="left" w:pos="142"/>
              </w:tabs>
              <w:ind w:left="390"/>
              <w:rPr>
                <w:rFonts w:ascii="Times New Roman" w:hAnsi="Times New Roman" w:cs="Times New Roman"/>
                <w:color w:val="000000" w:themeColor="text1"/>
                <w:sz w:val="24"/>
                <w:szCs w:val="24"/>
              </w:rPr>
            </w:pPr>
          </w:p>
        </w:tc>
        <w:tc>
          <w:tcPr>
            <w:tcW w:w="1556"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JR</w:t>
            </w:r>
          </w:p>
        </w:tc>
        <w:tc>
          <w:tcPr>
            <w:tcW w:w="1563" w:type="dxa"/>
          </w:tcPr>
          <w:p w:rsidR="006D2467" w:rsidRPr="00F73386" w:rsidRDefault="006D2467"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10</w:t>
            </w:r>
          </w:p>
        </w:tc>
        <w:tc>
          <w:tcPr>
            <w:tcW w:w="2126" w:type="dxa"/>
          </w:tcPr>
          <w:p w:rsidR="006D2467" w:rsidRPr="00F73386" w:rsidRDefault="006D2467"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50</w:t>
            </w:r>
          </w:p>
        </w:tc>
      </w:tr>
      <w:tr w:rsidR="006D2467" w:rsidRPr="00F73386" w:rsidTr="00842DB5">
        <w:tc>
          <w:tcPr>
            <w:tcW w:w="570" w:type="dxa"/>
          </w:tcPr>
          <w:p w:rsidR="006D2467" w:rsidRPr="00A92252" w:rsidRDefault="006D2467" w:rsidP="006D2467">
            <w:pPr>
              <w:pStyle w:val="ListParagraph"/>
              <w:numPr>
                <w:ilvl w:val="0"/>
                <w:numId w:val="15"/>
              </w:numPr>
              <w:tabs>
                <w:tab w:val="left" w:pos="142"/>
              </w:tabs>
              <w:ind w:left="390"/>
              <w:rPr>
                <w:rFonts w:ascii="Times New Roman" w:hAnsi="Times New Roman" w:cs="Times New Roman"/>
                <w:color w:val="000000" w:themeColor="text1"/>
                <w:sz w:val="24"/>
                <w:szCs w:val="24"/>
              </w:rPr>
            </w:pPr>
          </w:p>
        </w:tc>
        <w:tc>
          <w:tcPr>
            <w:tcW w:w="1556"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AFH</w:t>
            </w:r>
          </w:p>
        </w:tc>
        <w:tc>
          <w:tcPr>
            <w:tcW w:w="1563" w:type="dxa"/>
          </w:tcPr>
          <w:p w:rsidR="006D2467" w:rsidRPr="00F73386" w:rsidRDefault="006D2467"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10</w:t>
            </w:r>
          </w:p>
        </w:tc>
        <w:tc>
          <w:tcPr>
            <w:tcW w:w="2126" w:type="dxa"/>
          </w:tcPr>
          <w:p w:rsidR="006D2467" w:rsidRPr="00F73386" w:rsidRDefault="006D2467"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50</w:t>
            </w:r>
          </w:p>
        </w:tc>
      </w:tr>
      <w:tr w:rsidR="006D2467" w:rsidRPr="00F73386" w:rsidTr="00842DB5">
        <w:tc>
          <w:tcPr>
            <w:tcW w:w="570" w:type="dxa"/>
          </w:tcPr>
          <w:p w:rsidR="006D2467" w:rsidRPr="00A92252" w:rsidRDefault="006D2467" w:rsidP="006D2467">
            <w:pPr>
              <w:pStyle w:val="ListParagraph"/>
              <w:numPr>
                <w:ilvl w:val="0"/>
                <w:numId w:val="15"/>
              </w:numPr>
              <w:tabs>
                <w:tab w:val="left" w:pos="142"/>
              </w:tabs>
              <w:ind w:left="390"/>
              <w:rPr>
                <w:rFonts w:ascii="Times New Roman" w:hAnsi="Times New Roman" w:cs="Times New Roman"/>
                <w:color w:val="000000" w:themeColor="text1"/>
                <w:sz w:val="24"/>
                <w:szCs w:val="24"/>
              </w:rPr>
            </w:pPr>
          </w:p>
        </w:tc>
        <w:tc>
          <w:tcPr>
            <w:tcW w:w="1556"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FFP</w:t>
            </w:r>
          </w:p>
        </w:tc>
        <w:tc>
          <w:tcPr>
            <w:tcW w:w="1563" w:type="dxa"/>
          </w:tcPr>
          <w:p w:rsidR="006D2467" w:rsidRPr="00F73386" w:rsidRDefault="006D2467"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12</w:t>
            </w:r>
          </w:p>
        </w:tc>
        <w:tc>
          <w:tcPr>
            <w:tcW w:w="2126" w:type="dxa"/>
          </w:tcPr>
          <w:p w:rsidR="006D2467" w:rsidRPr="00F73386" w:rsidRDefault="006D2467"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60</w:t>
            </w:r>
          </w:p>
        </w:tc>
      </w:tr>
      <w:tr w:rsidR="006D2467" w:rsidRPr="00F73386" w:rsidTr="00842DB5">
        <w:tc>
          <w:tcPr>
            <w:tcW w:w="570" w:type="dxa"/>
          </w:tcPr>
          <w:p w:rsidR="006D2467" w:rsidRPr="00A92252" w:rsidRDefault="006D2467" w:rsidP="006D2467">
            <w:pPr>
              <w:pStyle w:val="ListParagraph"/>
              <w:numPr>
                <w:ilvl w:val="0"/>
                <w:numId w:val="15"/>
              </w:numPr>
              <w:tabs>
                <w:tab w:val="left" w:pos="142"/>
              </w:tabs>
              <w:ind w:left="390"/>
              <w:rPr>
                <w:rFonts w:ascii="Times New Roman" w:hAnsi="Times New Roman" w:cs="Times New Roman"/>
                <w:color w:val="000000" w:themeColor="text1"/>
                <w:sz w:val="24"/>
                <w:szCs w:val="24"/>
              </w:rPr>
            </w:pPr>
          </w:p>
        </w:tc>
        <w:tc>
          <w:tcPr>
            <w:tcW w:w="1556"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MPL</w:t>
            </w:r>
          </w:p>
        </w:tc>
        <w:tc>
          <w:tcPr>
            <w:tcW w:w="1563" w:type="dxa"/>
          </w:tcPr>
          <w:p w:rsidR="006D2467" w:rsidRPr="00F73386" w:rsidRDefault="006D2467"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14</w:t>
            </w:r>
          </w:p>
        </w:tc>
        <w:tc>
          <w:tcPr>
            <w:tcW w:w="2126" w:type="dxa"/>
          </w:tcPr>
          <w:p w:rsidR="006D2467" w:rsidRPr="00F73386" w:rsidRDefault="006D2467"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70</w:t>
            </w:r>
          </w:p>
        </w:tc>
      </w:tr>
      <w:tr w:rsidR="006D2467" w:rsidRPr="00F73386" w:rsidTr="00842DB5">
        <w:tc>
          <w:tcPr>
            <w:tcW w:w="570" w:type="dxa"/>
          </w:tcPr>
          <w:p w:rsidR="006D2467" w:rsidRPr="00A92252" w:rsidRDefault="006D2467" w:rsidP="006D2467">
            <w:pPr>
              <w:pStyle w:val="ListParagraph"/>
              <w:numPr>
                <w:ilvl w:val="0"/>
                <w:numId w:val="15"/>
              </w:numPr>
              <w:tabs>
                <w:tab w:val="left" w:pos="142"/>
              </w:tabs>
              <w:ind w:left="390"/>
              <w:rPr>
                <w:rFonts w:ascii="Times New Roman" w:hAnsi="Times New Roman" w:cs="Times New Roman"/>
                <w:color w:val="000000" w:themeColor="text1"/>
                <w:sz w:val="24"/>
                <w:szCs w:val="24"/>
              </w:rPr>
            </w:pPr>
          </w:p>
        </w:tc>
        <w:tc>
          <w:tcPr>
            <w:tcW w:w="1556"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MCD</w:t>
            </w:r>
          </w:p>
        </w:tc>
        <w:tc>
          <w:tcPr>
            <w:tcW w:w="1563" w:type="dxa"/>
          </w:tcPr>
          <w:p w:rsidR="006D2467" w:rsidRPr="00F73386" w:rsidRDefault="006D2467"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12</w:t>
            </w:r>
          </w:p>
        </w:tc>
        <w:tc>
          <w:tcPr>
            <w:tcW w:w="2126" w:type="dxa"/>
          </w:tcPr>
          <w:p w:rsidR="006D2467" w:rsidRPr="00F73386" w:rsidRDefault="006D2467"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60</w:t>
            </w:r>
          </w:p>
        </w:tc>
      </w:tr>
      <w:tr w:rsidR="006D2467" w:rsidRPr="00F73386" w:rsidTr="00842DB5">
        <w:tc>
          <w:tcPr>
            <w:tcW w:w="570" w:type="dxa"/>
          </w:tcPr>
          <w:p w:rsidR="006D2467" w:rsidRPr="00A92252" w:rsidRDefault="006D2467" w:rsidP="006D2467">
            <w:pPr>
              <w:pStyle w:val="ListParagraph"/>
              <w:numPr>
                <w:ilvl w:val="0"/>
                <w:numId w:val="15"/>
              </w:numPr>
              <w:tabs>
                <w:tab w:val="left" w:pos="142"/>
              </w:tabs>
              <w:ind w:left="390"/>
              <w:rPr>
                <w:rFonts w:ascii="Times New Roman" w:hAnsi="Times New Roman" w:cs="Times New Roman"/>
                <w:color w:val="000000" w:themeColor="text1"/>
                <w:sz w:val="24"/>
                <w:szCs w:val="24"/>
              </w:rPr>
            </w:pPr>
          </w:p>
        </w:tc>
        <w:tc>
          <w:tcPr>
            <w:tcW w:w="1556"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DVE</w:t>
            </w:r>
          </w:p>
        </w:tc>
        <w:tc>
          <w:tcPr>
            <w:tcW w:w="1563" w:type="dxa"/>
          </w:tcPr>
          <w:p w:rsidR="006D2467" w:rsidRPr="00F73386" w:rsidRDefault="006D2467"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17</w:t>
            </w:r>
          </w:p>
        </w:tc>
        <w:tc>
          <w:tcPr>
            <w:tcW w:w="2126" w:type="dxa"/>
          </w:tcPr>
          <w:p w:rsidR="006D2467" w:rsidRPr="00F73386" w:rsidRDefault="006D2467"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85</w:t>
            </w:r>
          </w:p>
        </w:tc>
      </w:tr>
      <w:tr w:rsidR="006D2467" w:rsidRPr="00F73386" w:rsidTr="00842DB5">
        <w:tc>
          <w:tcPr>
            <w:tcW w:w="570" w:type="dxa"/>
          </w:tcPr>
          <w:p w:rsidR="006D2467" w:rsidRPr="00A92252" w:rsidRDefault="006D2467" w:rsidP="006D2467">
            <w:pPr>
              <w:pStyle w:val="ListParagraph"/>
              <w:numPr>
                <w:ilvl w:val="0"/>
                <w:numId w:val="15"/>
              </w:numPr>
              <w:tabs>
                <w:tab w:val="left" w:pos="142"/>
              </w:tabs>
              <w:ind w:left="390"/>
              <w:rPr>
                <w:rFonts w:ascii="Times New Roman" w:hAnsi="Times New Roman" w:cs="Times New Roman"/>
                <w:color w:val="000000" w:themeColor="text1"/>
                <w:sz w:val="24"/>
                <w:szCs w:val="24"/>
              </w:rPr>
            </w:pPr>
          </w:p>
        </w:tc>
        <w:tc>
          <w:tcPr>
            <w:tcW w:w="1556"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WZ</w:t>
            </w:r>
          </w:p>
        </w:tc>
        <w:tc>
          <w:tcPr>
            <w:tcW w:w="1563" w:type="dxa"/>
          </w:tcPr>
          <w:p w:rsidR="006D2467" w:rsidRPr="00F73386" w:rsidRDefault="006D2467"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13</w:t>
            </w:r>
          </w:p>
        </w:tc>
        <w:tc>
          <w:tcPr>
            <w:tcW w:w="2126" w:type="dxa"/>
          </w:tcPr>
          <w:p w:rsidR="006D2467" w:rsidRPr="00F73386" w:rsidRDefault="006D2467"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65</w:t>
            </w:r>
          </w:p>
        </w:tc>
      </w:tr>
      <w:tr w:rsidR="006D2467" w:rsidRPr="00F73386" w:rsidTr="00842DB5">
        <w:tc>
          <w:tcPr>
            <w:tcW w:w="570" w:type="dxa"/>
          </w:tcPr>
          <w:p w:rsidR="006D2467" w:rsidRPr="00A92252" w:rsidRDefault="006D2467" w:rsidP="006D2467">
            <w:pPr>
              <w:pStyle w:val="ListParagraph"/>
              <w:numPr>
                <w:ilvl w:val="0"/>
                <w:numId w:val="15"/>
              </w:numPr>
              <w:tabs>
                <w:tab w:val="left" w:pos="142"/>
              </w:tabs>
              <w:ind w:left="390"/>
              <w:rPr>
                <w:rFonts w:ascii="Times New Roman" w:hAnsi="Times New Roman" w:cs="Times New Roman"/>
                <w:color w:val="000000" w:themeColor="text1"/>
                <w:sz w:val="24"/>
                <w:szCs w:val="24"/>
              </w:rPr>
            </w:pPr>
          </w:p>
        </w:tc>
        <w:tc>
          <w:tcPr>
            <w:tcW w:w="1556"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NKDPL</w:t>
            </w:r>
          </w:p>
        </w:tc>
        <w:tc>
          <w:tcPr>
            <w:tcW w:w="1563" w:type="dxa"/>
          </w:tcPr>
          <w:p w:rsidR="006D2467" w:rsidRPr="00F73386" w:rsidRDefault="006D2467"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19</w:t>
            </w:r>
          </w:p>
        </w:tc>
        <w:tc>
          <w:tcPr>
            <w:tcW w:w="2126" w:type="dxa"/>
          </w:tcPr>
          <w:p w:rsidR="006D2467" w:rsidRPr="00F73386" w:rsidRDefault="006D2467"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95</w:t>
            </w:r>
          </w:p>
        </w:tc>
      </w:tr>
      <w:tr w:rsidR="006D2467" w:rsidRPr="00F73386" w:rsidTr="00842DB5">
        <w:tc>
          <w:tcPr>
            <w:tcW w:w="570" w:type="dxa"/>
          </w:tcPr>
          <w:p w:rsidR="006D2467" w:rsidRPr="00A92252" w:rsidRDefault="006D2467" w:rsidP="006D2467">
            <w:pPr>
              <w:pStyle w:val="ListParagraph"/>
              <w:numPr>
                <w:ilvl w:val="0"/>
                <w:numId w:val="15"/>
              </w:numPr>
              <w:tabs>
                <w:tab w:val="left" w:pos="142"/>
              </w:tabs>
              <w:ind w:left="390"/>
              <w:rPr>
                <w:rFonts w:ascii="Times New Roman" w:hAnsi="Times New Roman" w:cs="Times New Roman"/>
                <w:color w:val="000000" w:themeColor="text1"/>
                <w:sz w:val="24"/>
                <w:szCs w:val="24"/>
              </w:rPr>
            </w:pPr>
          </w:p>
        </w:tc>
        <w:tc>
          <w:tcPr>
            <w:tcW w:w="1556"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AP</w:t>
            </w:r>
          </w:p>
        </w:tc>
        <w:tc>
          <w:tcPr>
            <w:tcW w:w="1563" w:type="dxa"/>
          </w:tcPr>
          <w:p w:rsidR="006D2467" w:rsidRPr="00F73386" w:rsidRDefault="006D2467"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16</w:t>
            </w:r>
          </w:p>
        </w:tc>
        <w:tc>
          <w:tcPr>
            <w:tcW w:w="2126" w:type="dxa"/>
          </w:tcPr>
          <w:p w:rsidR="006D2467" w:rsidRPr="00F73386" w:rsidRDefault="006D2467"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80</w:t>
            </w:r>
          </w:p>
        </w:tc>
      </w:tr>
      <w:tr w:rsidR="006D2467" w:rsidRPr="00F73386" w:rsidTr="00842DB5">
        <w:tc>
          <w:tcPr>
            <w:tcW w:w="570" w:type="dxa"/>
          </w:tcPr>
          <w:p w:rsidR="006D2467" w:rsidRPr="00A92252" w:rsidRDefault="006D2467" w:rsidP="006D2467">
            <w:pPr>
              <w:pStyle w:val="ListParagraph"/>
              <w:numPr>
                <w:ilvl w:val="0"/>
                <w:numId w:val="15"/>
              </w:numPr>
              <w:tabs>
                <w:tab w:val="left" w:pos="142"/>
              </w:tabs>
              <w:ind w:left="390"/>
              <w:rPr>
                <w:rFonts w:ascii="Times New Roman" w:hAnsi="Times New Roman" w:cs="Times New Roman"/>
                <w:color w:val="000000" w:themeColor="text1"/>
                <w:sz w:val="24"/>
                <w:szCs w:val="24"/>
              </w:rPr>
            </w:pPr>
          </w:p>
        </w:tc>
        <w:tc>
          <w:tcPr>
            <w:tcW w:w="1556"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MM</w:t>
            </w:r>
          </w:p>
        </w:tc>
        <w:tc>
          <w:tcPr>
            <w:tcW w:w="1563" w:type="dxa"/>
          </w:tcPr>
          <w:p w:rsidR="006D2467" w:rsidRPr="00F73386" w:rsidRDefault="006D2467"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16</w:t>
            </w:r>
          </w:p>
        </w:tc>
        <w:tc>
          <w:tcPr>
            <w:tcW w:w="2126" w:type="dxa"/>
          </w:tcPr>
          <w:p w:rsidR="006D2467" w:rsidRPr="00F73386" w:rsidRDefault="006D2467"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80</w:t>
            </w:r>
          </w:p>
        </w:tc>
      </w:tr>
      <w:tr w:rsidR="006D2467" w:rsidRPr="00F73386" w:rsidTr="00842DB5">
        <w:tc>
          <w:tcPr>
            <w:tcW w:w="570" w:type="dxa"/>
          </w:tcPr>
          <w:p w:rsidR="006D2467" w:rsidRPr="00A92252" w:rsidRDefault="006D2467" w:rsidP="006D2467">
            <w:pPr>
              <w:pStyle w:val="ListParagraph"/>
              <w:numPr>
                <w:ilvl w:val="0"/>
                <w:numId w:val="15"/>
              </w:numPr>
              <w:tabs>
                <w:tab w:val="left" w:pos="142"/>
              </w:tabs>
              <w:ind w:left="390"/>
              <w:rPr>
                <w:rFonts w:ascii="Times New Roman" w:hAnsi="Times New Roman" w:cs="Times New Roman"/>
                <w:color w:val="000000" w:themeColor="text1"/>
                <w:sz w:val="24"/>
                <w:szCs w:val="24"/>
              </w:rPr>
            </w:pPr>
          </w:p>
        </w:tc>
        <w:tc>
          <w:tcPr>
            <w:tcW w:w="1556"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KB</w:t>
            </w:r>
          </w:p>
        </w:tc>
        <w:tc>
          <w:tcPr>
            <w:tcW w:w="1563" w:type="dxa"/>
          </w:tcPr>
          <w:p w:rsidR="006D2467" w:rsidRPr="00F73386" w:rsidRDefault="006D2467"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12</w:t>
            </w:r>
          </w:p>
        </w:tc>
        <w:tc>
          <w:tcPr>
            <w:tcW w:w="2126" w:type="dxa"/>
          </w:tcPr>
          <w:p w:rsidR="006D2467" w:rsidRPr="00F73386" w:rsidRDefault="006D2467"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60</w:t>
            </w:r>
          </w:p>
        </w:tc>
      </w:tr>
      <w:tr w:rsidR="006D2467" w:rsidRPr="00F73386" w:rsidTr="00842DB5">
        <w:tc>
          <w:tcPr>
            <w:tcW w:w="570" w:type="dxa"/>
          </w:tcPr>
          <w:p w:rsidR="006D2467" w:rsidRPr="00A92252" w:rsidRDefault="006D2467" w:rsidP="006D2467">
            <w:pPr>
              <w:pStyle w:val="ListParagraph"/>
              <w:numPr>
                <w:ilvl w:val="0"/>
                <w:numId w:val="15"/>
              </w:numPr>
              <w:tabs>
                <w:tab w:val="left" w:pos="142"/>
              </w:tabs>
              <w:ind w:left="390"/>
              <w:rPr>
                <w:rFonts w:ascii="Times New Roman" w:hAnsi="Times New Roman" w:cs="Times New Roman"/>
                <w:color w:val="000000" w:themeColor="text1"/>
                <w:sz w:val="24"/>
                <w:szCs w:val="24"/>
              </w:rPr>
            </w:pPr>
          </w:p>
        </w:tc>
        <w:tc>
          <w:tcPr>
            <w:tcW w:w="1556" w:type="dxa"/>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VR</w:t>
            </w:r>
          </w:p>
        </w:tc>
        <w:tc>
          <w:tcPr>
            <w:tcW w:w="1563" w:type="dxa"/>
          </w:tcPr>
          <w:p w:rsidR="006D2467" w:rsidRPr="00F73386" w:rsidRDefault="006D2467"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14</w:t>
            </w:r>
          </w:p>
        </w:tc>
        <w:tc>
          <w:tcPr>
            <w:tcW w:w="2126" w:type="dxa"/>
          </w:tcPr>
          <w:p w:rsidR="006D2467" w:rsidRPr="00F73386" w:rsidRDefault="006D2467"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70</w:t>
            </w:r>
          </w:p>
        </w:tc>
      </w:tr>
      <w:tr w:rsidR="006D2467" w:rsidRPr="00F73386" w:rsidTr="00842DB5">
        <w:tc>
          <w:tcPr>
            <w:tcW w:w="570" w:type="dxa"/>
            <w:tcBorders>
              <w:bottom w:val="single" w:sz="4" w:space="0" w:color="auto"/>
            </w:tcBorders>
          </w:tcPr>
          <w:p w:rsidR="006D2467" w:rsidRPr="00A92252" w:rsidRDefault="006D2467" w:rsidP="006D2467">
            <w:pPr>
              <w:pStyle w:val="ListParagraph"/>
              <w:numPr>
                <w:ilvl w:val="0"/>
                <w:numId w:val="15"/>
              </w:numPr>
              <w:tabs>
                <w:tab w:val="left" w:pos="142"/>
              </w:tabs>
              <w:ind w:left="390"/>
              <w:rPr>
                <w:rFonts w:ascii="Times New Roman" w:hAnsi="Times New Roman" w:cs="Times New Roman"/>
                <w:color w:val="000000" w:themeColor="text1"/>
                <w:sz w:val="24"/>
                <w:szCs w:val="24"/>
              </w:rPr>
            </w:pPr>
          </w:p>
        </w:tc>
        <w:tc>
          <w:tcPr>
            <w:tcW w:w="1556" w:type="dxa"/>
            <w:tcBorders>
              <w:bottom w:val="single" w:sz="4" w:space="0" w:color="auto"/>
            </w:tcBorders>
          </w:tcPr>
          <w:p w:rsidR="006D2467" w:rsidRPr="00F73386" w:rsidRDefault="006D2467"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JRL</w:t>
            </w:r>
          </w:p>
        </w:tc>
        <w:tc>
          <w:tcPr>
            <w:tcW w:w="1563" w:type="dxa"/>
            <w:tcBorders>
              <w:bottom w:val="single" w:sz="4" w:space="0" w:color="auto"/>
            </w:tcBorders>
          </w:tcPr>
          <w:p w:rsidR="006D2467" w:rsidRPr="00F73386" w:rsidRDefault="006D2467"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13</w:t>
            </w:r>
          </w:p>
        </w:tc>
        <w:tc>
          <w:tcPr>
            <w:tcW w:w="2126" w:type="dxa"/>
            <w:tcBorders>
              <w:bottom w:val="single" w:sz="4" w:space="0" w:color="auto"/>
            </w:tcBorders>
          </w:tcPr>
          <w:p w:rsidR="006D2467" w:rsidRPr="00F73386" w:rsidRDefault="006D2467"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65</w:t>
            </w:r>
          </w:p>
        </w:tc>
      </w:tr>
      <w:tr w:rsidR="006D2467" w:rsidRPr="00A92252" w:rsidTr="00842DB5">
        <w:tc>
          <w:tcPr>
            <w:tcW w:w="2126" w:type="dxa"/>
            <w:gridSpan w:val="2"/>
            <w:tcBorders>
              <w:top w:val="single" w:sz="4" w:space="0" w:color="auto"/>
              <w:bottom w:val="single" w:sz="4" w:space="0" w:color="auto"/>
            </w:tcBorders>
          </w:tcPr>
          <w:p w:rsidR="006D2467" w:rsidRPr="00A92252" w:rsidRDefault="006D2467" w:rsidP="00842DB5">
            <w:pPr>
              <w:jc w:val="center"/>
              <w:rPr>
                <w:rFonts w:ascii="Times New Roman" w:hAnsi="Times New Roman" w:cs="Times New Roman"/>
                <w:b/>
                <w:color w:val="000000" w:themeColor="text1"/>
                <w:sz w:val="24"/>
                <w:szCs w:val="24"/>
              </w:rPr>
            </w:pPr>
            <w:r w:rsidRPr="00A92252">
              <w:rPr>
                <w:rFonts w:ascii="Times New Roman" w:hAnsi="Times New Roman" w:cs="Times New Roman"/>
                <w:b/>
                <w:color w:val="000000" w:themeColor="text1"/>
                <w:sz w:val="24"/>
                <w:szCs w:val="24"/>
              </w:rPr>
              <w:t>Total</w:t>
            </w:r>
          </w:p>
        </w:tc>
        <w:tc>
          <w:tcPr>
            <w:tcW w:w="1563" w:type="dxa"/>
            <w:tcBorders>
              <w:top w:val="single" w:sz="4" w:space="0" w:color="auto"/>
              <w:bottom w:val="single" w:sz="4" w:space="0" w:color="auto"/>
            </w:tcBorders>
          </w:tcPr>
          <w:p w:rsidR="006D2467" w:rsidRPr="0033263C" w:rsidRDefault="006D2467" w:rsidP="00842DB5">
            <w:pPr>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273</w:t>
            </w:r>
          </w:p>
        </w:tc>
        <w:tc>
          <w:tcPr>
            <w:tcW w:w="2126" w:type="dxa"/>
            <w:tcBorders>
              <w:top w:val="single" w:sz="4" w:space="0" w:color="auto"/>
              <w:bottom w:val="single" w:sz="4" w:space="0" w:color="auto"/>
            </w:tcBorders>
          </w:tcPr>
          <w:p w:rsidR="006D2467" w:rsidRPr="00A92252" w:rsidRDefault="006D2467" w:rsidP="00842DB5">
            <w:pPr>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136</w:t>
            </w:r>
            <w:r w:rsidRPr="00A92252">
              <w:rPr>
                <w:rFonts w:ascii="Times New Roman" w:hAnsi="Times New Roman" w:cs="Times New Roman"/>
                <w:b/>
                <w:color w:val="000000" w:themeColor="text1"/>
                <w:sz w:val="24"/>
                <w:szCs w:val="24"/>
                <w:lang w:val="en-US"/>
              </w:rPr>
              <w:t>5</w:t>
            </w:r>
          </w:p>
        </w:tc>
      </w:tr>
    </w:tbl>
    <w:p w:rsidR="006D2467" w:rsidRDefault="006D2467" w:rsidP="00B65EB2">
      <w:pPr>
        <w:spacing w:after="0" w:line="360" w:lineRule="auto"/>
        <w:ind w:left="-11" w:firstLine="720"/>
        <w:jc w:val="both"/>
        <w:rPr>
          <w:rFonts w:ascii="Times New Roman" w:hAnsi="Times New Roman" w:cs="Times New Roman"/>
          <w:sz w:val="24"/>
          <w:szCs w:val="24"/>
        </w:rPr>
      </w:pPr>
    </w:p>
    <w:p w:rsidR="00B6553B" w:rsidRDefault="00714B6B" w:rsidP="00B6553B">
      <w:pPr>
        <w:spacing w:after="0" w:line="360" w:lineRule="auto"/>
        <w:ind w:left="-11" w:firstLine="720"/>
        <w:jc w:val="both"/>
        <w:rPr>
          <w:rFonts w:ascii="Times New Roman" w:hAnsi="Times New Roman" w:cs="Times New Roman"/>
          <w:sz w:val="24"/>
          <w:szCs w:val="24"/>
        </w:rPr>
      </w:pPr>
      <w:r>
        <w:rPr>
          <w:rFonts w:ascii="Times New Roman" w:hAnsi="Times New Roman" w:cs="Times New Roman"/>
          <w:sz w:val="24"/>
          <w:szCs w:val="24"/>
        </w:rPr>
        <w:t>Based on the table above, the researcher found that</w:t>
      </w:r>
      <w:r w:rsidR="00AB7958">
        <w:rPr>
          <w:rFonts w:ascii="Times New Roman" w:hAnsi="Times New Roman" w:cs="Times New Roman"/>
          <w:sz w:val="24"/>
          <w:szCs w:val="24"/>
        </w:rPr>
        <w:t xml:space="preserve"> there was</w:t>
      </w:r>
      <w:r>
        <w:rPr>
          <w:rFonts w:ascii="Times New Roman" w:hAnsi="Times New Roman" w:cs="Times New Roman"/>
          <w:sz w:val="24"/>
          <w:szCs w:val="24"/>
        </w:rPr>
        <w:t xml:space="preserve"> 1 or 5% students who got 91-100 scores, while there were 2 or 10% students who got 81-90 scores. Then, there were </w:t>
      </w:r>
      <w:r w:rsidR="00AB7958">
        <w:rPr>
          <w:rFonts w:ascii="Times New Roman" w:hAnsi="Times New Roman" w:cs="Times New Roman"/>
          <w:sz w:val="24"/>
          <w:szCs w:val="24"/>
        </w:rPr>
        <w:t>3 or 15% students who got 71-80% scores. Furthermore, there were 6 or 30% students who got 61-70 scores. However, there were 5 or 25% students who got 51-60 scores while there were 3 or 15% students who got less than 50 scores. Thus, t</w:t>
      </w:r>
      <w:r w:rsidR="00B65EB2" w:rsidRPr="00124570">
        <w:rPr>
          <w:rFonts w:ascii="Times New Roman" w:hAnsi="Times New Roman" w:cs="Times New Roman"/>
          <w:sz w:val="24"/>
          <w:szCs w:val="24"/>
        </w:rPr>
        <w:t>he researcher considered that students’ achievement in writing recount text was fair because 6 or 30% students who got score 61-70 in subjective test.</w:t>
      </w:r>
    </w:p>
    <w:p w:rsidR="00C63930" w:rsidRDefault="00C63930" w:rsidP="00B6553B">
      <w:pPr>
        <w:spacing w:after="0" w:line="360" w:lineRule="auto"/>
        <w:ind w:left="-11" w:firstLine="720"/>
        <w:jc w:val="both"/>
        <w:rPr>
          <w:rFonts w:ascii="Times New Roman" w:hAnsi="Times New Roman" w:cs="Times New Roman"/>
          <w:color w:val="000000" w:themeColor="text1"/>
          <w:sz w:val="24"/>
          <w:szCs w:val="24"/>
        </w:rPr>
      </w:pPr>
      <w:r w:rsidRPr="0034713B">
        <w:rPr>
          <w:rFonts w:ascii="Times New Roman" w:hAnsi="Times New Roman" w:cs="Times New Roman"/>
          <w:color w:val="000000" w:themeColor="text1"/>
          <w:sz w:val="24"/>
          <w:szCs w:val="24"/>
        </w:rPr>
        <w:t xml:space="preserve">In order to find out the significant correlation between students’ simple past </w:t>
      </w:r>
      <w:r>
        <w:rPr>
          <w:rFonts w:ascii="Times New Roman" w:hAnsi="Times New Roman" w:cs="Times New Roman"/>
          <w:color w:val="000000" w:themeColor="text1"/>
          <w:sz w:val="24"/>
          <w:szCs w:val="24"/>
        </w:rPr>
        <w:t>tense mastery and the students’ skill in writing recount text</w:t>
      </w:r>
      <w:r w:rsidRPr="0034713B">
        <w:rPr>
          <w:rFonts w:ascii="Times New Roman" w:hAnsi="Times New Roman" w:cs="Times New Roman"/>
          <w:color w:val="000000" w:themeColor="text1"/>
          <w:sz w:val="24"/>
          <w:szCs w:val="24"/>
        </w:rPr>
        <w:t>, the researcher presented both of the results in the following table:</w:t>
      </w:r>
    </w:p>
    <w:p w:rsidR="00CB6739" w:rsidRPr="00B6553B" w:rsidRDefault="00CB6739" w:rsidP="00B6553B">
      <w:pPr>
        <w:spacing w:after="0" w:line="360" w:lineRule="auto"/>
        <w:ind w:left="-11" w:firstLine="720"/>
        <w:jc w:val="both"/>
        <w:rPr>
          <w:rFonts w:ascii="Times New Roman" w:hAnsi="Times New Roman" w:cs="Times New Roman"/>
          <w:sz w:val="24"/>
          <w:szCs w:val="24"/>
        </w:rPr>
      </w:pPr>
    </w:p>
    <w:p w:rsidR="00C63930" w:rsidRPr="00C63930" w:rsidRDefault="00B608AE" w:rsidP="00C63930">
      <w:pPr>
        <w:shd w:val="clear" w:color="auto" w:fill="FFFFFF"/>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Table 3</w:t>
      </w:r>
      <w:r w:rsidR="00377540">
        <w:rPr>
          <w:rFonts w:ascii="Times New Roman" w:hAnsi="Times New Roman" w:cs="Times New Roman"/>
          <w:b/>
          <w:color w:val="000000" w:themeColor="text1"/>
          <w:sz w:val="24"/>
          <w:szCs w:val="24"/>
        </w:rPr>
        <w:t>.</w:t>
      </w:r>
      <w:r w:rsidR="00C63930" w:rsidRPr="003E42E4">
        <w:rPr>
          <w:rFonts w:ascii="Times New Roman" w:hAnsi="Times New Roman" w:cs="Times New Roman"/>
          <w:bCs/>
          <w:color w:val="000000" w:themeColor="text1"/>
          <w:sz w:val="24"/>
          <w:szCs w:val="24"/>
        </w:rPr>
        <w:t>The Score of Objective Test and Subjective Test</w:t>
      </w:r>
    </w:p>
    <w:tbl>
      <w:tblPr>
        <w:tblStyle w:val="TableGrid"/>
        <w:tblW w:w="8222"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992"/>
        <w:gridCol w:w="1134"/>
        <w:gridCol w:w="1134"/>
        <w:gridCol w:w="1276"/>
        <w:gridCol w:w="1418"/>
        <w:gridCol w:w="1559"/>
      </w:tblGrid>
      <w:tr w:rsidR="00C63930" w:rsidRPr="00110397" w:rsidTr="0088576E">
        <w:tc>
          <w:tcPr>
            <w:tcW w:w="709" w:type="dxa"/>
            <w:vMerge w:val="restart"/>
            <w:tcBorders>
              <w:top w:val="single" w:sz="4" w:space="0" w:color="auto"/>
              <w:bottom w:val="single" w:sz="4" w:space="0" w:color="auto"/>
            </w:tcBorders>
            <w:vAlign w:val="center"/>
          </w:tcPr>
          <w:p w:rsidR="00C63930" w:rsidRPr="00110397" w:rsidRDefault="00C63930" w:rsidP="00842DB5">
            <w:pPr>
              <w:tabs>
                <w:tab w:val="left" w:pos="176"/>
              </w:tabs>
              <w:rPr>
                <w:rFonts w:ascii="Times New Roman" w:hAnsi="Times New Roman" w:cs="Times New Roman"/>
                <w:b/>
                <w:color w:val="000000" w:themeColor="text1"/>
                <w:sz w:val="24"/>
                <w:szCs w:val="24"/>
              </w:rPr>
            </w:pPr>
            <w:r w:rsidRPr="00110397">
              <w:rPr>
                <w:rFonts w:ascii="Times New Roman" w:hAnsi="Times New Roman" w:cs="Times New Roman"/>
                <w:b/>
                <w:color w:val="000000" w:themeColor="text1"/>
                <w:sz w:val="24"/>
                <w:szCs w:val="24"/>
              </w:rPr>
              <w:t>No.</w:t>
            </w:r>
          </w:p>
        </w:tc>
        <w:tc>
          <w:tcPr>
            <w:tcW w:w="992" w:type="dxa"/>
            <w:vMerge w:val="restart"/>
            <w:tcBorders>
              <w:top w:val="single" w:sz="4" w:space="0" w:color="auto"/>
              <w:bottom w:val="single" w:sz="4" w:space="0" w:color="auto"/>
            </w:tcBorders>
            <w:vAlign w:val="center"/>
          </w:tcPr>
          <w:p w:rsidR="00C63930" w:rsidRPr="00110397" w:rsidRDefault="00C63930" w:rsidP="00842DB5">
            <w:pPr>
              <w:rPr>
                <w:rFonts w:ascii="Times New Roman" w:hAnsi="Times New Roman" w:cs="Times New Roman"/>
                <w:b/>
                <w:color w:val="000000" w:themeColor="text1"/>
                <w:sz w:val="24"/>
                <w:szCs w:val="24"/>
              </w:rPr>
            </w:pPr>
            <w:r w:rsidRPr="00110397">
              <w:rPr>
                <w:rFonts w:ascii="Times New Roman" w:hAnsi="Times New Roman" w:cs="Times New Roman"/>
                <w:b/>
                <w:color w:val="000000" w:themeColor="text1"/>
                <w:sz w:val="24"/>
                <w:szCs w:val="24"/>
              </w:rPr>
              <w:t>Initials</w:t>
            </w:r>
          </w:p>
        </w:tc>
        <w:tc>
          <w:tcPr>
            <w:tcW w:w="2268" w:type="dxa"/>
            <w:gridSpan w:val="2"/>
            <w:tcBorders>
              <w:top w:val="single" w:sz="4" w:space="0" w:color="auto"/>
              <w:bottom w:val="single" w:sz="4" w:space="0" w:color="auto"/>
            </w:tcBorders>
            <w:vAlign w:val="center"/>
          </w:tcPr>
          <w:p w:rsidR="00C63930" w:rsidRPr="00110397" w:rsidRDefault="00C63930" w:rsidP="00842DB5">
            <w:pPr>
              <w:jc w:val="center"/>
              <w:rPr>
                <w:rFonts w:ascii="Times New Roman" w:hAnsi="Times New Roman" w:cs="Times New Roman"/>
                <w:b/>
                <w:color w:val="000000" w:themeColor="text1"/>
                <w:sz w:val="24"/>
                <w:szCs w:val="24"/>
              </w:rPr>
            </w:pPr>
            <w:r w:rsidRPr="00110397">
              <w:rPr>
                <w:rFonts w:ascii="Times New Roman" w:hAnsi="Times New Roman" w:cs="Times New Roman"/>
                <w:b/>
                <w:color w:val="000000" w:themeColor="text1"/>
                <w:sz w:val="24"/>
                <w:szCs w:val="24"/>
              </w:rPr>
              <w:t>Variables</w:t>
            </w:r>
          </w:p>
        </w:tc>
        <w:tc>
          <w:tcPr>
            <w:tcW w:w="2694" w:type="dxa"/>
            <w:gridSpan w:val="2"/>
            <w:tcBorders>
              <w:top w:val="single" w:sz="4" w:space="0" w:color="auto"/>
              <w:bottom w:val="single" w:sz="4" w:space="0" w:color="auto"/>
            </w:tcBorders>
            <w:vAlign w:val="center"/>
          </w:tcPr>
          <w:p w:rsidR="00C63930" w:rsidRPr="00110397" w:rsidRDefault="00C63930" w:rsidP="00842DB5">
            <w:pPr>
              <w:jc w:val="center"/>
              <w:rPr>
                <w:rFonts w:ascii="Times New Roman" w:hAnsi="Times New Roman" w:cs="Times New Roman"/>
                <w:b/>
                <w:color w:val="000000" w:themeColor="text1"/>
                <w:sz w:val="24"/>
                <w:szCs w:val="24"/>
              </w:rPr>
            </w:pPr>
            <w:r w:rsidRPr="00110397">
              <w:rPr>
                <w:rFonts w:ascii="Times New Roman" w:hAnsi="Times New Roman" w:cs="Times New Roman"/>
                <w:b/>
                <w:color w:val="000000" w:themeColor="text1"/>
                <w:sz w:val="24"/>
                <w:szCs w:val="24"/>
              </w:rPr>
              <w:t>Squares</w:t>
            </w:r>
          </w:p>
        </w:tc>
        <w:tc>
          <w:tcPr>
            <w:tcW w:w="1559" w:type="dxa"/>
            <w:tcBorders>
              <w:top w:val="single" w:sz="4" w:space="0" w:color="auto"/>
              <w:bottom w:val="single" w:sz="4" w:space="0" w:color="auto"/>
            </w:tcBorders>
            <w:vAlign w:val="center"/>
          </w:tcPr>
          <w:p w:rsidR="00C63930" w:rsidRPr="00110397" w:rsidRDefault="00C63930" w:rsidP="00842DB5">
            <w:pPr>
              <w:jc w:val="center"/>
              <w:rPr>
                <w:rFonts w:ascii="Times New Roman" w:hAnsi="Times New Roman" w:cs="Times New Roman"/>
                <w:b/>
                <w:color w:val="000000" w:themeColor="text1"/>
                <w:sz w:val="24"/>
                <w:szCs w:val="24"/>
              </w:rPr>
            </w:pPr>
            <w:r w:rsidRPr="00110397">
              <w:rPr>
                <w:rFonts w:ascii="Times New Roman" w:hAnsi="Times New Roman" w:cs="Times New Roman"/>
                <w:b/>
                <w:color w:val="000000" w:themeColor="text1"/>
                <w:sz w:val="24"/>
                <w:szCs w:val="24"/>
              </w:rPr>
              <w:t>Cross Products</w:t>
            </w:r>
          </w:p>
        </w:tc>
      </w:tr>
      <w:tr w:rsidR="00C63930" w:rsidRPr="00110397" w:rsidTr="006D2467">
        <w:tc>
          <w:tcPr>
            <w:tcW w:w="709" w:type="dxa"/>
            <w:vMerge/>
            <w:tcBorders>
              <w:top w:val="single" w:sz="4" w:space="0" w:color="auto"/>
              <w:bottom w:val="single" w:sz="4" w:space="0" w:color="auto"/>
            </w:tcBorders>
            <w:vAlign w:val="center"/>
          </w:tcPr>
          <w:p w:rsidR="00C63930" w:rsidRPr="00110397" w:rsidRDefault="00C63930" w:rsidP="00842DB5">
            <w:pPr>
              <w:pStyle w:val="ListParagraph"/>
              <w:ind w:left="426"/>
              <w:jc w:val="center"/>
              <w:rPr>
                <w:rFonts w:ascii="Times New Roman" w:hAnsi="Times New Roman" w:cs="Times New Roman"/>
                <w:color w:val="000000" w:themeColor="text1"/>
                <w:sz w:val="24"/>
                <w:szCs w:val="24"/>
              </w:rPr>
            </w:pPr>
          </w:p>
        </w:tc>
        <w:tc>
          <w:tcPr>
            <w:tcW w:w="992" w:type="dxa"/>
            <w:vMerge/>
            <w:tcBorders>
              <w:top w:val="single" w:sz="4" w:space="0" w:color="auto"/>
              <w:bottom w:val="single" w:sz="4" w:space="0" w:color="auto"/>
            </w:tcBorders>
          </w:tcPr>
          <w:p w:rsidR="00C63930" w:rsidRPr="00110397" w:rsidRDefault="00C63930" w:rsidP="00842DB5">
            <w:pPr>
              <w:rPr>
                <w:rFonts w:ascii="Times New Roman" w:hAnsi="Times New Roman" w:cs="Times New Roman"/>
                <w:color w:val="000000" w:themeColor="text1"/>
                <w:sz w:val="24"/>
                <w:szCs w:val="24"/>
              </w:rPr>
            </w:pPr>
          </w:p>
        </w:tc>
        <w:tc>
          <w:tcPr>
            <w:tcW w:w="1134" w:type="dxa"/>
            <w:tcBorders>
              <w:top w:val="single" w:sz="4" w:space="0" w:color="auto"/>
              <w:bottom w:val="single" w:sz="4" w:space="0" w:color="auto"/>
            </w:tcBorders>
          </w:tcPr>
          <w:p w:rsidR="00C63930" w:rsidRPr="00110397" w:rsidRDefault="00C63930" w:rsidP="00842DB5">
            <w:pPr>
              <w:jc w:val="center"/>
              <w:rPr>
                <w:rFonts w:ascii="Times New Roman" w:hAnsi="Times New Roman" w:cs="Times New Roman"/>
                <w:b/>
                <w:color w:val="000000" w:themeColor="text1"/>
                <w:sz w:val="24"/>
                <w:szCs w:val="24"/>
              </w:rPr>
            </w:pPr>
            <w:r w:rsidRPr="00110397">
              <w:rPr>
                <w:rFonts w:ascii="Times New Roman" w:hAnsi="Times New Roman" w:cs="Times New Roman"/>
                <w:b/>
                <w:color w:val="000000" w:themeColor="text1"/>
                <w:sz w:val="24"/>
                <w:szCs w:val="24"/>
              </w:rPr>
              <w:t>X</w:t>
            </w:r>
          </w:p>
        </w:tc>
        <w:tc>
          <w:tcPr>
            <w:tcW w:w="1134" w:type="dxa"/>
            <w:tcBorders>
              <w:top w:val="single" w:sz="4" w:space="0" w:color="auto"/>
              <w:bottom w:val="single" w:sz="4" w:space="0" w:color="auto"/>
            </w:tcBorders>
          </w:tcPr>
          <w:p w:rsidR="00C63930" w:rsidRPr="00110397" w:rsidRDefault="00C63930" w:rsidP="00842DB5">
            <w:pPr>
              <w:jc w:val="center"/>
              <w:rPr>
                <w:rFonts w:ascii="Times New Roman" w:hAnsi="Times New Roman" w:cs="Times New Roman"/>
                <w:b/>
                <w:color w:val="000000" w:themeColor="text1"/>
                <w:sz w:val="24"/>
                <w:szCs w:val="24"/>
              </w:rPr>
            </w:pPr>
            <w:r w:rsidRPr="00110397">
              <w:rPr>
                <w:rFonts w:ascii="Times New Roman" w:hAnsi="Times New Roman" w:cs="Times New Roman"/>
                <w:b/>
                <w:color w:val="000000" w:themeColor="text1"/>
                <w:sz w:val="24"/>
                <w:szCs w:val="24"/>
              </w:rPr>
              <w:t>Y</w:t>
            </w:r>
          </w:p>
        </w:tc>
        <w:tc>
          <w:tcPr>
            <w:tcW w:w="1276" w:type="dxa"/>
            <w:tcBorders>
              <w:top w:val="single" w:sz="4" w:space="0" w:color="auto"/>
              <w:bottom w:val="single" w:sz="4" w:space="0" w:color="auto"/>
            </w:tcBorders>
          </w:tcPr>
          <w:p w:rsidR="00C63930" w:rsidRPr="00110397" w:rsidRDefault="00C63930" w:rsidP="00842DB5">
            <w:pPr>
              <w:jc w:val="center"/>
              <w:rPr>
                <w:rFonts w:ascii="Times New Roman" w:hAnsi="Times New Roman" w:cs="Times New Roman"/>
                <w:b/>
                <w:color w:val="000000" w:themeColor="text1"/>
                <w:sz w:val="24"/>
                <w:szCs w:val="24"/>
              </w:rPr>
            </w:pPr>
            <w:r w:rsidRPr="00110397">
              <w:rPr>
                <w:rFonts w:ascii="Times New Roman" w:hAnsi="Times New Roman" w:cs="Times New Roman"/>
                <w:b/>
                <w:color w:val="000000" w:themeColor="text1"/>
                <w:sz w:val="24"/>
                <w:szCs w:val="24"/>
              </w:rPr>
              <w:t>X</w:t>
            </w:r>
            <w:r w:rsidRPr="00110397">
              <w:rPr>
                <w:rFonts w:ascii="Times New Roman" w:hAnsi="Times New Roman" w:cs="Times New Roman"/>
                <w:b/>
                <w:color w:val="000000" w:themeColor="text1"/>
                <w:sz w:val="24"/>
                <w:szCs w:val="24"/>
                <w:vertAlign w:val="superscript"/>
              </w:rPr>
              <w:t>2</w:t>
            </w:r>
          </w:p>
        </w:tc>
        <w:tc>
          <w:tcPr>
            <w:tcW w:w="1418" w:type="dxa"/>
            <w:tcBorders>
              <w:top w:val="single" w:sz="4" w:space="0" w:color="auto"/>
              <w:bottom w:val="single" w:sz="4" w:space="0" w:color="auto"/>
            </w:tcBorders>
          </w:tcPr>
          <w:p w:rsidR="00C63930" w:rsidRPr="00110397" w:rsidRDefault="00C63930" w:rsidP="00842DB5">
            <w:pPr>
              <w:jc w:val="center"/>
              <w:rPr>
                <w:rFonts w:ascii="Times New Roman" w:hAnsi="Times New Roman" w:cs="Times New Roman"/>
                <w:b/>
                <w:color w:val="000000" w:themeColor="text1"/>
                <w:sz w:val="24"/>
                <w:szCs w:val="24"/>
              </w:rPr>
            </w:pPr>
            <w:r w:rsidRPr="00110397">
              <w:rPr>
                <w:rFonts w:ascii="Times New Roman" w:hAnsi="Times New Roman" w:cs="Times New Roman"/>
                <w:b/>
                <w:color w:val="000000" w:themeColor="text1"/>
                <w:sz w:val="24"/>
                <w:szCs w:val="24"/>
              </w:rPr>
              <w:t>Y</w:t>
            </w:r>
            <w:r w:rsidRPr="00110397">
              <w:rPr>
                <w:rFonts w:ascii="Times New Roman" w:hAnsi="Times New Roman" w:cs="Times New Roman"/>
                <w:b/>
                <w:color w:val="000000" w:themeColor="text1"/>
                <w:sz w:val="24"/>
                <w:szCs w:val="24"/>
                <w:vertAlign w:val="superscript"/>
              </w:rPr>
              <w:t>2</w:t>
            </w:r>
          </w:p>
        </w:tc>
        <w:tc>
          <w:tcPr>
            <w:tcW w:w="1559" w:type="dxa"/>
            <w:tcBorders>
              <w:top w:val="single" w:sz="4" w:space="0" w:color="auto"/>
              <w:bottom w:val="single" w:sz="4" w:space="0" w:color="auto"/>
            </w:tcBorders>
          </w:tcPr>
          <w:p w:rsidR="00C63930" w:rsidRPr="00110397" w:rsidRDefault="00C63930" w:rsidP="00842DB5">
            <w:pPr>
              <w:jc w:val="center"/>
              <w:rPr>
                <w:rFonts w:ascii="Times New Roman" w:hAnsi="Times New Roman" w:cs="Times New Roman"/>
                <w:b/>
                <w:color w:val="000000" w:themeColor="text1"/>
                <w:sz w:val="24"/>
                <w:szCs w:val="24"/>
              </w:rPr>
            </w:pPr>
            <w:r w:rsidRPr="00110397">
              <w:rPr>
                <w:rFonts w:ascii="Times New Roman" w:hAnsi="Times New Roman" w:cs="Times New Roman"/>
                <w:b/>
                <w:color w:val="000000" w:themeColor="text1"/>
                <w:sz w:val="24"/>
                <w:szCs w:val="24"/>
              </w:rPr>
              <w:t>XY</w:t>
            </w:r>
          </w:p>
        </w:tc>
      </w:tr>
      <w:tr w:rsidR="00C63930" w:rsidRPr="00110397" w:rsidTr="006D2467">
        <w:tc>
          <w:tcPr>
            <w:tcW w:w="709" w:type="dxa"/>
            <w:tcBorders>
              <w:top w:val="single" w:sz="4" w:space="0" w:color="auto"/>
            </w:tcBorders>
            <w:vAlign w:val="center"/>
          </w:tcPr>
          <w:p w:rsidR="00C63930" w:rsidRPr="00110397" w:rsidRDefault="00C63930" w:rsidP="00C63930">
            <w:pPr>
              <w:pStyle w:val="ListParagraph"/>
              <w:numPr>
                <w:ilvl w:val="0"/>
                <w:numId w:val="14"/>
              </w:numPr>
              <w:ind w:left="459" w:hanging="425"/>
              <w:rPr>
                <w:rFonts w:ascii="Times New Roman" w:hAnsi="Times New Roman" w:cs="Times New Roman"/>
                <w:color w:val="000000" w:themeColor="text1"/>
                <w:sz w:val="24"/>
                <w:szCs w:val="24"/>
              </w:rPr>
            </w:pPr>
          </w:p>
        </w:tc>
        <w:tc>
          <w:tcPr>
            <w:tcW w:w="992" w:type="dxa"/>
            <w:tcBorders>
              <w:top w:val="single" w:sz="4" w:space="0" w:color="auto"/>
            </w:tcBorders>
          </w:tcPr>
          <w:p w:rsidR="00C63930" w:rsidRPr="00F73386" w:rsidRDefault="00C63930" w:rsidP="00842DB5">
            <w:pP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MRA</w:t>
            </w:r>
          </w:p>
        </w:tc>
        <w:tc>
          <w:tcPr>
            <w:tcW w:w="1134" w:type="dxa"/>
            <w:tcBorders>
              <w:top w:val="single" w:sz="4" w:space="0" w:color="auto"/>
            </w:tcBorders>
          </w:tcPr>
          <w:p w:rsidR="00C63930" w:rsidRPr="00F73386" w:rsidRDefault="00C63930"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80</w:t>
            </w:r>
          </w:p>
        </w:tc>
        <w:tc>
          <w:tcPr>
            <w:tcW w:w="1134" w:type="dxa"/>
            <w:tcBorders>
              <w:top w:val="single" w:sz="4" w:space="0" w:color="auto"/>
            </w:tcBorders>
          </w:tcPr>
          <w:p w:rsidR="00C63930" w:rsidRPr="00F73386" w:rsidRDefault="00C63930"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70</w:t>
            </w:r>
          </w:p>
        </w:tc>
        <w:tc>
          <w:tcPr>
            <w:tcW w:w="1276" w:type="dxa"/>
            <w:tcBorders>
              <w:top w:val="single" w:sz="4" w:space="0" w:color="auto"/>
            </w:tcBorders>
            <w:vAlign w:val="center"/>
          </w:tcPr>
          <w:p w:rsidR="00C63930" w:rsidRPr="00110397" w:rsidRDefault="00C63930" w:rsidP="00842DB5">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6400</w:t>
            </w:r>
          </w:p>
        </w:tc>
        <w:tc>
          <w:tcPr>
            <w:tcW w:w="1418" w:type="dxa"/>
            <w:tcBorders>
              <w:top w:val="single" w:sz="4" w:space="0" w:color="auto"/>
            </w:tcBorders>
            <w:vAlign w:val="center"/>
          </w:tcPr>
          <w:p w:rsidR="00C63930" w:rsidRPr="00110397" w:rsidRDefault="00C63930" w:rsidP="00842DB5">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4900</w:t>
            </w:r>
          </w:p>
        </w:tc>
        <w:tc>
          <w:tcPr>
            <w:tcW w:w="1559" w:type="dxa"/>
            <w:tcBorders>
              <w:top w:val="single" w:sz="4" w:space="0" w:color="auto"/>
            </w:tcBorders>
            <w:vAlign w:val="center"/>
          </w:tcPr>
          <w:p w:rsidR="00C63930" w:rsidRPr="00110397" w:rsidRDefault="00C63930" w:rsidP="00842DB5">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56</w:t>
            </w:r>
            <w:r>
              <w:rPr>
                <w:rFonts w:ascii="Times New Roman" w:eastAsia="Times New Roman" w:hAnsi="Times New Roman" w:cs="Times New Roman"/>
                <w:color w:val="000000"/>
                <w:sz w:val="24"/>
                <w:szCs w:val="24"/>
                <w:lang w:val="en-US"/>
              </w:rPr>
              <w:t>00</w:t>
            </w:r>
          </w:p>
        </w:tc>
      </w:tr>
      <w:tr w:rsidR="00C63930" w:rsidRPr="00110397" w:rsidTr="0088576E">
        <w:tc>
          <w:tcPr>
            <w:tcW w:w="709" w:type="dxa"/>
            <w:vAlign w:val="center"/>
          </w:tcPr>
          <w:p w:rsidR="00C63930" w:rsidRPr="00110397" w:rsidRDefault="00C63930" w:rsidP="00C63930">
            <w:pPr>
              <w:pStyle w:val="ListParagraph"/>
              <w:numPr>
                <w:ilvl w:val="0"/>
                <w:numId w:val="14"/>
              </w:numPr>
              <w:ind w:left="459" w:hanging="425"/>
              <w:jc w:val="center"/>
              <w:rPr>
                <w:rFonts w:ascii="Times New Roman" w:hAnsi="Times New Roman" w:cs="Times New Roman"/>
                <w:color w:val="000000" w:themeColor="text1"/>
                <w:sz w:val="24"/>
                <w:szCs w:val="24"/>
              </w:rPr>
            </w:pPr>
          </w:p>
        </w:tc>
        <w:tc>
          <w:tcPr>
            <w:tcW w:w="992" w:type="dxa"/>
          </w:tcPr>
          <w:p w:rsidR="00C63930" w:rsidRPr="00F73386" w:rsidRDefault="00C63930" w:rsidP="00842DB5">
            <w:pP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rPr>
              <w:t>M</w:t>
            </w:r>
            <w:r w:rsidRPr="00F73386">
              <w:rPr>
                <w:rFonts w:ascii="Times New Roman" w:hAnsi="Times New Roman" w:cs="Times New Roman"/>
                <w:color w:val="000000" w:themeColor="text1"/>
                <w:sz w:val="24"/>
                <w:szCs w:val="24"/>
                <w:lang w:val="en-US"/>
              </w:rPr>
              <w:t>FIH</w:t>
            </w:r>
          </w:p>
        </w:tc>
        <w:tc>
          <w:tcPr>
            <w:tcW w:w="1134" w:type="dxa"/>
          </w:tcPr>
          <w:p w:rsidR="00C63930" w:rsidRPr="00F73386" w:rsidRDefault="00C63930"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rPr>
              <w:t>7</w:t>
            </w:r>
            <w:r w:rsidRPr="00F73386">
              <w:rPr>
                <w:rFonts w:ascii="Times New Roman" w:hAnsi="Times New Roman" w:cs="Times New Roman"/>
                <w:color w:val="000000" w:themeColor="text1"/>
                <w:sz w:val="24"/>
                <w:szCs w:val="24"/>
                <w:lang w:val="en-US"/>
              </w:rPr>
              <w:t>5</w:t>
            </w:r>
          </w:p>
        </w:tc>
        <w:tc>
          <w:tcPr>
            <w:tcW w:w="1134" w:type="dxa"/>
          </w:tcPr>
          <w:p w:rsidR="00C63930" w:rsidRPr="00F73386" w:rsidRDefault="00C63930"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80</w:t>
            </w:r>
          </w:p>
        </w:tc>
        <w:tc>
          <w:tcPr>
            <w:tcW w:w="1276" w:type="dxa"/>
            <w:vAlign w:val="center"/>
          </w:tcPr>
          <w:p w:rsidR="00C63930" w:rsidRPr="00110397" w:rsidRDefault="00C63930" w:rsidP="00842DB5">
            <w:pPr>
              <w:jc w:val="center"/>
              <w:rPr>
                <w:rFonts w:ascii="Times New Roman" w:eastAsia="Times New Roman" w:hAnsi="Times New Roman" w:cs="Times New Roman"/>
                <w:color w:val="000000"/>
                <w:sz w:val="24"/>
                <w:szCs w:val="24"/>
              </w:rPr>
            </w:pPr>
            <w:r w:rsidRPr="00110397">
              <w:rPr>
                <w:rFonts w:ascii="Times New Roman" w:eastAsia="Times New Roman" w:hAnsi="Times New Roman" w:cs="Times New Roman"/>
                <w:color w:val="000000"/>
                <w:sz w:val="24"/>
                <w:szCs w:val="24"/>
              </w:rPr>
              <w:t>5625</w:t>
            </w:r>
          </w:p>
        </w:tc>
        <w:tc>
          <w:tcPr>
            <w:tcW w:w="1418" w:type="dxa"/>
            <w:vAlign w:val="center"/>
          </w:tcPr>
          <w:p w:rsidR="00C63930" w:rsidRPr="00110397" w:rsidRDefault="00C63930" w:rsidP="00842DB5">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6400</w:t>
            </w:r>
          </w:p>
        </w:tc>
        <w:tc>
          <w:tcPr>
            <w:tcW w:w="1559" w:type="dxa"/>
            <w:vAlign w:val="center"/>
          </w:tcPr>
          <w:p w:rsidR="00C63930" w:rsidRPr="00110397" w:rsidRDefault="00C63930" w:rsidP="00842DB5">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6000</w:t>
            </w:r>
          </w:p>
        </w:tc>
      </w:tr>
      <w:tr w:rsidR="00C63930" w:rsidRPr="00110397" w:rsidTr="0088576E">
        <w:tc>
          <w:tcPr>
            <w:tcW w:w="709" w:type="dxa"/>
            <w:vAlign w:val="center"/>
          </w:tcPr>
          <w:p w:rsidR="00C63930" w:rsidRPr="00110397" w:rsidRDefault="00C63930" w:rsidP="00C63930">
            <w:pPr>
              <w:pStyle w:val="ListParagraph"/>
              <w:numPr>
                <w:ilvl w:val="0"/>
                <w:numId w:val="14"/>
              </w:numPr>
              <w:ind w:left="459" w:hanging="425"/>
              <w:jc w:val="center"/>
              <w:rPr>
                <w:rFonts w:ascii="Times New Roman" w:hAnsi="Times New Roman" w:cs="Times New Roman"/>
                <w:color w:val="000000" w:themeColor="text1"/>
                <w:sz w:val="24"/>
                <w:szCs w:val="24"/>
              </w:rPr>
            </w:pPr>
          </w:p>
        </w:tc>
        <w:tc>
          <w:tcPr>
            <w:tcW w:w="992" w:type="dxa"/>
          </w:tcPr>
          <w:p w:rsidR="00C63930" w:rsidRPr="00F73386" w:rsidRDefault="00C63930" w:rsidP="00842DB5">
            <w:pP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PB</w:t>
            </w:r>
          </w:p>
        </w:tc>
        <w:tc>
          <w:tcPr>
            <w:tcW w:w="1134" w:type="dxa"/>
          </w:tcPr>
          <w:p w:rsidR="00C63930" w:rsidRPr="00F73386" w:rsidRDefault="00C63930"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65</w:t>
            </w:r>
          </w:p>
        </w:tc>
        <w:tc>
          <w:tcPr>
            <w:tcW w:w="1134" w:type="dxa"/>
          </w:tcPr>
          <w:p w:rsidR="00C63930" w:rsidRPr="00F73386" w:rsidRDefault="00C63930"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90</w:t>
            </w:r>
          </w:p>
        </w:tc>
        <w:tc>
          <w:tcPr>
            <w:tcW w:w="1276" w:type="dxa"/>
            <w:vAlign w:val="center"/>
          </w:tcPr>
          <w:p w:rsidR="00C63930" w:rsidRPr="00110397" w:rsidRDefault="00C63930" w:rsidP="00842DB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4</w:t>
            </w:r>
            <w:r w:rsidRPr="00110397">
              <w:rPr>
                <w:rFonts w:ascii="Times New Roman" w:eastAsia="Times New Roman" w:hAnsi="Times New Roman" w:cs="Times New Roman"/>
                <w:color w:val="000000"/>
                <w:sz w:val="24"/>
                <w:szCs w:val="24"/>
              </w:rPr>
              <w:t>225</w:t>
            </w:r>
          </w:p>
        </w:tc>
        <w:tc>
          <w:tcPr>
            <w:tcW w:w="1418" w:type="dxa"/>
            <w:vAlign w:val="center"/>
          </w:tcPr>
          <w:p w:rsidR="00C63930" w:rsidRPr="00110397" w:rsidRDefault="00C63930" w:rsidP="00842DB5">
            <w:pPr>
              <w:jc w:val="center"/>
              <w:rPr>
                <w:rFonts w:ascii="Times New Roman" w:eastAsia="Times New Roman" w:hAnsi="Times New Roman" w:cs="Times New Roman"/>
                <w:color w:val="000000"/>
                <w:sz w:val="24"/>
                <w:szCs w:val="24"/>
              </w:rPr>
            </w:pPr>
            <w:r w:rsidRPr="00110397">
              <w:rPr>
                <w:rFonts w:ascii="Times New Roman" w:eastAsia="Times New Roman" w:hAnsi="Times New Roman" w:cs="Times New Roman"/>
                <w:color w:val="000000"/>
                <w:sz w:val="24"/>
                <w:szCs w:val="24"/>
              </w:rPr>
              <w:t>8100</w:t>
            </w:r>
          </w:p>
        </w:tc>
        <w:tc>
          <w:tcPr>
            <w:tcW w:w="1559" w:type="dxa"/>
            <w:vAlign w:val="center"/>
          </w:tcPr>
          <w:p w:rsidR="00C63930" w:rsidRPr="00110397" w:rsidRDefault="00C63930" w:rsidP="00842DB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58</w:t>
            </w:r>
            <w:r w:rsidRPr="00110397">
              <w:rPr>
                <w:rFonts w:ascii="Times New Roman" w:eastAsia="Times New Roman" w:hAnsi="Times New Roman" w:cs="Times New Roman"/>
                <w:color w:val="000000"/>
                <w:sz w:val="24"/>
                <w:szCs w:val="24"/>
              </w:rPr>
              <w:t>50</w:t>
            </w:r>
          </w:p>
        </w:tc>
      </w:tr>
      <w:tr w:rsidR="00C63930" w:rsidRPr="00110397" w:rsidTr="0088576E">
        <w:tc>
          <w:tcPr>
            <w:tcW w:w="709" w:type="dxa"/>
            <w:vAlign w:val="center"/>
          </w:tcPr>
          <w:p w:rsidR="00C63930" w:rsidRPr="00110397" w:rsidRDefault="00C63930" w:rsidP="00C63930">
            <w:pPr>
              <w:pStyle w:val="ListParagraph"/>
              <w:numPr>
                <w:ilvl w:val="0"/>
                <w:numId w:val="14"/>
              </w:numPr>
              <w:ind w:left="459" w:hanging="425"/>
              <w:jc w:val="center"/>
              <w:rPr>
                <w:rFonts w:ascii="Times New Roman" w:hAnsi="Times New Roman" w:cs="Times New Roman"/>
                <w:color w:val="000000" w:themeColor="text1"/>
                <w:sz w:val="24"/>
                <w:szCs w:val="24"/>
              </w:rPr>
            </w:pPr>
          </w:p>
        </w:tc>
        <w:tc>
          <w:tcPr>
            <w:tcW w:w="992" w:type="dxa"/>
          </w:tcPr>
          <w:p w:rsidR="00C63930" w:rsidRPr="00F73386" w:rsidRDefault="00C63930" w:rsidP="00842DB5">
            <w:pP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MI</w:t>
            </w:r>
          </w:p>
        </w:tc>
        <w:tc>
          <w:tcPr>
            <w:tcW w:w="1134" w:type="dxa"/>
          </w:tcPr>
          <w:p w:rsidR="00C63930" w:rsidRPr="00F73386" w:rsidRDefault="00C63930"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50</w:t>
            </w:r>
          </w:p>
        </w:tc>
        <w:tc>
          <w:tcPr>
            <w:tcW w:w="1134" w:type="dxa"/>
          </w:tcPr>
          <w:p w:rsidR="00C63930" w:rsidRPr="00F73386" w:rsidRDefault="00C63930"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50</w:t>
            </w:r>
          </w:p>
        </w:tc>
        <w:tc>
          <w:tcPr>
            <w:tcW w:w="1276" w:type="dxa"/>
            <w:vAlign w:val="center"/>
          </w:tcPr>
          <w:p w:rsidR="00C63930" w:rsidRPr="00110397" w:rsidRDefault="00C63930" w:rsidP="00842DB5">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2500</w:t>
            </w:r>
          </w:p>
        </w:tc>
        <w:tc>
          <w:tcPr>
            <w:tcW w:w="1418" w:type="dxa"/>
            <w:vAlign w:val="center"/>
          </w:tcPr>
          <w:p w:rsidR="00C63930" w:rsidRPr="00110397" w:rsidRDefault="00C63930" w:rsidP="00842DB5">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2500</w:t>
            </w:r>
          </w:p>
        </w:tc>
        <w:tc>
          <w:tcPr>
            <w:tcW w:w="1559" w:type="dxa"/>
            <w:vAlign w:val="center"/>
          </w:tcPr>
          <w:p w:rsidR="00C63930" w:rsidRPr="001D0D36" w:rsidRDefault="00C63930" w:rsidP="00842DB5">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2500</w:t>
            </w:r>
          </w:p>
        </w:tc>
      </w:tr>
      <w:tr w:rsidR="00C63930" w:rsidRPr="00110397" w:rsidTr="0088576E">
        <w:tc>
          <w:tcPr>
            <w:tcW w:w="709" w:type="dxa"/>
            <w:vAlign w:val="center"/>
          </w:tcPr>
          <w:p w:rsidR="00C63930" w:rsidRPr="00110397" w:rsidRDefault="00C63930" w:rsidP="00C63930">
            <w:pPr>
              <w:pStyle w:val="ListParagraph"/>
              <w:numPr>
                <w:ilvl w:val="0"/>
                <w:numId w:val="14"/>
              </w:numPr>
              <w:ind w:left="459" w:hanging="425"/>
              <w:jc w:val="center"/>
              <w:rPr>
                <w:rFonts w:ascii="Times New Roman" w:hAnsi="Times New Roman" w:cs="Times New Roman"/>
                <w:color w:val="000000" w:themeColor="text1"/>
                <w:sz w:val="24"/>
                <w:szCs w:val="24"/>
              </w:rPr>
            </w:pPr>
          </w:p>
        </w:tc>
        <w:tc>
          <w:tcPr>
            <w:tcW w:w="992" w:type="dxa"/>
          </w:tcPr>
          <w:p w:rsidR="00C63930" w:rsidRPr="00F73386" w:rsidRDefault="00C63930" w:rsidP="00842DB5">
            <w:pP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RR</w:t>
            </w:r>
          </w:p>
        </w:tc>
        <w:tc>
          <w:tcPr>
            <w:tcW w:w="1134" w:type="dxa"/>
          </w:tcPr>
          <w:p w:rsidR="00C63930" w:rsidRPr="00F73386" w:rsidRDefault="00C63930"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35</w:t>
            </w:r>
          </w:p>
        </w:tc>
        <w:tc>
          <w:tcPr>
            <w:tcW w:w="1134" w:type="dxa"/>
          </w:tcPr>
          <w:p w:rsidR="00C63930" w:rsidRPr="00F73386" w:rsidRDefault="00C63930"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55</w:t>
            </w:r>
          </w:p>
        </w:tc>
        <w:tc>
          <w:tcPr>
            <w:tcW w:w="1276" w:type="dxa"/>
            <w:vAlign w:val="center"/>
          </w:tcPr>
          <w:p w:rsidR="00C63930" w:rsidRPr="001D0D36" w:rsidRDefault="00C63930" w:rsidP="00842DB5">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1225</w:t>
            </w:r>
          </w:p>
        </w:tc>
        <w:tc>
          <w:tcPr>
            <w:tcW w:w="1418" w:type="dxa"/>
            <w:vAlign w:val="center"/>
          </w:tcPr>
          <w:p w:rsidR="00C63930" w:rsidRPr="001D0D36" w:rsidRDefault="00C63930" w:rsidP="00842DB5">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3025</w:t>
            </w:r>
          </w:p>
        </w:tc>
        <w:tc>
          <w:tcPr>
            <w:tcW w:w="1559" w:type="dxa"/>
            <w:vAlign w:val="center"/>
          </w:tcPr>
          <w:p w:rsidR="00C63930" w:rsidRPr="001D0D36" w:rsidRDefault="00C63930" w:rsidP="00842DB5">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1925</w:t>
            </w:r>
          </w:p>
        </w:tc>
      </w:tr>
      <w:tr w:rsidR="00C63930" w:rsidRPr="00110397" w:rsidTr="0088576E">
        <w:tc>
          <w:tcPr>
            <w:tcW w:w="709" w:type="dxa"/>
            <w:vAlign w:val="center"/>
          </w:tcPr>
          <w:p w:rsidR="00C63930" w:rsidRPr="00110397" w:rsidRDefault="00C63930" w:rsidP="00C63930">
            <w:pPr>
              <w:pStyle w:val="ListParagraph"/>
              <w:numPr>
                <w:ilvl w:val="0"/>
                <w:numId w:val="14"/>
              </w:numPr>
              <w:ind w:left="459" w:hanging="425"/>
              <w:jc w:val="center"/>
              <w:rPr>
                <w:rFonts w:ascii="Times New Roman" w:hAnsi="Times New Roman" w:cs="Times New Roman"/>
                <w:color w:val="000000" w:themeColor="text1"/>
                <w:sz w:val="24"/>
                <w:szCs w:val="24"/>
              </w:rPr>
            </w:pPr>
          </w:p>
        </w:tc>
        <w:tc>
          <w:tcPr>
            <w:tcW w:w="992" w:type="dxa"/>
          </w:tcPr>
          <w:p w:rsidR="00C63930" w:rsidRPr="00F73386" w:rsidRDefault="00C63930" w:rsidP="00842DB5">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KR</w:t>
            </w:r>
          </w:p>
        </w:tc>
        <w:tc>
          <w:tcPr>
            <w:tcW w:w="1134" w:type="dxa"/>
          </w:tcPr>
          <w:p w:rsidR="00C63930" w:rsidRPr="00F73386" w:rsidRDefault="00C63930"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55</w:t>
            </w:r>
          </w:p>
        </w:tc>
        <w:tc>
          <w:tcPr>
            <w:tcW w:w="1134" w:type="dxa"/>
          </w:tcPr>
          <w:p w:rsidR="00C63930" w:rsidRPr="00F73386" w:rsidRDefault="00C63930"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70</w:t>
            </w:r>
          </w:p>
        </w:tc>
        <w:tc>
          <w:tcPr>
            <w:tcW w:w="1276" w:type="dxa"/>
            <w:vAlign w:val="center"/>
          </w:tcPr>
          <w:p w:rsidR="00C63930" w:rsidRPr="00110397" w:rsidRDefault="00C63930" w:rsidP="00842DB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30</w:t>
            </w:r>
            <w:r w:rsidRPr="00110397">
              <w:rPr>
                <w:rFonts w:ascii="Times New Roman" w:eastAsia="Times New Roman" w:hAnsi="Times New Roman" w:cs="Times New Roman"/>
                <w:color w:val="000000"/>
                <w:sz w:val="24"/>
                <w:szCs w:val="24"/>
              </w:rPr>
              <w:t>25</w:t>
            </w:r>
          </w:p>
        </w:tc>
        <w:tc>
          <w:tcPr>
            <w:tcW w:w="1418" w:type="dxa"/>
            <w:vAlign w:val="center"/>
          </w:tcPr>
          <w:p w:rsidR="00C63930" w:rsidRPr="001D0D36" w:rsidRDefault="00C63930" w:rsidP="00842DB5">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4900</w:t>
            </w:r>
          </w:p>
        </w:tc>
        <w:tc>
          <w:tcPr>
            <w:tcW w:w="1559" w:type="dxa"/>
            <w:vAlign w:val="center"/>
          </w:tcPr>
          <w:p w:rsidR="00C63930" w:rsidRPr="001D0D36" w:rsidRDefault="00C63930" w:rsidP="00842DB5">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lang w:val="en-US"/>
              </w:rPr>
              <w:t>8</w:t>
            </w:r>
            <w:r w:rsidRPr="00110397">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lang w:val="en-US"/>
              </w:rPr>
              <w:t>0</w:t>
            </w:r>
          </w:p>
        </w:tc>
      </w:tr>
      <w:tr w:rsidR="00C63930" w:rsidRPr="00110397" w:rsidTr="0088576E">
        <w:tc>
          <w:tcPr>
            <w:tcW w:w="709" w:type="dxa"/>
            <w:vAlign w:val="center"/>
          </w:tcPr>
          <w:p w:rsidR="00C63930" w:rsidRPr="00110397" w:rsidRDefault="00C63930" w:rsidP="00C63930">
            <w:pPr>
              <w:pStyle w:val="ListParagraph"/>
              <w:numPr>
                <w:ilvl w:val="0"/>
                <w:numId w:val="14"/>
              </w:numPr>
              <w:ind w:left="459" w:hanging="425"/>
              <w:jc w:val="center"/>
              <w:rPr>
                <w:rFonts w:ascii="Times New Roman" w:hAnsi="Times New Roman" w:cs="Times New Roman"/>
                <w:color w:val="000000" w:themeColor="text1"/>
                <w:sz w:val="24"/>
                <w:szCs w:val="24"/>
              </w:rPr>
            </w:pPr>
          </w:p>
        </w:tc>
        <w:tc>
          <w:tcPr>
            <w:tcW w:w="992" w:type="dxa"/>
          </w:tcPr>
          <w:p w:rsidR="00C63930" w:rsidRPr="00F73386" w:rsidRDefault="00C63930" w:rsidP="00842DB5">
            <w:pP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FM</w:t>
            </w:r>
          </w:p>
        </w:tc>
        <w:tc>
          <w:tcPr>
            <w:tcW w:w="1134" w:type="dxa"/>
          </w:tcPr>
          <w:p w:rsidR="00C63930" w:rsidRPr="00F73386" w:rsidRDefault="00C63930"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30</w:t>
            </w:r>
          </w:p>
        </w:tc>
        <w:tc>
          <w:tcPr>
            <w:tcW w:w="1134" w:type="dxa"/>
          </w:tcPr>
          <w:p w:rsidR="00C63930" w:rsidRPr="00F73386" w:rsidRDefault="00C63930"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60</w:t>
            </w:r>
          </w:p>
        </w:tc>
        <w:tc>
          <w:tcPr>
            <w:tcW w:w="1276" w:type="dxa"/>
            <w:vAlign w:val="center"/>
          </w:tcPr>
          <w:p w:rsidR="00C63930" w:rsidRPr="001D0D36" w:rsidRDefault="00C63930" w:rsidP="00842DB5">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900</w:t>
            </w:r>
          </w:p>
        </w:tc>
        <w:tc>
          <w:tcPr>
            <w:tcW w:w="1418" w:type="dxa"/>
            <w:vAlign w:val="center"/>
          </w:tcPr>
          <w:p w:rsidR="00C63930" w:rsidRPr="001D0D36" w:rsidRDefault="00C63930" w:rsidP="00842DB5">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3600</w:t>
            </w:r>
          </w:p>
        </w:tc>
        <w:tc>
          <w:tcPr>
            <w:tcW w:w="1559" w:type="dxa"/>
            <w:vAlign w:val="center"/>
          </w:tcPr>
          <w:p w:rsidR="00C63930" w:rsidRPr="00110397" w:rsidRDefault="00C63930" w:rsidP="00842DB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18</w:t>
            </w:r>
            <w:r w:rsidRPr="00110397">
              <w:rPr>
                <w:rFonts w:ascii="Times New Roman" w:eastAsia="Times New Roman" w:hAnsi="Times New Roman" w:cs="Times New Roman"/>
                <w:color w:val="000000"/>
                <w:sz w:val="24"/>
                <w:szCs w:val="24"/>
              </w:rPr>
              <w:t>00</w:t>
            </w:r>
          </w:p>
        </w:tc>
      </w:tr>
      <w:tr w:rsidR="00C63930" w:rsidRPr="00110397" w:rsidTr="0088576E">
        <w:tc>
          <w:tcPr>
            <w:tcW w:w="709" w:type="dxa"/>
            <w:vAlign w:val="center"/>
          </w:tcPr>
          <w:p w:rsidR="00C63930" w:rsidRPr="00110397" w:rsidRDefault="00C63930" w:rsidP="00C63930">
            <w:pPr>
              <w:pStyle w:val="ListParagraph"/>
              <w:numPr>
                <w:ilvl w:val="0"/>
                <w:numId w:val="14"/>
              </w:numPr>
              <w:ind w:left="459" w:hanging="425"/>
              <w:jc w:val="center"/>
              <w:rPr>
                <w:rFonts w:ascii="Times New Roman" w:hAnsi="Times New Roman" w:cs="Times New Roman"/>
                <w:color w:val="000000" w:themeColor="text1"/>
                <w:sz w:val="24"/>
                <w:szCs w:val="24"/>
              </w:rPr>
            </w:pPr>
          </w:p>
        </w:tc>
        <w:tc>
          <w:tcPr>
            <w:tcW w:w="992" w:type="dxa"/>
          </w:tcPr>
          <w:p w:rsidR="00C63930" w:rsidRPr="00F73386" w:rsidRDefault="00C63930" w:rsidP="00842DB5">
            <w:pP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JR</w:t>
            </w:r>
          </w:p>
        </w:tc>
        <w:tc>
          <w:tcPr>
            <w:tcW w:w="1134" w:type="dxa"/>
          </w:tcPr>
          <w:p w:rsidR="00C63930" w:rsidRPr="00F73386" w:rsidRDefault="00C63930"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55</w:t>
            </w:r>
          </w:p>
        </w:tc>
        <w:tc>
          <w:tcPr>
            <w:tcW w:w="1134" w:type="dxa"/>
          </w:tcPr>
          <w:p w:rsidR="00C63930" w:rsidRPr="00F73386" w:rsidRDefault="00C63930"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50</w:t>
            </w:r>
          </w:p>
        </w:tc>
        <w:tc>
          <w:tcPr>
            <w:tcW w:w="1276" w:type="dxa"/>
            <w:vAlign w:val="center"/>
          </w:tcPr>
          <w:p w:rsidR="00C63930" w:rsidRPr="001D0D36" w:rsidRDefault="00C63930" w:rsidP="00842DB5">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w:t>
            </w:r>
            <w:r w:rsidRPr="00110397">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lang w:val="en-US"/>
              </w:rPr>
              <w:t>25</w:t>
            </w:r>
          </w:p>
        </w:tc>
        <w:tc>
          <w:tcPr>
            <w:tcW w:w="1418" w:type="dxa"/>
            <w:vAlign w:val="center"/>
          </w:tcPr>
          <w:p w:rsidR="00C63930" w:rsidRPr="001D0D36" w:rsidRDefault="00C63930" w:rsidP="00842DB5">
            <w:pPr>
              <w:jc w:val="center"/>
              <w:rPr>
                <w:rFonts w:ascii="Times New Roman" w:eastAsia="Times New Roman" w:hAnsi="Times New Roman" w:cs="Times New Roman"/>
                <w:color w:val="000000"/>
                <w:sz w:val="24"/>
                <w:szCs w:val="24"/>
                <w:lang w:val="en-US"/>
              </w:rPr>
            </w:pPr>
            <w:r w:rsidRPr="00110397">
              <w:rPr>
                <w:rFonts w:ascii="Times New Roman" w:eastAsia="Times New Roman" w:hAnsi="Times New Roman" w:cs="Times New Roman"/>
                <w:color w:val="000000"/>
                <w:sz w:val="24"/>
                <w:szCs w:val="24"/>
              </w:rPr>
              <w:t>25</w:t>
            </w:r>
            <w:r>
              <w:rPr>
                <w:rFonts w:ascii="Times New Roman" w:eastAsia="Times New Roman" w:hAnsi="Times New Roman" w:cs="Times New Roman"/>
                <w:color w:val="000000"/>
                <w:sz w:val="24"/>
                <w:szCs w:val="24"/>
                <w:lang w:val="en-US"/>
              </w:rPr>
              <w:t>00</w:t>
            </w:r>
          </w:p>
        </w:tc>
        <w:tc>
          <w:tcPr>
            <w:tcW w:w="1559" w:type="dxa"/>
            <w:vAlign w:val="center"/>
          </w:tcPr>
          <w:p w:rsidR="00C63930" w:rsidRPr="00110397" w:rsidRDefault="00C63930" w:rsidP="00842DB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275</w:t>
            </w:r>
            <w:r w:rsidRPr="00110397">
              <w:rPr>
                <w:rFonts w:ascii="Times New Roman" w:eastAsia="Times New Roman" w:hAnsi="Times New Roman" w:cs="Times New Roman"/>
                <w:color w:val="000000"/>
                <w:sz w:val="24"/>
                <w:szCs w:val="24"/>
              </w:rPr>
              <w:t>0</w:t>
            </w:r>
          </w:p>
        </w:tc>
      </w:tr>
      <w:tr w:rsidR="00C63930" w:rsidRPr="00110397" w:rsidTr="0088576E">
        <w:tc>
          <w:tcPr>
            <w:tcW w:w="709" w:type="dxa"/>
            <w:vAlign w:val="center"/>
          </w:tcPr>
          <w:p w:rsidR="00C63930" w:rsidRPr="00110397" w:rsidRDefault="00C63930" w:rsidP="00C63930">
            <w:pPr>
              <w:pStyle w:val="ListParagraph"/>
              <w:numPr>
                <w:ilvl w:val="0"/>
                <w:numId w:val="14"/>
              </w:numPr>
              <w:ind w:left="459" w:hanging="425"/>
              <w:jc w:val="center"/>
              <w:rPr>
                <w:rFonts w:ascii="Times New Roman" w:hAnsi="Times New Roman" w:cs="Times New Roman"/>
                <w:color w:val="000000" w:themeColor="text1"/>
                <w:sz w:val="24"/>
                <w:szCs w:val="24"/>
              </w:rPr>
            </w:pPr>
          </w:p>
        </w:tc>
        <w:tc>
          <w:tcPr>
            <w:tcW w:w="992" w:type="dxa"/>
          </w:tcPr>
          <w:p w:rsidR="00C63930" w:rsidRPr="00F73386" w:rsidRDefault="00C63930" w:rsidP="00842DB5">
            <w:pP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AFH</w:t>
            </w:r>
          </w:p>
        </w:tc>
        <w:tc>
          <w:tcPr>
            <w:tcW w:w="1134" w:type="dxa"/>
          </w:tcPr>
          <w:p w:rsidR="00C63930" w:rsidRPr="00F73386" w:rsidRDefault="00C63930"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50</w:t>
            </w:r>
          </w:p>
        </w:tc>
        <w:tc>
          <w:tcPr>
            <w:tcW w:w="1134" w:type="dxa"/>
          </w:tcPr>
          <w:p w:rsidR="00C63930" w:rsidRPr="00F73386" w:rsidRDefault="00C63930"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50</w:t>
            </w:r>
          </w:p>
        </w:tc>
        <w:tc>
          <w:tcPr>
            <w:tcW w:w="1276" w:type="dxa"/>
            <w:vAlign w:val="center"/>
          </w:tcPr>
          <w:p w:rsidR="00C63930" w:rsidRPr="001D0D36" w:rsidRDefault="00C63930" w:rsidP="00842DB5">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2500</w:t>
            </w:r>
          </w:p>
        </w:tc>
        <w:tc>
          <w:tcPr>
            <w:tcW w:w="1418" w:type="dxa"/>
            <w:vAlign w:val="center"/>
          </w:tcPr>
          <w:p w:rsidR="00C63930" w:rsidRPr="00110397" w:rsidRDefault="00C63930" w:rsidP="00842DB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25</w:t>
            </w:r>
            <w:r w:rsidRPr="00110397">
              <w:rPr>
                <w:rFonts w:ascii="Times New Roman" w:eastAsia="Times New Roman" w:hAnsi="Times New Roman" w:cs="Times New Roman"/>
                <w:color w:val="000000"/>
                <w:sz w:val="24"/>
                <w:szCs w:val="24"/>
              </w:rPr>
              <w:t>00</w:t>
            </w:r>
          </w:p>
        </w:tc>
        <w:tc>
          <w:tcPr>
            <w:tcW w:w="1559" w:type="dxa"/>
            <w:vAlign w:val="center"/>
          </w:tcPr>
          <w:p w:rsidR="00C63930" w:rsidRPr="00110397" w:rsidRDefault="00C63930" w:rsidP="00842DB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25</w:t>
            </w:r>
            <w:r w:rsidRPr="00110397">
              <w:rPr>
                <w:rFonts w:ascii="Times New Roman" w:eastAsia="Times New Roman" w:hAnsi="Times New Roman" w:cs="Times New Roman"/>
                <w:color w:val="000000"/>
                <w:sz w:val="24"/>
                <w:szCs w:val="24"/>
              </w:rPr>
              <w:t>00</w:t>
            </w:r>
          </w:p>
        </w:tc>
      </w:tr>
      <w:tr w:rsidR="00C63930" w:rsidRPr="00110397" w:rsidTr="0088576E">
        <w:tc>
          <w:tcPr>
            <w:tcW w:w="709" w:type="dxa"/>
            <w:vAlign w:val="center"/>
          </w:tcPr>
          <w:p w:rsidR="00C63930" w:rsidRPr="00110397" w:rsidRDefault="00C63930" w:rsidP="00C63930">
            <w:pPr>
              <w:pStyle w:val="ListParagraph"/>
              <w:numPr>
                <w:ilvl w:val="0"/>
                <w:numId w:val="14"/>
              </w:numPr>
              <w:ind w:left="459" w:hanging="425"/>
              <w:jc w:val="center"/>
              <w:rPr>
                <w:rFonts w:ascii="Times New Roman" w:hAnsi="Times New Roman" w:cs="Times New Roman"/>
                <w:color w:val="000000" w:themeColor="text1"/>
                <w:sz w:val="24"/>
                <w:szCs w:val="24"/>
              </w:rPr>
            </w:pPr>
          </w:p>
        </w:tc>
        <w:tc>
          <w:tcPr>
            <w:tcW w:w="992" w:type="dxa"/>
          </w:tcPr>
          <w:p w:rsidR="00C63930" w:rsidRPr="00F73386" w:rsidRDefault="00C63930" w:rsidP="00842DB5">
            <w:pP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FFP</w:t>
            </w:r>
          </w:p>
        </w:tc>
        <w:tc>
          <w:tcPr>
            <w:tcW w:w="1134" w:type="dxa"/>
          </w:tcPr>
          <w:p w:rsidR="00C63930" w:rsidRPr="00F73386" w:rsidRDefault="00C63930"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70</w:t>
            </w:r>
          </w:p>
        </w:tc>
        <w:tc>
          <w:tcPr>
            <w:tcW w:w="1134" w:type="dxa"/>
          </w:tcPr>
          <w:p w:rsidR="00C63930" w:rsidRPr="00F73386" w:rsidRDefault="00C63930"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60</w:t>
            </w:r>
          </w:p>
        </w:tc>
        <w:tc>
          <w:tcPr>
            <w:tcW w:w="1276" w:type="dxa"/>
            <w:vAlign w:val="center"/>
          </w:tcPr>
          <w:p w:rsidR="00C63930" w:rsidRPr="001D0D36" w:rsidRDefault="00C63930" w:rsidP="00842DB5">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4900</w:t>
            </w:r>
          </w:p>
        </w:tc>
        <w:tc>
          <w:tcPr>
            <w:tcW w:w="1418" w:type="dxa"/>
            <w:vAlign w:val="center"/>
          </w:tcPr>
          <w:p w:rsidR="00C63930" w:rsidRPr="001D0D36" w:rsidRDefault="00C63930" w:rsidP="00842DB5">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3600</w:t>
            </w:r>
          </w:p>
        </w:tc>
        <w:tc>
          <w:tcPr>
            <w:tcW w:w="1559" w:type="dxa"/>
            <w:vAlign w:val="center"/>
          </w:tcPr>
          <w:p w:rsidR="00C63930" w:rsidRPr="001D0D36" w:rsidRDefault="00C63930" w:rsidP="00842DB5">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4200</w:t>
            </w:r>
          </w:p>
        </w:tc>
      </w:tr>
      <w:tr w:rsidR="00C63930" w:rsidRPr="00110397" w:rsidTr="0088576E">
        <w:tc>
          <w:tcPr>
            <w:tcW w:w="709" w:type="dxa"/>
            <w:vAlign w:val="center"/>
          </w:tcPr>
          <w:p w:rsidR="00C63930" w:rsidRPr="00110397" w:rsidRDefault="00C63930" w:rsidP="00C63930">
            <w:pPr>
              <w:pStyle w:val="ListParagraph"/>
              <w:numPr>
                <w:ilvl w:val="0"/>
                <w:numId w:val="14"/>
              </w:numPr>
              <w:ind w:left="459" w:hanging="425"/>
              <w:jc w:val="center"/>
              <w:rPr>
                <w:rFonts w:ascii="Times New Roman" w:hAnsi="Times New Roman" w:cs="Times New Roman"/>
                <w:color w:val="000000" w:themeColor="text1"/>
                <w:sz w:val="24"/>
                <w:szCs w:val="24"/>
              </w:rPr>
            </w:pPr>
          </w:p>
        </w:tc>
        <w:tc>
          <w:tcPr>
            <w:tcW w:w="992" w:type="dxa"/>
          </w:tcPr>
          <w:p w:rsidR="00C63930" w:rsidRPr="00F73386" w:rsidRDefault="00C63930" w:rsidP="00842DB5">
            <w:pP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MPL</w:t>
            </w:r>
          </w:p>
        </w:tc>
        <w:tc>
          <w:tcPr>
            <w:tcW w:w="1134" w:type="dxa"/>
          </w:tcPr>
          <w:p w:rsidR="00C63930" w:rsidRPr="00F73386" w:rsidRDefault="00C63930"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70</w:t>
            </w:r>
          </w:p>
        </w:tc>
        <w:tc>
          <w:tcPr>
            <w:tcW w:w="1134" w:type="dxa"/>
          </w:tcPr>
          <w:p w:rsidR="00C63930" w:rsidRPr="00F73386" w:rsidRDefault="00C63930"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70</w:t>
            </w:r>
          </w:p>
        </w:tc>
        <w:tc>
          <w:tcPr>
            <w:tcW w:w="1276" w:type="dxa"/>
            <w:vAlign w:val="center"/>
          </w:tcPr>
          <w:p w:rsidR="00C63930" w:rsidRPr="00110397" w:rsidRDefault="00C63930" w:rsidP="00842DB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49</w:t>
            </w:r>
            <w:r w:rsidRPr="00110397">
              <w:rPr>
                <w:rFonts w:ascii="Times New Roman" w:eastAsia="Times New Roman" w:hAnsi="Times New Roman" w:cs="Times New Roman"/>
                <w:color w:val="000000"/>
                <w:sz w:val="24"/>
                <w:szCs w:val="24"/>
              </w:rPr>
              <w:t>00</w:t>
            </w:r>
          </w:p>
        </w:tc>
        <w:tc>
          <w:tcPr>
            <w:tcW w:w="1418" w:type="dxa"/>
            <w:vAlign w:val="center"/>
          </w:tcPr>
          <w:p w:rsidR="00C63930" w:rsidRPr="001D0D36" w:rsidRDefault="00C63930" w:rsidP="00842DB5">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4900</w:t>
            </w:r>
          </w:p>
        </w:tc>
        <w:tc>
          <w:tcPr>
            <w:tcW w:w="1559" w:type="dxa"/>
            <w:vAlign w:val="center"/>
          </w:tcPr>
          <w:p w:rsidR="00C63930" w:rsidRPr="00110397" w:rsidRDefault="00C63930" w:rsidP="00842DB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49</w:t>
            </w:r>
            <w:r w:rsidRPr="00110397">
              <w:rPr>
                <w:rFonts w:ascii="Times New Roman" w:eastAsia="Times New Roman" w:hAnsi="Times New Roman" w:cs="Times New Roman"/>
                <w:color w:val="000000"/>
                <w:sz w:val="24"/>
                <w:szCs w:val="24"/>
              </w:rPr>
              <w:t>00</w:t>
            </w:r>
          </w:p>
        </w:tc>
      </w:tr>
      <w:tr w:rsidR="00C63930" w:rsidRPr="00110397" w:rsidTr="0088576E">
        <w:tc>
          <w:tcPr>
            <w:tcW w:w="709" w:type="dxa"/>
            <w:vAlign w:val="center"/>
          </w:tcPr>
          <w:p w:rsidR="00C63930" w:rsidRPr="00110397" w:rsidRDefault="00C63930" w:rsidP="00C63930">
            <w:pPr>
              <w:pStyle w:val="ListParagraph"/>
              <w:numPr>
                <w:ilvl w:val="0"/>
                <w:numId w:val="14"/>
              </w:numPr>
              <w:ind w:left="459" w:hanging="425"/>
              <w:jc w:val="center"/>
              <w:rPr>
                <w:rFonts w:ascii="Times New Roman" w:hAnsi="Times New Roman" w:cs="Times New Roman"/>
                <w:color w:val="000000" w:themeColor="text1"/>
                <w:sz w:val="24"/>
                <w:szCs w:val="24"/>
              </w:rPr>
            </w:pPr>
          </w:p>
        </w:tc>
        <w:tc>
          <w:tcPr>
            <w:tcW w:w="992" w:type="dxa"/>
          </w:tcPr>
          <w:p w:rsidR="00C63930" w:rsidRPr="00F73386" w:rsidRDefault="00C63930" w:rsidP="00842DB5">
            <w:pP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MCD</w:t>
            </w:r>
          </w:p>
        </w:tc>
        <w:tc>
          <w:tcPr>
            <w:tcW w:w="1134" w:type="dxa"/>
          </w:tcPr>
          <w:p w:rsidR="00C63930" w:rsidRPr="00F73386" w:rsidRDefault="00C63930"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70</w:t>
            </w:r>
          </w:p>
        </w:tc>
        <w:tc>
          <w:tcPr>
            <w:tcW w:w="1134" w:type="dxa"/>
          </w:tcPr>
          <w:p w:rsidR="00C63930" w:rsidRPr="00F73386" w:rsidRDefault="00C63930"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60</w:t>
            </w:r>
          </w:p>
        </w:tc>
        <w:tc>
          <w:tcPr>
            <w:tcW w:w="1276" w:type="dxa"/>
            <w:vAlign w:val="center"/>
          </w:tcPr>
          <w:p w:rsidR="00C63930" w:rsidRPr="001D0D36" w:rsidRDefault="00C63930" w:rsidP="00842DB5">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4900</w:t>
            </w:r>
          </w:p>
        </w:tc>
        <w:tc>
          <w:tcPr>
            <w:tcW w:w="1418" w:type="dxa"/>
            <w:vAlign w:val="center"/>
          </w:tcPr>
          <w:p w:rsidR="00C63930" w:rsidRPr="001D0D36" w:rsidRDefault="00C63930" w:rsidP="00842DB5">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3600</w:t>
            </w:r>
          </w:p>
        </w:tc>
        <w:tc>
          <w:tcPr>
            <w:tcW w:w="1559" w:type="dxa"/>
            <w:vAlign w:val="center"/>
          </w:tcPr>
          <w:p w:rsidR="00C63930" w:rsidRPr="001D0D36" w:rsidRDefault="00C63930" w:rsidP="00842DB5">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4200</w:t>
            </w:r>
          </w:p>
        </w:tc>
      </w:tr>
      <w:tr w:rsidR="00C63930" w:rsidRPr="00110397" w:rsidTr="0088576E">
        <w:tc>
          <w:tcPr>
            <w:tcW w:w="709" w:type="dxa"/>
            <w:vAlign w:val="center"/>
          </w:tcPr>
          <w:p w:rsidR="00C63930" w:rsidRPr="00110397" w:rsidRDefault="00C63930" w:rsidP="00C63930">
            <w:pPr>
              <w:pStyle w:val="ListParagraph"/>
              <w:numPr>
                <w:ilvl w:val="0"/>
                <w:numId w:val="14"/>
              </w:numPr>
              <w:ind w:left="459" w:hanging="425"/>
              <w:jc w:val="center"/>
              <w:rPr>
                <w:rFonts w:ascii="Times New Roman" w:hAnsi="Times New Roman" w:cs="Times New Roman"/>
                <w:color w:val="000000" w:themeColor="text1"/>
                <w:sz w:val="24"/>
                <w:szCs w:val="24"/>
              </w:rPr>
            </w:pPr>
          </w:p>
        </w:tc>
        <w:tc>
          <w:tcPr>
            <w:tcW w:w="992" w:type="dxa"/>
          </w:tcPr>
          <w:p w:rsidR="00C63930" w:rsidRPr="00F73386" w:rsidRDefault="00C63930" w:rsidP="00842DB5">
            <w:pP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DVE</w:t>
            </w:r>
          </w:p>
        </w:tc>
        <w:tc>
          <w:tcPr>
            <w:tcW w:w="1134" w:type="dxa"/>
          </w:tcPr>
          <w:p w:rsidR="00C63930" w:rsidRPr="00F73386" w:rsidRDefault="00C63930"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65</w:t>
            </w:r>
          </w:p>
        </w:tc>
        <w:tc>
          <w:tcPr>
            <w:tcW w:w="1134" w:type="dxa"/>
          </w:tcPr>
          <w:p w:rsidR="00C63930" w:rsidRPr="00F73386" w:rsidRDefault="00C63930"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85</w:t>
            </w:r>
          </w:p>
        </w:tc>
        <w:tc>
          <w:tcPr>
            <w:tcW w:w="1276" w:type="dxa"/>
            <w:vAlign w:val="center"/>
          </w:tcPr>
          <w:p w:rsidR="00C63930" w:rsidRPr="00110397" w:rsidRDefault="00C63930" w:rsidP="00842DB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4</w:t>
            </w:r>
            <w:r w:rsidRPr="00110397">
              <w:rPr>
                <w:rFonts w:ascii="Times New Roman" w:eastAsia="Times New Roman" w:hAnsi="Times New Roman" w:cs="Times New Roman"/>
                <w:color w:val="000000"/>
                <w:sz w:val="24"/>
                <w:szCs w:val="24"/>
              </w:rPr>
              <w:t>225</w:t>
            </w:r>
          </w:p>
        </w:tc>
        <w:tc>
          <w:tcPr>
            <w:tcW w:w="1418" w:type="dxa"/>
            <w:vAlign w:val="center"/>
          </w:tcPr>
          <w:p w:rsidR="00C63930" w:rsidRPr="001D0D36" w:rsidRDefault="00C63930" w:rsidP="00842DB5">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7225</w:t>
            </w:r>
          </w:p>
        </w:tc>
        <w:tc>
          <w:tcPr>
            <w:tcW w:w="1559" w:type="dxa"/>
            <w:vAlign w:val="center"/>
          </w:tcPr>
          <w:p w:rsidR="00C63930" w:rsidRPr="001D0D36" w:rsidRDefault="00C63930" w:rsidP="00842DB5">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5525</w:t>
            </w:r>
          </w:p>
        </w:tc>
      </w:tr>
      <w:tr w:rsidR="00C63930" w:rsidRPr="00110397" w:rsidTr="0088576E">
        <w:tc>
          <w:tcPr>
            <w:tcW w:w="709" w:type="dxa"/>
            <w:vAlign w:val="center"/>
          </w:tcPr>
          <w:p w:rsidR="00C63930" w:rsidRPr="00110397" w:rsidRDefault="00C63930" w:rsidP="00C63930">
            <w:pPr>
              <w:pStyle w:val="ListParagraph"/>
              <w:numPr>
                <w:ilvl w:val="0"/>
                <w:numId w:val="14"/>
              </w:numPr>
              <w:ind w:left="459" w:hanging="425"/>
              <w:jc w:val="center"/>
              <w:rPr>
                <w:rFonts w:ascii="Times New Roman" w:hAnsi="Times New Roman" w:cs="Times New Roman"/>
                <w:color w:val="000000" w:themeColor="text1"/>
                <w:sz w:val="24"/>
                <w:szCs w:val="24"/>
              </w:rPr>
            </w:pPr>
          </w:p>
        </w:tc>
        <w:tc>
          <w:tcPr>
            <w:tcW w:w="992" w:type="dxa"/>
          </w:tcPr>
          <w:p w:rsidR="00C63930" w:rsidRPr="00F73386" w:rsidRDefault="00C63930" w:rsidP="00842DB5">
            <w:pP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WZ</w:t>
            </w:r>
          </w:p>
        </w:tc>
        <w:tc>
          <w:tcPr>
            <w:tcW w:w="1134" w:type="dxa"/>
          </w:tcPr>
          <w:p w:rsidR="00C63930" w:rsidRPr="00F73386" w:rsidRDefault="00C63930"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60</w:t>
            </w:r>
          </w:p>
        </w:tc>
        <w:tc>
          <w:tcPr>
            <w:tcW w:w="1134" w:type="dxa"/>
          </w:tcPr>
          <w:p w:rsidR="00C63930" w:rsidRPr="00F73386" w:rsidRDefault="00C63930"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65</w:t>
            </w:r>
          </w:p>
        </w:tc>
        <w:tc>
          <w:tcPr>
            <w:tcW w:w="1276" w:type="dxa"/>
            <w:vAlign w:val="center"/>
          </w:tcPr>
          <w:p w:rsidR="00C63930" w:rsidRPr="001D0D36" w:rsidRDefault="00C63930" w:rsidP="00842DB5">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3600</w:t>
            </w:r>
          </w:p>
        </w:tc>
        <w:tc>
          <w:tcPr>
            <w:tcW w:w="1418" w:type="dxa"/>
            <w:vAlign w:val="center"/>
          </w:tcPr>
          <w:p w:rsidR="00C63930" w:rsidRPr="001D0D36" w:rsidRDefault="00C63930" w:rsidP="00842DB5">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4225</w:t>
            </w:r>
          </w:p>
        </w:tc>
        <w:tc>
          <w:tcPr>
            <w:tcW w:w="1559" w:type="dxa"/>
            <w:vAlign w:val="center"/>
          </w:tcPr>
          <w:p w:rsidR="00C63930" w:rsidRPr="001D0D36" w:rsidRDefault="00C63930" w:rsidP="00842DB5">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3900</w:t>
            </w:r>
          </w:p>
        </w:tc>
      </w:tr>
      <w:tr w:rsidR="00C63930" w:rsidRPr="00110397" w:rsidTr="0088576E">
        <w:tc>
          <w:tcPr>
            <w:tcW w:w="709" w:type="dxa"/>
            <w:vAlign w:val="center"/>
          </w:tcPr>
          <w:p w:rsidR="00C63930" w:rsidRPr="00110397" w:rsidRDefault="00C63930" w:rsidP="00C63930">
            <w:pPr>
              <w:pStyle w:val="ListParagraph"/>
              <w:numPr>
                <w:ilvl w:val="0"/>
                <w:numId w:val="14"/>
              </w:numPr>
              <w:ind w:left="459" w:hanging="425"/>
              <w:jc w:val="center"/>
              <w:rPr>
                <w:rFonts w:ascii="Times New Roman" w:hAnsi="Times New Roman" w:cs="Times New Roman"/>
                <w:color w:val="000000" w:themeColor="text1"/>
                <w:sz w:val="24"/>
                <w:szCs w:val="24"/>
              </w:rPr>
            </w:pPr>
          </w:p>
        </w:tc>
        <w:tc>
          <w:tcPr>
            <w:tcW w:w="992" w:type="dxa"/>
          </w:tcPr>
          <w:p w:rsidR="00C63930" w:rsidRPr="00F73386" w:rsidRDefault="00C63930" w:rsidP="00842DB5">
            <w:pP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NKDP</w:t>
            </w:r>
          </w:p>
        </w:tc>
        <w:tc>
          <w:tcPr>
            <w:tcW w:w="1134" w:type="dxa"/>
          </w:tcPr>
          <w:p w:rsidR="00C63930" w:rsidRPr="00F73386" w:rsidRDefault="00C63930"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85</w:t>
            </w:r>
          </w:p>
        </w:tc>
        <w:tc>
          <w:tcPr>
            <w:tcW w:w="1134" w:type="dxa"/>
          </w:tcPr>
          <w:p w:rsidR="00C63930" w:rsidRPr="00F73386" w:rsidRDefault="00C63930"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95</w:t>
            </w:r>
          </w:p>
        </w:tc>
        <w:tc>
          <w:tcPr>
            <w:tcW w:w="1276" w:type="dxa"/>
            <w:vAlign w:val="center"/>
          </w:tcPr>
          <w:p w:rsidR="00C63930" w:rsidRPr="001D0D36" w:rsidRDefault="00C63930" w:rsidP="00842DB5">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7225</w:t>
            </w:r>
          </w:p>
        </w:tc>
        <w:tc>
          <w:tcPr>
            <w:tcW w:w="1418" w:type="dxa"/>
            <w:vAlign w:val="center"/>
          </w:tcPr>
          <w:p w:rsidR="00C63930" w:rsidRPr="001D0D36" w:rsidRDefault="00C63930" w:rsidP="00842DB5">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9025</w:t>
            </w:r>
          </w:p>
        </w:tc>
        <w:tc>
          <w:tcPr>
            <w:tcW w:w="1559" w:type="dxa"/>
            <w:vAlign w:val="center"/>
          </w:tcPr>
          <w:p w:rsidR="00C63930" w:rsidRPr="00110397" w:rsidRDefault="00C63930" w:rsidP="00842DB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807</w:t>
            </w:r>
            <w:r w:rsidRPr="00110397">
              <w:rPr>
                <w:rFonts w:ascii="Times New Roman" w:eastAsia="Times New Roman" w:hAnsi="Times New Roman" w:cs="Times New Roman"/>
                <w:color w:val="000000"/>
                <w:sz w:val="24"/>
                <w:szCs w:val="24"/>
              </w:rPr>
              <w:t>5</w:t>
            </w:r>
          </w:p>
        </w:tc>
      </w:tr>
      <w:tr w:rsidR="00C63930" w:rsidRPr="00110397" w:rsidTr="0088576E">
        <w:tc>
          <w:tcPr>
            <w:tcW w:w="709" w:type="dxa"/>
            <w:vAlign w:val="center"/>
          </w:tcPr>
          <w:p w:rsidR="00C63930" w:rsidRPr="00110397" w:rsidRDefault="00C63930" w:rsidP="00C63930">
            <w:pPr>
              <w:pStyle w:val="ListParagraph"/>
              <w:numPr>
                <w:ilvl w:val="0"/>
                <w:numId w:val="14"/>
              </w:numPr>
              <w:ind w:left="459" w:hanging="425"/>
              <w:jc w:val="center"/>
              <w:rPr>
                <w:rFonts w:ascii="Times New Roman" w:hAnsi="Times New Roman" w:cs="Times New Roman"/>
                <w:color w:val="000000" w:themeColor="text1"/>
                <w:sz w:val="24"/>
                <w:szCs w:val="24"/>
              </w:rPr>
            </w:pPr>
          </w:p>
        </w:tc>
        <w:tc>
          <w:tcPr>
            <w:tcW w:w="992" w:type="dxa"/>
          </w:tcPr>
          <w:p w:rsidR="00C63930" w:rsidRPr="00F73386" w:rsidRDefault="00C63930" w:rsidP="00842DB5">
            <w:pP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AP</w:t>
            </w:r>
          </w:p>
        </w:tc>
        <w:tc>
          <w:tcPr>
            <w:tcW w:w="1134" w:type="dxa"/>
          </w:tcPr>
          <w:p w:rsidR="00C63930" w:rsidRPr="00F73386" w:rsidRDefault="00C63930"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90</w:t>
            </w:r>
          </w:p>
        </w:tc>
        <w:tc>
          <w:tcPr>
            <w:tcW w:w="1134" w:type="dxa"/>
          </w:tcPr>
          <w:p w:rsidR="00C63930" w:rsidRPr="00F73386" w:rsidRDefault="00C63930"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80</w:t>
            </w:r>
          </w:p>
        </w:tc>
        <w:tc>
          <w:tcPr>
            <w:tcW w:w="1276" w:type="dxa"/>
            <w:vAlign w:val="center"/>
          </w:tcPr>
          <w:p w:rsidR="00C63930" w:rsidRPr="001D0D36" w:rsidRDefault="00C63930" w:rsidP="00842DB5">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8100</w:t>
            </w:r>
          </w:p>
        </w:tc>
        <w:tc>
          <w:tcPr>
            <w:tcW w:w="1418" w:type="dxa"/>
            <w:vAlign w:val="center"/>
          </w:tcPr>
          <w:p w:rsidR="00C63930" w:rsidRPr="001D0D36" w:rsidRDefault="00C63930" w:rsidP="00842DB5">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6400</w:t>
            </w:r>
          </w:p>
        </w:tc>
        <w:tc>
          <w:tcPr>
            <w:tcW w:w="1559" w:type="dxa"/>
            <w:vAlign w:val="center"/>
          </w:tcPr>
          <w:p w:rsidR="00C63930" w:rsidRPr="001D0D36" w:rsidRDefault="00C63930" w:rsidP="00842DB5">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7200</w:t>
            </w:r>
          </w:p>
        </w:tc>
      </w:tr>
      <w:tr w:rsidR="00C63930" w:rsidRPr="00110397" w:rsidTr="0088576E">
        <w:tc>
          <w:tcPr>
            <w:tcW w:w="709" w:type="dxa"/>
            <w:vAlign w:val="center"/>
          </w:tcPr>
          <w:p w:rsidR="00C63930" w:rsidRPr="00110397" w:rsidRDefault="00C63930" w:rsidP="00C63930">
            <w:pPr>
              <w:pStyle w:val="ListParagraph"/>
              <w:numPr>
                <w:ilvl w:val="0"/>
                <w:numId w:val="14"/>
              </w:numPr>
              <w:ind w:left="459" w:hanging="425"/>
              <w:jc w:val="center"/>
              <w:rPr>
                <w:rFonts w:ascii="Times New Roman" w:hAnsi="Times New Roman" w:cs="Times New Roman"/>
                <w:color w:val="000000" w:themeColor="text1"/>
                <w:sz w:val="24"/>
                <w:szCs w:val="24"/>
              </w:rPr>
            </w:pPr>
          </w:p>
        </w:tc>
        <w:tc>
          <w:tcPr>
            <w:tcW w:w="992" w:type="dxa"/>
          </w:tcPr>
          <w:p w:rsidR="00C63930" w:rsidRPr="00F73386" w:rsidRDefault="00C63930" w:rsidP="00842DB5">
            <w:pP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MM</w:t>
            </w:r>
          </w:p>
        </w:tc>
        <w:tc>
          <w:tcPr>
            <w:tcW w:w="1134" w:type="dxa"/>
          </w:tcPr>
          <w:p w:rsidR="00C63930" w:rsidRPr="00F73386" w:rsidRDefault="00C63930"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80</w:t>
            </w:r>
          </w:p>
        </w:tc>
        <w:tc>
          <w:tcPr>
            <w:tcW w:w="1134" w:type="dxa"/>
          </w:tcPr>
          <w:p w:rsidR="00C63930" w:rsidRPr="00F73386" w:rsidRDefault="00C63930"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80</w:t>
            </w:r>
          </w:p>
        </w:tc>
        <w:tc>
          <w:tcPr>
            <w:tcW w:w="1276" w:type="dxa"/>
          </w:tcPr>
          <w:p w:rsidR="00C63930" w:rsidRDefault="00C63930" w:rsidP="00842DB5">
            <w:pPr>
              <w:jc w:val="center"/>
            </w:pPr>
            <w:r w:rsidRPr="009F3D7F">
              <w:rPr>
                <w:rFonts w:ascii="Times New Roman" w:eastAsia="Times New Roman" w:hAnsi="Times New Roman" w:cs="Times New Roman"/>
                <w:color w:val="000000"/>
                <w:sz w:val="24"/>
                <w:szCs w:val="24"/>
                <w:lang w:val="en-US"/>
              </w:rPr>
              <w:t>6400</w:t>
            </w:r>
          </w:p>
        </w:tc>
        <w:tc>
          <w:tcPr>
            <w:tcW w:w="1418" w:type="dxa"/>
          </w:tcPr>
          <w:p w:rsidR="00C63930" w:rsidRDefault="00C63930" w:rsidP="00842DB5">
            <w:pPr>
              <w:jc w:val="center"/>
            </w:pPr>
            <w:r w:rsidRPr="009F3D7F">
              <w:rPr>
                <w:rFonts w:ascii="Times New Roman" w:eastAsia="Times New Roman" w:hAnsi="Times New Roman" w:cs="Times New Roman"/>
                <w:color w:val="000000"/>
                <w:sz w:val="24"/>
                <w:szCs w:val="24"/>
                <w:lang w:val="en-US"/>
              </w:rPr>
              <w:t>6400</w:t>
            </w:r>
          </w:p>
        </w:tc>
        <w:tc>
          <w:tcPr>
            <w:tcW w:w="1559" w:type="dxa"/>
            <w:vAlign w:val="center"/>
          </w:tcPr>
          <w:p w:rsidR="00C63930" w:rsidRPr="001D0D36" w:rsidRDefault="00C63930" w:rsidP="00842DB5">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6400</w:t>
            </w:r>
          </w:p>
        </w:tc>
      </w:tr>
      <w:tr w:rsidR="00C63930" w:rsidRPr="00110397" w:rsidTr="0088576E">
        <w:tc>
          <w:tcPr>
            <w:tcW w:w="709" w:type="dxa"/>
            <w:vAlign w:val="center"/>
          </w:tcPr>
          <w:p w:rsidR="00C63930" w:rsidRPr="00110397" w:rsidRDefault="00C63930" w:rsidP="00C63930">
            <w:pPr>
              <w:pStyle w:val="ListParagraph"/>
              <w:numPr>
                <w:ilvl w:val="0"/>
                <w:numId w:val="14"/>
              </w:numPr>
              <w:ind w:left="459" w:hanging="425"/>
              <w:jc w:val="center"/>
              <w:rPr>
                <w:rFonts w:ascii="Times New Roman" w:hAnsi="Times New Roman" w:cs="Times New Roman"/>
                <w:color w:val="000000" w:themeColor="text1"/>
                <w:sz w:val="24"/>
                <w:szCs w:val="24"/>
              </w:rPr>
            </w:pPr>
          </w:p>
        </w:tc>
        <w:tc>
          <w:tcPr>
            <w:tcW w:w="992" w:type="dxa"/>
          </w:tcPr>
          <w:p w:rsidR="00C63930" w:rsidRPr="00F73386" w:rsidRDefault="00C63930" w:rsidP="00842DB5">
            <w:pP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KB</w:t>
            </w:r>
          </w:p>
        </w:tc>
        <w:tc>
          <w:tcPr>
            <w:tcW w:w="1134" w:type="dxa"/>
          </w:tcPr>
          <w:p w:rsidR="00C63930" w:rsidRPr="00F73386" w:rsidRDefault="00C63930"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75</w:t>
            </w:r>
          </w:p>
        </w:tc>
        <w:tc>
          <w:tcPr>
            <w:tcW w:w="1134" w:type="dxa"/>
          </w:tcPr>
          <w:p w:rsidR="00C63930" w:rsidRPr="00F73386" w:rsidRDefault="00C63930"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60</w:t>
            </w:r>
          </w:p>
        </w:tc>
        <w:tc>
          <w:tcPr>
            <w:tcW w:w="1276" w:type="dxa"/>
            <w:vAlign w:val="center"/>
          </w:tcPr>
          <w:p w:rsidR="00C63930" w:rsidRPr="00110397" w:rsidRDefault="00C63930" w:rsidP="00842DB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5</w:t>
            </w:r>
            <w:r w:rsidRPr="00110397">
              <w:rPr>
                <w:rFonts w:ascii="Times New Roman" w:eastAsia="Times New Roman" w:hAnsi="Times New Roman" w:cs="Times New Roman"/>
                <w:color w:val="000000"/>
                <w:sz w:val="24"/>
                <w:szCs w:val="24"/>
              </w:rPr>
              <w:t>625</w:t>
            </w:r>
          </w:p>
        </w:tc>
        <w:tc>
          <w:tcPr>
            <w:tcW w:w="1418" w:type="dxa"/>
            <w:vAlign w:val="center"/>
          </w:tcPr>
          <w:p w:rsidR="00C63930" w:rsidRPr="00110397" w:rsidRDefault="00C63930" w:rsidP="00842DB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36</w:t>
            </w:r>
            <w:r w:rsidRPr="00110397">
              <w:rPr>
                <w:rFonts w:ascii="Times New Roman" w:eastAsia="Times New Roman" w:hAnsi="Times New Roman" w:cs="Times New Roman"/>
                <w:color w:val="000000"/>
                <w:sz w:val="24"/>
                <w:szCs w:val="24"/>
              </w:rPr>
              <w:t>00</w:t>
            </w:r>
          </w:p>
        </w:tc>
        <w:tc>
          <w:tcPr>
            <w:tcW w:w="1559" w:type="dxa"/>
            <w:vAlign w:val="center"/>
          </w:tcPr>
          <w:p w:rsidR="00C63930" w:rsidRPr="00110397" w:rsidRDefault="00C63930" w:rsidP="00842DB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4</w:t>
            </w:r>
            <w:r w:rsidRPr="00110397">
              <w:rPr>
                <w:rFonts w:ascii="Times New Roman" w:eastAsia="Times New Roman" w:hAnsi="Times New Roman" w:cs="Times New Roman"/>
                <w:color w:val="000000"/>
                <w:sz w:val="24"/>
                <w:szCs w:val="24"/>
              </w:rPr>
              <w:t>500</w:t>
            </w:r>
          </w:p>
        </w:tc>
      </w:tr>
      <w:tr w:rsidR="00C63930" w:rsidRPr="00110397" w:rsidTr="0088576E">
        <w:tc>
          <w:tcPr>
            <w:tcW w:w="709" w:type="dxa"/>
            <w:vAlign w:val="center"/>
          </w:tcPr>
          <w:p w:rsidR="00C63930" w:rsidRPr="00110397" w:rsidRDefault="00C63930" w:rsidP="00C63930">
            <w:pPr>
              <w:pStyle w:val="ListParagraph"/>
              <w:numPr>
                <w:ilvl w:val="0"/>
                <w:numId w:val="14"/>
              </w:numPr>
              <w:ind w:left="459" w:hanging="425"/>
              <w:jc w:val="center"/>
              <w:rPr>
                <w:rFonts w:ascii="Times New Roman" w:hAnsi="Times New Roman" w:cs="Times New Roman"/>
                <w:color w:val="000000" w:themeColor="text1"/>
                <w:sz w:val="24"/>
                <w:szCs w:val="24"/>
              </w:rPr>
            </w:pPr>
          </w:p>
        </w:tc>
        <w:tc>
          <w:tcPr>
            <w:tcW w:w="992" w:type="dxa"/>
          </w:tcPr>
          <w:p w:rsidR="00C63930" w:rsidRPr="00F73386" w:rsidRDefault="00C63930" w:rsidP="00842DB5">
            <w:pP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VR</w:t>
            </w:r>
          </w:p>
        </w:tc>
        <w:tc>
          <w:tcPr>
            <w:tcW w:w="1134" w:type="dxa"/>
          </w:tcPr>
          <w:p w:rsidR="00C63930" w:rsidRPr="00F73386" w:rsidRDefault="00C63930"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60</w:t>
            </w:r>
          </w:p>
        </w:tc>
        <w:tc>
          <w:tcPr>
            <w:tcW w:w="1134" w:type="dxa"/>
          </w:tcPr>
          <w:p w:rsidR="00C63930" w:rsidRPr="00F73386" w:rsidRDefault="00C63930"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70</w:t>
            </w:r>
          </w:p>
        </w:tc>
        <w:tc>
          <w:tcPr>
            <w:tcW w:w="1276" w:type="dxa"/>
            <w:vAlign w:val="center"/>
          </w:tcPr>
          <w:p w:rsidR="00C63930" w:rsidRPr="00110397" w:rsidRDefault="00C63930" w:rsidP="00842DB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36</w:t>
            </w:r>
            <w:r w:rsidRPr="00110397">
              <w:rPr>
                <w:rFonts w:ascii="Times New Roman" w:eastAsia="Times New Roman" w:hAnsi="Times New Roman" w:cs="Times New Roman"/>
                <w:color w:val="000000"/>
                <w:sz w:val="24"/>
                <w:szCs w:val="24"/>
              </w:rPr>
              <w:t>00</w:t>
            </w:r>
          </w:p>
        </w:tc>
        <w:tc>
          <w:tcPr>
            <w:tcW w:w="1418" w:type="dxa"/>
            <w:vAlign w:val="center"/>
          </w:tcPr>
          <w:p w:rsidR="00C63930" w:rsidRPr="00110397" w:rsidRDefault="00C63930" w:rsidP="00842DB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49</w:t>
            </w:r>
            <w:r w:rsidRPr="00110397">
              <w:rPr>
                <w:rFonts w:ascii="Times New Roman" w:eastAsia="Times New Roman" w:hAnsi="Times New Roman" w:cs="Times New Roman"/>
                <w:color w:val="000000"/>
                <w:sz w:val="24"/>
                <w:szCs w:val="24"/>
              </w:rPr>
              <w:t>00</w:t>
            </w:r>
          </w:p>
        </w:tc>
        <w:tc>
          <w:tcPr>
            <w:tcW w:w="1559" w:type="dxa"/>
            <w:vAlign w:val="center"/>
          </w:tcPr>
          <w:p w:rsidR="00C63930" w:rsidRPr="00110397" w:rsidRDefault="00C63930" w:rsidP="00842DB5">
            <w:pPr>
              <w:jc w:val="center"/>
              <w:rPr>
                <w:rFonts w:ascii="Times New Roman" w:eastAsia="Times New Roman" w:hAnsi="Times New Roman" w:cs="Times New Roman"/>
                <w:color w:val="000000"/>
                <w:sz w:val="24"/>
                <w:szCs w:val="24"/>
              </w:rPr>
            </w:pPr>
            <w:r w:rsidRPr="00110397">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lang w:val="en-US"/>
              </w:rPr>
              <w:t>2</w:t>
            </w:r>
            <w:r w:rsidRPr="00110397">
              <w:rPr>
                <w:rFonts w:ascii="Times New Roman" w:eastAsia="Times New Roman" w:hAnsi="Times New Roman" w:cs="Times New Roman"/>
                <w:color w:val="000000"/>
                <w:sz w:val="24"/>
                <w:szCs w:val="24"/>
              </w:rPr>
              <w:t>00</w:t>
            </w:r>
          </w:p>
        </w:tc>
      </w:tr>
      <w:tr w:rsidR="00C63930" w:rsidRPr="00110397" w:rsidTr="0088576E">
        <w:tc>
          <w:tcPr>
            <w:tcW w:w="709" w:type="dxa"/>
            <w:tcBorders>
              <w:bottom w:val="single" w:sz="4" w:space="0" w:color="auto"/>
            </w:tcBorders>
            <w:vAlign w:val="center"/>
          </w:tcPr>
          <w:p w:rsidR="00C63930" w:rsidRPr="00110397" w:rsidRDefault="00C63930" w:rsidP="00C63930">
            <w:pPr>
              <w:pStyle w:val="ListParagraph"/>
              <w:numPr>
                <w:ilvl w:val="0"/>
                <w:numId w:val="14"/>
              </w:numPr>
              <w:ind w:left="459" w:hanging="425"/>
              <w:jc w:val="center"/>
              <w:rPr>
                <w:rFonts w:ascii="Times New Roman" w:hAnsi="Times New Roman" w:cs="Times New Roman"/>
                <w:color w:val="000000" w:themeColor="text1"/>
                <w:sz w:val="24"/>
                <w:szCs w:val="24"/>
              </w:rPr>
            </w:pPr>
          </w:p>
        </w:tc>
        <w:tc>
          <w:tcPr>
            <w:tcW w:w="992" w:type="dxa"/>
            <w:tcBorders>
              <w:bottom w:val="single" w:sz="4" w:space="0" w:color="auto"/>
            </w:tcBorders>
          </w:tcPr>
          <w:p w:rsidR="00C63930" w:rsidRPr="00F73386" w:rsidRDefault="00C63930" w:rsidP="00842DB5">
            <w:pP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JRL</w:t>
            </w:r>
          </w:p>
        </w:tc>
        <w:tc>
          <w:tcPr>
            <w:tcW w:w="1134" w:type="dxa"/>
            <w:tcBorders>
              <w:bottom w:val="single" w:sz="4" w:space="0" w:color="auto"/>
            </w:tcBorders>
          </w:tcPr>
          <w:p w:rsidR="00C63930" w:rsidRPr="00F73386" w:rsidRDefault="00C63930" w:rsidP="00842DB5">
            <w:pPr>
              <w:jc w:val="center"/>
              <w:rPr>
                <w:rFonts w:ascii="Times New Roman" w:hAnsi="Times New Roman" w:cs="Times New Roman"/>
                <w:color w:val="000000" w:themeColor="text1"/>
                <w:sz w:val="24"/>
                <w:szCs w:val="24"/>
                <w:lang w:val="en-US"/>
              </w:rPr>
            </w:pPr>
            <w:r w:rsidRPr="00F73386">
              <w:rPr>
                <w:rFonts w:ascii="Times New Roman" w:hAnsi="Times New Roman" w:cs="Times New Roman"/>
                <w:color w:val="000000" w:themeColor="text1"/>
                <w:sz w:val="24"/>
                <w:szCs w:val="24"/>
                <w:lang w:val="en-US"/>
              </w:rPr>
              <w:t>70</w:t>
            </w:r>
          </w:p>
        </w:tc>
        <w:tc>
          <w:tcPr>
            <w:tcW w:w="1134" w:type="dxa"/>
            <w:tcBorders>
              <w:bottom w:val="single" w:sz="4" w:space="0" w:color="auto"/>
            </w:tcBorders>
          </w:tcPr>
          <w:p w:rsidR="00C63930" w:rsidRPr="00F73386" w:rsidRDefault="00C63930" w:rsidP="00842DB5">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65</w:t>
            </w:r>
          </w:p>
        </w:tc>
        <w:tc>
          <w:tcPr>
            <w:tcW w:w="1276" w:type="dxa"/>
            <w:tcBorders>
              <w:bottom w:val="single" w:sz="4" w:space="0" w:color="auto"/>
            </w:tcBorders>
            <w:vAlign w:val="center"/>
          </w:tcPr>
          <w:p w:rsidR="00C63930" w:rsidRPr="00110397" w:rsidRDefault="00C63930" w:rsidP="00842DB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49</w:t>
            </w:r>
            <w:r w:rsidRPr="00110397">
              <w:rPr>
                <w:rFonts w:ascii="Times New Roman" w:eastAsia="Times New Roman" w:hAnsi="Times New Roman" w:cs="Times New Roman"/>
                <w:color w:val="000000"/>
                <w:sz w:val="24"/>
                <w:szCs w:val="24"/>
              </w:rPr>
              <w:t>00</w:t>
            </w:r>
          </w:p>
        </w:tc>
        <w:tc>
          <w:tcPr>
            <w:tcW w:w="1418" w:type="dxa"/>
            <w:tcBorders>
              <w:bottom w:val="single" w:sz="4" w:space="0" w:color="auto"/>
            </w:tcBorders>
            <w:vAlign w:val="center"/>
          </w:tcPr>
          <w:p w:rsidR="00C63930" w:rsidRPr="00110397" w:rsidRDefault="00C63930" w:rsidP="00842DB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42</w:t>
            </w:r>
            <w:r w:rsidRPr="00110397">
              <w:rPr>
                <w:rFonts w:ascii="Times New Roman" w:eastAsia="Times New Roman" w:hAnsi="Times New Roman" w:cs="Times New Roman"/>
                <w:color w:val="000000"/>
                <w:sz w:val="24"/>
                <w:szCs w:val="24"/>
              </w:rPr>
              <w:t>25</w:t>
            </w:r>
          </w:p>
        </w:tc>
        <w:tc>
          <w:tcPr>
            <w:tcW w:w="1559" w:type="dxa"/>
            <w:tcBorders>
              <w:bottom w:val="single" w:sz="4" w:space="0" w:color="auto"/>
            </w:tcBorders>
            <w:vAlign w:val="center"/>
          </w:tcPr>
          <w:p w:rsidR="00C63930" w:rsidRPr="00110397" w:rsidRDefault="00C63930" w:rsidP="00842DB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45</w:t>
            </w:r>
            <w:r w:rsidRPr="00110397">
              <w:rPr>
                <w:rFonts w:ascii="Times New Roman" w:eastAsia="Times New Roman" w:hAnsi="Times New Roman" w:cs="Times New Roman"/>
                <w:color w:val="000000"/>
                <w:sz w:val="24"/>
                <w:szCs w:val="24"/>
              </w:rPr>
              <w:t>50</w:t>
            </w:r>
          </w:p>
        </w:tc>
      </w:tr>
      <w:tr w:rsidR="00C63930" w:rsidRPr="00110397" w:rsidTr="0088576E">
        <w:tc>
          <w:tcPr>
            <w:tcW w:w="1701" w:type="dxa"/>
            <w:gridSpan w:val="2"/>
            <w:tcBorders>
              <w:top w:val="single" w:sz="4" w:space="0" w:color="auto"/>
              <w:bottom w:val="single" w:sz="4" w:space="0" w:color="auto"/>
            </w:tcBorders>
          </w:tcPr>
          <w:p w:rsidR="00C63930" w:rsidRPr="00110397" w:rsidRDefault="00C63930" w:rsidP="00842DB5">
            <w:pPr>
              <w:jc w:val="center"/>
              <w:rPr>
                <w:rFonts w:ascii="Times New Roman" w:hAnsi="Times New Roman" w:cs="Times New Roman"/>
                <w:b/>
                <w:color w:val="000000" w:themeColor="text1"/>
                <w:sz w:val="24"/>
                <w:szCs w:val="24"/>
              </w:rPr>
            </w:pPr>
            <w:r w:rsidRPr="00110397">
              <w:rPr>
                <w:rFonts w:ascii="Times New Roman" w:hAnsi="Times New Roman" w:cs="Times New Roman"/>
                <w:b/>
                <w:color w:val="000000" w:themeColor="text1"/>
                <w:sz w:val="24"/>
                <w:szCs w:val="24"/>
              </w:rPr>
              <w:sym w:font="Symbol" w:char="F053"/>
            </w:r>
          </w:p>
        </w:tc>
        <w:tc>
          <w:tcPr>
            <w:tcW w:w="1134" w:type="dxa"/>
            <w:tcBorders>
              <w:top w:val="single" w:sz="4" w:space="0" w:color="auto"/>
              <w:bottom w:val="single" w:sz="4" w:space="0" w:color="auto"/>
            </w:tcBorders>
          </w:tcPr>
          <w:p w:rsidR="00C63930" w:rsidRPr="001D0D36" w:rsidRDefault="00C63930" w:rsidP="00842DB5">
            <w:pPr>
              <w:tabs>
                <w:tab w:val="left" w:pos="425"/>
              </w:tabs>
              <w:rPr>
                <w:rFonts w:ascii="Times New Roman" w:hAnsi="Times New Roman" w:cs="Times New Roman"/>
                <w:b/>
                <w:color w:val="000000" w:themeColor="text1"/>
                <w:sz w:val="24"/>
                <w:szCs w:val="24"/>
                <w:lang w:val="en-US"/>
              </w:rPr>
            </w:pPr>
            <w:r w:rsidRPr="00110397">
              <w:rPr>
                <w:rFonts w:ascii="Times New Roman" w:hAnsi="Times New Roman" w:cs="Times New Roman"/>
                <w:b/>
                <w:color w:val="000000" w:themeColor="text1"/>
                <w:sz w:val="24"/>
                <w:szCs w:val="24"/>
              </w:rPr>
              <w:sym w:font="Symbol" w:char="F053"/>
            </w:r>
            <w:r>
              <w:rPr>
                <w:rFonts w:ascii="Times New Roman" w:hAnsi="Times New Roman" w:cs="Times New Roman"/>
                <w:b/>
                <w:color w:val="000000" w:themeColor="text1"/>
                <w:sz w:val="24"/>
                <w:szCs w:val="24"/>
              </w:rPr>
              <w:t>X</w:t>
            </w:r>
            <w:r>
              <w:rPr>
                <w:rFonts w:ascii="Times New Roman" w:hAnsi="Times New Roman" w:cs="Times New Roman"/>
                <w:b/>
                <w:color w:val="000000" w:themeColor="text1"/>
                <w:sz w:val="24"/>
                <w:szCs w:val="24"/>
                <w:lang w:val="en-US"/>
              </w:rPr>
              <w:t xml:space="preserve"> 1290</w:t>
            </w:r>
          </w:p>
        </w:tc>
        <w:tc>
          <w:tcPr>
            <w:tcW w:w="1134" w:type="dxa"/>
            <w:tcBorders>
              <w:top w:val="single" w:sz="4" w:space="0" w:color="auto"/>
              <w:bottom w:val="single" w:sz="4" w:space="0" w:color="auto"/>
            </w:tcBorders>
          </w:tcPr>
          <w:p w:rsidR="00C63930" w:rsidRPr="00110397" w:rsidRDefault="00C63930" w:rsidP="00842DB5">
            <w:pPr>
              <w:tabs>
                <w:tab w:val="left" w:pos="459"/>
              </w:tabs>
              <w:rPr>
                <w:rFonts w:ascii="Times New Roman" w:hAnsi="Times New Roman" w:cs="Times New Roman"/>
                <w:b/>
                <w:color w:val="000000" w:themeColor="text1"/>
                <w:sz w:val="24"/>
                <w:szCs w:val="24"/>
                <w:lang w:val="en-US"/>
              </w:rPr>
            </w:pPr>
            <w:r w:rsidRPr="00110397">
              <w:rPr>
                <w:rFonts w:ascii="Times New Roman" w:hAnsi="Times New Roman" w:cs="Times New Roman"/>
                <w:b/>
                <w:color w:val="000000" w:themeColor="text1"/>
                <w:sz w:val="24"/>
                <w:szCs w:val="24"/>
              </w:rPr>
              <w:sym w:font="Symbol" w:char="F053"/>
            </w:r>
            <w:r>
              <w:rPr>
                <w:rFonts w:ascii="Times New Roman" w:hAnsi="Times New Roman" w:cs="Times New Roman"/>
                <w:b/>
                <w:color w:val="000000" w:themeColor="text1"/>
                <w:sz w:val="24"/>
                <w:szCs w:val="24"/>
              </w:rPr>
              <w:t xml:space="preserve">Y </w:t>
            </w:r>
            <w:r>
              <w:rPr>
                <w:rFonts w:ascii="Times New Roman" w:hAnsi="Times New Roman" w:cs="Times New Roman"/>
                <w:b/>
                <w:color w:val="000000" w:themeColor="text1"/>
                <w:sz w:val="24"/>
                <w:szCs w:val="24"/>
                <w:lang w:val="en-US"/>
              </w:rPr>
              <w:t>136</w:t>
            </w:r>
            <w:r w:rsidRPr="00110397">
              <w:rPr>
                <w:rFonts w:ascii="Times New Roman" w:hAnsi="Times New Roman" w:cs="Times New Roman"/>
                <w:b/>
                <w:color w:val="000000" w:themeColor="text1"/>
                <w:sz w:val="24"/>
                <w:szCs w:val="24"/>
                <w:lang w:val="en-US"/>
              </w:rPr>
              <w:t>5</w:t>
            </w:r>
          </w:p>
        </w:tc>
        <w:tc>
          <w:tcPr>
            <w:tcW w:w="1276" w:type="dxa"/>
            <w:tcBorders>
              <w:top w:val="single" w:sz="4" w:space="0" w:color="auto"/>
              <w:bottom w:val="single" w:sz="4" w:space="0" w:color="auto"/>
            </w:tcBorders>
          </w:tcPr>
          <w:p w:rsidR="00C63930" w:rsidRPr="00110397" w:rsidRDefault="00C63930" w:rsidP="00842DB5">
            <w:pPr>
              <w:rPr>
                <w:rFonts w:ascii="Times New Roman" w:hAnsi="Times New Roman" w:cs="Times New Roman"/>
                <w:b/>
                <w:color w:val="000000" w:themeColor="text1"/>
                <w:sz w:val="24"/>
                <w:szCs w:val="24"/>
                <w:lang w:val="en-US"/>
              </w:rPr>
            </w:pPr>
            <w:r w:rsidRPr="00110397">
              <w:rPr>
                <w:rFonts w:ascii="Times New Roman" w:hAnsi="Times New Roman" w:cs="Times New Roman"/>
                <w:b/>
                <w:color w:val="000000" w:themeColor="text1"/>
                <w:sz w:val="24"/>
                <w:szCs w:val="24"/>
              </w:rPr>
              <w:sym w:font="Symbol" w:char="F053"/>
            </w:r>
            <w:r w:rsidRPr="00110397">
              <w:rPr>
                <w:rFonts w:ascii="Times New Roman" w:hAnsi="Times New Roman" w:cs="Times New Roman"/>
                <w:b/>
                <w:color w:val="000000" w:themeColor="text1"/>
                <w:sz w:val="24"/>
                <w:szCs w:val="24"/>
              </w:rPr>
              <w:t>X</w:t>
            </w:r>
            <w:r>
              <w:rPr>
                <w:rFonts w:ascii="Times New Roman" w:hAnsi="Times New Roman" w:cs="Times New Roman"/>
                <w:b/>
                <w:color w:val="000000" w:themeColor="text1"/>
                <w:sz w:val="24"/>
                <w:szCs w:val="24"/>
                <w:vertAlign w:val="superscript"/>
              </w:rPr>
              <w:t>2</w:t>
            </w:r>
            <w:r>
              <w:rPr>
                <w:rFonts w:ascii="Times New Roman" w:hAnsi="Times New Roman" w:cs="Times New Roman"/>
                <w:b/>
                <w:color w:val="000000" w:themeColor="text1"/>
                <w:sz w:val="24"/>
                <w:szCs w:val="24"/>
                <w:vertAlign w:val="superscript"/>
                <w:lang w:val="en-US"/>
              </w:rPr>
              <w:t xml:space="preserve"> </w:t>
            </w:r>
            <w:r>
              <w:rPr>
                <w:rFonts w:ascii="Times New Roman" w:hAnsi="Times New Roman" w:cs="Times New Roman"/>
                <w:b/>
                <w:color w:val="000000" w:themeColor="text1"/>
                <w:sz w:val="24"/>
                <w:szCs w:val="24"/>
                <w:lang w:val="en-US"/>
              </w:rPr>
              <w:t>87800</w:t>
            </w:r>
          </w:p>
        </w:tc>
        <w:tc>
          <w:tcPr>
            <w:tcW w:w="1418" w:type="dxa"/>
            <w:tcBorders>
              <w:top w:val="single" w:sz="4" w:space="0" w:color="auto"/>
              <w:bottom w:val="single" w:sz="4" w:space="0" w:color="auto"/>
            </w:tcBorders>
          </w:tcPr>
          <w:p w:rsidR="00C63930" w:rsidRPr="00110397" w:rsidRDefault="00C63930" w:rsidP="00842DB5">
            <w:pPr>
              <w:rPr>
                <w:rFonts w:ascii="Times New Roman" w:hAnsi="Times New Roman" w:cs="Times New Roman"/>
                <w:b/>
                <w:color w:val="000000" w:themeColor="text1"/>
                <w:sz w:val="24"/>
                <w:szCs w:val="24"/>
                <w:lang w:val="en-US"/>
              </w:rPr>
            </w:pPr>
            <w:r w:rsidRPr="00110397">
              <w:rPr>
                <w:rFonts w:ascii="Times New Roman" w:hAnsi="Times New Roman" w:cs="Times New Roman"/>
                <w:b/>
                <w:color w:val="000000" w:themeColor="text1"/>
                <w:sz w:val="24"/>
                <w:szCs w:val="24"/>
              </w:rPr>
              <w:sym w:font="Symbol" w:char="F053"/>
            </w:r>
            <w:r w:rsidRPr="00110397">
              <w:rPr>
                <w:rFonts w:ascii="Times New Roman" w:hAnsi="Times New Roman" w:cs="Times New Roman"/>
                <w:b/>
                <w:color w:val="000000" w:themeColor="text1"/>
                <w:sz w:val="24"/>
                <w:szCs w:val="24"/>
              </w:rPr>
              <w:t>Y</w:t>
            </w:r>
            <w:r w:rsidRPr="00110397">
              <w:rPr>
                <w:rFonts w:ascii="Times New Roman" w:hAnsi="Times New Roman" w:cs="Times New Roman"/>
                <w:b/>
                <w:color w:val="000000" w:themeColor="text1"/>
                <w:sz w:val="24"/>
                <w:szCs w:val="24"/>
                <w:vertAlign w:val="superscript"/>
              </w:rPr>
              <w:t xml:space="preserve">2 </w:t>
            </w:r>
            <w:r w:rsidRPr="00110397">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lang w:val="en-US"/>
              </w:rPr>
              <w:t>96525</w:t>
            </w:r>
          </w:p>
        </w:tc>
        <w:tc>
          <w:tcPr>
            <w:tcW w:w="1559" w:type="dxa"/>
            <w:tcBorders>
              <w:top w:val="single" w:sz="4" w:space="0" w:color="auto"/>
              <w:bottom w:val="single" w:sz="4" w:space="0" w:color="auto"/>
            </w:tcBorders>
          </w:tcPr>
          <w:p w:rsidR="00C63930" w:rsidRPr="00110397" w:rsidRDefault="00C63930" w:rsidP="00842DB5">
            <w:pPr>
              <w:rPr>
                <w:rFonts w:ascii="Times New Roman" w:hAnsi="Times New Roman" w:cs="Times New Roman"/>
                <w:b/>
                <w:color w:val="000000" w:themeColor="text1"/>
                <w:sz w:val="24"/>
                <w:szCs w:val="24"/>
                <w:lang w:val="en-US"/>
              </w:rPr>
            </w:pPr>
            <w:r w:rsidRPr="00110397">
              <w:rPr>
                <w:rFonts w:ascii="Times New Roman" w:hAnsi="Times New Roman" w:cs="Times New Roman"/>
                <w:b/>
                <w:color w:val="000000" w:themeColor="text1"/>
                <w:sz w:val="24"/>
                <w:szCs w:val="24"/>
              </w:rPr>
              <w:sym w:font="Symbol" w:char="F053"/>
            </w:r>
            <w:r>
              <w:rPr>
                <w:rFonts w:ascii="Times New Roman" w:hAnsi="Times New Roman" w:cs="Times New Roman"/>
                <w:b/>
                <w:color w:val="000000" w:themeColor="text1"/>
                <w:sz w:val="24"/>
                <w:szCs w:val="24"/>
              </w:rPr>
              <w:t>XY</w:t>
            </w:r>
            <w:r>
              <w:rPr>
                <w:rFonts w:ascii="Times New Roman" w:hAnsi="Times New Roman" w:cs="Times New Roman"/>
                <w:b/>
                <w:color w:val="000000" w:themeColor="text1"/>
                <w:sz w:val="24"/>
                <w:szCs w:val="24"/>
                <w:lang w:val="en-US"/>
              </w:rPr>
              <w:t xml:space="preserve"> 90425</w:t>
            </w:r>
          </w:p>
        </w:tc>
      </w:tr>
    </w:tbl>
    <w:p w:rsidR="00C63930" w:rsidRPr="00124570" w:rsidRDefault="00C63930" w:rsidP="00C63930">
      <w:pPr>
        <w:spacing w:after="0" w:line="360" w:lineRule="auto"/>
        <w:ind w:left="-11" w:firstLine="720"/>
        <w:jc w:val="both"/>
        <w:rPr>
          <w:rFonts w:ascii="Times New Roman" w:hAnsi="Times New Roman" w:cs="Times New Roman"/>
          <w:sz w:val="24"/>
          <w:szCs w:val="24"/>
        </w:rPr>
      </w:pPr>
    </w:p>
    <w:p w:rsidR="00B65EB2" w:rsidRDefault="00E7307A" w:rsidP="002D77EE">
      <w:pPr>
        <w:shd w:val="clear" w:color="auto" w:fill="FFFFFF"/>
        <w:spacing w:line="360" w:lineRule="auto"/>
        <w:ind w:firstLine="709"/>
        <w:jc w:val="both"/>
        <w:rPr>
          <w:rFonts w:ascii="Times New Roman" w:hAnsi="Times New Roman" w:cs="Times New Roman"/>
          <w:sz w:val="24"/>
          <w:szCs w:val="24"/>
        </w:rPr>
      </w:pPr>
      <w:r w:rsidRPr="00124570">
        <w:rPr>
          <w:rFonts w:ascii="Times New Roman" w:hAnsi="Times New Roman" w:cs="Times New Roman"/>
          <w:sz w:val="24"/>
          <w:szCs w:val="24"/>
        </w:rPr>
        <w:t xml:space="preserve">After gathering all of the data of objective and subjective tests, the researcher applied Pearson’s–Product Moment Correlation Coefficient formula to find out the significant correlation between students’ mastery of simple past tense as (X) and the ability of the students in writing recount text as (Y). </w:t>
      </w:r>
      <w:r w:rsidR="00BD1176" w:rsidRPr="00124570">
        <w:rPr>
          <w:rFonts w:ascii="Times New Roman" w:hAnsi="Times New Roman" w:cs="Times New Roman"/>
          <w:sz w:val="24"/>
          <w:szCs w:val="24"/>
        </w:rPr>
        <w:t xml:space="preserve"> </w:t>
      </w:r>
      <w:r w:rsidRPr="00124570">
        <w:rPr>
          <w:rFonts w:ascii="Times New Roman" w:hAnsi="Times New Roman" w:cs="Times New Roman"/>
          <w:sz w:val="24"/>
          <w:szCs w:val="24"/>
        </w:rPr>
        <w:t>The</w:t>
      </w:r>
      <w:r w:rsidR="00BD1176" w:rsidRPr="00124570">
        <w:rPr>
          <w:rFonts w:ascii="Times New Roman" w:hAnsi="Times New Roman" w:cs="Times New Roman"/>
          <w:sz w:val="24"/>
          <w:szCs w:val="24"/>
        </w:rPr>
        <w:t xml:space="preserve"> result of the computation shows</w:t>
      </w:r>
      <w:r w:rsidRPr="00124570">
        <w:rPr>
          <w:rFonts w:ascii="Times New Roman" w:hAnsi="Times New Roman" w:cs="Times New Roman"/>
          <w:sz w:val="24"/>
          <w:szCs w:val="24"/>
        </w:rPr>
        <w:t xml:space="preserve"> that correlation coefficient between students’ grammar mastery of simple past tense as (X) and the ability of the students in writing recount text as (Y) is 0.606. It means that there is a positive correlation between students’ mastery of simple past tense and the ability of the students in writing recount text because Alternative Hypothesis (Ha):r = 0. When this result is consulted with standard critical value of Pearson’s Product–Moment Correlation (r), this result is categorized substantial. </w:t>
      </w:r>
      <w:r w:rsidR="007073D3" w:rsidRPr="00124570">
        <w:rPr>
          <w:rFonts w:ascii="Times New Roman" w:eastAsiaTheme="minorEastAsia" w:hAnsi="Times New Roman" w:cs="Times New Roman"/>
          <w:sz w:val="24"/>
          <w:szCs w:val="24"/>
        </w:rPr>
        <w:t xml:space="preserve"> </w:t>
      </w:r>
      <w:r w:rsidRPr="00124570">
        <w:rPr>
          <w:rFonts w:ascii="Times New Roman" w:hAnsi="Times New Roman" w:cs="Times New Roman"/>
          <w:sz w:val="24"/>
          <w:szCs w:val="24"/>
        </w:rPr>
        <w:t xml:space="preserve">The value of the </w:t>
      </w:r>
      <w:r w:rsidRPr="00124570">
        <w:rPr>
          <w:rFonts w:ascii="Times New Roman" w:hAnsi="Times New Roman" w:cs="Times New Roman"/>
          <w:i/>
          <w:sz w:val="24"/>
          <w:szCs w:val="24"/>
        </w:rPr>
        <w:t>r</w:t>
      </w:r>
      <w:r w:rsidRPr="00124570">
        <w:rPr>
          <w:rFonts w:ascii="Times New Roman" w:hAnsi="Times New Roman" w:cs="Times New Roman"/>
          <w:sz w:val="24"/>
          <w:szCs w:val="24"/>
        </w:rPr>
        <w:t xml:space="preserve"> table</w:t>
      </w:r>
      <w:r w:rsidRPr="00124570">
        <w:rPr>
          <w:rFonts w:ascii="Times New Roman" w:hAnsi="Times New Roman" w:cs="Times New Roman"/>
          <w:sz w:val="24"/>
          <w:szCs w:val="24"/>
          <w:vertAlign w:val="subscript"/>
        </w:rPr>
        <w:t xml:space="preserve"> </w:t>
      </w:r>
      <w:r w:rsidRPr="00124570">
        <w:rPr>
          <w:rFonts w:ascii="Times New Roman" w:hAnsi="Times New Roman" w:cs="Times New Roman"/>
          <w:sz w:val="24"/>
          <w:szCs w:val="24"/>
        </w:rPr>
        <w:t xml:space="preserve">at significant level of 5% (0.05) and the degree of freedom (df) = 18 are 2.878 while the value of the </w:t>
      </w:r>
      <w:r w:rsidRPr="00124570">
        <w:rPr>
          <w:rFonts w:ascii="Times New Roman" w:hAnsi="Times New Roman" w:cs="Times New Roman"/>
          <w:i/>
          <w:sz w:val="24"/>
          <w:szCs w:val="24"/>
        </w:rPr>
        <w:t>t</w:t>
      </w:r>
      <w:r w:rsidRPr="00124570">
        <w:rPr>
          <w:rFonts w:ascii="Times New Roman" w:hAnsi="Times New Roman" w:cs="Times New Roman"/>
          <w:sz w:val="24"/>
          <w:szCs w:val="24"/>
        </w:rPr>
        <w:t xml:space="preserve"> counted</w:t>
      </w:r>
      <w:r w:rsidRPr="00124570">
        <w:rPr>
          <w:rFonts w:ascii="Times New Roman" w:hAnsi="Times New Roman" w:cs="Times New Roman"/>
          <w:sz w:val="24"/>
          <w:szCs w:val="24"/>
          <w:vertAlign w:val="subscript"/>
        </w:rPr>
        <w:t xml:space="preserve"> </w:t>
      </w:r>
      <w:r w:rsidRPr="00124570">
        <w:rPr>
          <w:rFonts w:ascii="Times New Roman" w:hAnsi="Times New Roman" w:cs="Times New Roman"/>
          <w:sz w:val="24"/>
          <w:szCs w:val="24"/>
        </w:rPr>
        <w:t xml:space="preserve">is </w:t>
      </w:r>
      <w:r w:rsidRPr="00124570">
        <w:rPr>
          <w:rFonts w:ascii="Times New Roman" w:eastAsiaTheme="minorEastAsia" w:hAnsi="Times New Roman" w:cs="Times New Roman"/>
          <w:sz w:val="24"/>
          <w:szCs w:val="24"/>
        </w:rPr>
        <w:t>3.233</w:t>
      </w:r>
      <w:r w:rsidRPr="00124570">
        <w:rPr>
          <w:rFonts w:ascii="Times New Roman" w:hAnsi="Times New Roman" w:cs="Times New Roman"/>
          <w:sz w:val="24"/>
          <w:szCs w:val="24"/>
        </w:rPr>
        <w:t>. It means that the</w:t>
      </w:r>
      <w:r w:rsidRPr="00124570">
        <w:rPr>
          <w:rFonts w:ascii="Times New Roman" w:hAnsi="Times New Roman" w:cs="Times New Roman"/>
          <w:i/>
          <w:sz w:val="24"/>
          <w:szCs w:val="24"/>
        </w:rPr>
        <w:t xml:space="preserve"> </w:t>
      </w:r>
      <w:r w:rsidRPr="00124570">
        <w:rPr>
          <w:rFonts w:ascii="Times New Roman" w:hAnsi="Times New Roman" w:cs="Times New Roman"/>
          <w:sz w:val="24"/>
          <w:szCs w:val="24"/>
        </w:rPr>
        <w:t>t-counted is higher than</w:t>
      </w:r>
      <w:r w:rsidR="00950840">
        <w:rPr>
          <w:rFonts w:ascii="Times New Roman" w:hAnsi="Times New Roman" w:cs="Times New Roman"/>
          <w:sz w:val="24"/>
          <w:szCs w:val="24"/>
        </w:rPr>
        <w:t xml:space="preserve"> </w:t>
      </w:r>
      <w:r w:rsidRPr="00124570">
        <w:rPr>
          <w:rFonts w:ascii="Times New Roman" w:hAnsi="Times New Roman" w:cs="Times New Roman"/>
          <w:sz w:val="24"/>
          <w:szCs w:val="24"/>
        </w:rPr>
        <w:t xml:space="preserve"> the t-table.</w:t>
      </w:r>
      <w:r w:rsidRPr="00124570">
        <w:rPr>
          <w:rFonts w:ascii="Times New Roman" w:hAnsi="Times New Roman" w:cs="Times New Roman"/>
          <w:sz w:val="24"/>
          <w:szCs w:val="24"/>
          <w:vertAlign w:val="subscript"/>
        </w:rPr>
        <w:t xml:space="preserve"> </w:t>
      </w:r>
      <w:r w:rsidRPr="00124570">
        <w:rPr>
          <w:rFonts w:ascii="Times New Roman" w:hAnsi="Times New Roman" w:cs="Times New Roman"/>
          <w:sz w:val="24"/>
          <w:szCs w:val="24"/>
        </w:rPr>
        <w:t>The researcher concludes that there is a significant correlation between students’ grammar mastery of simple past tense and the ability of the students in writing recount text.</w:t>
      </w:r>
    </w:p>
    <w:p w:rsidR="00CB6739" w:rsidRPr="00D47184" w:rsidRDefault="00CB6739" w:rsidP="002D77EE">
      <w:pPr>
        <w:shd w:val="clear" w:color="auto" w:fill="FFFFFF"/>
        <w:spacing w:line="360" w:lineRule="auto"/>
        <w:ind w:firstLine="709"/>
        <w:jc w:val="both"/>
        <w:rPr>
          <w:rFonts w:ascii="Times New Roman" w:hAnsi="Times New Roman" w:cs="Times New Roman"/>
          <w:sz w:val="24"/>
          <w:szCs w:val="24"/>
        </w:rPr>
      </w:pPr>
    </w:p>
    <w:p w:rsidR="007073D3" w:rsidRPr="00AE7377" w:rsidRDefault="00AE7377" w:rsidP="0049378C">
      <w:pPr>
        <w:shd w:val="clear" w:color="auto" w:fill="FFFFFF"/>
        <w:spacing w:after="0" w:line="360" w:lineRule="auto"/>
        <w:jc w:val="both"/>
        <w:rPr>
          <w:rFonts w:ascii="Times New Roman" w:eastAsiaTheme="minorEastAsia" w:hAnsi="Times New Roman" w:cs="Times New Roman"/>
          <w:b/>
          <w:bCs/>
          <w:color w:val="000000" w:themeColor="text1"/>
          <w:sz w:val="24"/>
          <w:szCs w:val="24"/>
        </w:rPr>
      </w:pPr>
      <w:r w:rsidRPr="00AE7377">
        <w:rPr>
          <w:rFonts w:ascii="Times New Roman" w:hAnsi="Times New Roman" w:cs="Times New Roman"/>
          <w:b/>
          <w:bCs/>
          <w:color w:val="000000" w:themeColor="text1"/>
          <w:sz w:val="24"/>
          <w:szCs w:val="24"/>
        </w:rPr>
        <w:lastRenderedPageBreak/>
        <w:t>DISCUSSION</w:t>
      </w:r>
    </w:p>
    <w:p w:rsidR="007C2A2C" w:rsidRPr="00904A61" w:rsidRDefault="007C2A2C" w:rsidP="0049378C">
      <w:pPr>
        <w:pStyle w:val="ListParagraph"/>
        <w:spacing w:after="0" w:line="360" w:lineRule="auto"/>
        <w:ind w:left="0" w:firstLine="851"/>
        <w:jc w:val="both"/>
        <w:rPr>
          <w:rFonts w:ascii="Times New Roman" w:hAnsi="Times New Roman" w:cs="Times New Roman"/>
          <w:sz w:val="24"/>
          <w:szCs w:val="24"/>
        </w:rPr>
      </w:pPr>
      <w:r w:rsidRPr="00904A61">
        <w:rPr>
          <w:rFonts w:ascii="Times New Roman" w:hAnsi="Times New Roman" w:cs="Times New Roman"/>
          <w:sz w:val="24"/>
          <w:szCs w:val="24"/>
        </w:rPr>
        <w:t>In this section, the researcher is going to explain the result of research finding which has been analyzed by using statistical data analysis to answer the r</w:t>
      </w:r>
      <w:r>
        <w:rPr>
          <w:rFonts w:ascii="Times New Roman" w:hAnsi="Times New Roman" w:cs="Times New Roman"/>
          <w:sz w:val="24"/>
          <w:szCs w:val="24"/>
        </w:rPr>
        <w:t>esearch problem. The researcher uses</w:t>
      </w:r>
      <w:r w:rsidRPr="00904A61">
        <w:rPr>
          <w:rFonts w:ascii="Times New Roman" w:hAnsi="Times New Roman" w:cs="Times New Roman"/>
          <w:sz w:val="24"/>
          <w:szCs w:val="24"/>
        </w:rPr>
        <w:t xml:space="preserve"> questionnaire and test in gathering the data of the research. </w:t>
      </w:r>
    </w:p>
    <w:p w:rsidR="007C2A2C" w:rsidRDefault="007C2A2C" w:rsidP="00980993">
      <w:pPr>
        <w:shd w:val="clear" w:color="auto" w:fill="FFFFFF"/>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At the first step, the researcher </w:t>
      </w:r>
      <w:r w:rsidR="00980993">
        <w:rPr>
          <w:rFonts w:ascii="Times New Roman" w:hAnsi="Times New Roman" w:cs="Times New Roman"/>
          <w:sz w:val="24"/>
          <w:szCs w:val="24"/>
        </w:rPr>
        <w:t>gave</w:t>
      </w:r>
      <w:r>
        <w:rPr>
          <w:rFonts w:ascii="Times New Roman" w:hAnsi="Times New Roman" w:cs="Times New Roman"/>
          <w:sz w:val="24"/>
          <w:szCs w:val="24"/>
        </w:rPr>
        <w:t xml:space="preserve"> the questionnaire to the students. The questionnaire consists of ten questions relating simple past tense and recount text. Based on the result of the questionnaire, the researcher concludes that the questionnaire is very useful </w:t>
      </w:r>
      <w:r w:rsidRPr="003128C6">
        <w:rPr>
          <w:rFonts w:ascii="Times New Roman" w:hAnsi="Times New Roman" w:cs="Times New Roman"/>
          <w:sz w:val="24"/>
          <w:szCs w:val="24"/>
        </w:rPr>
        <w:t>to support the data of the test because</w:t>
      </w:r>
      <w:r>
        <w:rPr>
          <w:rFonts w:ascii="Times New Roman" w:hAnsi="Times New Roman" w:cs="Times New Roman"/>
          <w:sz w:val="24"/>
          <w:szCs w:val="24"/>
        </w:rPr>
        <w:t xml:space="preserve"> most of the students say that</w:t>
      </w:r>
      <w:r w:rsidRPr="003128C6">
        <w:rPr>
          <w:rFonts w:ascii="Times New Roman" w:hAnsi="Times New Roman" w:cs="Times New Roman"/>
          <w:sz w:val="24"/>
          <w:szCs w:val="24"/>
        </w:rPr>
        <w:t xml:space="preserve"> learning simp</w:t>
      </w:r>
      <w:r>
        <w:rPr>
          <w:rFonts w:ascii="Times New Roman" w:hAnsi="Times New Roman" w:cs="Times New Roman"/>
          <w:sz w:val="24"/>
          <w:szCs w:val="24"/>
        </w:rPr>
        <w:t>le past tense will help them</w:t>
      </w:r>
      <w:r w:rsidRPr="003128C6">
        <w:rPr>
          <w:rFonts w:ascii="Times New Roman" w:hAnsi="Times New Roman" w:cs="Times New Roman"/>
          <w:sz w:val="24"/>
          <w:szCs w:val="24"/>
        </w:rPr>
        <w:t xml:space="preserve"> write down a recount text.</w:t>
      </w:r>
      <w:r>
        <w:rPr>
          <w:rFonts w:ascii="Times New Roman" w:hAnsi="Times New Roman" w:cs="Times New Roman"/>
          <w:sz w:val="24"/>
          <w:szCs w:val="24"/>
        </w:rPr>
        <w:t xml:space="preserve">    </w:t>
      </w:r>
    </w:p>
    <w:p w:rsidR="007C2A2C" w:rsidRDefault="007C2A2C" w:rsidP="0049378C">
      <w:pPr>
        <w:shd w:val="clear" w:color="auto" w:fill="FFFFFF"/>
        <w:spacing w:after="0" w:line="360" w:lineRule="auto"/>
        <w:ind w:firstLine="851"/>
        <w:jc w:val="both"/>
        <w:rPr>
          <w:rFonts w:ascii="Times New Roman" w:hAnsi="Times New Roman" w:cs="Times New Roman"/>
          <w:bCs/>
          <w:color w:val="FF0000"/>
          <w:sz w:val="24"/>
          <w:szCs w:val="24"/>
        </w:rPr>
      </w:pPr>
      <w:r>
        <w:rPr>
          <w:rFonts w:ascii="Times New Roman" w:hAnsi="Times New Roman" w:cs="Times New Roman"/>
          <w:sz w:val="24"/>
          <w:szCs w:val="24"/>
        </w:rPr>
        <w:t>After giving the que</w:t>
      </w:r>
      <w:r w:rsidR="00980993">
        <w:rPr>
          <w:rFonts w:ascii="Times New Roman" w:hAnsi="Times New Roman" w:cs="Times New Roman"/>
          <w:sz w:val="24"/>
          <w:szCs w:val="24"/>
        </w:rPr>
        <w:t>stionnaire, the researcher gave</w:t>
      </w:r>
      <w:r>
        <w:rPr>
          <w:rFonts w:ascii="Times New Roman" w:hAnsi="Times New Roman" w:cs="Times New Roman"/>
          <w:sz w:val="24"/>
          <w:szCs w:val="24"/>
        </w:rPr>
        <w:t xml:space="preserve"> objective test to the students. The objective test consists of ten items of completion test and ten items of multiple choices. </w:t>
      </w:r>
      <w:r w:rsidRPr="00D64459">
        <w:rPr>
          <w:rFonts w:ascii="Times New Roman" w:hAnsi="Times New Roman" w:cs="Times New Roman"/>
          <w:sz w:val="24"/>
          <w:szCs w:val="24"/>
        </w:rPr>
        <w:t>Based on the result of the objective and subjective test</w:t>
      </w:r>
      <w:r w:rsidR="00980993">
        <w:rPr>
          <w:rFonts w:ascii="Times New Roman" w:hAnsi="Times New Roman" w:cs="Times New Roman"/>
          <w:sz w:val="24"/>
          <w:szCs w:val="24"/>
        </w:rPr>
        <w:t>s, the researcher used</w:t>
      </w:r>
      <w:r w:rsidRPr="00D64459">
        <w:rPr>
          <w:rFonts w:ascii="Times New Roman" w:hAnsi="Times New Roman" w:cs="Times New Roman"/>
          <w:sz w:val="24"/>
          <w:szCs w:val="24"/>
        </w:rPr>
        <w:t xml:space="preserve"> the </w:t>
      </w:r>
      <w:r w:rsidRPr="00D64459">
        <w:rPr>
          <w:rFonts w:ascii="Times New Roman" w:hAnsi="Times New Roman" w:cs="Times New Roman"/>
          <w:bCs/>
          <w:sz w:val="24"/>
          <w:szCs w:val="24"/>
        </w:rPr>
        <w:t>Percentage of Student’s Achievement in the test.</w:t>
      </w:r>
      <w:r>
        <w:rPr>
          <w:rFonts w:ascii="Times New Roman" w:hAnsi="Times New Roman" w:cs="Times New Roman"/>
          <w:bCs/>
          <w:sz w:val="24"/>
          <w:szCs w:val="24"/>
        </w:rPr>
        <w:t xml:space="preserve"> In the obje</w:t>
      </w:r>
      <w:r w:rsidR="00980993">
        <w:rPr>
          <w:rFonts w:ascii="Times New Roman" w:hAnsi="Times New Roman" w:cs="Times New Roman"/>
          <w:bCs/>
          <w:sz w:val="24"/>
          <w:szCs w:val="24"/>
        </w:rPr>
        <w:t>ctive test, the researcher found</w:t>
      </w:r>
      <w:r>
        <w:rPr>
          <w:rFonts w:ascii="Times New Roman" w:hAnsi="Times New Roman" w:cs="Times New Roman"/>
          <w:bCs/>
          <w:sz w:val="24"/>
          <w:szCs w:val="24"/>
        </w:rPr>
        <w:t xml:space="preserve"> that there are 30% of the students who get 61-70 scores. Thus, the result of the objective test is classified fair. </w:t>
      </w:r>
      <w:r w:rsidRPr="009B1116">
        <w:rPr>
          <w:rFonts w:ascii="Times New Roman" w:hAnsi="Times New Roman" w:cs="Times New Roman"/>
          <w:bCs/>
          <w:color w:val="FF0000"/>
          <w:sz w:val="24"/>
          <w:szCs w:val="24"/>
        </w:rPr>
        <w:t xml:space="preserve"> </w:t>
      </w:r>
    </w:p>
    <w:p w:rsidR="007C2A2C" w:rsidRDefault="007C2A2C" w:rsidP="0049378C">
      <w:pPr>
        <w:shd w:val="clear" w:color="auto" w:fill="FFFFFF"/>
        <w:spacing w:after="0" w:line="360" w:lineRule="auto"/>
        <w:ind w:firstLine="851"/>
        <w:jc w:val="both"/>
        <w:rPr>
          <w:rFonts w:ascii="Times New Roman" w:hAnsi="Times New Roman" w:cs="Times New Roman"/>
          <w:color w:val="FF0000"/>
          <w:sz w:val="24"/>
          <w:szCs w:val="24"/>
        </w:rPr>
      </w:pPr>
      <w:r>
        <w:rPr>
          <w:rFonts w:ascii="Times New Roman" w:hAnsi="Times New Roman" w:cs="Times New Roman"/>
          <w:sz w:val="24"/>
          <w:szCs w:val="24"/>
        </w:rPr>
        <w:t>F</w:t>
      </w:r>
      <w:r w:rsidR="00980993">
        <w:rPr>
          <w:rFonts w:ascii="Times New Roman" w:hAnsi="Times New Roman" w:cs="Times New Roman"/>
          <w:sz w:val="24"/>
          <w:szCs w:val="24"/>
        </w:rPr>
        <w:t>urthermore, the researcher gave</w:t>
      </w:r>
      <w:r>
        <w:rPr>
          <w:rFonts w:ascii="Times New Roman" w:hAnsi="Times New Roman" w:cs="Times New Roman"/>
          <w:sz w:val="24"/>
          <w:szCs w:val="24"/>
        </w:rPr>
        <w:t xml:space="preserve"> subjective test in order to know students’ skill in writing recount text. The test consists of five topics relating essay writing test</w:t>
      </w:r>
      <w:r w:rsidR="00980993">
        <w:rPr>
          <w:rFonts w:ascii="Times New Roman" w:hAnsi="Times New Roman" w:cs="Times New Roman"/>
          <w:sz w:val="24"/>
          <w:szCs w:val="24"/>
        </w:rPr>
        <w:t>. Then, the students only chose</w:t>
      </w:r>
      <w:r>
        <w:rPr>
          <w:rFonts w:ascii="Times New Roman" w:hAnsi="Times New Roman" w:cs="Times New Roman"/>
          <w:sz w:val="24"/>
          <w:szCs w:val="24"/>
        </w:rPr>
        <w:t xml:space="preserve"> one topic which they want to write. Based on the result of subje</w:t>
      </w:r>
      <w:r w:rsidR="00980993">
        <w:rPr>
          <w:rFonts w:ascii="Times New Roman" w:hAnsi="Times New Roman" w:cs="Times New Roman"/>
          <w:sz w:val="24"/>
          <w:szCs w:val="24"/>
        </w:rPr>
        <w:t>ctive test, the researcher found</w:t>
      </w:r>
      <w:r>
        <w:rPr>
          <w:rFonts w:ascii="Times New Roman" w:hAnsi="Times New Roman" w:cs="Times New Roman"/>
          <w:sz w:val="24"/>
          <w:szCs w:val="24"/>
        </w:rPr>
        <w:t xml:space="preserve"> that there are 30% of the students get 61-70 scores. Thus, the result of the subjective test is classified fair.</w:t>
      </w:r>
    </w:p>
    <w:p w:rsidR="007C2A2C" w:rsidRDefault="00980993" w:rsidP="00980993">
      <w:pPr>
        <w:tabs>
          <w:tab w:val="left" w:pos="900"/>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researcher found</w:t>
      </w:r>
      <w:r w:rsidR="007C2A2C">
        <w:rPr>
          <w:rFonts w:ascii="Times New Roman" w:hAnsi="Times New Roman" w:cs="Times New Roman"/>
          <w:sz w:val="24"/>
          <w:szCs w:val="24"/>
        </w:rPr>
        <w:t xml:space="preserve"> some students’ errors in writing essay especially in grammar and mechanics. In</w:t>
      </w:r>
      <w:r>
        <w:rPr>
          <w:rFonts w:ascii="Times New Roman" w:hAnsi="Times New Roman" w:cs="Times New Roman"/>
          <w:sz w:val="24"/>
          <w:szCs w:val="24"/>
        </w:rPr>
        <w:t xml:space="preserve"> grammar, a lot of students had</w:t>
      </w:r>
      <w:r w:rsidR="007C2A2C">
        <w:rPr>
          <w:rFonts w:ascii="Times New Roman" w:hAnsi="Times New Roman" w:cs="Times New Roman"/>
          <w:sz w:val="24"/>
          <w:szCs w:val="24"/>
        </w:rPr>
        <w:t xml:space="preserve"> the problem in writing active sente</w:t>
      </w:r>
      <w:r>
        <w:rPr>
          <w:rFonts w:ascii="Times New Roman" w:hAnsi="Times New Roman" w:cs="Times New Roman"/>
          <w:sz w:val="24"/>
          <w:szCs w:val="24"/>
        </w:rPr>
        <w:t>nce. Since, the researcher found</w:t>
      </w:r>
      <w:r w:rsidR="007C2A2C">
        <w:rPr>
          <w:rFonts w:ascii="Times New Roman" w:hAnsi="Times New Roman" w:cs="Times New Roman"/>
          <w:sz w:val="24"/>
          <w:szCs w:val="24"/>
        </w:rPr>
        <w:t xml:space="preserve"> the students’ error in determining regular verb, irregular verb, and auxiliary verb. The students’ errors in determining regular verb are 5%, irregular verb are 65%, and auxiliary verb are 60%.</w:t>
      </w:r>
      <w:r w:rsidR="00502084">
        <w:rPr>
          <w:rFonts w:ascii="Times New Roman" w:hAnsi="Times New Roman" w:cs="Times New Roman"/>
          <w:sz w:val="24"/>
          <w:szCs w:val="24"/>
        </w:rPr>
        <w:t xml:space="preserve"> In determin</w:t>
      </w:r>
      <w:r>
        <w:rPr>
          <w:rFonts w:ascii="Times New Roman" w:hAnsi="Times New Roman" w:cs="Times New Roman"/>
          <w:sz w:val="24"/>
          <w:szCs w:val="24"/>
        </w:rPr>
        <w:t>ing regular verb, the student had</w:t>
      </w:r>
      <w:r w:rsidR="00502084">
        <w:rPr>
          <w:rFonts w:ascii="Times New Roman" w:hAnsi="Times New Roman" w:cs="Times New Roman"/>
          <w:sz w:val="24"/>
          <w:szCs w:val="24"/>
        </w:rPr>
        <w:t xml:space="preserve"> an error in using verb </w:t>
      </w:r>
      <w:r w:rsidR="00502084" w:rsidRPr="00B75137">
        <w:rPr>
          <w:rFonts w:ascii="Times New Roman" w:hAnsi="Times New Roman" w:cs="Times New Roman"/>
          <w:i/>
          <w:iCs/>
          <w:sz w:val="24"/>
          <w:szCs w:val="24"/>
        </w:rPr>
        <w:t>live</w:t>
      </w:r>
      <w:r w:rsidR="00502084">
        <w:rPr>
          <w:rFonts w:ascii="Times New Roman" w:hAnsi="Times New Roman" w:cs="Times New Roman"/>
          <w:sz w:val="24"/>
          <w:szCs w:val="24"/>
        </w:rPr>
        <w:t xml:space="preserve">, for example, </w:t>
      </w:r>
      <w:r w:rsidR="00502084" w:rsidRPr="00DE1F47">
        <w:rPr>
          <w:rFonts w:ascii="Times New Roman" w:hAnsi="Times New Roman" w:cs="Times New Roman"/>
          <w:i/>
          <w:iCs/>
          <w:sz w:val="24"/>
          <w:szCs w:val="24"/>
        </w:rPr>
        <w:t>She live on Watunonju</w:t>
      </w:r>
      <w:r w:rsidR="00502084">
        <w:rPr>
          <w:rFonts w:ascii="Times New Roman" w:hAnsi="Times New Roman" w:cs="Times New Roman"/>
          <w:sz w:val="24"/>
          <w:szCs w:val="24"/>
        </w:rPr>
        <w:t xml:space="preserve"> instead of </w:t>
      </w:r>
      <w:r w:rsidR="00502084" w:rsidRPr="00DE1F47">
        <w:rPr>
          <w:rFonts w:ascii="Times New Roman" w:hAnsi="Times New Roman" w:cs="Times New Roman"/>
          <w:i/>
          <w:iCs/>
          <w:sz w:val="24"/>
          <w:szCs w:val="24"/>
        </w:rPr>
        <w:t>She lived on Watunonju</w:t>
      </w:r>
      <w:r>
        <w:rPr>
          <w:rFonts w:ascii="Times New Roman" w:hAnsi="Times New Roman" w:cs="Times New Roman"/>
          <w:sz w:val="24"/>
          <w:szCs w:val="24"/>
        </w:rPr>
        <w:t xml:space="preserve">. Then, several students had </w:t>
      </w:r>
      <w:r w:rsidR="00502084">
        <w:rPr>
          <w:rFonts w:ascii="Times New Roman" w:hAnsi="Times New Roman" w:cs="Times New Roman"/>
          <w:sz w:val="24"/>
          <w:szCs w:val="24"/>
        </w:rPr>
        <w:t xml:space="preserve">errors in determining irregular verb, for example, </w:t>
      </w:r>
      <w:r w:rsidR="00502084" w:rsidRPr="006A484C">
        <w:rPr>
          <w:rFonts w:ascii="Times New Roman" w:hAnsi="Times New Roman" w:cs="Times New Roman"/>
          <w:i/>
          <w:iCs/>
          <w:sz w:val="24"/>
          <w:szCs w:val="24"/>
        </w:rPr>
        <w:t>Yesterday, I go to Makassar</w:t>
      </w:r>
      <w:r w:rsidR="00502084">
        <w:rPr>
          <w:rFonts w:ascii="Times New Roman" w:hAnsi="Times New Roman" w:cs="Times New Roman"/>
          <w:sz w:val="24"/>
          <w:szCs w:val="24"/>
        </w:rPr>
        <w:t xml:space="preserve"> instead of </w:t>
      </w:r>
      <w:r w:rsidR="00502084" w:rsidRPr="006A484C">
        <w:rPr>
          <w:rFonts w:ascii="Times New Roman" w:hAnsi="Times New Roman" w:cs="Times New Roman"/>
          <w:i/>
          <w:iCs/>
          <w:sz w:val="24"/>
          <w:szCs w:val="24"/>
        </w:rPr>
        <w:t>Yesterday, I went to Makassar</w:t>
      </w:r>
      <w:r w:rsidR="00502084">
        <w:rPr>
          <w:rFonts w:ascii="Times New Roman" w:hAnsi="Times New Roman" w:cs="Times New Roman"/>
          <w:sz w:val="24"/>
          <w:szCs w:val="24"/>
        </w:rPr>
        <w:t>. In determining auxiliary veb</w:t>
      </w:r>
      <w:r>
        <w:rPr>
          <w:rFonts w:ascii="Times New Roman" w:hAnsi="Times New Roman" w:cs="Times New Roman"/>
          <w:sz w:val="24"/>
          <w:szCs w:val="24"/>
        </w:rPr>
        <w:t>, the students had</w:t>
      </w:r>
      <w:r w:rsidR="00502084">
        <w:rPr>
          <w:rFonts w:ascii="Times New Roman" w:hAnsi="Times New Roman" w:cs="Times New Roman"/>
          <w:sz w:val="24"/>
          <w:szCs w:val="24"/>
        </w:rPr>
        <w:t xml:space="preserve"> errors in using auxiliary was and were, for example, </w:t>
      </w:r>
      <w:r w:rsidR="00502084" w:rsidRPr="00EA15DE">
        <w:rPr>
          <w:rFonts w:ascii="Times New Roman" w:hAnsi="Times New Roman" w:cs="Times New Roman"/>
          <w:i/>
          <w:iCs/>
          <w:sz w:val="24"/>
          <w:szCs w:val="24"/>
        </w:rPr>
        <w:t>I am so glad and they are brang me to hill</w:t>
      </w:r>
      <w:r w:rsidR="00502084">
        <w:rPr>
          <w:rFonts w:ascii="Times New Roman" w:hAnsi="Times New Roman" w:cs="Times New Roman"/>
          <w:sz w:val="24"/>
          <w:szCs w:val="24"/>
        </w:rPr>
        <w:t xml:space="preserve"> instead of </w:t>
      </w:r>
      <w:r w:rsidR="00502084" w:rsidRPr="00EA15DE">
        <w:rPr>
          <w:rFonts w:ascii="Times New Roman" w:hAnsi="Times New Roman" w:cs="Times New Roman"/>
          <w:i/>
          <w:iCs/>
          <w:sz w:val="24"/>
          <w:szCs w:val="24"/>
        </w:rPr>
        <w:t>I was so glad and they were brought me to hill</w:t>
      </w:r>
      <w:r w:rsidR="00502084">
        <w:rPr>
          <w:rFonts w:ascii="Times New Roman" w:hAnsi="Times New Roman" w:cs="Times New Roman"/>
          <w:sz w:val="24"/>
          <w:szCs w:val="24"/>
        </w:rPr>
        <w:t>.</w:t>
      </w:r>
      <w:r>
        <w:rPr>
          <w:rFonts w:ascii="Times New Roman" w:hAnsi="Times New Roman" w:cs="Times New Roman"/>
          <w:sz w:val="24"/>
          <w:szCs w:val="24"/>
        </w:rPr>
        <w:t xml:space="preserve"> Furthermore, the researcher did not</w:t>
      </w:r>
      <w:r w:rsidR="007C2A2C">
        <w:rPr>
          <w:rFonts w:ascii="Times New Roman" w:hAnsi="Times New Roman" w:cs="Times New Roman"/>
          <w:sz w:val="24"/>
          <w:szCs w:val="24"/>
        </w:rPr>
        <w:t xml:space="preserve"> find students’ errors in writing passive sentence because none of the students writes passive sentence. In</w:t>
      </w:r>
      <w:r>
        <w:rPr>
          <w:rFonts w:ascii="Times New Roman" w:hAnsi="Times New Roman" w:cs="Times New Roman"/>
          <w:sz w:val="24"/>
          <w:szCs w:val="24"/>
        </w:rPr>
        <w:t xml:space="preserve"> mechanics, the researcher found</w:t>
      </w:r>
      <w:r w:rsidR="007C2A2C">
        <w:rPr>
          <w:rFonts w:ascii="Times New Roman" w:hAnsi="Times New Roman" w:cs="Times New Roman"/>
          <w:sz w:val="24"/>
          <w:szCs w:val="24"/>
        </w:rPr>
        <w:t xml:space="preserve"> students errors in writing punctuation, capitalization, and spelling. The students’ errors in writing punctuation are 50%, capitalization are 25%, and spelling are 15%.     </w:t>
      </w:r>
    </w:p>
    <w:p w:rsidR="007C2A2C" w:rsidRDefault="007C2A2C" w:rsidP="0049378C">
      <w:pPr>
        <w:tabs>
          <w:tab w:val="left" w:pos="900"/>
          <w:tab w:val="left" w:pos="1080"/>
        </w:tabs>
        <w:spacing w:after="0" w:line="360" w:lineRule="auto"/>
        <w:jc w:val="both"/>
        <w:rPr>
          <w:rFonts w:ascii="Times New Roman" w:eastAsia="Times New Roman" w:hAnsi="Times New Roman" w:cs="Times New Roman"/>
          <w:color w:val="000000" w:themeColor="text1"/>
          <w:sz w:val="24"/>
          <w:szCs w:val="24"/>
          <w:lang w:eastAsia="id-ID"/>
        </w:rPr>
      </w:pPr>
      <w:r>
        <w:rPr>
          <w:rFonts w:ascii="Times New Roman" w:hAnsi="Times New Roman" w:cs="Times New Roman"/>
          <w:sz w:val="24"/>
          <w:szCs w:val="24"/>
        </w:rPr>
        <w:lastRenderedPageBreak/>
        <w:tab/>
        <w:t xml:space="preserve"> </w:t>
      </w:r>
      <w:r w:rsidRPr="00E922DF">
        <w:rPr>
          <w:rFonts w:ascii="Times New Roman" w:eastAsia="Times New Roman" w:hAnsi="Times New Roman" w:cs="Times New Roman"/>
          <w:color w:val="000000" w:themeColor="text1"/>
          <w:sz w:val="24"/>
          <w:szCs w:val="24"/>
          <w:lang w:eastAsia="id-ID"/>
        </w:rPr>
        <w:t>Based on the result of the test, the researcher concludes that the student</w:t>
      </w:r>
      <w:r>
        <w:rPr>
          <w:rFonts w:ascii="Times New Roman" w:eastAsia="Times New Roman" w:hAnsi="Times New Roman" w:cs="Times New Roman"/>
          <w:color w:val="000000" w:themeColor="text1"/>
          <w:sz w:val="24"/>
          <w:szCs w:val="24"/>
          <w:lang w:eastAsia="id-ID"/>
        </w:rPr>
        <w:t>s</w:t>
      </w:r>
      <w:r w:rsidRPr="00E922DF">
        <w:rPr>
          <w:rFonts w:ascii="Times New Roman" w:eastAsia="Times New Roman" w:hAnsi="Times New Roman" w:cs="Times New Roman"/>
          <w:color w:val="000000" w:themeColor="text1"/>
          <w:sz w:val="24"/>
          <w:szCs w:val="24"/>
          <w:lang w:eastAsia="id-ID"/>
        </w:rPr>
        <w:t xml:space="preserve"> have a problem in grammar and in writing re</w:t>
      </w:r>
      <w:r w:rsidR="00476E1A">
        <w:rPr>
          <w:rFonts w:ascii="Times New Roman" w:eastAsia="Times New Roman" w:hAnsi="Times New Roman" w:cs="Times New Roman"/>
          <w:color w:val="000000" w:themeColor="text1"/>
          <w:sz w:val="24"/>
          <w:szCs w:val="24"/>
          <w:lang w:eastAsia="id-ID"/>
        </w:rPr>
        <w:t>count mechanics</w:t>
      </w:r>
      <w:r w:rsidR="00980993">
        <w:rPr>
          <w:rFonts w:ascii="Times New Roman" w:eastAsia="Times New Roman" w:hAnsi="Times New Roman" w:cs="Times New Roman"/>
          <w:color w:val="000000" w:themeColor="text1"/>
          <w:sz w:val="24"/>
          <w:szCs w:val="24"/>
          <w:lang w:eastAsia="id-ID"/>
        </w:rPr>
        <w:t>. The researcher found</w:t>
      </w:r>
      <w:r w:rsidRPr="00E922DF">
        <w:rPr>
          <w:rFonts w:ascii="Times New Roman" w:eastAsia="Times New Roman" w:hAnsi="Times New Roman" w:cs="Times New Roman"/>
          <w:color w:val="000000" w:themeColor="text1"/>
          <w:sz w:val="24"/>
          <w:szCs w:val="24"/>
          <w:lang w:eastAsia="id-ID"/>
        </w:rPr>
        <w:t xml:space="preserve"> that some students</w:t>
      </w:r>
      <w:r w:rsidR="002D77EE">
        <w:rPr>
          <w:rFonts w:ascii="Times New Roman" w:eastAsia="Times New Roman" w:hAnsi="Times New Roman" w:cs="Times New Roman"/>
          <w:color w:val="000000" w:themeColor="text1"/>
          <w:sz w:val="24"/>
          <w:szCs w:val="24"/>
          <w:lang w:eastAsia="id-ID"/>
        </w:rPr>
        <w:t xml:space="preserve"> were</w:t>
      </w:r>
      <w:r w:rsidRPr="00E922DF">
        <w:rPr>
          <w:rFonts w:ascii="Times New Roman" w:eastAsia="Times New Roman" w:hAnsi="Times New Roman" w:cs="Times New Roman"/>
          <w:color w:val="000000" w:themeColor="text1"/>
          <w:sz w:val="24"/>
          <w:szCs w:val="24"/>
          <w:lang w:eastAsia="id-ID"/>
        </w:rPr>
        <w:t xml:space="preserve"> still confused to differentiate between regular verb and irregula</w:t>
      </w:r>
      <w:r>
        <w:rPr>
          <w:rFonts w:ascii="Times New Roman" w:eastAsia="Times New Roman" w:hAnsi="Times New Roman" w:cs="Times New Roman"/>
          <w:color w:val="000000" w:themeColor="text1"/>
          <w:sz w:val="24"/>
          <w:szCs w:val="24"/>
          <w:lang w:eastAsia="id-ID"/>
        </w:rPr>
        <w:t>r verb in the past form. For</w:t>
      </w:r>
      <w:r w:rsidRPr="00E922DF">
        <w:rPr>
          <w:rFonts w:ascii="Times New Roman" w:eastAsia="Times New Roman" w:hAnsi="Times New Roman" w:cs="Times New Roman"/>
          <w:color w:val="000000" w:themeColor="text1"/>
          <w:sz w:val="24"/>
          <w:szCs w:val="24"/>
          <w:lang w:eastAsia="id-ID"/>
        </w:rPr>
        <w:t xml:space="preserve"> example in the objective test, most of students answered </w:t>
      </w:r>
      <w:r w:rsidRPr="00E922DF">
        <w:rPr>
          <w:rFonts w:ascii="Times New Roman" w:eastAsia="Times New Roman" w:hAnsi="Times New Roman" w:cs="Times New Roman"/>
          <w:i/>
          <w:color w:val="000000" w:themeColor="text1"/>
          <w:sz w:val="24"/>
          <w:szCs w:val="24"/>
          <w:lang w:eastAsia="id-ID"/>
        </w:rPr>
        <w:t>teached</w:t>
      </w:r>
      <w:r w:rsidRPr="00E922DF">
        <w:rPr>
          <w:rFonts w:ascii="Times New Roman" w:eastAsia="Times New Roman" w:hAnsi="Times New Roman" w:cs="Times New Roman"/>
          <w:color w:val="000000" w:themeColor="text1"/>
          <w:sz w:val="24"/>
          <w:szCs w:val="24"/>
          <w:lang w:eastAsia="id-ID"/>
        </w:rPr>
        <w:t xml:space="preserve"> as a </w:t>
      </w:r>
      <w:r>
        <w:rPr>
          <w:rFonts w:ascii="Times New Roman" w:eastAsia="Times New Roman" w:hAnsi="Times New Roman" w:cs="Times New Roman"/>
          <w:color w:val="000000" w:themeColor="text1"/>
          <w:sz w:val="24"/>
          <w:szCs w:val="24"/>
          <w:lang w:eastAsia="id-ID"/>
        </w:rPr>
        <w:t>verb in a past form instead of</w:t>
      </w:r>
      <w:r w:rsidRPr="00E922DF">
        <w:rPr>
          <w:rFonts w:ascii="Times New Roman" w:eastAsia="Times New Roman" w:hAnsi="Times New Roman" w:cs="Times New Roman"/>
          <w:color w:val="000000" w:themeColor="text1"/>
          <w:sz w:val="24"/>
          <w:szCs w:val="24"/>
          <w:lang w:eastAsia="id-ID"/>
        </w:rPr>
        <w:t xml:space="preserve"> </w:t>
      </w:r>
      <w:r w:rsidRPr="00E922DF">
        <w:rPr>
          <w:rFonts w:ascii="Times New Roman" w:eastAsia="Times New Roman" w:hAnsi="Times New Roman" w:cs="Times New Roman"/>
          <w:i/>
          <w:color w:val="000000" w:themeColor="text1"/>
          <w:sz w:val="24"/>
          <w:szCs w:val="24"/>
          <w:lang w:eastAsia="id-ID"/>
        </w:rPr>
        <w:t>taught</w:t>
      </w:r>
      <w:r w:rsidR="002D77EE">
        <w:rPr>
          <w:rFonts w:ascii="Times New Roman" w:eastAsia="Times New Roman" w:hAnsi="Times New Roman" w:cs="Times New Roman"/>
          <w:color w:val="000000" w:themeColor="text1"/>
          <w:sz w:val="24"/>
          <w:szCs w:val="24"/>
          <w:lang w:eastAsia="id-ID"/>
        </w:rPr>
        <w:t>. The researcher also found</w:t>
      </w:r>
      <w:r w:rsidRPr="00E922DF">
        <w:rPr>
          <w:rFonts w:ascii="Times New Roman" w:eastAsia="Times New Roman" w:hAnsi="Times New Roman" w:cs="Times New Roman"/>
          <w:color w:val="000000" w:themeColor="text1"/>
          <w:sz w:val="24"/>
          <w:szCs w:val="24"/>
          <w:lang w:eastAsia="id-ID"/>
        </w:rPr>
        <w:t xml:space="preserve"> that students’</w:t>
      </w:r>
      <w:r w:rsidR="00476E1A">
        <w:rPr>
          <w:rFonts w:ascii="Times New Roman" w:eastAsia="Times New Roman" w:hAnsi="Times New Roman" w:cs="Times New Roman"/>
          <w:color w:val="000000" w:themeColor="text1"/>
          <w:sz w:val="24"/>
          <w:szCs w:val="24"/>
          <w:lang w:eastAsia="id-ID"/>
        </w:rPr>
        <w:t xml:space="preserve"> problem in writing mechanics</w:t>
      </w:r>
      <w:r w:rsidR="002D77EE">
        <w:rPr>
          <w:rFonts w:ascii="Times New Roman" w:eastAsia="Times New Roman" w:hAnsi="Times New Roman" w:cs="Times New Roman"/>
          <w:color w:val="000000" w:themeColor="text1"/>
          <w:sz w:val="24"/>
          <w:szCs w:val="24"/>
          <w:lang w:eastAsia="id-ID"/>
        </w:rPr>
        <w:t>. Some students had</w:t>
      </w:r>
      <w:r w:rsidRPr="00E922DF">
        <w:rPr>
          <w:rFonts w:ascii="Times New Roman" w:eastAsia="Times New Roman" w:hAnsi="Times New Roman" w:cs="Times New Roman"/>
          <w:color w:val="000000" w:themeColor="text1"/>
          <w:sz w:val="24"/>
          <w:szCs w:val="24"/>
          <w:lang w:eastAsia="id-ID"/>
        </w:rPr>
        <w:t xml:space="preserve"> a problem in using</w:t>
      </w:r>
      <w:r>
        <w:rPr>
          <w:rFonts w:ascii="Times New Roman" w:eastAsia="Times New Roman" w:hAnsi="Times New Roman" w:cs="Times New Roman"/>
          <w:color w:val="000000" w:themeColor="text1"/>
          <w:sz w:val="24"/>
          <w:szCs w:val="24"/>
          <w:lang w:eastAsia="id-ID"/>
        </w:rPr>
        <w:t xml:space="preserve"> punctuation,</w:t>
      </w:r>
      <w:r w:rsidRPr="00E922DF">
        <w:rPr>
          <w:rFonts w:ascii="Times New Roman" w:eastAsia="Times New Roman" w:hAnsi="Times New Roman" w:cs="Times New Roman"/>
          <w:color w:val="000000" w:themeColor="text1"/>
          <w:sz w:val="24"/>
          <w:szCs w:val="24"/>
          <w:lang w:eastAsia="id-ID"/>
        </w:rPr>
        <w:t xml:space="preserve"> capitalization</w:t>
      </w:r>
      <w:r>
        <w:rPr>
          <w:rFonts w:ascii="Times New Roman" w:eastAsia="Times New Roman" w:hAnsi="Times New Roman" w:cs="Times New Roman"/>
          <w:color w:val="000000" w:themeColor="text1"/>
          <w:sz w:val="24"/>
          <w:szCs w:val="24"/>
          <w:lang w:eastAsia="id-ID"/>
        </w:rPr>
        <w:t>, and spelling. I</w:t>
      </w:r>
      <w:r w:rsidR="002D77EE">
        <w:rPr>
          <w:rFonts w:ascii="Times New Roman" w:eastAsia="Times New Roman" w:hAnsi="Times New Roman" w:cs="Times New Roman"/>
          <w:color w:val="000000" w:themeColor="text1"/>
          <w:sz w:val="24"/>
          <w:szCs w:val="24"/>
          <w:lang w:eastAsia="id-ID"/>
        </w:rPr>
        <w:t>n punctuation, the students had</w:t>
      </w:r>
      <w:r>
        <w:rPr>
          <w:rFonts w:ascii="Times New Roman" w:eastAsia="Times New Roman" w:hAnsi="Times New Roman" w:cs="Times New Roman"/>
          <w:color w:val="000000" w:themeColor="text1"/>
          <w:sz w:val="24"/>
          <w:szCs w:val="24"/>
          <w:lang w:eastAsia="id-ID"/>
        </w:rPr>
        <w:t xml:space="preserve"> a problem in using comma, for example, </w:t>
      </w:r>
      <w:r w:rsidRPr="00BA35B3">
        <w:rPr>
          <w:rFonts w:ascii="Times New Roman" w:eastAsia="Times New Roman" w:hAnsi="Times New Roman" w:cs="Times New Roman"/>
          <w:i/>
          <w:color w:val="000000" w:themeColor="text1"/>
          <w:sz w:val="24"/>
          <w:szCs w:val="24"/>
          <w:lang w:eastAsia="id-ID"/>
        </w:rPr>
        <w:t>In a few months ago I go on vacation with my family</w:t>
      </w:r>
      <w:r>
        <w:rPr>
          <w:rFonts w:ascii="Times New Roman" w:eastAsia="Times New Roman" w:hAnsi="Times New Roman" w:cs="Times New Roman"/>
          <w:color w:val="000000" w:themeColor="text1"/>
          <w:sz w:val="24"/>
          <w:szCs w:val="24"/>
          <w:lang w:eastAsia="id-ID"/>
        </w:rPr>
        <w:t xml:space="preserve">. After </w:t>
      </w:r>
      <w:r w:rsidRPr="00BA35B3">
        <w:rPr>
          <w:rFonts w:ascii="Times New Roman" w:eastAsia="Times New Roman" w:hAnsi="Times New Roman" w:cs="Times New Roman"/>
          <w:i/>
          <w:color w:val="000000" w:themeColor="text1"/>
          <w:sz w:val="24"/>
          <w:szCs w:val="24"/>
          <w:lang w:eastAsia="id-ID"/>
        </w:rPr>
        <w:t xml:space="preserve">In a few months ago </w:t>
      </w:r>
      <w:r w:rsidRPr="00F72A89">
        <w:rPr>
          <w:rFonts w:ascii="Times New Roman" w:eastAsia="Times New Roman" w:hAnsi="Times New Roman" w:cs="Times New Roman"/>
          <w:color w:val="000000" w:themeColor="text1"/>
          <w:sz w:val="24"/>
          <w:szCs w:val="24"/>
          <w:lang w:eastAsia="id-ID"/>
        </w:rPr>
        <w:t>phrase</w:t>
      </w:r>
      <w:r>
        <w:rPr>
          <w:rFonts w:ascii="Times New Roman" w:eastAsia="Times New Roman" w:hAnsi="Times New Roman" w:cs="Times New Roman"/>
          <w:color w:val="000000" w:themeColor="text1"/>
          <w:sz w:val="24"/>
          <w:szCs w:val="24"/>
          <w:lang w:eastAsia="id-ID"/>
        </w:rPr>
        <w:t xml:space="preserve">, it should have comma because that phrase has a function as an introductory element. In capitalization, the </w:t>
      </w:r>
      <w:r w:rsidR="002D77EE">
        <w:rPr>
          <w:rFonts w:ascii="Times New Roman" w:eastAsia="Times New Roman" w:hAnsi="Times New Roman" w:cs="Times New Roman"/>
          <w:color w:val="000000" w:themeColor="text1"/>
          <w:sz w:val="24"/>
          <w:szCs w:val="24"/>
          <w:lang w:eastAsia="id-ID"/>
        </w:rPr>
        <w:t>students had</w:t>
      </w:r>
      <w:r>
        <w:rPr>
          <w:rFonts w:ascii="Times New Roman" w:eastAsia="Times New Roman" w:hAnsi="Times New Roman" w:cs="Times New Roman"/>
          <w:color w:val="000000" w:themeColor="text1"/>
          <w:sz w:val="24"/>
          <w:szCs w:val="24"/>
          <w:lang w:eastAsia="id-ID"/>
        </w:rPr>
        <w:t xml:space="preserve"> a problem in writing the name of place and in writing a first letter of opening sentence, for</w:t>
      </w:r>
      <w:r w:rsidRPr="00E922DF">
        <w:rPr>
          <w:rFonts w:ascii="Times New Roman" w:eastAsia="Times New Roman" w:hAnsi="Times New Roman" w:cs="Times New Roman"/>
          <w:color w:val="000000" w:themeColor="text1"/>
          <w:sz w:val="24"/>
          <w:szCs w:val="24"/>
          <w:lang w:eastAsia="id-ID"/>
        </w:rPr>
        <w:t xml:space="preserve"> example in a sentence, </w:t>
      </w:r>
      <w:r w:rsidRPr="00E922DF">
        <w:rPr>
          <w:rFonts w:ascii="Times New Roman" w:eastAsia="Times New Roman" w:hAnsi="Times New Roman" w:cs="Times New Roman"/>
          <w:i/>
          <w:color w:val="000000" w:themeColor="text1"/>
          <w:sz w:val="24"/>
          <w:szCs w:val="24"/>
          <w:lang w:eastAsia="id-ID"/>
        </w:rPr>
        <w:t>Yesterday, I went to banggai laut</w:t>
      </w:r>
      <w:r w:rsidRPr="00E922DF">
        <w:rPr>
          <w:rFonts w:ascii="Times New Roman" w:eastAsia="Times New Roman" w:hAnsi="Times New Roman" w:cs="Times New Roman"/>
          <w:color w:val="000000" w:themeColor="text1"/>
          <w:sz w:val="24"/>
          <w:szCs w:val="24"/>
          <w:lang w:eastAsia="id-ID"/>
        </w:rPr>
        <w:t xml:space="preserve">. The phrase </w:t>
      </w:r>
      <w:r w:rsidRPr="00E922DF">
        <w:rPr>
          <w:rFonts w:ascii="Times New Roman" w:eastAsia="Times New Roman" w:hAnsi="Times New Roman" w:cs="Times New Roman"/>
          <w:i/>
          <w:color w:val="000000" w:themeColor="text1"/>
          <w:sz w:val="24"/>
          <w:szCs w:val="24"/>
          <w:lang w:eastAsia="id-ID"/>
        </w:rPr>
        <w:t>banggai laut</w:t>
      </w:r>
      <w:r w:rsidRPr="00E922DF">
        <w:rPr>
          <w:rFonts w:ascii="Times New Roman" w:eastAsia="Times New Roman" w:hAnsi="Times New Roman" w:cs="Times New Roman"/>
          <w:color w:val="000000" w:themeColor="text1"/>
          <w:sz w:val="24"/>
          <w:szCs w:val="24"/>
          <w:lang w:eastAsia="id-ID"/>
        </w:rPr>
        <w:t xml:space="preserve"> is incorrect capitalization because a letter </w:t>
      </w:r>
      <w:r w:rsidRPr="00E922DF">
        <w:rPr>
          <w:rFonts w:ascii="Times New Roman" w:eastAsia="Times New Roman" w:hAnsi="Times New Roman" w:cs="Times New Roman"/>
          <w:i/>
          <w:color w:val="000000" w:themeColor="text1"/>
          <w:sz w:val="24"/>
          <w:szCs w:val="24"/>
          <w:lang w:eastAsia="id-ID"/>
        </w:rPr>
        <w:t>b</w:t>
      </w:r>
      <w:r w:rsidRPr="00E922DF">
        <w:rPr>
          <w:rFonts w:ascii="Times New Roman" w:eastAsia="Times New Roman" w:hAnsi="Times New Roman" w:cs="Times New Roman"/>
          <w:color w:val="000000" w:themeColor="text1"/>
          <w:sz w:val="24"/>
          <w:szCs w:val="24"/>
          <w:lang w:eastAsia="id-ID"/>
        </w:rPr>
        <w:t xml:space="preserve"> and in a letter </w:t>
      </w:r>
      <w:r w:rsidRPr="00E922DF">
        <w:rPr>
          <w:rFonts w:ascii="Times New Roman" w:eastAsia="Times New Roman" w:hAnsi="Times New Roman" w:cs="Times New Roman"/>
          <w:i/>
          <w:color w:val="000000" w:themeColor="text1"/>
          <w:sz w:val="24"/>
          <w:szCs w:val="24"/>
          <w:lang w:eastAsia="id-ID"/>
        </w:rPr>
        <w:t>l</w:t>
      </w:r>
      <w:r w:rsidRPr="00E922DF">
        <w:rPr>
          <w:rFonts w:ascii="Times New Roman" w:eastAsia="Times New Roman" w:hAnsi="Times New Roman" w:cs="Times New Roman"/>
          <w:color w:val="000000" w:themeColor="text1"/>
          <w:sz w:val="24"/>
          <w:szCs w:val="24"/>
          <w:lang w:eastAsia="id-ID"/>
        </w:rPr>
        <w:t xml:space="preserve"> are not capital letter. The correct phrase is </w:t>
      </w:r>
      <w:r w:rsidRPr="00E922DF">
        <w:rPr>
          <w:rFonts w:ascii="Times New Roman" w:eastAsia="Times New Roman" w:hAnsi="Times New Roman" w:cs="Times New Roman"/>
          <w:i/>
          <w:color w:val="000000" w:themeColor="text1"/>
          <w:sz w:val="24"/>
          <w:szCs w:val="24"/>
          <w:lang w:eastAsia="id-ID"/>
        </w:rPr>
        <w:t>Banggai Laut</w:t>
      </w:r>
      <w:r w:rsidRPr="00E922DF">
        <w:rPr>
          <w:rFonts w:ascii="Times New Roman" w:eastAsia="Times New Roman" w:hAnsi="Times New Roman" w:cs="Times New Roman"/>
          <w:color w:val="000000" w:themeColor="text1"/>
          <w:sz w:val="24"/>
          <w:szCs w:val="24"/>
          <w:lang w:eastAsia="id-ID"/>
        </w:rPr>
        <w:t xml:space="preserve"> which letters </w:t>
      </w:r>
      <w:r>
        <w:rPr>
          <w:rFonts w:ascii="Times New Roman" w:eastAsia="Times New Roman" w:hAnsi="Times New Roman" w:cs="Times New Roman"/>
          <w:i/>
          <w:color w:val="000000" w:themeColor="text1"/>
          <w:sz w:val="24"/>
          <w:szCs w:val="24"/>
          <w:lang w:eastAsia="id-ID"/>
        </w:rPr>
        <w:t>b</w:t>
      </w:r>
      <w:r w:rsidRPr="00E922DF">
        <w:rPr>
          <w:rFonts w:ascii="Times New Roman" w:eastAsia="Times New Roman" w:hAnsi="Times New Roman" w:cs="Times New Roman"/>
          <w:color w:val="000000" w:themeColor="text1"/>
          <w:sz w:val="24"/>
          <w:szCs w:val="24"/>
          <w:lang w:eastAsia="id-ID"/>
        </w:rPr>
        <w:t xml:space="preserve"> and </w:t>
      </w:r>
      <w:r>
        <w:rPr>
          <w:rFonts w:ascii="Times New Roman" w:eastAsia="Times New Roman" w:hAnsi="Times New Roman" w:cs="Times New Roman"/>
          <w:i/>
          <w:color w:val="000000" w:themeColor="text1"/>
          <w:sz w:val="24"/>
          <w:szCs w:val="24"/>
          <w:lang w:eastAsia="id-ID"/>
        </w:rPr>
        <w:t xml:space="preserve">d </w:t>
      </w:r>
      <w:r>
        <w:rPr>
          <w:rFonts w:ascii="Times New Roman" w:eastAsia="Times New Roman" w:hAnsi="Times New Roman" w:cs="Times New Roman"/>
          <w:color w:val="000000" w:themeColor="text1"/>
          <w:sz w:val="24"/>
          <w:szCs w:val="24"/>
          <w:lang w:eastAsia="id-ID"/>
        </w:rPr>
        <w:t>should be</w:t>
      </w:r>
      <w:r w:rsidRPr="00E922DF">
        <w:rPr>
          <w:rFonts w:ascii="Times New Roman" w:eastAsia="Times New Roman" w:hAnsi="Times New Roman" w:cs="Times New Roman"/>
          <w:color w:val="000000" w:themeColor="text1"/>
          <w:sz w:val="24"/>
          <w:szCs w:val="24"/>
          <w:lang w:eastAsia="id-ID"/>
        </w:rPr>
        <w:t xml:space="preserve"> capital letters because </w:t>
      </w:r>
      <w:r w:rsidRPr="00E922DF">
        <w:rPr>
          <w:rFonts w:ascii="Times New Roman" w:eastAsia="Times New Roman" w:hAnsi="Times New Roman" w:cs="Times New Roman"/>
          <w:i/>
          <w:color w:val="000000" w:themeColor="text1"/>
          <w:sz w:val="24"/>
          <w:szCs w:val="24"/>
          <w:lang w:eastAsia="id-ID"/>
        </w:rPr>
        <w:t>Banggai Laut</w:t>
      </w:r>
      <w:r w:rsidRPr="00E922DF">
        <w:rPr>
          <w:rFonts w:ascii="Times New Roman" w:eastAsia="Times New Roman" w:hAnsi="Times New Roman" w:cs="Times New Roman"/>
          <w:color w:val="000000" w:themeColor="text1"/>
          <w:sz w:val="24"/>
          <w:szCs w:val="24"/>
          <w:lang w:eastAsia="id-ID"/>
        </w:rPr>
        <w:t xml:space="preserve"> is the name of place.</w:t>
      </w:r>
      <w:r>
        <w:rPr>
          <w:rFonts w:ascii="Times New Roman" w:eastAsia="Times New Roman" w:hAnsi="Times New Roman" w:cs="Times New Roman"/>
          <w:color w:val="000000" w:themeColor="text1"/>
          <w:sz w:val="24"/>
          <w:szCs w:val="24"/>
          <w:lang w:eastAsia="id-ID"/>
        </w:rPr>
        <w:t xml:space="preserve"> Then, for example in a sentence, </w:t>
      </w:r>
      <w:r w:rsidRPr="00AA2F48">
        <w:rPr>
          <w:rFonts w:ascii="Times New Roman" w:eastAsia="Times New Roman" w:hAnsi="Times New Roman" w:cs="Times New Roman"/>
          <w:i/>
          <w:color w:val="000000" w:themeColor="text1"/>
          <w:sz w:val="24"/>
          <w:szCs w:val="24"/>
          <w:lang w:eastAsia="id-ID"/>
        </w:rPr>
        <w:t>in the tanjung karang beach, we have fu</w:t>
      </w:r>
      <w:r>
        <w:rPr>
          <w:rFonts w:ascii="Times New Roman" w:eastAsia="Times New Roman" w:hAnsi="Times New Roman" w:cs="Times New Roman"/>
          <w:i/>
          <w:color w:val="000000" w:themeColor="text1"/>
          <w:sz w:val="24"/>
          <w:szCs w:val="24"/>
          <w:lang w:eastAsia="id-ID"/>
        </w:rPr>
        <w:t>n</w:t>
      </w:r>
      <w:r>
        <w:rPr>
          <w:rFonts w:ascii="Times New Roman" w:eastAsia="Times New Roman" w:hAnsi="Times New Roman" w:cs="Times New Roman"/>
          <w:color w:val="000000" w:themeColor="text1"/>
          <w:sz w:val="24"/>
          <w:szCs w:val="24"/>
          <w:lang w:eastAsia="id-ID"/>
        </w:rPr>
        <w:t xml:space="preserve">. The phrase </w:t>
      </w:r>
      <w:r w:rsidRPr="00AA2F48">
        <w:rPr>
          <w:rFonts w:ascii="Times New Roman" w:eastAsia="Times New Roman" w:hAnsi="Times New Roman" w:cs="Times New Roman"/>
          <w:i/>
          <w:color w:val="000000" w:themeColor="text1"/>
          <w:sz w:val="24"/>
          <w:szCs w:val="24"/>
          <w:lang w:eastAsia="id-ID"/>
        </w:rPr>
        <w:t>in the tanjung karang beach</w:t>
      </w:r>
      <w:r>
        <w:rPr>
          <w:rFonts w:ascii="Times New Roman" w:eastAsia="Times New Roman" w:hAnsi="Times New Roman" w:cs="Times New Roman"/>
          <w:color w:val="000000" w:themeColor="text1"/>
          <w:sz w:val="24"/>
          <w:szCs w:val="24"/>
          <w:lang w:eastAsia="id-ID"/>
        </w:rPr>
        <w:t xml:space="preserve"> is incorrect capitalization because letters </w:t>
      </w:r>
      <w:r w:rsidRPr="00AA2F48">
        <w:rPr>
          <w:rFonts w:ascii="Times New Roman" w:eastAsia="Times New Roman" w:hAnsi="Times New Roman" w:cs="Times New Roman"/>
          <w:i/>
          <w:color w:val="000000" w:themeColor="text1"/>
          <w:sz w:val="24"/>
          <w:szCs w:val="24"/>
          <w:lang w:eastAsia="id-ID"/>
        </w:rPr>
        <w:t>i</w:t>
      </w:r>
      <w:r>
        <w:rPr>
          <w:rFonts w:ascii="Times New Roman" w:eastAsia="Times New Roman" w:hAnsi="Times New Roman" w:cs="Times New Roman"/>
          <w:color w:val="000000" w:themeColor="text1"/>
          <w:sz w:val="24"/>
          <w:szCs w:val="24"/>
          <w:lang w:eastAsia="id-ID"/>
        </w:rPr>
        <w:t xml:space="preserve">, </w:t>
      </w:r>
      <w:r w:rsidRPr="00AA2F48">
        <w:rPr>
          <w:rFonts w:ascii="Times New Roman" w:eastAsia="Times New Roman" w:hAnsi="Times New Roman" w:cs="Times New Roman"/>
          <w:i/>
          <w:color w:val="000000" w:themeColor="text1"/>
          <w:sz w:val="24"/>
          <w:szCs w:val="24"/>
          <w:lang w:eastAsia="id-ID"/>
        </w:rPr>
        <w:t>t</w:t>
      </w:r>
      <w:r>
        <w:rPr>
          <w:rFonts w:ascii="Times New Roman" w:eastAsia="Times New Roman" w:hAnsi="Times New Roman" w:cs="Times New Roman"/>
          <w:color w:val="000000" w:themeColor="text1"/>
          <w:sz w:val="24"/>
          <w:szCs w:val="24"/>
          <w:lang w:eastAsia="id-ID"/>
        </w:rPr>
        <w:t xml:space="preserve">, and </w:t>
      </w:r>
      <w:r w:rsidRPr="00AA2F48">
        <w:rPr>
          <w:rFonts w:ascii="Times New Roman" w:eastAsia="Times New Roman" w:hAnsi="Times New Roman" w:cs="Times New Roman"/>
          <w:i/>
          <w:color w:val="000000" w:themeColor="text1"/>
          <w:sz w:val="24"/>
          <w:szCs w:val="24"/>
          <w:lang w:eastAsia="id-ID"/>
        </w:rPr>
        <w:t>k</w:t>
      </w:r>
      <w:r>
        <w:rPr>
          <w:rFonts w:ascii="Times New Roman" w:eastAsia="Times New Roman" w:hAnsi="Times New Roman" w:cs="Times New Roman"/>
          <w:color w:val="000000" w:themeColor="text1"/>
          <w:sz w:val="24"/>
          <w:szCs w:val="24"/>
          <w:lang w:eastAsia="id-ID"/>
        </w:rPr>
        <w:t xml:space="preserve"> are not written in capital letter. The correct one is </w:t>
      </w:r>
      <w:r w:rsidRPr="00AA2F48">
        <w:rPr>
          <w:rFonts w:ascii="Times New Roman" w:eastAsia="Times New Roman" w:hAnsi="Times New Roman" w:cs="Times New Roman"/>
          <w:i/>
          <w:color w:val="000000" w:themeColor="text1"/>
          <w:sz w:val="24"/>
          <w:szCs w:val="24"/>
          <w:lang w:eastAsia="id-ID"/>
        </w:rPr>
        <w:t>In the Tanjung Karang beach</w:t>
      </w:r>
      <w:r>
        <w:rPr>
          <w:rFonts w:ascii="Times New Roman" w:eastAsia="Times New Roman" w:hAnsi="Times New Roman" w:cs="Times New Roman"/>
          <w:color w:val="000000" w:themeColor="text1"/>
          <w:sz w:val="24"/>
          <w:szCs w:val="24"/>
          <w:lang w:eastAsia="id-ID"/>
        </w:rPr>
        <w:t xml:space="preserve"> which letter </w:t>
      </w:r>
      <w:r>
        <w:rPr>
          <w:rFonts w:ascii="Times New Roman" w:eastAsia="Times New Roman" w:hAnsi="Times New Roman" w:cs="Times New Roman"/>
          <w:i/>
          <w:color w:val="000000" w:themeColor="text1"/>
          <w:sz w:val="24"/>
          <w:szCs w:val="24"/>
          <w:lang w:eastAsia="id-ID"/>
        </w:rPr>
        <w:t>i</w:t>
      </w:r>
      <w:r>
        <w:rPr>
          <w:rFonts w:ascii="Times New Roman" w:eastAsia="Times New Roman" w:hAnsi="Times New Roman" w:cs="Times New Roman"/>
          <w:color w:val="000000" w:themeColor="text1"/>
          <w:sz w:val="24"/>
          <w:szCs w:val="24"/>
          <w:lang w:eastAsia="id-ID"/>
        </w:rPr>
        <w:t xml:space="preserve"> is a capital letter because the position as the first letter of opening sentence. Then, letters </w:t>
      </w:r>
      <w:r>
        <w:rPr>
          <w:rFonts w:ascii="Times New Roman" w:eastAsia="Times New Roman" w:hAnsi="Times New Roman" w:cs="Times New Roman"/>
          <w:i/>
          <w:color w:val="000000" w:themeColor="text1"/>
          <w:sz w:val="24"/>
          <w:szCs w:val="24"/>
          <w:lang w:eastAsia="id-ID"/>
        </w:rPr>
        <w:t>t</w:t>
      </w:r>
      <w:r>
        <w:rPr>
          <w:rFonts w:ascii="Times New Roman" w:eastAsia="Times New Roman" w:hAnsi="Times New Roman" w:cs="Times New Roman"/>
          <w:color w:val="000000" w:themeColor="text1"/>
          <w:sz w:val="24"/>
          <w:szCs w:val="24"/>
          <w:lang w:eastAsia="id-ID"/>
        </w:rPr>
        <w:t xml:space="preserve"> and </w:t>
      </w:r>
      <w:r>
        <w:rPr>
          <w:rFonts w:ascii="Times New Roman" w:eastAsia="Times New Roman" w:hAnsi="Times New Roman" w:cs="Times New Roman"/>
          <w:i/>
          <w:color w:val="000000" w:themeColor="text1"/>
          <w:sz w:val="24"/>
          <w:szCs w:val="24"/>
          <w:lang w:eastAsia="id-ID"/>
        </w:rPr>
        <w:t>k</w:t>
      </w:r>
      <w:r>
        <w:rPr>
          <w:rFonts w:ascii="Times New Roman" w:eastAsia="Times New Roman" w:hAnsi="Times New Roman" w:cs="Times New Roman"/>
          <w:color w:val="000000" w:themeColor="text1"/>
          <w:sz w:val="24"/>
          <w:szCs w:val="24"/>
          <w:lang w:eastAsia="id-ID"/>
        </w:rPr>
        <w:t xml:space="preserve"> are capitalized because </w:t>
      </w:r>
      <w:r w:rsidRPr="00AA2F48">
        <w:rPr>
          <w:rFonts w:ascii="Times New Roman" w:eastAsia="Times New Roman" w:hAnsi="Times New Roman" w:cs="Times New Roman"/>
          <w:i/>
          <w:color w:val="000000" w:themeColor="text1"/>
          <w:sz w:val="24"/>
          <w:szCs w:val="24"/>
          <w:lang w:eastAsia="id-ID"/>
        </w:rPr>
        <w:t>Tanjung Karang</w:t>
      </w:r>
      <w:r>
        <w:rPr>
          <w:rFonts w:ascii="Times New Roman" w:eastAsia="Times New Roman" w:hAnsi="Times New Roman" w:cs="Times New Roman"/>
          <w:color w:val="000000" w:themeColor="text1"/>
          <w:sz w:val="24"/>
          <w:szCs w:val="24"/>
          <w:lang w:eastAsia="id-ID"/>
        </w:rPr>
        <w:t xml:space="preserve"> is the name of place. The researcher found students’ problem in using spelling, for example in a sentence, </w:t>
      </w:r>
      <w:r w:rsidRPr="001B6564">
        <w:rPr>
          <w:rFonts w:ascii="Times New Roman" w:eastAsia="Times New Roman" w:hAnsi="Times New Roman" w:cs="Times New Roman"/>
          <w:i/>
          <w:color w:val="000000" w:themeColor="text1"/>
          <w:sz w:val="24"/>
          <w:szCs w:val="24"/>
          <w:lang w:eastAsia="id-ID"/>
        </w:rPr>
        <w:t>And than, they brought me to a restaurant</w:t>
      </w:r>
      <w:r>
        <w:rPr>
          <w:rFonts w:ascii="Times New Roman" w:eastAsia="Times New Roman" w:hAnsi="Times New Roman" w:cs="Times New Roman"/>
          <w:color w:val="000000" w:themeColor="text1"/>
          <w:sz w:val="24"/>
          <w:szCs w:val="24"/>
          <w:lang w:eastAsia="id-ID"/>
        </w:rPr>
        <w:t xml:space="preserve">. </w:t>
      </w:r>
      <w:r w:rsidRPr="001B6564">
        <w:rPr>
          <w:rFonts w:ascii="Times New Roman" w:eastAsia="Times New Roman" w:hAnsi="Times New Roman" w:cs="Times New Roman"/>
          <w:i/>
          <w:color w:val="000000" w:themeColor="text1"/>
          <w:sz w:val="24"/>
          <w:szCs w:val="24"/>
          <w:lang w:eastAsia="id-ID"/>
        </w:rPr>
        <w:t>And than</w:t>
      </w:r>
      <w:r>
        <w:rPr>
          <w:rFonts w:ascii="Times New Roman" w:eastAsia="Times New Roman" w:hAnsi="Times New Roman" w:cs="Times New Roman"/>
          <w:color w:val="000000" w:themeColor="text1"/>
          <w:sz w:val="24"/>
          <w:szCs w:val="24"/>
          <w:lang w:eastAsia="id-ID"/>
        </w:rPr>
        <w:t xml:space="preserve"> phrase is incorrect spelling because the correct one is </w:t>
      </w:r>
      <w:r w:rsidRPr="001B6564">
        <w:rPr>
          <w:rFonts w:ascii="Times New Roman" w:eastAsia="Times New Roman" w:hAnsi="Times New Roman" w:cs="Times New Roman"/>
          <w:i/>
          <w:color w:val="000000" w:themeColor="text1"/>
          <w:sz w:val="24"/>
          <w:szCs w:val="24"/>
          <w:lang w:eastAsia="id-ID"/>
        </w:rPr>
        <w:t>And then</w:t>
      </w:r>
      <w:r>
        <w:rPr>
          <w:rFonts w:ascii="Times New Roman" w:eastAsia="Times New Roman" w:hAnsi="Times New Roman" w:cs="Times New Roman"/>
          <w:color w:val="000000" w:themeColor="text1"/>
          <w:sz w:val="24"/>
          <w:szCs w:val="24"/>
          <w:lang w:eastAsia="id-ID"/>
        </w:rPr>
        <w:t xml:space="preserve">. </w:t>
      </w:r>
      <w:r w:rsidRPr="00E922DF">
        <w:rPr>
          <w:rFonts w:ascii="Times New Roman" w:eastAsia="Times New Roman" w:hAnsi="Times New Roman" w:cs="Times New Roman"/>
          <w:color w:val="000000" w:themeColor="text1"/>
          <w:sz w:val="24"/>
          <w:szCs w:val="24"/>
          <w:lang w:eastAsia="id-ID"/>
        </w:rPr>
        <w:t xml:space="preserve"> Based on the students’ problem, th</w:t>
      </w:r>
      <w:r>
        <w:rPr>
          <w:rFonts w:ascii="Times New Roman" w:eastAsia="Times New Roman" w:hAnsi="Times New Roman" w:cs="Times New Roman"/>
          <w:color w:val="000000" w:themeColor="text1"/>
          <w:sz w:val="24"/>
          <w:szCs w:val="24"/>
          <w:lang w:eastAsia="id-ID"/>
        </w:rPr>
        <w:t>e researcher concludes that 60%</w:t>
      </w:r>
      <w:r w:rsidRPr="00E922DF">
        <w:rPr>
          <w:rFonts w:ascii="Times New Roman" w:eastAsia="Times New Roman" w:hAnsi="Times New Roman" w:cs="Times New Roman"/>
          <w:color w:val="000000" w:themeColor="text1"/>
          <w:sz w:val="24"/>
          <w:szCs w:val="24"/>
          <w:lang w:eastAsia="id-ID"/>
        </w:rPr>
        <w:t xml:space="preserve"> students have a lack of grammar mastery in determining irregular verb</w:t>
      </w:r>
      <w:r>
        <w:rPr>
          <w:rFonts w:ascii="Times New Roman" w:eastAsia="Times New Roman" w:hAnsi="Times New Roman" w:cs="Times New Roman"/>
          <w:color w:val="000000" w:themeColor="text1"/>
          <w:sz w:val="24"/>
          <w:szCs w:val="24"/>
          <w:lang w:eastAsia="id-ID"/>
        </w:rPr>
        <w:t xml:space="preserve"> and auxiliary verb. Then, 40%</w:t>
      </w:r>
      <w:r w:rsidRPr="00E922DF">
        <w:rPr>
          <w:rFonts w:ascii="Times New Roman" w:eastAsia="Times New Roman" w:hAnsi="Times New Roman" w:cs="Times New Roman"/>
          <w:color w:val="000000" w:themeColor="text1"/>
          <w:sz w:val="24"/>
          <w:szCs w:val="24"/>
          <w:lang w:eastAsia="id-ID"/>
        </w:rPr>
        <w:t xml:space="preserve"> students hav</w:t>
      </w:r>
      <w:r>
        <w:rPr>
          <w:rFonts w:ascii="Times New Roman" w:eastAsia="Times New Roman" w:hAnsi="Times New Roman" w:cs="Times New Roman"/>
          <w:color w:val="000000" w:themeColor="text1"/>
          <w:sz w:val="24"/>
          <w:szCs w:val="24"/>
          <w:lang w:eastAsia="id-ID"/>
        </w:rPr>
        <w:t>e a problem in using mechanics</w:t>
      </w:r>
      <w:r w:rsidRPr="00E922DF">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eastAsia="id-ID"/>
        </w:rPr>
        <w:t xml:space="preserve"> Thus, the ratio between students’ grammar mastery and writing skill is 3:2.</w:t>
      </w:r>
    </w:p>
    <w:p w:rsidR="007C2A2C" w:rsidRDefault="007C2A2C" w:rsidP="0049378C">
      <w:pPr>
        <w:tabs>
          <w:tab w:val="left" w:pos="900"/>
          <w:tab w:val="left" w:pos="1080"/>
        </w:tabs>
        <w:spacing w:after="0"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ab/>
        <w:t>After the researcher investigates subjective and objective test</w:t>
      </w:r>
      <w:r w:rsidR="002D77EE">
        <w:rPr>
          <w:rFonts w:ascii="Times New Roman" w:eastAsia="Times New Roman" w:hAnsi="Times New Roman" w:cs="Times New Roman"/>
          <w:color w:val="000000" w:themeColor="text1"/>
          <w:sz w:val="24"/>
          <w:szCs w:val="24"/>
          <w:lang w:eastAsia="id-ID"/>
        </w:rPr>
        <w:t>s, the researcher found</w:t>
      </w:r>
      <w:r w:rsidR="00B6553B">
        <w:rPr>
          <w:rFonts w:ascii="Times New Roman" w:eastAsia="Times New Roman" w:hAnsi="Times New Roman" w:cs="Times New Roman"/>
          <w:color w:val="000000" w:themeColor="text1"/>
          <w:sz w:val="24"/>
          <w:szCs w:val="24"/>
          <w:lang w:eastAsia="id-ID"/>
        </w:rPr>
        <w:t xml:space="preserve"> there</w:t>
      </w:r>
      <w:r w:rsidR="002D77EE">
        <w:rPr>
          <w:rFonts w:ascii="Times New Roman" w:eastAsia="Times New Roman" w:hAnsi="Times New Roman" w:cs="Times New Roman"/>
          <w:color w:val="000000" w:themeColor="text1"/>
          <w:sz w:val="24"/>
          <w:szCs w:val="24"/>
          <w:lang w:eastAsia="id-ID"/>
        </w:rPr>
        <w:t xml:space="preserve"> is</w:t>
      </w:r>
      <w:r w:rsidR="00B6553B">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eastAsia="id-ID"/>
        </w:rPr>
        <w:t>a correlation between students’ grammar mastery and writing skill. The result of correlation coefficient is 0.60-0.799 which is categorized substantial. It happens because the researcher used correlation coefficient by Best and Khan (2006:38). Best and Khan (2006:379) state “A perfect positive correlation is +1.00. A perfect negative correlation is -1.00. A complete lack of relationship is zero (0)”.</w:t>
      </w:r>
    </w:p>
    <w:p w:rsidR="002B5087" w:rsidRDefault="007C2A2C" w:rsidP="002D77EE">
      <w:pPr>
        <w:spacing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ab/>
        <w:t>The results above are also related to previous studies. The first research was conducted by Bannu (2015)</w:t>
      </w:r>
      <w:r w:rsidR="00E5359E">
        <w:rPr>
          <w:rFonts w:ascii="Times New Roman" w:eastAsia="Times New Roman" w:hAnsi="Times New Roman" w:cs="Times New Roman"/>
          <w:color w:val="000000" w:themeColor="text1"/>
          <w:sz w:val="24"/>
          <w:szCs w:val="24"/>
          <w:lang w:eastAsia="id-ID"/>
        </w:rPr>
        <w:t xml:space="preserve"> who</w:t>
      </w:r>
      <w:r>
        <w:rPr>
          <w:rFonts w:ascii="Times New Roman" w:eastAsia="Times New Roman" w:hAnsi="Times New Roman" w:cs="Times New Roman"/>
          <w:color w:val="000000" w:themeColor="text1"/>
          <w:sz w:val="24"/>
          <w:szCs w:val="24"/>
          <w:lang w:eastAsia="id-ID"/>
        </w:rPr>
        <w:t xml:space="preserve"> found that both variables (grammar mastery and writing ability) had a significant correlation at the tenth grade students of SMA Negeri 1 Pasangkayu. The second research was conducted by Fitria (2011). She found that grammar </w:t>
      </w:r>
      <w:r>
        <w:rPr>
          <w:rFonts w:ascii="Times New Roman" w:eastAsia="Times New Roman" w:hAnsi="Times New Roman" w:cs="Times New Roman"/>
          <w:color w:val="000000" w:themeColor="text1"/>
          <w:sz w:val="24"/>
          <w:szCs w:val="24"/>
          <w:lang w:eastAsia="id-ID"/>
        </w:rPr>
        <w:lastRenderedPageBreak/>
        <w:t>ability variable and translating skill variable had a significant correlation at the seventh semester of English Department State Islamic University “Syarif Hidayatullah” Jakarta.</w:t>
      </w:r>
    </w:p>
    <w:p w:rsidR="007C2A2C" w:rsidRPr="007C2A2C" w:rsidRDefault="00631644" w:rsidP="0049378C">
      <w:pPr>
        <w:spacing w:after="0" w:line="360" w:lineRule="auto"/>
        <w:jc w:val="both"/>
        <w:rPr>
          <w:rFonts w:ascii="Times New Roman" w:eastAsia="Times New Roman" w:hAnsi="Times New Roman" w:cs="Times New Roman"/>
          <w:b/>
          <w:bCs/>
          <w:color w:val="000000" w:themeColor="text1"/>
          <w:sz w:val="24"/>
          <w:szCs w:val="24"/>
          <w:lang w:eastAsia="id-ID"/>
        </w:rPr>
      </w:pPr>
      <w:r>
        <w:rPr>
          <w:rFonts w:ascii="Times New Roman" w:eastAsia="Times New Roman" w:hAnsi="Times New Roman" w:cs="Times New Roman"/>
          <w:b/>
          <w:bCs/>
          <w:color w:val="000000" w:themeColor="text1"/>
          <w:sz w:val="24"/>
          <w:szCs w:val="24"/>
          <w:lang w:eastAsia="id-ID"/>
        </w:rPr>
        <w:t>CONCLUSION</w:t>
      </w:r>
    </w:p>
    <w:p w:rsidR="002D77EE" w:rsidRDefault="007C2A2C" w:rsidP="002D77E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Concerning on research problem and hypothesis, the researcher concludes that there is a significant correlation between </w:t>
      </w:r>
      <w:r>
        <w:rPr>
          <w:rFonts w:ascii="Times New Roman" w:hAnsi="Times New Roman" w:cs="Times New Roman"/>
          <w:color w:val="000000" w:themeColor="text1"/>
          <w:sz w:val="24"/>
          <w:szCs w:val="24"/>
        </w:rPr>
        <w:t>students’ grammar maste</w:t>
      </w:r>
      <w:r w:rsidR="00380590">
        <w:rPr>
          <w:rFonts w:ascii="Times New Roman" w:hAnsi="Times New Roman" w:cs="Times New Roman"/>
          <w:color w:val="000000" w:themeColor="text1"/>
          <w:sz w:val="24"/>
          <w:szCs w:val="24"/>
        </w:rPr>
        <w:t>ry and writing skill of the t</w:t>
      </w:r>
      <w:r>
        <w:rPr>
          <w:rFonts w:ascii="Times New Roman" w:hAnsi="Times New Roman" w:cs="Times New Roman"/>
          <w:color w:val="000000" w:themeColor="text1"/>
          <w:sz w:val="24"/>
          <w:szCs w:val="24"/>
        </w:rPr>
        <w:t xml:space="preserve">enth grade of SMA Labschool Untad Palu. It is proved by the </w:t>
      </w:r>
      <w:r>
        <w:rPr>
          <w:rFonts w:ascii="Times New Roman" w:hAnsi="Times New Roman" w:cs="Times New Roman"/>
          <w:sz w:val="24"/>
          <w:szCs w:val="24"/>
        </w:rPr>
        <w:t xml:space="preserve">value of </w:t>
      </w:r>
      <w:r>
        <w:rPr>
          <w:rFonts w:ascii="Times New Roman" w:hAnsi="Times New Roman" w:cs="Times New Roman"/>
          <w:i/>
          <w:sz w:val="24"/>
          <w:szCs w:val="24"/>
          <w:lang w:val="id-ID"/>
        </w:rPr>
        <w:t>t</w:t>
      </w:r>
      <w:r>
        <w:rPr>
          <w:rFonts w:ascii="Times New Roman" w:hAnsi="Times New Roman" w:cs="Times New Roman"/>
          <w:sz w:val="24"/>
          <w:szCs w:val="24"/>
        </w:rPr>
        <w:t xml:space="preserve">-table at significant level of 5% (0.05) with 18 degree of freedom (df) is 2.878 while the result of </w:t>
      </w:r>
      <w:r>
        <w:rPr>
          <w:rFonts w:ascii="Times New Roman" w:hAnsi="Times New Roman" w:cs="Times New Roman"/>
          <w:i/>
          <w:sz w:val="24"/>
          <w:szCs w:val="24"/>
        </w:rPr>
        <w:t>t-</w:t>
      </w:r>
      <w:r>
        <w:rPr>
          <w:rFonts w:ascii="Times New Roman" w:hAnsi="Times New Roman" w:cs="Times New Roman"/>
          <w:sz w:val="24"/>
          <w:szCs w:val="24"/>
        </w:rPr>
        <w:t xml:space="preserve">counted is </w:t>
      </w:r>
      <w:r>
        <w:rPr>
          <w:rFonts w:ascii="Times New Roman" w:eastAsiaTheme="minorEastAsia" w:hAnsi="Times New Roman" w:cs="Times New Roman"/>
          <w:sz w:val="24"/>
          <w:szCs w:val="24"/>
        </w:rPr>
        <w:t>3.233</w:t>
      </w:r>
      <w:r>
        <w:rPr>
          <w:rFonts w:ascii="Times New Roman" w:hAnsi="Times New Roman" w:cs="Times New Roman"/>
          <w:sz w:val="24"/>
          <w:szCs w:val="24"/>
        </w:rPr>
        <w:t xml:space="preserve">. It means that </w:t>
      </w:r>
      <w:r>
        <w:rPr>
          <w:rFonts w:ascii="Times New Roman" w:hAnsi="Times New Roman" w:cs="Times New Roman"/>
          <w:i/>
          <w:sz w:val="24"/>
          <w:szCs w:val="24"/>
        </w:rPr>
        <w:t>t</w:t>
      </w:r>
      <w:r>
        <w:rPr>
          <w:rFonts w:ascii="Times New Roman" w:hAnsi="Times New Roman" w:cs="Times New Roman"/>
          <w:sz w:val="24"/>
          <w:szCs w:val="24"/>
        </w:rPr>
        <w:t xml:space="preserve">-counted is higher than </w:t>
      </w:r>
      <w:r>
        <w:rPr>
          <w:rFonts w:ascii="Times New Roman" w:hAnsi="Times New Roman" w:cs="Times New Roman"/>
          <w:i/>
          <w:sz w:val="24"/>
          <w:szCs w:val="24"/>
        </w:rPr>
        <w:t>t</w:t>
      </w:r>
      <w:r>
        <w:rPr>
          <w:rFonts w:ascii="Times New Roman" w:hAnsi="Times New Roman" w:cs="Times New Roman"/>
          <w:sz w:val="24"/>
          <w:szCs w:val="24"/>
        </w:rPr>
        <w:t xml:space="preserve">-table. Furthermore, the correlation between </w:t>
      </w:r>
      <w:r>
        <w:rPr>
          <w:rFonts w:ascii="Times New Roman" w:hAnsi="Times New Roman" w:cs="Times New Roman"/>
          <w:color w:val="000000" w:themeColor="text1"/>
          <w:sz w:val="24"/>
          <w:szCs w:val="24"/>
        </w:rPr>
        <w:t>students’ grammar maste</w:t>
      </w:r>
      <w:r w:rsidR="00380590">
        <w:rPr>
          <w:rFonts w:ascii="Times New Roman" w:hAnsi="Times New Roman" w:cs="Times New Roman"/>
          <w:color w:val="000000" w:themeColor="text1"/>
          <w:sz w:val="24"/>
          <w:szCs w:val="24"/>
        </w:rPr>
        <w:t>ry and writing skill of the t</w:t>
      </w:r>
      <w:r>
        <w:rPr>
          <w:rFonts w:ascii="Times New Roman" w:hAnsi="Times New Roman" w:cs="Times New Roman"/>
          <w:color w:val="000000" w:themeColor="text1"/>
          <w:sz w:val="24"/>
          <w:szCs w:val="24"/>
        </w:rPr>
        <w:t xml:space="preserve">enth grade of SMA Labschool Untad Palu is positive. It is proved by the </w:t>
      </w:r>
      <w:r>
        <w:rPr>
          <w:rFonts w:ascii="Times New Roman" w:hAnsi="Times New Roman" w:cs="Times New Roman"/>
          <w:sz w:val="24"/>
          <w:szCs w:val="24"/>
        </w:rPr>
        <w:t xml:space="preserve">result of correlation coefficient between variable (X) and variable (Y) is 0.606 and Alternative Hypothesis (Ha):r = 0. After the researcher consults the result with standard critical value of Pearson’s Product Moment Correlation (r), this result is categorized substantial. </w:t>
      </w:r>
      <w:r w:rsidR="00B26ED6">
        <w:rPr>
          <w:rFonts w:ascii="Times New Roman" w:hAnsi="Times New Roman" w:cs="Times New Roman"/>
          <w:sz w:val="24"/>
          <w:szCs w:val="24"/>
        </w:rPr>
        <w:t>. It means that the students who have a good grammar mastery, they also have a good writing skill, and the students who have a lack of grammar mastery, they also have a bad writing skill.</w:t>
      </w:r>
    </w:p>
    <w:p w:rsidR="007C2A2C" w:rsidRDefault="007C2A2C" w:rsidP="0049378C">
      <w:pPr>
        <w:spacing w:after="0" w:line="360" w:lineRule="auto"/>
        <w:jc w:val="both"/>
        <w:rPr>
          <w:rFonts w:ascii="Times New Roman" w:hAnsi="Times New Roman" w:cs="Times New Roman"/>
          <w:b/>
          <w:bCs/>
          <w:sz w:val="24"/>
          <w:szCs w:val="24"/>
        </w:rPr>
      </w:pPr>
      <w:r w:rsidRPr="007C2A2C">
        <w:rPr>
          <w:rFonts w:ascii="Times New Roman" w:hAnsi="Times New Roman" w:cs="Times New Roman"/>
          <w:b/>
          <w:bCs/>
          <w:sz w:val="24"/>
          <w:szCs w:val="24"/>
        </w:rPr>
        <w:t>REFERENCES</w:t>
      </w:r>
    </w:p>
    <w:p w:rsidR="002D77EE" w:rsidRDefault="0087047B" w:rsidP="002D77EE">
      <w:pPr>
        <w:autoSpaceDE w:val="0"/>
        <w:autoSpaceDN w:val="0"/>
        <w:adjustRightInd w:val="0"/>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Anderson, M. (1997). </w:t>
      </w:r>
      <w:r w:rsidRPr="00A17F9A">
        <w:rPr>
          <w:rFonts w:ascii="Times New Roman" w:hAnsi="Times New Roman" w:cs="Times New Roman"/>
          <w:i/>
          <w:sz w:val="24"/>
          <w:szCs w:val="24"/>
        </w:rPr>
        <w:t>Text Type in English</w:t>
      </w:r>
      <w:r>
        <w:rPr>
          <w:rFonts w:ascii="Times New Roman" w:hAnsi="Times New Roman" w:cs="Times New Roman"/>
          <w:i/>
          <w:sz w:val="24"/>
          <w:szCs w:val="24"/>
        </w:rPr>
        <w:t xml:space="preserve"> </w:t>
      </w:r>
      <w:r w:rsidRPr="00A17F9A">
        <w:rPr>
          <w:rFonts w:ascii="Times New Roman" w:hAnsi="Times New Roman" w:cs="Times New Roman"/>
          <w:i/>
          <w:sz w:val="24"/>
          <w:szCs w:val="24"/>
        </w:rPr>
        <w:t>2</w:t>
      </w:r>
      <w:r w:rsidRPr="00A17F9A">
        <w:rPr>
          <w:rFonts w:ascii="Times New Roman" w:hAnsi="Times New Roman" w:cs="Times New Roman"/>
          <w:sz w:val="24"/>
          <w:szCs w:val="24"/>
        </w:rPr>
        <w:t xml:space="preserve">. </w:t>
      </w:r>
      <w:r w:rsidRPr="00A17F9A">
        <w:rPr>
          <w:rFonts w:ascii="Times New Roman" w:hAnsi="Times New Roman" w:cs="Times New Roman"/>
          <w:sz w:val="24"/>
          <w:szCs w:val="24"/>
          <w:shd w:val="clear" w:color="auto" w:fill="FFFFFF"/>
        </w:rPr>
        <w:t>South Yarra:</w:t>
      </w:r>
      <w:r w:rsidRPr="00A17F9A">
        <w:rPr>
          <w:rStyle w:val="apple-converted-space"/>
          <w:rFonts w:ascii="Times New Roman" w:hAnsi="Times New Roman" w:cs="Times New Roman"/>
          <w:sz w:val="24"/>
          <w:szCs w:val="24"/>
          <w:shd w:val="clear" w:color="auto" w:fill="FFFFFF"/>
        </w:rPr>
        <w:t> </w:t>
      </w:r>
      <w:r w:rsidRPr="00876F44">
        <w:rPr>
          <w:rStyle w:val="Emphasis"/>
          <w:rFonts w:ascii="Times New Roman" w:hAnsi="Times New Roman" w:cs="Times New Roman"/>
          <w:sz w:val="24"/>
          <w:szCs w:val="24"/>
          <w:shd w:val="clear" w:color="auto" w:fill="FFFFFF"/>
        </w:rPr>
        <w:t>Macmillan</w:t>
      </w:r>
      <w:r w:rsidRPr="00A17F9A">
        <w:rPr>
          <w:rStyle w:val="apple-converted-space"/>
          <w:rFonts w:ascii="Times New Roman" w:hAnsi="Times New Roman" w:cs="Times New Roman"/>
          <w:sz w:val="24"/>
          <w:szCs w:val="24"/>
          <w:shd w:val="clear" w:color="auto" w:fill="FFFFFF"/>
        </w:rPr>
        <w:t> </w:t>
      </w:r>
      <w:r w:rsidRPr="00A17F9A">
        <w:rPr>
          <w:rFonts w:ascii="Times New Roman" w:hAnsi="Times New Roman" w:cs="Times New Roman"/>
          <w:sz w:val="24"/>
          <w:szCs w:val="24"/>
          <w:shd w:val="clear" w:color="auto" w:fill="FFFFFF"/>
        </w:rPr>
        <w:t>Education.</w:t>
      </w:r>
    </w:p>
    <w:p w:rsidR="00144158" w:rsidRDefault="00144158" w:rsidP="002D77EE">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Azar, B. S. (2003). </w:t>
      </w:r>
      <w:r>
        <w:rPr>
          <w:rFonts w:ascii="Times New Roman" w:hAnsi="Times New Roman" w:cs="Times New Roman"/>
          <w:i/>
          <w:color w:val="000000" w:themeColor="text1"/>
          <w:sz w:val="24"/>
          <w:szCs w:val="24"/>
        </w:rPr>
        <w:t>Fundamentals of English Grammar</w:t>
      </w:r>
      <w:r>
        <w:rPr>
          <w:rFonts w:ascii="Times New Roman" w:hAnsi="Times New Roman" w:cs="Times New Roman"/>
          <w:color w:val="000000" w:themeColor="text1"/>
          <w:sz w:val="24"/>
          <w:szCs w:val="24"/>
        </w:rPr>
        <w:t>. New York: Pearson</w:t>
      </w:r>
      <w:r>
        <w:rPr>
          <w:rFonts w:ascii="Times New Roman" w:hAnsi="Times New Roman" w:cs="Times New Roman"/>
          <w:color w:val="000000" w:themeColor="text1"/>
          <w:sz w:val="24"/>
          <w:szCs w:val="24"/>
        </w:rPr>
        <w:tab/>
        <w:t>Education.</w:t>
      </w:r>
    </w:p>
    <w:p w:rsidR="00144158" w:rsidRPr="00144158" w:rsidRDefault="00144158" w:rsidP="002D77EE">
      <w:pPr>
        <w:spacing w:line="240" w:lineRule="auto"/>
        <w:ind w:left="709" w:hanging="709"/>
        <w:jc w:val="both"/>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Bannu, A. (2015). </w:t>
      </w:r>
      <w:r>
        <w:rPr>
          <w:rFonts w:ascii="Times New Roman" w:hAnsi="Times New Roman" w:cs="Times New Roman"/>
          <w:i/>
          <w:iCs/>
          <w:color w:val="000000" w:themeColor="text1"/>
          <w:sz w:val="24"/>
          <w:szCs w:val="24"/>
        </w:rPr>
        <w:t>The Correlation between Students’ Grammar Mastery and Writing Ability of the Tenth Grade of SMA Negeri 1 Pasangkayu.</w:t>
      </w:r>
      <w:r>
        <w:rPr>
          <w:rFonts w:ascii="Times New Roman" w:hAnsi="Times New Roman" w:cs="Times New Roman"/>
          <w:color w:val="000000" w:themeColor="text1"/>
          <w:sz w:val="24"/>
          <w:szCs w:val="24"/>
        </w:rPr>
        <w:t xml:space="preserve"> Skripsi at English Education Study Program FKIP Universitas Tadulako: Unpublished. </w:t>
      </w:r>
    </w:p>
    <w:p w:rsidR="00B641EB" w:rsidRDefault="00B641EB" w:rsidP="002D77EE">
      <w:pPr>
        <w:spacing w:line="240" w:lineRule="auto"/>
        <w:jc w:val="both"/>
        <w:rPr>
          <w:rFonts w:ascii="Times New Roman" w:hAnsi="Times New Roman" w:cs="Times New Roman"/>
          <w:color w:val="000000" w:themeColor="text1"/>
          <w:sz w:val="24"/>
          <w:szCs w:val="24"/>
        </w:rPr>
      </w:pPr>
      <w:r w:rsidRPr="0075532C">
        <w:rPr>
          <w:rFonts w:ascii="Times New Roman" w:hAnsi="Times New Roman" w:cs="Times New Roman"/>
          <w:color w:val="000000" w:themeColor="text1"/>
          <w:sz w:val="24"/>
          <w:szCs w:val="24"/>
        </w:rPr>
        <w:t>Bailey</w:t>
      </w:r>
      <w:r>
        <w:rPr>
          <w:rFonts w:ascii="Times New Roman" w:hAnsi="Times New Roman" w:cs="Times New Roman"/>
          <w:color w:val="000000" w:themeColor="text1"/>
          <w:sz w:val="24"/>
          <w:szCs w:val="24"/>
        </w:rPr>
        <w:t>, S.</w:t>
      </w:r>
      <w:r w:rsidRPr="0075532C">
        <w:rPr>
          <w:rFonts w:ascii="Times New Roman" w:hAnsi="Times New Roman" w:cs="Times New Roman"/>
          <w:color w:val="000000" w:themeColor="text1"/>
          <w:sz w:val="24"/>
          <w:szCs w:val="24"/>
        </w:rPr>
        <w:t xml:space="preserve"> (2003)</w:t>
      </w:r>
      <w:r>
        <w:rPr>
          <w:rFonts w:ascii="Times New Roman" w:hAnsi="Times New Roman" w:cs="Times New Roman"/>
          <w:color w:val="000000" w:themeColor="text1"/>
          <w:sz w:val="24"/>
          <w:szCs w:val="24"/>
        </w:rPr>
        <w:t xml:space="preserve">. </w:t>
      </w:r>
      <w:r w:rsidRPr="000A7916">
        <w:rPr>
          <w:rFonts w:ascii="Times New Roman" w:hAnsi="Times New Roman" w:cs="Times New Roman"/>
          <w:i/>
          <w:color w:val="000000" w:themeColor="text1"/>
          <w:sz w:val="24"/>
          <w:szCs w:val="24"/>
        </w:rPr>
        <w:t>Academic Writing: A Handbook for International Students</w:t>
      </w:r>
      <w:r>
        <w:rPr>
          <w:rFonts w:ascii="Times New Roman" w:hAnsi="Times New Roman" w:cs="Times New Roman"/>
          <w:color w:val="000000" w:themeColor="text1"/>
          <w:sz w:val="24"/>
          <w:szCs w:val="24"/>
        </w:rPr>
        <w:t>. New York:</w:t>
      </w:r>
      <w:r>
        <w:rPr>
          <w:rFonts w:ascii="Times New Roman" w:hAnsi="Times New Roman" w:cs="Times New Roman"/>
          <w:color w:val="000000" w:themeColor="text1"/>
          <w:sz w:val="24"/>
          <w:szCs w:val="24"/>
        </w:rPr>
        <w:tab/>
        <w:t>Designs and Patents Act.</w:t>
      </w:r>
    </w:p>
    <w:p w:rsidR="00144158" w:rsidRPr="00B641EB" w:rsidRDefault="00144158" w:rsidP="002D77EE">
      <w:pPr>
        <w:spacing w:before="24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Best, J.W. (1981). </w:t>
      </w:r>
      <w:r>
        <w:rPr>
          <w:rFonts w:ascii="Times New Roman" w:hAnsi="Times New Roman" w:cs="Times New Roman"/>
          <w:i/>
          <w:color w:val="000000" w:themeColor="text1"/>
          <w:sz w:val="24"/>
          <w:szCs w:val="24"/>
        </w:rPr>
        <w:t>Research in Education: (4</w:t>
      </w:r>
      <w:r>
        <w:rPr>
          <w:rFonts w:ascii="Times New Roman" w:hAnsi="Times New Roman" w:cs="Times New Roman"/>
          <w:i/>
          <w:color w:val="000000" w:themeColor="text1"/>
          <w:sz w:val="24"/>
          <w:szCs w:val="24"/>
          <w:vertAlign w:val="superscript"/>
        </w:rPr>
        <w:t>th</w:t>
      </w:r>
      <w:r>
        <w:rPr>
          <w:rFonts w:ascii="Times New Roman" w:hAnsi="Times New Roman" w:cs="Times New Roman"/>
          <w:i/>
          <w:color w:val="000000" w:themeColor="text1"/>
          <w:sz w:val="24"/>
          <w:szCs w:val="24"/>
        </w:rPr>
        <w:t xml:space="preserve"> Edition)</w:t>
      </w:r>
      <w:r>
        <w:rPr>
          <w:rFonts w:ascii="Times New Roman" w:hAnsi="Times New Roman" w:cs="Times New Roman"/>
          <w:color w:val="000000" w:themeColor="text1"/>
          <w:sz w:val="24"/>
          <w:szCs w:val="24"/>
        </w:rPr>
        <w:t>. New Jersey: Prentice</w:t>
      </w:r>
      <w:r>
        <w:rPr>
          <w:rFonts w:ascii="Times New Roman" w:hAnsi="Times New Roman" w:cs="Times New Roman"/>
          <w:color w:val="000000" w:themeColor="text1"/>
          <w:sz w:val="24"/>
          <w:szCs w:val="24"/>
        </w:rPr>
        <w:tab/>
        <w:t>Hall, Inc.</w:t>
      </w:r>
    </w:p>
    <w:p w:rsidR="00DE7E23" w:rsidRDefault="00DE7E23" w:rsidP="002D77EE">
      <w:pPr>
        <w:spacing w:before="240" w:after="0"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Best, J.W. &amp; Khan, J.V. (2006). </w:t>
      </w:r>
      <w:r>
        <w:rPr>
          <w:rFonts w:ascii="Times New Roman" w:hAnsi="Times New Roman" w:cs="Times New Roman"/>
          <w:i/>
          <w:color w:val="000000" w:themeColor="text1"/>
          <w:sz w:val="24"/>
          <w:szCs w:val="24"/>
        </w:rPr>
        <w:t>Research in Education: (10</w:t>
      </w:r>
      <w:r w:rsidRPr="0007435E">
        <w:rPr>
          <w:rFonts w:ascii="Times New Roman" w:hAnsi="Times New Roman" w:cs="Times New Roman"/>
          <w:i/>
          <w:color w:val="000000" w:themeColor="text1"/>
          <w:sz w:val="24"/>
          <w:szCs w:val="24"/>
          <w:vertAlign w:val="superscript"/>
        </w:rPr>
        <w:t>th</w:t>
      </w:r>
      <w:r>
        <w:rPr>
          <w:rFonts w:ascii="Times New Roman" w:hAnsi="Times New Roman" w:cs="Times New Roman"/>
          <w:i/>
          <w:color w:val="000000" w:themeColor="text1"/>
          <w:sz w:val="24"/>
          <w:szCs w:val="24"/>
        </w:rPr>
        <w:t xml:space="preserve"> </w:t>
      </w:r>
      <w:r w:rsidRPr="00943C41">
        <w:rPr>
          <w:rFonts w:ascii="Times New Roman" w:hAnsi="Times New Roman" w:cs="Times New Roman"/>
          <w:i/>
          <w:color w:val="000000" w:themeColor="text1"/>
          <w:sz w:val="24"/>
          <w:szCs w:val="24"/>
        </w:rPr>
        <w:t>Edition</w:t>
      </w:r>
      <w:r w:rsidR="0049378C">
        <w:rPr>
          <w:rFonts w:ascii="Times New Roman" w:hAnsi="Times New Roman" w:cs="Times New Roman"/>
          <w:color w:val="000000" w:themeColor="text1"/>
          <w:sz w:val="24"/>
          <w:szCs w:val="24"/>
        </w:rPr>
        <w:t xml:space="preserve">). New York: </w:t>
      </w:r>
      <w:r>
        <w:rPr>
          <w:rFonts w:ascii="Times New Roman" w:hAnsi="Times New Roman" w:cs="Times New Roman"/>
          <w:color w:val="000000" w:themeColor="text1"/>
          <w:sz w:val="24"/>
          <w:szCs w:val="24"/>
        </w:rPr>
        <w:t>Pearson Education Inc.</w:t>
      </w:r>
    </w:p>
    <w:p w:rsidR="00DE7E23" w:rsidRDefault="00DE7E23" w:rsidP="002D77EE">
      <w:pPr>
        <w:autoSpaceDE w:val="0"/>
        <w:autoSpaceDN w:val="0"/>
        <w:adjustRightInd w:val="0"/>
        <w:spacing w:before="240" w:after="0" w:line="240" w:lineRule="auto"/>
        <w:jc w:val="both"/>
        <w:rPr>
          <w:rFonts w:ascii="Times New Roman" w:hAnsi="Times New Roman" w:cs="Times New Roman"/>
          <w:sz w:val="24"/>
          <w:szCs w:val="24"/>
        </w:rPr>
      </w:pPr>
      <w:r w:rsidRPr="00A17F9A">
        <w:rPr>
          <w:rFonts w:ascii="Times New Roman" w:hAnsi="Times New Roman" w:cs="Times New Roman"/>
          <w:sz w:val="24"/>
          <w:szCs w:val="24"/>
        </w:rPr>
        <w:t xml:space="preserve">Bungin, B. (2005). </w:t>
      </w:r>
      <w:r w:rsidRPr="00A17F9A">
        <w:rPr>
          <w:rFonts w:ascii="Times New Roman" w:hAnsi="Times New Roman" w:cs="Times New Roman"/>
          <w:i/>
          <w:sz w:val="24"/>
          <w:szCs w:val="24"/>
        </w:rPr>
        <w:t>Metodology Penelitian Kuantittatif</w:t>
      </w:r>
      <w:r w:rsidRPr="00A17F9A">
        <w:rPr>
          <w:rFonts w:ascii="Times New Roman" w:hAnsi="Times New Roman" w:cs="Times New Roman"/>
          <w:sz w:val="24"/>
          <w:szCs w:val="24"/>
        </w:rPr>
        <w:t>. Jakarta: Kencana.</w:t>
      </w:r>
    </w:p>
    <w:p w:rsidR="00377540" w:rsidRPr="00377540" w:rsidRDefault="00377540" w:rsidP="002D77EE">
      <w:pPr>
        <w:spacing w:before="240" w:after="0" w:line="240" w:lineRule="auto"/>
        <w:ind w:left="720" w:hanging="720"/>
        <w:jc w:val="both"/>
        <w:rPr>
          <w:rFonts w:ascii="Times New Roman" w:hAnsi="Times New Roman" w:cs="Times New Roman"/>
          <w:color w:val="000000" w:themeColor="text1"/>
          <w:sz w:val="24"/>
          <w:szCs w:val="24"/>
        </w:rPr>
      </w:pPr>
      <w:r w:rsidRPr="0075532C">
        <w:rPr>
          <w:rFonts w:ascii="Times New Roman" w:hAnsi="Times New Roman" w:cs="Times New Roman"/>
          <w:color w:val="000000" w:themeColor="text1"/>
          <w:sz w:val="24"/>
          <w:szCs w:val="24"/>
        </w:rPr>
        <w:t>Celce-Murcia</w:t>
      </w:r>
      <w:r>
        <w:rPr>
          <w:rFonts w:ascii="Times New Roman" w:hAnsi="Times New Roman" w:cs="Times New Roman"/>
          <w:color w:val="000000" w:themeColor="text1"/>
          <w:sz w:val="24"/>
          <w:szCs w:val="24"/>
        </w:rPr>
        <w:t xml:space="preserve">, M. </w:t>
      </w:r>
      <w:r w:rsidRPr="0075532C">
        <w:rPr>
          <w:rFonts w:ascii="Times New Roman" w:hAnsi="Times New Roman" w:cs="Times New Roman"/>
          <w:color w:val="000000" w:themeColor="text1"/>
          <w:sz w:val="24"/>
          <w:szCs w:val="24"/>
        </w:rPr>
        <w:t>(2001)</w:t>
      </w:r>
      <w:r>
        <w:rPr>
          <w:rFonts w:ascii="Times New Roman" w:hAnsi="Times New Roman" w:cs="Times New Roman"/>
          <w:color w:val="000000" w:themeColor="text1"/>
          <w:sz w:val="24"/>
          <w:szCs w:val="24"/>
        </w:rPr>
        <w:t xml:space="preserve">. </w:t>
      </w:r>
      <w:r w:rsidRPr="00E841A6">
        <w:rPr>
          <w:rFonts w:ascii="Times New Roman" w:hAnsi="Times New Roman" w:cs="Times New Roman"/>
          <w:i/>
          <w:color w:val="000000" w:themeColor="text1"/>
          <w:sz w:val="24"/>
          <w:szCs w:val="24"/>
        </w:rPr>
        <w:t>Teaching English as Second or Foreign Languag</w:t>
      </w:r>
      <w:r>
        <w:rPr>
          <w:rFonts w:ascii="Times New Roman" w:hAnsi="Times New Roman" w:cs="Times New Roman"/>
          <w:i/>
          <w:color w:val="000000" w:themeColor="text1"/>
          <w:sz w:val="24"/>
          <w:szCs w:val="24"/>
        </w:rPr>
        <w:t>e,( 3</w:t>
      </w:r>
      <w:r w:rsidRPr="004C38B7">
        <w:rPr>
          <w:rFonts w:ascii="Times New Roman" w:hAnsi="Times New Roman" w:cs="Times New Roman"/>
          <w:i/>
          <w:color w:val="000000" w:themeColor="text1"/>
          <w:sz w:val="24"/>
          <w:szCs w:val="24"/>
          <w:vertAlign w:val="superscript"/>
        </w:rPr>
        <w:t>rd</w:t>
      </w:r>
      <w:r>
        <w:rPr>
          <w:rFonts w:ascii="Times New Roman" w:hAnsi="Times New Roman" w:cs="Times New Roman"/>
          <w:i/>
          <w:color w:val="000000" w:themeColor="text1"/>
          <w:sz w:val="24"/>
          <w:szCs w:val="24"/>
        </w:rPr>
        <w:t xml:space="preserve"> </w:t>
      </w:r>
      <w:r w:rsidRPr="00E841A6">
        <w:rPr>
          <w:rFonts w:ascii="Times New Roman" w:hAnsi="Times New Roman" w:cs="Times New Roman"/>
          <w:i/>
          <w:color w:val="000000" w:themeColor="text1"/>
          <w:sz w:val="24"/>
          <w:szCs w:val="24"/>
        </w:rPr>
        <w:t>Edition</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Boston: Heinle &amp; Heinle Publisher.</w:t>
      </w:r>
    </w:p>
    <w:p w:rsidR="00B641EB" w:rsidRPr="00B641EB" w:rsidRDefault="00B641EB" w:rsidP="002D77EE">
      <w:pPr>
        <w:spacing w:before="240" w:after="0" w:line="240" w:lineRule="auto"/>
        <w:ind w:left="709" w:hanging="709"/>
        <w:jc w:val="both"/>
        <w:rPr>
          <w:rFonts w:ascii="Times New Roman" w:hAnsi="Times New Roman" w:cs="Times New Roman"/>
          <w:color w:val="000000" w:themeColor="text1"/>
          <w:sz w:val="24"/>
          <w:szCs w:val="24"/>
        </w:rPr>
      </w:pPr>
      <w:r w:rsidRPr="0075532C">
        <w:rPr>
          <w:rFonts w:ascii="Times New Roman" w:hAnsi="Times New Roman" w:cs="Times New Roman"/>
          <w:color w:val="000000" w:themeColor="text1"/>
          <w:sz w:val="24"/>
          <w:szCs w:val="24"/>
        </w:rPr>
        <w:t>Crystal</w:t>
      </w:r>
      <w:r>
        <w:rPr>
          <w:rFonts w:ascii="Times New Roman" w:hAnsi="Times New Roman" w:cs="Times New Roman"/>
          <w:color w:val="000000" w:themeColor="text1"/>
          <w:sz w:val="24"/>
          <w:szCs w:val="24"/>
        </w:rPr>
        <w:t>, D.</w:t>
      </w:r>
      <w:r w:rsidRPr="0075532C">
        <w:rPr>
          <w:rFonts w:ascii="Times New Roman" w:hAnsi="Times New Roman" w:cs="Times New Roman"/>
          <w:color w:val="000000" w:themeColor="text1"/>
          <w:sz w:val="24"/>
          <w:szCs w:val="24"/>
        </w:rPr>
        <w:t xml:space="preserve"> (1994)</w:t>
      </w:r>
      <w:r>
        <w:rPr>
          <w:rFonts w:ascii="Times New Roman" w:hAnsi="Times New Roman" w:cs="Times New Roman"/>
          <w:color w:val="000000" w:themeColor="text1"/>
          <w:sz w:val="24"/>
          <w:szCs w:val="24"/>
        </w:rPr>
        <w:t xml:space="preserve">. </w:t>
      </w:r>
      <w:r w:rsidRPr="00F7597A">
        <w:rPr>
          <w:rFonts w:ascii="Times New Roman" w:hAnsi="Times New Roman" w:cs="Times New Roman"/>
          <w:i/>
          <w:color w:val="000000" w:themeColor="text1"/>
          <w:sz w:val="24"/>
          <w:szCs w:val="24"/>
        </w:rPr>
        <w:t>The Cambridge Encyclopedia of the English Language</w:t>
      </w:r>
      <w:r>
        <w:rPr>
          <w:rFonts w:ascii="Times New Roman" w:hAnsi="Times New Roman" w:cs="Times New Roman"/>
          <w:color w:val="000000" w:themeColor="text1"/>
          <w:sz w:val="24"/>
          <w:szCs w:val="24"/>
        </w:rPr>
        <w:t>. Cambridge: Cambridge University Press.</w:t>
      </w:r>
    </w:p>
    <w:p w:rsidR="0087047B" w:rsidRDefault="0087047B" w:rsidP="002D77EE">
      <w:pPr>
        <w:spacing w:before="240" w:after="0" w:line="240" w:lineRule="auto"/>
        <w:ind w:left="709" w:hanging="709"/>
        <w:jc w:val="both"/>
        <w:rPr>
          <w:rStyle w:val="Emphasis"/>
          <w:rFonts w:ascii="Times New Roman" w:hAnsi="Times New Roman" w:cs="Times New Roman"/>
          <w:i w:val="0"/>
          <w:iCs w:val="0"/>
          <w:sz w:val="24"/>
          <w:szCs w:val="24"/>
          <w:bdr w:val="none" w:sz="0" w:space="0" w:color="auto" w:frame="1"/>
        </w:rPr>
      </w:pPr>
      <w:r w:rsidRPr="0087047B">
        <w:rPr>
          <w:rStyle w:val="Emphasis"/>
          <w:rFonts w:ascii="Times New Roman" w:hAnsi="Times New Roman" w:cs="Times New Roman"/>
          <w:i w:val="0"/>
          <w:iCs w:val="0"/>
          <w:sz w:val="24"/>
          <w:szCs w:val="24"/>
          <w:bdr w:val="none" w:sz="0" w:space="0" w:color="auto" w:frame="1"/>
        </w:rPr>
        <w:lastRenderedPageBreak/>
        <w:t xml:space="preserve">Delahunty, G. P. &amp; Garvey, J .J. (2010). </w:t>
      </w:r>
      <w:r w:rsidRPr="0087047B">
        <w:rPr>
          <w:rStyle w:val="Emphasis"/>
          <w:rFonts w:ascii="Times New Roman" w:hAnsi="Times New Roman" w:cs="Times New Roman"/>
          <w:sz w:val="24"/>
          <w:szCs w:val="24"/>
          <w:bdr w:val="none" w:sz="0" w:space="0" w:color="auto" w:frame="1"/>
        </w:rPr>
        <w:t>The English Language from Sound to Sense</w:t>
      </w:r>
      <w:r w:rsidRPr="0087047B">
        <w:rPr>
          <w:rStyle w:val="Emphasis"/>
          <w:rFonts w:ascii="Times New Roman" w:hAnsi="Times New Roman" w:cs="Times New Roman"/>
          <w:i w:val="0"/>
          <w:iCs w:val="0"/>
          <w:sz w:val="24"/>
          <w:szCs w:val="24"/>
          <w:bdr w:val="none" w:sz="0" w:space="0" w:color="auto" w:frame="1"/>
        </w:rPr>
        <w:t>. Fort Collins: The WAC Clearinghouse.</w:t>
      </w:r>
    </w:p>
    <w:p w:rsidR="00144158" w:rsidRPr="00144158" w:rsidRDefault="00144158" w:rsidP="002D77EE">
      <w:pPr>
        <w:spacing w:before="240" w:after="0" w:line="240" w:lineRule="auto"/>
        <w:ind w:left="709" w:hanging="709"/>
        <w:jc w:val="both"/>
        <w:rPr>
          <w:rStyle w:val="Emphasis"/>
          <w:rFonts w:asciiTheme="majorBidi" w:hAnsiTheme="majorBidi" w:cstheme="majorBidi"/>
          <w:bCs/>
          <w:i w:val="0"/>
          <w:sz w:val="24"/>
          <w:szCs w:val="24"/>
          <w:bdr w:val="none" w:sz="0" w:space="0" w:color="auto" w:frame="1"/>
        </w:rPr>
      </w:pPr>
      <w:r w:rsidRPr="00144158">
        <w:rPr>
          <w:rStyle w:val="Emphasis"/>
          <w:rFonts w:asciiTheme="majorBidi" w:hAnsiTheme="majorBidi" w:cstheme="majorBidi"/>
          <w:bCs/>
          <w:i w:val="0"/>
          <w:sz w:val="24"/>
          <w:szCs w:val="24"/>
          <w:bdr w:val="none" w:sz="0" w:space="0" w:color="auto" w:frame="1"/>
        </w:rPr>
        <w:t xml:space="preserve">Fitria (2011). </w:t>
      </w:r>
      <w:r w:rsidRPr="00144158">
        <w:rPr>
          <w:rStyle w:val="Emphasis"/>
          <w:rFonts w:asciiTheme="majorBidi" w:hAnsiTheme="majorBidi" w:cstheme="majorBidi"/>
          <w:bCs/>
          <w:iCs w:val="0"/>
          <w:sz w:val="24"/>
          <w:szCs w:val="24"/>
          <w:bdr w:val="none" w:sz="0" w:space="0" w:color="auto" w:frame="1"/>
        </w:rPr>
        <w:t>The Correlation between Students’ Grammatical Ability and Translating Skill (A Survey) at the Seventh Semester of English Letter Department State Islamic University “Syarif Hidayatullah” Jakarta</w:t>
      </w:r>
      <w:r w:rsidRPr="00144158">
        <w:rPr>
          <w:rStyle w:val="Emphasis"/>
          <w:rFonts w:asciiTheme="majorBidi" w:hAnsiTheme="majorBidi" w:cstheme="majorBidi"/>
          <w:bCs/>
          <w:i w:val="0"/>
          <w:sz w:val="24"/>
          <w:szCs w:val="24"/>
          <w:bdr w:val="none" w:sz="0" w:space="0" w:color="auto" w:frame="1"/>
        </w:rPr>
        <w:t>. Skripsi at English Letters Department Letters and Humanities Faculty State Islamic University “Syarif Hidayatullah” Jakarta: Unpublished.</w:t>
      </w:r>
    </w:p>
    <w:p w:rsidR="00B641EB" w:rsidRDefault="00B641EB" w:rsidP="002D77EE">
      <w:pPr>
        <w:spacing w:before="240"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Fowler, A. (2006</w:t>
      </w:r>
      <w:r w:rsidRPr="0075532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3023D8">
        <w:rPr>
          <w:rFonts w:ascii="Times New Roman" w:hAnsi="Times New Roman" w:cs="Times New Roman"/>
          <w:i/>
          <w:color w:val="000000" w:themeColor="text1"/>
          <w:sz w:val="24"/>
          <w:szCs w:val="24"/>
        </w:rPr>
        <w:t>How to Write</w:t>
      </w:r>
      <w:r>
        <w:rPr>
          <w:rFonts w:ascii="Times New Roman" w:hAnsi="Times New Roman" w:cs="Times New Roman"/>
          <w:color w:val="000000" w:themeColor="text1"/>
          <w:sz w:val="24"/>
          <w:szCs w:val="24"/>
        </w:rPr>
        <w:t>. New York: Oxford University Press.</w:t>
      </w:r>
      <w:r w:rsidRPr="0075532C">
        <w:rPr>
          <w:rFonts w:ascii="Times New Roman" w:hAnsi="Times New Roman" w:cs="Times New Roman"/>
          <w:color w:val="000000" w:themeColor="text1"/>
          <w:sz w:val="24"/>
          <w:szCs w:val="24"/>
        </w:rPr>
        <w:t xml:space="preserve"> </w:t>
      </w:r>
    </w:p>
    <w:p w:rsidR="00144158" w:rsidRPr="00B641EB" w:rsidRDefault="00144158" w:rsidP="002D77EE">
      <w:pPr>
        <w:spacing w:before="240" w:after="0" w:line="240" w:lineRule="auto"/>
        <w:ind w:left="709" w:hanging="709"/>
        <w:jc w:val="both"/>
        <w:rPr>
          <w:rStyle w:val="Emphasis"/>
          <w:rFonts w:ascii="Times New Roman" w:hAnsi="Times New Roman" w:cs="Times New Roman"/>
          <w:i w:val="0"/>
          <w:iCs w:val="0"/>
          <w:sz w:val="24"/>
          <w:szCs w:val="24"/>
        </w:rPr>
      </w:pPr>
      <w:r>
        <w:rPr>
          <w:rFonts w:ascii="Times New Roman" w:hAnsi="Times New Roman" w:cs="Times New Roman"/>
          <w:sz w:val="24"/>
          <w:szCs w:val="24"/>
        </w:rPr>
        <w:t>Fromkin, V., Rodman, R., &amp; Hyams, N.</w:t>
      </w:r>
      <w:r>
        <w:rPr>
          <w:rFonts w:ascii="Times New Roman" w:hAnsi="Times New Roman" w:cs="Times New Roman"/>
          <w:color w:val="000000" w:themeColor="text1"/>
          <w:sz w:val="24"/>
          <w:szCs w:val="24"/>
        </w:rPr>
        <w:t xml:space="preserve"> (2009). </w:t>
      </w:r>
      <w:r>
        <w:rPr>
          <w:rFonts w:ascii="Times New Roman" w:hAnsi="Times New Roman" w:cs="Times New Roman"/>
          <w:i/>
          <w:color w:val="000000" w:themeColor="text1"/>
          <w:sz w:val="24"/>
          <w:szCs w:val="24"/>
        </w:rPr>
        <w:t>An Introduction to Language</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t>Boston: Wadsworth, Cengage Learning.</w:t>
      </w:r>
    </w:p>
    <w:p w:rsidR="0087047B" w:rsidRDefault="0087047B" w:rsidP="002D77EE">
      <w:pPr>
        <w:spacing w:before="24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Greenbaum, S.  &amp;</w:t>
      </w:r>
      <w:r w:rsidRPr="0075532C">
        <w:rPr>
          <w:rFonts w:ascii="Times New Roman" w:hAnsi="Times New Roman" w:cs="Times New Roman"/>
          <w:sz w:val="24"/>
          <w:szCs w:val="24"/>
        </w:rPr>
        <w:t xml:space="preserve"> Nelson, G.  (2002). </w:t>
      </w:r>
      <w:r w:rsidRPr="0075532C">
        <w:rPr>
          <w:rFonts w:ascii="Times New Roman" w:hAnsi="Times New Roman" w:cs="Times New Roman"/>
          <w:i/>
          <w:sz w:val="24"/>
          <w:szCs w:val="24"/>
        </w:rPr>
        <w:t>An Introduction of English Grammar</w:t>
      </w:r>
      <w:r>
        <w:rPr>
          <w:rFonts w:ascii="Times New Roman" w:hAnsi="Times New Roman" w:cs="Times New Roman"/>
          <w:sz w:val="24"/>
          <w:szCs w:val="24"/>
        </w:rPr>
        <w:t xml:space="preserve">. London: Pearson </w:t>
      </w:r>
      <w:r w:rsidRPr="0075532C">
        <w:rPr>
          <w:rFonts w:ascii="Times New Roman" w:hAnsi="Times New Roman" w:cs="Times New Roman"/>
          <w:sz w:val="24"/>
          <w:szCs w:val="24"/>
        </w:rPr>
        <w:t>Education  Limited</w:t>
      </w:r>
      <w:r w:rsidR="00B641EB">
        <w:rPr>
          <w:rFonts w:ascii="Times New Roman" w:hAnsi="Times New Roman" w:cs="Times New Roman"/>
          <w:sz w:val="24"/>
          <w:szCs w:val="24"/>
        </w:rPr>
        <w:t>.</w:t>
      </w:r>
    </w:p>
    <w:p w:rsidR="00B6553B" w:rsidRPr="00B6553B" w:rsidRDefault="00B6553B" w:rsidP="002D77EE">
      <w:pPr>
        <w:spacing w:before="240" w:after="0"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Harris, D. P. (1969). </w:t>
      </w:r>
      <w:r w:rsidRPr="001D2A1B">
        <w:rPr>
          <w:rFonts w:ascii="Times New Roman" w:hAnsi="Times New Roman" w:cs="Times New Roman"/>
          <w:i/>
          <w:iCs/>
          <w:color w:val="000000" w:themeColor="text1"/>
          <w:sz w:val="24"/>
          <w:szCs w:val="24"/>
        </w:rPr>
        <w:t>Testing English as a Second Language</w:t>
      </w:r>
      <w:r>
        <w:rPr>
          <w:rFonts w:ascii="Times New Roman" w:hAnsi="Times New Roman" w:cs="Times New Roman"/>
          <w:color w:val="000000" w:themeColor="text1"/>
          <w:sz w:val="24"/>
          <w:szCs w:val="24"/>
        </w:rPr>
        <w:t>. United States of America: McGraw-Hill, Inc.</w:t>
      </w:r>
    </w:p>
    <w:p w:rsidR="00DE7E23" w:rsidRDefault="00DE7E23" w:rsidP="002D77EE">
      <w:pPr>
        <w:spacing w:before="240" w:after="0"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Hatch &amp; Farhady. (1982). </w:t>
      </w:r>
      <w:r w:rsidRPr="00A840AB">
        <w:rPr>
          <w:rFonts w:ascii="Times New Roman" w:hAnsi="Times New Roman" w:cs="Times New Roman"/>
          <w:i/>
          <w:color w:val="000000" w:themeColor="text1"/>
          <w:sz w:val="24"/>
          <w:szCs w:val="24"/>
        </w:rPr>
        <w:t>Research Design and Statistics for Applied Linguistics</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t>Rowley: Newbury House Publisher, Inc.</w:t>
      </w:r>
    </w:p>
    <w:p w:rsidR="0075609E" w:rsidRDefault="0075609E" w:rsidP="002D77EE">
      <w:pPr>
        <w:spacing w:before="240" w:after="0"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Hewings, A. &amp; Hewings, M. (2005). </w:t>
      </w:r>
      <w:r w:rsidRPr="00607A8C">
        <w:rPr>
          <w:rFonts w:ascii="Times New Roman" w:hAnsi="Times New Roman" w:cs="Times New Roman"/>
          <w:i/>
          <w:iCs/>
          <w:color w:val="000000" w:themeColor="text1"/>
          <w:sz w:val="24"/>
          <w:szCs w:val="24"/>
        </w:rPr>
        <w:t>Grammar and Context: An Advance Resource Book</w:t>
      </w:r>
      <w:r>
        <w:rPr>
          <w:rFonts w:ascii="Times New Roman" w:hAnsi="Times New Roman" w:cs="Times New Roman"/>
          <w:color w:val="000000" w:themeColor="text1"/>
          <w:sz w:val="24"/>
          <w:szCs w:val="24"/>
        </w:rPr>
        <w:t>. London: Routledge Taylor &amp; Francis Group.</w:t>
      </w:r>
    </w:p>
    <w:p w:rsidR="0087047B" w:rsidRDefault="0087047B" w:rsidP="002D77EE">
      <w:pPr>
        <w:spacing w:before="240" w:after="0" w:line="240" w:lineRule="auto"/>
        <w:ind w:left="709" w:hanging="709"/>
        <w:jc w:val="both"/>
        <w:rPr>
          <w:rFonts w:ascii="Times New Roman" w:hAnsi="Times New Roman" w:cs="Times New Roman"/>
          <w:sz w:val="24"/>
          <w:szCs w:val="24"/>
        </w:rPr>
      </w:pPr>
      <w:r w:rsidRPr="0075532C">
        <w:rPr>
          <w:rFonts w:ascii="Times New Roman" w:hAnsi="Times New Roman" w:cs="Times New Roman"/>
          <w:sz w:val="24"/>
          <w:szCs w:val="24"/>
        </w:rPr>
        <w:t>Kennedy</w:t>
      </w:r>
      <w:r>
        <w:rPr>
          <w:rFonts w:ascii="Times New Roman" w:hAnsi="Times New Roman" w:cs="Times New Roman"/>
          <w:sz w:val="24"/>
          <w:szCs w:val="24"/>
        </w:rPr>
        <w:t xml:space="preserve">, G. </w:t>
      </w:r>
      <w:r w:rsidRPr="0075532C">
        <w:rPr>
          <w:rFonts w:ascii="Times New Roman" w:hAnsi="Times New Roman" w:cs="Times New Roman"/>
          <w:sz w:val="24"/>
          <w:szCs w:val="24"/>
        </w:rPr>
        <w:t>(2003)</w:t>
      </w:r>
      <w:r>
        <w:rPr>
          <w:rFonts w:ascii="Times New Roman" w:hAnsi="Times New Roman" w:cs="Times New Roman"/>
          <w:sz w:val="24"/>
          <w:szCs w:val="24"/>
        </w:rPr>
        <w:t xml:space="preserve">. </w:t>
      </w:r>
      <w:r w:rsidRPr="0075532C">
        <w:rPr>
          <w:rFonts w:ascii="Times New Roman" w:hAnsi="Times New Roman" w:cs="Times New Roman"/>
          <w:i/>
          <w:sz w:val="24"/>
          <w:szCs w:val="24"/>
        </w:rPr>
        <w:t>Structure and Meaning in English: A Guide for Teachers</w:t>
      </w:r>
      <w:r>
        <w:rPr>
          <w:rFonts w:ascii="Times New Roman" w:hAnsi="Times New Roman" w:cs="Times New Roman"/>
          <w:sz w:val="24"/>
          <w:szCs w:val="24"/>
        </w:rPr>
        <w:t>.</w:t>
      </w:r>
      <w:r>
        <w:rPr>
          <w:rFonts w:ascii="Times New Roman" w:hAnsi="Times New Roman" w:cs="Times New Roman"/>
          <w:sz w:val="24"/>
          <w:szCs w:val="24"/>
        </w:rPr>
        <w:tab/>
        <w:t>Harlow: Pearson Education Limited.</w:t>
      </w:r>
    </w:p>
    <w:p w:rsidR="00144158" w:rsidRPr="00144158" w:rsidRDefault="00144158" w:rsidP="002D77EE">
      <w:pPr>
        <w:spacing w:before="240" w:after="0"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Latief, M.A. (2013). </w:t>
      </w:r>
      <w:r>
        <w:rPr>
          <w:rFonts w:ascii="Times New Roman" w:hAnsi="Times New Roman" w:cs="Times New Roman"/>
          <w:i/>
          <w:color w:val="000000" w:themeColor="text1"/>
          <w:sz w:val="24"/>
          <w:szCs w:val="24"/>
        </w:rPr>
        <w:t>Research Methods on Language Learning. An Introduction</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t>Malang: UM Press.</w:t>
      </w:r>
    </w:p>
    <w:p w:rsidR="00235960" w:rsidRDefault="00235960" w:rsidP="002D77EE">
      <w:pPr>
        <w:spacing w:before="24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Linse, C. T. &amp; Nunan, D. (2005). </w:t>
      </w:r>
      <w:r w:rsidRPr="00235960">
        <w:rPr>
          <w:rFonts w:ascii="Times New Roman" w:hAnsi="Times New Roman" w:cs="Times New Roman"/>
          <w:i/>
          <w:iCs/>
          <w:sz w:val="24"/>
          <w:szCs w:val="24"/>
        </w:rPr>
        <w:t>Practical English Language Teaching: Young Learners</w:t>
      </w:r>
      <w:r>
        <w:rPr>
          <w:rFonts w:ascii="Times New Roman" w:hAnsi="Times New Roman" w:cs="Times New Roman"/>
          <w:sz w:val="24"/>
          <w:szCs w:val="24"/>
        </w:rPr>
        <w:t>. New York: Mc-Graw-Hill.</w:t>
      </w:r>
    </w:p>
    <w:p w:rsidR="0080362A" w:rsidRDefault="00DE7E23" w:rsidP="002D77EE">
      <w:pPr>
        <w:spacing w:before="240" w:after="0" w:line="240" w:lineRule="auto"/>
        <w:ind w:left="709" w:hanging="709"/>
        <w:jc w:val="both"/>
        <w:rPr>
          <w:rFonts w:ascii="Times New Roman" w:hAnsi="Times New Roman" w:cs="Times New Roman"/>
          <w:sz w:val="24"/>
          <w:szCs w:val="24"/>
        </w:rPr>
      </w:pPr>
      <w:r w:rsidRPr="00BA7C6D">
        <w:rPr>
          <w:rFonts w:ascii="Times New Roman" w:hAnsi="Times New Roman" w:cs="Times New Roman"/>
          <w:sz w:val="24"/>
          <w:szCs w:val="24"/>
        </w:rPr>
        <w:t xml:space="preserve">Liz H. – Lyons B. H. (1987). </w:t>
      </w:r>
      <w:r w:rsidRPr="00BA7C6D">
        <w:rPr>
          <w:rFonts w:ascii="Times New Roman" w:hAnsi="Times New Roman" w:cs="Times New Roman"/>
          <w:i/>
          <w:sz w:val="24"/>
          <w:szCs w:val="24"/>
        </w:rPr>
        <w:t>Study Writing a Course in W</w:t>
      </w:r>
      <w:r w:rsidR="0049378C">
        <w:rPr>
          <w:rFonts w:ascii="Times New Roman" w:hAnsi="Times New Roman" w:cs="Times New Roman"/>
          <w:i/>
          <w:sz w:val="24"/>
          <w:szCs w:val="24"/>
        </w:rPr>
        <w:t xml:space="preserve">riting English for Academic and </w:t>
      </w:r>
      <w:r w:rsidRPr="00BA7C6D">
        <w:rPr>
          <w:rFonts w:ascii="Times New Roman" w:hAnsi="Times New Roman" w:cs="Times New Roman"/>
          <w:i/>
          <w:sz w:val="24"/>
          <w:szCs w:val="24"/>
        </w:rPr>
        <w:t>Profesional Purpose</w:t>
      </w:r>
      <w:r w:rsidRPr="00BA7C6D">
        <w:rPr>
          <w:rFonts w:ascii="Times New Roman" w:hAnsi="Times New Roman" w:cs="Times New Roman"/>
          <w:sz w:val="24"/>
          <w:szCs w:val="24"/>
        </w:rPr>
        <w:t>. New York: Cambridge University Press.</w:t>
      </w:r>
    </w:p>
    <w:p w:rsidR="0049378C" w:rsidRDefault="003778E8" w:rsidP="002D77EE">
      <w:pPr>
        <w:spacing w:before="24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Pincas, A. (1982). </w:t>
      </w:r>
      <w:r w:rsidRPr="0051122E">
        <w:rPr>
          <w:rFonts w:ascii="Times New Roman" w:hAnsi="Times New Roman" w:cs="Times New Roman"/>
          <w:i/>
          <w:iCs/>
          <w:sz w:val="24"/>
          <w:szCs w:val="24"/>
        </w:rPr>
        <w:t>Teaching English Writing</w:t>
      </w:r>
      <w:r>
        <w:rPr>
          <w:rFonts w:ascii="Times New Roman" w:hAnsi="Times New Roman" w:cs="Times New Roman"/>
          <w:sz w:val="24"/>
          <w:szCs w:val="24"/>
        </w:rPr>
        <w:t>. London: Macmillan.</w:t>
      </w:r>
    </w:p>
    <w:p w:rsidR="00DE7E23" w:rsidRDefault="00DE7E23" w:rsidP="002D77EE">
      <w:pPr>
        <w:spacing w:before="240" w:after="0" w:line="240" w:lineRule="auto"/>
        <w:ind w:left="709" w:hanging="709"/>
        <w:jc w:val="both"/>
        <w:rPr>
          <w:rFonts w:ascii="Times New Roman" w:hAnsi="Times New Roman" w:cs="Times New Roman"/>
          <w:sz w:val="24"/>
          <w:szCs w:val="24"/>
        </w:rPr>
      </w:pPr>
      <w:r w:rsidRPr="00654AAE">
        <w:rPr>
          <w:rFonts w:ascii="Times New Roman" w:hAnsi="Times New Roman" w:cs="Times New Roman"/>
          <w:sz w:val="24"/>
          <w:szCs w:val="24"/>
        </w:rPr>
        <w:t xml:space="preserve">Purwanto, M. N. (1987). </w:t>
      </w:r>
      <w:r w:rsidRPr="00654AAE">
        <w:rPr>
          <w:rFonts w:ascii="Times New Roman" w:hAnsi="Times New Roman" w:cs="Times New Roman"/>
          <w:i/>
          <w:sz w:val="24"/>
          <w:szCs w:val="24"/>
        </w:rPr>
        <w:t xml:space="preserve">Prinsip-Prinsip dan Teknik Evaluasi Pengajaran. </w:t>
      </w:r>
      <w:r w:rsidR="0049378C">
        <w:rPr>
          <w:rFonts w:ascii="Times New Roman" w:hAnsi="Times New Roman" w:cs="Times New Roman"/>
          <w:sz w:val="24"/>
          <w:szCs w:val="24"/>
        </w:rPr>
        <w:t xml:space="preserve">Bandung: Remaja </w:t>
      </w:r>
      <w:r>
        <w:rPr>
          <w:rFonts w:ascii="Times New Roman" w:hAnsi="Times New Roman" w:cs="Times New Roman"/>
          <w:sz w:val="24"/>
          <w:szCs w:val="24"/>
        </w:rPr>
        <w:t>Rosdakarya.</w:t>
      </w:r>
    </w:p>
    <w:p w:rsidR="00A3444E" w:rsidRDefault="0087047B" w:rsidP="00A3444E">
      <w:pPr>
        <w:spacing w:before="240" w:line="240" w:lineRule="auto"/>
        <w:ind w:left="709" w:hanging="709"/>
        <w:jc w:val="both"/>
        <w:rPr>
          <w:rStyle w:val="Emphasis"/>
          <w:rFonts w:ascii="Times New Roman" w:hAnsi="Times New Roman" w:cs="Times New Roman"/>
          <w:i w:val="0"/>
          <w:iCs w:val="0"/>
          <w:sz w:val="24"/>
          <w:szCs w:val="24"/>
          <w:shd w:val="clear" w:color="auto" w:fill="FFFFFF"/>
        </w:rPr>
      </w:pPr>
      <w:r w:rsidRPr="0087047B">
        <w:rPr>
          <w:rStyle w:val="Emphasis"/>
          <w:rFonts w:ascii="Times New Roman" w:hAnsi="Times New Roman" w:cs="Times New Roman"/>
          <w:i w:val="0"/>
          <w:iCs w:val="0"/>
          <w:sz w:val="24"/>
          <w:szCs w:val="24"/>
          <w:shd w:val="clear" w:color="auto" w:fill="FFFFFF"/>
        </w:rPr>
        <w:t>Quirk, R., Greenbaum, S., Leech, G., &amp; Svartvik, J.</w:t>
      </w:r>
      <w:r w:rsidRPr="0087047B">
        <w:rPr>
          <w:rStyle w:val="Emphasis"/>
          <w:rFonts w:ascii="Times New Roman" w:hAnsi="Times New Roman" w:cs="Times New Roman"/>
          <w:i w:val="0"/>
          <w:iCs w:val="0"/>
          <w:color w:val="FF0000"/>
          <w:sz w:val="24"/>
          <w:szCs w:val="24"/>
          <w:shd w:val="clear" w:color="auto" w:fill="FFFFFF"/>
        </w:rPr>
        <w:t xml:space="preserve"> </w:t>
      </w:r>
      <w:r w:rsidRPr="0087047B">
        <w:rPr>
          <w:rStyle w:val="Emphasis"/>
          <w:rFonts w:ascii="Times New Roman" w:hAnsi="Times New Roman" w:cs="Times New Roman"/>
          <w:i w:val="0"/>
          <w:iCs w:val="0"/>
          <w:sz w:val="24"/>
          <w:szCs w:val="24"/>
          <w:shd w:val="clear" w:color="auto" w:fill="FFFFFF"/>
        </w:rPr>
        <w:t xml:space="preserve">(1985). </w:t>
      </w:r>
      <w:r w:rsidRPr="0087047B">
        <w:rPr>
          <w:rStyle w:val="Emphasis"/>
          <w:rFonts w:ascii="Times New Roman" w:hAnsi="Times New Roman" w:cs="Times New Roman"/>
          <w:sz w:val="24"/>
          <w:szCs w:val="24"/>
          <w:shd w:val="clear" w:color="auto" w:fill="FFFFFF"/>
        </w:rPr>
        <w:t>A Comprehensive Grammar of the English Language</w:t>
      </w:r>
      <w:r w:rsidRPr="0087047B">
        <w:rPr>
          <w:rStyle w:val="Emphasis"/>
          <w:rFonts w:ascii="Times New Roman" w:hAnsi="Times New Roman" w:cs="Times New Roman"/>
          <w:i w:val="0"/>
          <w:iCs w:val="0"/>
          <w:sz w:val="24"/>
          <w:szCs w:val="24"/>
          <w:shd w:val="clear" w:color="auto" w:fill="FFFFFF"/>
        </w:rPr>
        <w:t>. London: Longman Group Limited.</w:t>
      </w:r>
    </w:p>
    <w:p w:rsidR="00A3444E" w:rsidRPr="00A3444E" w:rsidRDefault="00A3444E" w:rsidP="00A3444E">
      <w:pPr>
        <w:ind w:left="709" w:hanging="709"/>
        <w:jc w:val="both"/>
        <w:rPr>
          <w:rFonts w:ascii="Times New Roman" w:hAnsi="Times New Roman" w:cs="Times New Roman"/>
          <w:sz w:val="24"/>
          <w:szCs w:val="24"/>
        </w:rPr>
      </w:pPr>
      <w:r w:rsidRPr="00A17F9A">
        <w:rPr>
          <w:rFonts w:ascii="Times New Roman" w:hAnsi="Times New Roman" w:cs="Times New Roman"/>
          <w:sz w:val="24"/>
          <w:szCs w:val="24"/>
        </w:rPr>
        <w:t xml:space="preserve">Raimes, A. (1983). </w:t>
      </w:r>
      <w:r w:rsidRPr="00A17F9A">
        <w:rPr>
          <w:rFonts w:ascii="Times New Roman" w:hAnsi="Times New Roman" w:cs="Times New Roman"/>
          <w:i/>
          <w:sz w:val="24"/>
          <w:szCs w:val="24"/>
        </w:rPr>
        <w:t xml:space="preserve">Techniques in Teaching Writing. </w:t>
      </w:r>
      <w:r w:rsidRPr="00A17F9A">
        <w:rPr>
          <w:rFonts w:ascii="Times New Roman" w:hAnsi="Times New Roman" w:cs="Times New Roman"/>
          <w:sz w:val="24"/>
          <w:szCs w:val="24"/>
        </w:rPr>
        <w:t>New York: Oxford University Press.</w:t>
      </w:r>
    </w:p>
    <w:p w:rsidR="00DE7E23" w:rsidRDefault="00CA4ABA" w:rsidP="002D77EE">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Thornbury, S. (1999</w:t>
      </w:r>
      <w:r w:rsidRPr="0075532C">
        <w:rPr>
          <w:rFonts w:ascii="Times New Roman" w:hAnsi="Times New Roman" w:cs="Times New Roman"/>
          <w:sz w:val="24"/>
          <w:szCs w:val="24"/>
        </w:rPr>
        <w:t>)</w:t>
      </w:r>
      <w:r>
        <w:rPr>
          <w:rFonts w:ascii="Times New Roman" w:hAnsi="Times New Roman" w:cs="Times New Roman"/>
          <w:sz w:val="24"/>
          <w:szCs w:val="24"/>
        </w:rPr>
        <w:t xml:space="preserve">. </w:t>
      </w:r>
      <w:r w:rsidRPr="00680BDC">
        <w:rPr>
          <w:rFonts w:ascii="Times New Roman" w:hAnsi="Times New Roman" w:cs="Times New Roman"/>
          <w:i/>
          <w:sz w:val="24"/>
          <w:szCs w:val="24"/>
        </w:rPr>
        <w:t>How to Teach Grammar</w:t>
      </w:r>
      <w:r>
        <w:rPr>
          <w:rFonts w:ascii="Times New Roman" w:hAnsi="Times New Roman" w:cs="Times New Roman"/>
          <w:sz w:val="24"/>
          <w:szCs w:val="24"/>
        </w:rPr>
        <w:t>. Harlow: Pearson Education Limited.</w:t>
      </w:r>
    </w:p>
    <w:p w:rsidR="00144158" w:rsidRPr="00DE7E23" w:rsidRDefault="00144158" w:rsidP="002D77EE">
      <w:pPr>
        <w:spacing w:before="240" w:line="240" w:lineRule="auto"/>
        <w:ind w:left="709" w:hanging="709"/>
        <w:jc w:val="both"/>
        <w:rPr>
          <w:rFonts w:ascii="Times New Roman" w:hAnsi="Times New Roman" w:cs="Times New Roman"/>
          <w:sz w:val="24"/>
          <w:szCs w:val="24"/>
        </w:rPr>
      </w:pPr>
      <w:r>
        <w:rPr>
          <w:rFonts w:ascii="Times New Roman" w:hAnsi="Times New Roman" w:cs="Times New Roman"/>
          <w:bCs/>
          <w:sz w:val="24"/>
          <w:szCs w:val="24"/>
        </w:rPr>
        <w:t xml:space="preserve">Walpole, J. R. (1984). </w:t>
      </w:r>
      <w:r>
        <w:rPr>
          <w:rFonts w:ascii="Times New Roman" w:hAnsi="Times New Roman" w:cs="Times New Roman"/>
          <w:bCs/>
          <w:i/>
          <w:sz w:val="24"/>
          <w:szCs w:val="24"/>
        </w:rPr>
        <w:t xml:space="preserve">Understanding Writing Grammar. </w:t>
      </w:r>
      <w:r>
        <w:rPr>
          <w:rFonts w:ascii="Times New Roman" w:hAnsi="Times New Roman" w:cs="Times New Roman"/>
          <w:bCs/>
          <w:sz w:val="24"/>
          <w:szCs w:val="24"/>
        </w:rPr>
        <w:t>New York: Simon &amp; Shuster, Inc.</w:t>
      </w:r>
    </w:p>
    <w:sectPr w:rsidR="00144158" w:rsidRPr="00DE7E23" w:rsidSect="00B64F8C">
      <w:footerReference w:type="default" r:id="rId9"/>
      <w:footerReference w:type="first" r:id="rId10"/>
      <w:pgSz w:w="11907" w:h="16839" w:code="9"/>
      <w:pgMar w:top="1440" w:right="1440" w:bottom="1440"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906" w:rsidRDefault="00450906" w:rsidP="00B61F27">
      <w:pPr>
        <w:spacing w:after="0" w:line="240" w:lineRule="auto"/>
      </w:pPr>
      <w:r>
        <w:separator/>
      </w:r>
    </w:p>
  </w:endnote>
  <w:endnote w:type="continuationSeparator" w:id="0">
    <w:p w:rsidR="00450906" w:rsidRDefault="00450906" w:rsidP="00B61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7B2" w:rsidRPr="00B61F27" w:rsidRDefault="00A147B2" w:rsidP="00950840">
    <w:pPr>
      <w:pStyle w:val="Footer"/>
      <w:pBdr>
        <w:top w:val="thinThickSmallGap" w:sz="24" w:space="1" w:color="622423" w:themeColor="accent2" w:themeShade="7F"/>
      </w:pBdr>
      <w:rPr>
        <w:rFonts w:asciiTheme="majorBidi" w:eastAsiaTheme="majorEastAsia" w:hAnsiTheme="majorBidi" w:cstheme="majorBidi"/>
        <w:noProof/>
        <w:sz w:val="24"/>
        <w:szCs w:val="24"/>
      </w:rPr>
    </w:pPr>
    <w:r w:rsidRPr="00B61F27">
      <w:rPr>
        <w:rFonts w:asciiTheme="majorBidi" w:eastAsiaTheme="majorEastAsia" w:hAnsiTheme="majorBidi" w:cstheme="majorBidi"/>
        <w:sz w:val="24"/>
        <w:szCs w:val="24"/>
      </w:rPr>
      <w:t>E-Journal of English Language Teaching Society| (ELTS) Vol.   No.</w:t>
    </w:r>
    <w:r w:rsidRPr="00B61F27">
      <w:rPr>
        <w:rFonts w:asciiTheme="majorBidi" w:eastAsiaTheme="majorEastAsia" w:hAnsiTheme="majorBidi" w:cstheme="majorBidi"/>
        <w:sz w:val="24"/>
        <w:szCs w:val="24"/>
      </w:rPr>
      <w:ptab w:relativeTo="margin" w:alignment="right" w:leader="none"/>
    </w:r>
    <w:r w:rsidRPr="00B61F27">
      <w:rPr>
        <w:rFonts w:asciiTheme="majorBidi" w:eastAsiaTheme="majorEastAsia" w:hAnsiTheme="majorBidi" w:cstheme="majorBidi"/>
        <w:sz w:val="24"/>
        <w:szCs w:val="24"/>
      </w:rPr>
      <w:t xml:space="preserve">Page </w:t>
    </w:r>
    <w:r w:rsidRPr="00B61F27">
      <w:rPr>
        <w:rFonts w:asciiTheme="majorBidi" w:eastAsiaTheme="minorEastAsia" w:hAnsiTheme="majorBidi" w:cstheme="majorBidi"/>
        <w:sz w:val="24"/>
        <w:szCs w:val="24"/>
      </w:rPr>
      <w:fldChar w:fldCharType="begin"/>
    </w:r>
    <w:r w:rsidRPr="00B61F27">
      <w:rPr>
        <w:rFonts w:asciiTheme="majorBidi" w:hAnsiTheme="majorBidi" w:cstheme="majorBidi"/>
        <w:sz w:val="24"/>
        <w:szCs w:val="24"/>
      </w:rPr>
      <w:instrText xml:space="preserve"> PAGE   \* MERGEFORMAT </w:instrText>
    </w:r>
    <w:r w:rsidRPr="00B61F27">
      <w:rPr>
        <w:rFonts w:asciiTheme="majorBidi" w:eastAsiaTheme="minorEastAsia" w:hAnsiTheme="majorBidi" w:cstheme="majorBidi"/>
        <w:sz w:val="24"/>
        <w:szCs w:val="24"/>
      </w:rPr>
      <w:fldChar w:fldCharType="separate"/>
    </w:r>
    <w:r w:rsidR="008E5B40" w:rsidRPr="008E5B40">
      <w:rPr>
        <w:rFonts w:asciiTheme="majorBidi" w:eastAsiaTheme="majorEastAsia" w:hAnsiTheme="majorBidi" w:cstheme="majorBidi"/>
        <w:noProof/>
        <w:sz w:val="24"/>
        <w:szCs w:val="24"/>
      </w:rPr>
      <w:t>14</w:t>
    </w:r>
    <w:r w:rsidRPr="00B61F27">
      <w:rPr>
        <w:rFonts w:asciiTheme="majorBidi" w:eastAsiaTheme="majorEastAsia" w:hAnsiTheme="majorBidi" w:cstheme="majorBidi"/>
        <w:noProof/>
        <w:sz w:val="24"/>
        <w:szCs w:val="24"/>
      </w:rPr>
      <w:fldChar w:fldCharType="end"/>
    </w:r>
  </w:p>
  <w:p w:rsidR="00A147B2" w:rsidRPr="00B61F27" w:rsidRDefault="00A147B2">
    <w:pPr>
      <w:pStyle w:val="Footer"/>
      <w:rPr>
        <w:rFonts w:asciiTheme="majorBidi" w:hAnsiTheme="majorBidi" w:cstheme="majorBidi"/>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7B2" w:rsidRDefault="00A147B2" w:rsidP="00950840">
    <w:pPr>
      <w:pStyle w:val="Footer"/>
      <w:pBdr>
        <w:top w:val="thinThickSmallGap" w:sz="24" w:space="1" w:color="622423" w:themeColor="accent2" w:themeShade="7F"/>
      </w:pBdr>
      <w:rPr>
        <w:rFonts w:asciiTheme="majorHAnsi" w:eastAsiaTheme="majorEastAsia" w:hAnsiTheme="majorHAnsi" w:cstheme="majorBidi"/>
        <w:noProof/>
      </w:rPr>
    </w:pPr>
    <w:r w:rsidRPr="00B61F27">
      <w:rPr>
        <w:rFonts w:asciiTheme="majorBidi" w:eastAsiaTheme="majorEastAsia" w:hAnsiTheme="majorBidi" w:cstheme="majorBidi"/>
        <w:sz w:val="24"/>
        <w:szCs w:val="24"/>
      </w:rPr>
      <w:t>E-Journal of English Language Teaching Society| (ELTS) Vol.   No</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E5B40" w:rsidRPr="008E5B40">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A147B2" w:rsidRDefault="00A147B2" w:rsidP="0095084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noProof/>
      </w:rPr>
      <w:t>Ddkurniawan27@gmail.com</w:t>
    </w:r>
  </w:p>
  <w:p w:rsidR="00A147B2" w:rsidRDefault="00A147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906" w:rsidRDefault="00450906" w:rsidP="00B61F27">
      <w:pPr>
        <w:spacing w:after="0" w:line="240" w:lineRule="auto"/>
      </w:pPr>
      <w:r>
        <w:separator/>
      </w:r>
    </w:p>
  </w:footnote>
  <w:footnote w:type="continuationSeparator" w:id="0">
    <w:p w:rsidR="00450906" w:rsidRDefault="00450906" w:rsidP="00B61F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2F3D"/>
    <w:multiLevelType w:val="hybridMultilevel"/>
    <w:tmpl w:val="D3FC2A46"/>
    <w:lvl w:ilvl="0" w:tplc="04090019">
      <w:start w:val="1"/>
      <w:numFmt w:val="lowerLetter"/>
      <w:lvlText w:val="%1."/>
      <w:lvlJc w:val="left"/>
      <w:pPr>
        <w:ind w:left="180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A249FE"/>
    <w:multiLevelType w:val="hybridMultilevel"/>
    <w:tmpl w:val="1CCAFB3E"/>
    <w:lvl w:ilvl="0" w:tplc="1994B8D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5407F7"/>
    <w:multiLevelType w:val="hybridMultilevel"/>
    <w:tmpl w:val="D3FC2A46"/>
    <w:lvl w:ilvl="0" w:tplc="04090019">
      <w:start w:val="1"/>
      <w:numFmt w:val="lowerLetter"/>
      <w:lvlText w:val="%1."/>
      <w:lvlJc w:val="left"/>
      <w:pPr>
        <w:ind w:left="180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505AE1"/>
    <w:multiLevelType w:val="hybridMultilevel"/>
    <w:tmpl w:val="D3FC2A46"/>
    <w:lvl w:ilvl="0" w:tplc="04090019">
      <w:start w:val="1"/>
      <w:numFmt w:val="lowerLetter"/>
      <w:lvlText w:val="%1."/>
      <w:lvlJc w:val="left"/>
      <w:pPr>
        <w:ind w:left="180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506C07"/>
    <w:multiLevelType w:val="multilevel"/>
    <w:tmpl w:val="EF66BA6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13ED2E63"/>
    <w:multiLevelType w:val="hybridMultilevel"/>
    <w:tmpl w:val="791CC826"/>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6">
    <w:nsid w:val="220C54E2"/>
    <w:multiLevelType w:val="hybridMultilevel"/>
    <w:tmpl w:val="D3FC2A46"/>
    <w:lvl w:ilvl="0" w:tplc="04090019">
      <w:start w:val="1"/>
      <w:numFmt w:val="lowerLetter"/>
      <w:lvlText w:val="%1."/>
      <w:lvlJc w:val="left"/>
      <w:pPr>
        <w:ind w:left="180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AC041F7"/>
    <w:multiLevelType w:val="hybridMultilevel"/>
    <w:tmpl w:val="D3FC2A46"/>
    <w:lvl w:ilvl="0" w:tplc="04090019">
      <w:start w:val="1"/>
      <w:numFmt w:val="lowerLetter"/>
      <w:lvlText w:val="%1."/>
      <w:lvlJc w:val="left"/>
      <w:pPr>
        <w:ind w:left="180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4C96B25"/>
    <w:multiLevelType w:val="multilevel"/>
    <w:tmpl w:val="FCD2B7D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55B53DD2"/>
    <w:multiLevelType w:val="hybridMultilevel"/>
    <w:tmpl w:val="D3FC2A46"/>
    <w:lvl w:ilvl="0" w:tplc="04090019">
      <w:start w:val="1"/>
      <w:numFmt w:val="lowerLetter"/>
      <w:lvlText w:val="%1."/>
      <w:lvlJc w:val="left"/>
      <w:pPr>
        <w:ind w:left="180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75F218C"/>
    <w:multiLevelType w:val="hybridMultilevel"/>
    <w:tmpl w:val="D3FC2A46"/>
    <w:lvl w:ilvl="0" w:tplc="04090019">
      <w:start w:val="1"/>
      <w:numFmt w:val="lowerLetter"/>
      <w:lvlText w:val="%1."/>
      <w:lvlJc w:val="left"/>
      <w:pPr>
        <w:ind w:left="180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D5269B3"/>
    <w:multiLevelType w:val="hybridMultilevel"/>
    <w:tmpl w:val="C5F0077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0246588"/>
    <w:multiLevelType w:val="hybridMultilevel"/>
    <w:tmpl w:val="D3FC2A46"/>
    <w:lvl w:ilvl="0" w:tplc="04090019">
      <w:start w:val="1"/>
      <w:numFmt w:val="lowerLetter"/>
      <w:lvlText w:val="%1."/>
      <w:lvlJc w:val="left"/>
      <w:pPr>
        <w:ind w:left="180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61F545C"/>
    <w:multiLevelType w:val="hybridMultilevel"/>
    <w:tmpl w:val="791CC826"/>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4">
    <w:nsid w:val="7FAF2784"/>
    <w:multiLevelType w:val="hybridMultilevel"/>
    <w:tmpl w:val="A8BCCBE2"/>
    <w:lvl w:ilvl="0" w:tplc="2A705170">
      <w:start w:val="1"/>
      <w:numFmt w:val="decimal"/>
      <w:lvlText w:val="%1."/>
      <w:lvlJc w:val="left"/>
      <w:pPr>
        <w:ind w:left="752" w:hanging="360"/>
      </w:pPr>
      <w:rPr>
        <w:rFonts w:hint="default"/>
      </w:rPr>
    </w:lvl>
    <w:lvl w:ilvl="1" w:tplc="04210019" w:tentative="1">
      <w:start w:val="1"/>
      <w:numFmt w:val="lowerLetter"/>
      <w:lvlText w:val="%2."/>
      <w:lvlJc w:val="left"/>
      <w:pPr>
        <w:ind w:left="1472" w:hanging="360"/>
      </w:pPr>
    </w:lvl>
    <w:lvl w:ilvl="2" w:tplc="0421001B" w:tentative="1">
      <w:start w:val="1"/>
      <w:numFmt w:val="lowerRoman"/>
      <w:lvlText w:val="%3."/>
      <w:lvlJc w:val="right"/>
      <w:pPr>
        <w:ind w:left="2192" w:hanging="180"/>
      </w:pPr>
    </w:lvl>
    <w:lvl w:ilvl="3" w:tplc="0421000F" w:tentative="1">
      <w:start w:val="1"/>
      <w:numFmt w:val="decimal"/>
      <w:lvlText w:val="%4."/>
      <w:lvlJc w:val="left"/>
      <w:pPr>
        <w:ind w:left="2912" w:hanging="360"/>
      </w:pPr>
    </w:lvl>
    <w:lvl w:ilvl="4" w:tplc="04210019" w:tentative="1">
      <w:start w:val="1"/>
      <w:numFmt w:val="lowerLetter"/>
      <w:lvlText w:val="%5."/>
      <w:lvlJc w:val="left"/>
      <w:pPr>
        <w:ind w:left="3632" w:hanging="360"/>
      </w:pPr>
    </w:lvl>
    <w:lvl w:ilvl="5" w:tplc="0421001B" w:tentative="1">
      <w:start w:val="1"/>
      <w:numFmt w:val="lowerRoman"/>
      <w:lvlText w:val="%6."/>
      <w:lvlJc w:val="right"/>
      <w:pPr>
        <w:ind w:left="4352" w:hanging="180"/>
      </w:pPr>
    </w:lvl>
    <w:lvl w:ilvl="6" w:tplc="0421000F" w:tentative="1">
      <w:start w:val="1"/>
      <w:numFmt w:val="decimal"/>
      <w:lvlText w:val="%7."/>
      <w:lvlJc w:val="left"/>
      <w:pPr>
        <w:ind w:left="5072" w:hanging="360"/>
      </w:pPr>
    </w:lvl>
    <w:lvl w:ilvl="7" w:tplc="04210019" w:tentative="1">
      <w:start w:val="1"/>
      <w:numFmt w:val="lowerLetter"/>
      <w:lvlText w:val="%8."/>
      <w:lvlJc w:val="left"/>
      <w:pPr>
        <w:ind w:left="5792" w:hanging="360"/>
      </w:pPr>
    </w:lvl>
    <w:lvl w:ilvl="8" w:tplc="0421001B" w:tentative="1">
      <w:start w:val="1"/>
      <w:numFmt w:val="lowerRoman"/>
      <w:lvlText w:val="%9."/>
      <w:lvlJc w:val="right"/>
      <w:pPr>
        <w:ind w:left="6512" w:hanging="180"/>
      </w:pPr>
    </w:lvl>
  </w:abstractNum>
  <w:num w:numId="1">
    <w:abstractNumId w:val="4"/>
  </w:num>
  <w:num w:numId="2">
    <w:abstractNumId w:val="1"/>
  </w:num>
  <w:num w:numId="3">
    <w:abstractNumId w:val="11"/>
  </w:num>
  <w:num w:numId="4">
    <w:abstractNumId w:val="0"/>
  </w:num>
  <w:num w:numId="5">
    <w:abstractNumId w:val="6"/>
  </w:num>
  <w:num w:numId="6">
    <w:abstractNumId w:val="12"/>
  </w:num>
  <w:num w:numId="7">
    <w:abstractNumId w:val="10"/>
  </w:num>
  <w:num w:numId="8">
    <w:abstractNumId w:val="9"/>
  </w:num>
  <w:num w:numId="9">
    <w:abstractNumId w:val="7"/>
  </w:num>
  <w:num w:numId="10">
    <w:abstractNumId w:val="2"/>
  </w:num>
  <w:num w:numId="11">
    <w:abstractNumId w:val="3"/>
  </w:num>
  <w:num w:numId="12">
    <w:abstractNumId w:val="13"/>
  </w:num>
  <w:num w:numId="13">
    <w:abstractNumId w:val="8"/>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F3C"/>
    <w:rsid w:val="00031413"/>
    <w:rsid w:val="00042105"/>
    <w:rsid w:val="00044FA0"/>
    <w:rsid w:val="00094619"/>
    <w:rsid w:val="000C2C80"/>
    <w:rsid w:val="000D56FA"/>
    <w:rsid w:val="000D60E3"/>
    <w:rsid w:val="000E208B"/>
    <w:rsid w:val="001140DD"/>
    <w:rsid w:val="00124570"/>
    <w:rsid w:val="00124B52"/>
    <w:rsid w:val="00137F56"/>
    <w:rsid w:val="00144158"/>
    <w:rsid w:val="0019261A"/>
    <w:rsid w:val="001A2FE8"/>
    <w:rsid w:val="002179BE"/>
    <w:rsid w:val="00235960"/>
    <w:rsid w:val="00242146"/>
    <w:rsid w:val="00243AE1"/>
    <w:rsid w:val="00253B59"/>
    <w:rsid w:val="00273C42"/>
    <w:rsid w:val="00284A46"/>
    <w:rsid w:val="002A4C5B"/>
    <w:rsid w:val="002B5087"/>
    <w:rsid w:val="002D77EE"/>
    <w:rsid w:val="002F51CB"/>
    <w:rsid w:val="00303BC0"/>
    <w:rsid w:val="00337EDF"/>
    <w:rsid w:val="00377540"/>
    <w:rsid w:val="003778E8"/>
    <w:rsid w:val="00380590"/>
    <w:rsid w:val="00392228"/>
    <w:rsid w:val="003B7795"/>
    <w:rsid w:val="003D3B8B"/>
    <w:rsid w:val="003E42E4"/>
    <w:rsid w:val="003E4381"/>
    <w:rsid w:val="004013C3"/>
    <w:rsid w:val="00401DAF"/>
    <w:rsid w:val="00425A74"/>
    <w:rsid w:val="00450906"/>
    <w:rsid w:val="00476608"/>
    <w:rsid w:val="00476E1A"/>
    <w:rsid w:val="0049378C"/>
    <w:rsid w:val="00496214"/>
    <w:rsid w:val="00502084"/>
    <w:rsid w:val="0051440E"/>
    <w:rsid w:val="00535ED1"/>
    <w:rsid w:val="00571F1A"/>
    <w:rsid w:val="00583BF3"/>
    <w:rsid w:val="005E2CFC"/>
    <w:rsid w:val="00607A8C"/>
    <w:rsid w:val="006213C6"/>
    <w:rsid w:val="00631644"/>
    <w:rsid w:val="00684236"/>
    <w:rsid w:val="00691BD3"/>
    <w:rsid w:val="006A3194"/>
    <w:rsid w:val="006D2467"/>
    <w:rsid w:val="00705F3C"/>
    <w:rsid w:val="007073D3"/>
    <w:rsid w:val="00714B6B"/>
    <w:rsid w:val="00726956"/>
    <w:rsid w:val="0075609E"/>
    <w:rsid w:val="007834C0"/>
    <w:rsid w:val="0078446D"/>
    <w:rsid w:val="00792559"/>
    <w:rsid w:val="007B7153"/>
    <w:rsid w:val="007C2A2C"/>
    <w:rsid w:val="007F71FC"/>
    <w:rsid w:val="00803256"/>
    <w:rsid w:val="0080362A"/>
    <w:rsid w:val="0081238D"/>
    <w:rsid w:val="00842DB5"/>
    <w:rsid w:val="00843680"/>
    <w:rsid w:val="0087047B"/>
    <w:rsid w:val="0088576E"/>
    <w:rsid w:val="00893472"/>
    <w:rsid w:val="008E44CF"/>
    <w:rsid w:val="008E5B40"/>
    <w:rsid w:val="0092252D"/>
    <w:rsid w:val="0093556D"/>
    <w:rsid w:val="00950840"/>
    <w:rsid w:val="009615E4"/>
    <w:rsid w:val="00967811"/>
    <w:rsid w:val="00980993"/>
    <w:rsid w:val="0098738C"/>
    <w:rsid w:val="00A147B2"/>
    <w:rsid w:val="00A3444E"/>
    <w:rsid w:val="00A756BC"/>
    <w:rsid w:val="00A822B6"/>
    <w:rsid w:val="00AB43A7"/>
    <w:rsid w:val="00AB7958"/>
    <w:rsid w:val="00AD312D"/>
    <w:rsid w:val="00AE7377"/>
    <w:rsid w:val="00B15913"/>
    <w:rsid w:val="00B177CA"/>
    <w:rsid w:val="00B26ED6"/>
    <w:rsid w:val="00B30435"/>
    <w:rsid w:val="00B30DDD"/>
    <w:rsid w:val="00B5251A"/>
    <w:rsid w:val="00B608AE"/>
    <w:rsid w:val="00B61F27"/>
    <w:rsid w:val="00B641EB"/>
    <w:rsid w:val="00B64F8C"/>
    <w:rsid w:val="00B6553B"/>
    <w:rsid w:val="00B65EB2"/>
    <w:rsid w:val="00B66F7E"/>
    <w:rsid w:val="00B857A5"/>
    <w:rsid w:val="00B9508F"/>
    <w:rsid w:val="00BC1DE7"/>
    <w:rsid w:val="00BD1176"/>
    <w:rsid w:val="00BD43D6"/>
    <w:rsid w:val="00C27B8F"/>
    <w:rsid w:val="00C37CCE"/>
    <w:rsid w:val="00C50DF0"/>
    <w:rsid w:val="00C63930"/>
    <w:rsid w:val="00C73312"/>
    <w:rsid w:val="00CA4ABA"/>
    <w:rsid w:val="00CB6739"/>
    <w:rsid w:val="00D47184"/>
    <w:rsid w:val="00D6057E"/>
    <w:rsid w:val="00DA6CDC"/>
    <w:rsid w:val="00DE2846"/>
    <w:rsid w:val="00DE7E23"/>
    <w:rsid w:val="00DF5555"/>
    <w:rsid w:val="00E215E8"/>
    <w:rsid w:val="00E43443"/>
    <w:rsid w:val="00E5359E"/>
    <w:rsid w:val="00E60ED7"/>
    <w:rsid w:val="00E7307A"/>
    <w:rsid w:val="00E82F6D"/>
    <w:rsid w:val="00EE2FA8"/>
    <w:rsid w:val="00EE7E3D"/>
    <w:rsid w:val="00F11D78"/>
    <w:rsid w:val="00F16CA0"/>
    <w:rsid w:val="00FA1477"/>
    <w:rsid w:val="00FB0BB5"/>
    <w:rsid w:val="00FD2A72"/>
    <w:rsid w:val="00FE29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F3C"/>
  </w:style>
  <w:style w:type="paragraph" w:styleId="Heading1">
    <w:name w:val="heading 1"/>
    <w:basedOn w:val="Normal"/>
    <w:next w:val="Normal"/>
    <w:link w:val="Heading1Char"/>
    <w:uiPriority w:val="9"/>
    <w:qFormat/>
    <w:rsid w:val="00E7307A"/>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307A"/>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307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307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7307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7307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7307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7307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7307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0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730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730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730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730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730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730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730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7307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4013C3"/>
    <w:pPr>
      <w:ind w:left="720"/>
      <w:contextualSpacing/>
    </w:pPr>
    <w:rPr>
      <w:lang w:val="id-ID"/>
    </w:rPr>
  </w:style>
  <w:style w:type="paragraph" w:styleId="BalloonText">
    <w:name w:val="Balloon Text"/>
    <w:basedOn w:val="Normal"/>
    <w:link w:val="BalloonTextChar"/>
    <w:uiPriority w:val="99"/>
    <w:semiHidden/>
    <w:unhideWhenUsed/>
    <w:rsid w:val="00401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DAF"/>
    <w:rPr>
      <w:rFonts w:ascii="Tahoma" w:hAnsi="Tahoma" w:cs="Tahoma"/>
      <w:sz w:val="16"/>
      <w:szCs w:val="16"/>
    </w:rPr>
  </w:style>
  <w:style w:type="paragraph" w:styleId="Header">
    <w:name w:val="header"/>
    <w:basedOn w:val="Normal"/>
    <w:link w:val="HeaderChar"/>
    <w:uiPriority w:val="99"/>
    <w:unhideWhenUsed/>
    <w:rsid w:val="00E73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07A"/>
  </w:style>
  <w:style w:type="paragraph" w:styleId="Footer">
    <w:name w:val="footer"/>
    <w:basedOn w:val="Normal"/>
    <w:link w:val="FooterChar"/>
    <w:uiPriority w:val="99"/>
    <w:unhideWhenUsed/>
    <w:rsid w:val="00E73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07A"/>
  </w:style>
  <w:style w:type="paragraph" w:customStyle="1" w:styleId="Default">
    <w:name w:val="Default"/>
    <w:rsid w:val="00E7307A"/>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Hyperlink">
    <w:name w:val="Hyperlink"/>
    <w:basedOn w:val="DefaultParagraphFont"/>
    <w:uiPriority w:val="99"/>
    <w:unhideWhenUsed/>
    <w:rsid w:val="00E7307A"/>
    <w:rPr>
      <w:color w:val="0000FF"/>
      <w:u w:val="single"/>
    </w:rPr>
  </w:style>
  <w:style w:type="paragraph" w:styleId="NoSpacing">
    <w:name w:val="No Spacing"/>
    <w:uiPriority w:val="1"/>
    <w:qFormat/>
    <w:rsid w:val="00E7307A"/>
    <w:pPr>
      <w:spacing w:after="0" w:line="480" w:lineRule="auto"/>
    </w:pPr>
    <w:rPr>
      <w:rFonts w:ascii="Times New Roman" w:eastAsia="Calibri" w:hAnsi="Times New Roman" w:cs="Times New Roman"/>
      <w:sz w:val="24"/>
    </w:rPr>
  </w:style>
  <w:style w:type="table" w:styleId="TableGrid">
    <w:name w:val="Table Grid"/>
    <w:basedOn w:val="TableNormal"/>
    <w:uiPriority w:val="59"/>
    <w:rsid w:val="00E7307A"/>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E7307A"/>
    <w:pPr>
      <w:spacing w:after="0" w:line="48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7307A"/>
    <w:rPr>
      <w:rFonts w:ascii="Times New Roman" w:eastAsia="Times New Roman" w:hAnsi="Times New Roman" w:cs="Times New Roman"/>
      <w:b/>
      <w:bCs/>
      <w:sz w:val="24"/>
      <w:szCs w:val="24"/>
    </w:rPr>
  </w:style>
  <w:style w:type="paragraph" w:styleId="BodyTextIndent">
    <w:name w:val="Body Text Indent"/>
    <w:basedOn w:val="Default"/>
    <w:next w:val="Default"/>
    <w:link w:val="BodyTextIndentChar"/>
    <w:uiPriority w:val="99"/>
    <w:rsid w:val="00E7307A"/>
    <w:rPr>
      <w:color w:val="auto"/>
    </w:rPr>
  </w:style>
  <w:style w:type="character" w:customStyle="1" w:styleId="BodyTextIndentChar">
    <w:name w:val="Body Text Indent Char"/>
    <w:basedOn w:val="DefaultParagraphFont"/>
    <w:link w:val="BodyTextIndent"/>
    <w:uiPriority w:val="99"/>
    <w:rsid w:val="00E7307A"/>
    <w:rPr>
      <w:rFonts w:ascii="Times New Roman" w:hAnsi="Times New Roman" w:cs="Times New Roman"/>
      <w:sz w:val="24"/>
      <w:szCs w:val="24"/>
      <w:lang w:val="id-ID"/>
    </w:rPr>
  </w:style>
  <w:style w:type="character" w:customStyle="1" w:styleId="BodyTextChar">
    <w:name w:val="Body Text Char"/>
    <w:basedOn w:val="DefaultParagraphFont"/>
    <w:link w:val="BodyText"/>
    <w:uiPriority w:val="99"/>
    <w:semiHidden/>
    <w:rsid w:val="00E7307A"/>
  </w:style>
  <w:style w:type="paragraph" w:styleId="BodyText">
    <w:name w:val="Body Text"/>
    <w:basedOn w:val="Normal"/>
    <w:link w:val="BodyTextChar"/>
    <w:uiPriority w:val="99"/>
    <w:semiHidden/>
    <w:unhideWhenUsed/>
    <w:rsid w:val="00E7307A"/>
    <w:pPr>
      <w:spacing w:after="120"/>
    </w:pPr>
  </w:style>
  <w:style w:type="character" w:customStyle="1" w:styleId="BodyTextChar1">
    <w:name w:val="Body Text Char1"/>
    <w:basedOn w:val="DefaultParagraphFont"/>
    <w:uiPriority w:val="99"/>
    <w:semiHidden/>
    <w:rsid w:val="00E7307A"/>
  </w:style>
  <w:style w:type="character" w:customStyle="1" w:styleId="BodyTextIndent2Char">
    <w:name w:val="Body Text Indent 2 Char"/>
    <w:basedOn w:val="DefaultParagraphFont"/>
    <w:link w:val="BodyTextIndent2"/>
    <w:uiPriority w:val="99"/>
    <w:semiHidden/>
    <w:rsid w:val="00E7307A"/>
  </w:style>
  <w:style w:type="paragraph" w:styleId="BodyTextIndent2">
    <w:name w:val="Body Text Indent 2"/>
    <w:basedOn w:val="Normal"/>
    <w:link w:val="BodyTextIndent2Char"/>
    <w:uiPriority w:val="99"/>
    <w:semiHidden/>
    <w:unhideWhenUsed/>
    <w:rsid w:val="00E7307A"/>
    <w:pPr>
      <w:spacing w:after="120" w:line="480" w:lineRule="auto"/>
      <w:ind w:left="283"/>
    </w:pPr>
  </w:style>
  <w:style w:type="character" w:customStyle="1" w:styleId="apple-converted-space">
    <w:name w:val="apple-converted-space"/>
    <w:basedOn w:val="DefaultParagraphFont"/>
    <w:rsid w:val="00E7307A"/>
  </w:style>
  <w:style w:type="character" w:styleId="Strong">
    <w:name w:val="Strong"/>
    <w:basedOn w:val="DefaultParagraphFont"/>
    <w:uiPriority w:val="22"/>
    <w:qFormat/>
    <w:rsid w:val="00E7307A"/>
    <w:rPr>
      <w:b/>
      <w:bCs/>
    </w:rPr>
  </w:style>
  <w:style w:type="character" w:customStyle="1" w:styleId="uxqg3er3">
    <w:name w:val="uxqg3er3"/>
    <w:basedOn w:val="DefaultParagraphFont"/>
    <w:rsid w:val="00E7307A"/>
  </w:style>
  <w:style w:type="character" w:customStyle="1" w:styleId="DocumentMapChar">
    <w:name w:val="Document Map Char"/>
    <w:basedOn w:val="DefaultParagraphFont"/>
    <w:link w:val="DocumentMap"/>
    <w:uiPriority w:val="99"/>
    <w:semiHidden/>
    <w:rsid w:val="00E7307A"/>
    <w:rPr>
      <w:rFonts w:ascii="Tahoma" w:hAnsi="Tahoma" w:cs="Tahoma"/>
      <w:sz w:val="16"/>
      <w:szCs w:val="16"/>
    </w:rPr>
  </w:style>
  <w:style w:type="paragraph" w:styleId="DocumentMap">
    <w:name w:val="Document Map"/>
    <w:basedOn w:val="Normal"/>
    <w:link w:val="DocumentMapChar"/>
    <w:uiPriority w:val="99"/>
    <w:semiHidden/>
    <w:unhideWhenUsed/>
    <w:rsid w:val="00E7307A"/>
    <w:pPr>
      <w:spacing w:after="0" w:line="240" w:lineRule="auto"/>
    </w:pPr>
    <w:rPr>
      <w:rFonts w:ascii="Tahoma" w:hAnsi="Tahoma" w:cs="Tahoma"/>
      <w:sz w:val="16"/>
      <w:szCs w:val="16"/>
    </w:rPr>
  </w:style>
  <w:style w:type="character" w:customStyle="1" w:styleId="DocumentMapChar1">
    <w:name w:val="Document Map Char1"/>
    <w:basedOn w:val="DefaultParagraphFont"/>
    <w:uiPriority w:val="99"/>
    <w:semiHidden/>
    <w:rsid w:val="00E7307A"/>
    <w:rPr>
      <w:rFonts w:ascii="Tahoma" w:hAnsi="Tahoma" w:cs="Tahoma"/>
      <w:sz w:val="16"/>
      <w:szCs w:val="16"/>
    </w:rPr>
  </w:style>
  <w:style w:type="character" w:styleId="Emphasis">
    <w:name w:val="Emphasis"/>
    <w:basedOn w:val="DefaultParagraphFont"/>
    <w:uiPriority w:val="20"/>
    <w:qFormat/>
    <w:rsid w:val="00DA6C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F3C"/>
  </w:style>
  <w:style w:type="paragraph" w:styleId="Heading1">
    <w:name w:val="heading 1"/>
    <w:basedOn w:val="Normal"/>
    <w:next w:val="Normal"/>
    <w:link w:val="Heading1Char"/>
    <w:uiPriority w:val="9"/>
    <w:qFormat/>
    <w:rsid w:val="00E7307A"/>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307A"/>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307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307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7307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7307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7307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7307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7307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0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730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730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730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730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730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730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730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7307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4013C3"/>
    <w:pPr>
      <w:ind w:left="720"/>
      <w:contextualSpacing/>
    </w:pPr>
    <w:rPr>
      <w:lang w:val="id-ID"/>
    </w:rPr>
  </w:style>
  <w:style w:type="paragraph" w:styleId="BalloonText">
    <w:name w:val="Balloon Text"/>
    <w:basedOn w:val="Normal"/>
    <w:link w:val="BalloonTextChar"/>
    <w:uiPriority w:val="99"/>
    <w:semiHidden/>
    <w:unhideWhenUsed/>
    <w:rsid w:val="00401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DAF"/>
    <w:rPr>
      <w:rFonts w:ascii="Tahoma" w:hAnsi="Tahoma" w:cs="Tahoma"/>
      <w:sz w:val="16"/>
      <w:szCs w:val="16"/>
    </w:rPr>
  </w:style>
  <w:style w:type="paragraph" w:styleId="Header">
    <w:name w:val="header"/>
    <w:basedOn w:val="Normal"/>
    <w:link w:val="HeaderChar"/>
    <w:uiPriority w:val="99"/>
    <w:unhideWhenUsed/>
    <w:rsid w:val="00E73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07A"/>
  </w:style>
  <w:style w:type="paragraph" w:styleId="Footer">
    <w:name w:val="footer"/>
    <w:basedOn w:val="Normal"/>
    <w:link w:val="FooterChar"/>
    <w:uiPriority w:val="99"/>
    <w:unhideWhenUsed/>
    <w:rsid w:val="00E73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07A"/>
  </w:style>
  <w:style w:type="paragraph" w:customStyle="1" w:styleId="Default">
    <w:name w:val="Default"/>
    <w:rsid w:val="00E7307A"/>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Hyperlink">
    <w:name w:val="Hyperlink"/>
    <w:basedOn w:val="DefaultParagraphFont"/>
    <w:uiPriority w:val="99"/>
    <w:unhideWhenUsed/>
    <w:rsid w:val="00E7307A"/>
    <w:rPr>
      <w:color w:val="0000FF"/>
      <w:u w:val="single"/>
    </w:rPr>
  </w:style>
  <w:style w:type="paragraph" w:styleId="NoSpacing">
    <w:name w:val="No Spacing"/>
    <w:uiPriority w:val="1"/>
    <w:qFormat/>
    <w:rsid w:val="00E7307A"/>
    <w:pPr>
      <w:spacing w:after="0" w:line="480" w:lineRule="auto"/>
    </w:pPr>
    <w:rPr>
      <w:rFonts w:ascii="Times New Roman" w:eastAsia="Calibri" w:hAnsi="Times New Roman" w:cs="Times New Roman"/>
      <w:sz w:val="24"/>
    </w:rPr>
  </w:style>
  <w:style w:type="table" w:styleId="TableGrid">
    <w:name w:val="Table Grid"/>
    <w:basedOn w:val="TableNormal"/>
    <w:uiPriority w:val="59"/>
    <w:rsid w:val="00E7307A"/>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E7307A"/>
    <w:pPr>
      <w:spacing w:after="0" w:line="48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7307A"/>
    <w:rPr>
      <w:rFonts w:ascii="Times New Roman" w:eastAsia="Times New Roman" w:hAnsi="Times New Roman" w:cs="Times New Roman"/>
      <w:b/>
      <w:bCs/>
      <w:sz w:val="24"/>
      <w:szCs w:val="24"/>
    </w:rPr>
  </w:style>
  <w:style w:type="paragraph" w:styleId="BodyTextIndent">
    <w:name w:val="Body Text Indent"/>
    <w:basedOn w:val="Default"/>
    <w:next w:val="Default"/>
    <w:link w:val="BodyTextIndentChar"/>
    <w:uiPriority w:val="99"/>
    <w:rsid w:val="00E7307A"/>
    <w:rPr>
      <w:color w:val="auto"/>
    </w:rPr>
  </w:style>
  <w:style w:type="character" w:customStyle="1" w:styleId="BodyTextIndentChar">
    <w:name w:val="Body Text Indent Char"/>
    <w:basedOn w:val="DefaultParagraphFont"/>
    <w:link w:val="BodyTextIndent"/>
    <w:uiPriority w:val="99"/>
    <w:rsid w:val="00E7307A"/>
    <w:rPr>
      <w:rFonts w:ascii="Times New Roman" w:hAnsi="Times New Roman" w:cs="Times New Roman"/>
      <w:sz w:val="24"/>
      <w:szCs w:val="24"/>
      <w:lang w:val="id-ID"/>
    </w:rPr>
  </w:style>
  <w:style w:type="character" w:customStyle="1" w:styleId="BodyTextChar">
    <w:name w:val="Body Text Char"/>
    <w:basedOn w:val="DefaultParagraphFont"/>
    <w:link w:val="BodyText"/>
    <w:uiPriority w:val="99"/>
    <w:semiHidden/>
    <w:rsid w:val="00E7307A"/>
  </w:style>
  <w:style w:type="paragraph" w:styleId="BodyText">
    <w:name w:val="Body Text"/>
    <w:basedOn w:val="Normal"/>
    <w:link w:val="BodyTextChar"/>
    <w:uiPriority w:val="99"/>
    <w:semiHidden/>
    <w:unhideWhenUsed/>
    <w:rsid w:val="00E7307A"/>
    <w:pPr>
      <w:spacing w:after="120"/>
    </w:pPr>
  </w:style>
  <w:style w:type="character" w:customStyle="1" w:styleId="BodyTextChar1">
    <w:name w:val="Body Text Char1"/>
    <w:basedOn w:val="DefaultParagraphFont"/>
    <w:uiPriority w:val="99"/>
    <w:semiHidden/>
    <w:rsid w:val="00E7307A"/>
  </w:style>
  <w:style w:type="character" w:customStyle="1" w:styleId="BodyTextIndent2Char">
    <w:name w:val="Body Text Indent 2 Char"/>
    <w:basedOn w:val="DefaultParagraphFont"/>
    <w:link w:val="BodyTextIndent2"/>
    <w:uiPriority w:val="99"/>
    <w:semiHidden/>
    <w:rsid w:val="00E7307A"/>
  </w:style>
  <w:style w:type="paragraph" w:styleId="BodyTextIndent2">
    <w:name w:val="Body Text Indent 2"/>
    <w:basedOn w:val="Normal"/>
    <w:link w:val="BodyTextIndent2Char"/>
    <w:uiPriority w:val="99"/>
    <w:semiHidden/>
    <w:unhideWhenUsed/>
    <w:rsid w:val="00E7307A"/>
    <w:pPr>
      <w:spacing w:after="120" w:line="480" w:lineRule="auto"/>
      <w:ind w:left="283"/>
    </w:pPr>
  </w:style>
  <w:style w:type="character" w:customStyle="1" w:styleId="apple-converted-space">
    <w:name w:val="apple-converted-space"/>
    <w:basedOn w:val="DefaultParagraphFont"/>
    <w:rsid w:val="00E7307A"/>
  </w:style>
  <w:style w:type="character" w:styleId="Strong">
    <w:name w:val="Strong"/>
    <w:basedOn w:val="DefaultParagraphFont"/>
    <w:uiPriority w:val="22"/>
    <w:qFormat/>
    <w:rsid w:val="00E7307A"/>
    <w:rPr>
      <w:b/>
      <w:bCs/>
    </w:rPr>
  </w:style>
  <w:style w:type="character" w:customStyle="1" w:styleId="uxqg3er3">
    <w:name w:val="uxqg3er3"/>
    <w:basedOn w:val="DefaultParagraphFont"/>
    <w:rsid w:val="00E7307A"/>
  </w:style>
  <w:style w:type="character" w:customStyle="1" w:styleId="DocumentMapChar">
    <w:name w:val="Document Map Char"/>
    <w:basedOn w:val="DefaultParagraphFont"/>
    <w:link w:val="DocumentMap"/>
    <w:uiPriority w:val="99"/>
    <w:semiHidden/>
    <w:rsid w:val="00E7307A"/>
    <w:rPr>
      <w:rFonts w:ascii="Tahoma" w:hAnsi="Tahoma" w:cs="Tahoma"/>
      <w:sz w:val="16"/>
      <w:szCs w:val="16"/>
    </w:rPr>
  </w:style>
  <w:style w:type="paragraph" w:styleId="DocumentMap">
    <w:name w:val="Document Map"/>
    <w:basedOn w:val="Normal"/>
    <w:link w:val="DocumentMapChar"/>
    <w:uiPriority w:val="99"/>
    <w:semiHidden/>
    <w:unhideWhenUsed/>
    <w:rsid w:val="00E7307A"/>
    <w:pPr>
      <w:spacing w:after="0" w:line="240" w:lineRule="auto"/>
    </w:pPr>
    <w:rPr>
      <w:rFonts w:ascii="Tahoma" w:hAnsi="Tahoma" w:cs="Tahoma"/>
      <w:sz w:val="16"/>
      <w:szCs w:val="16"/>
    </w:rPr>
  </w:style>
  <w:style w:type="character" w:customStyle="1" w:styleId="DocumentMapChar1">
    <w:name w:val="Document Map Char1"/>
    <w:basedOn w:val="DefaultParagraphFont"/>
    <w:uiPriority w:val="99"/>
    <w:semiHidden/>
    <w:rsid w:val="00E7307A"/>
    <w:rPr>
      <w:rFonts w:ascii="Tahoma" w:hAnsi="Tahoma" w:cs="Tahoma"/>
      <w:sz w:val="16"/>
      <w:szCs w:val="16"/>
    </w:rPr>
  </w:style>
  <w:style w:type="character" w:styleId="Emphasis">
    <w:name w:val="Emphasis"/>
    <w:basedOn w:val="DefaultParagraphFont"/>
    <w:uiPriority w:val="20"/>
    <w:qFormat/>
    <w:rsid w:val="00DA6C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0406">
      <w:bodyDiv w:val="1"/>
      <w:marLeft w:val="0"/>
      <w:marRight w:val="0"/>
      <w:marTop w:val="0"/>
      <w:marBottom w:val="0"/>
      <w:divBdr>
        <w:top w:val="none" w:sz="0" w:space="0" w:color="auto"/>
        <w:left w:val="none" w:sz="0" w:space="0" w:color="auto"/>
        <w:bottom w:val="none" w:sz="0" w:space="0" w:color="auto"/>
        <w:right w:val="none" w:sz="0" w:space="0" w:color="auto"/>
      </w:divBdr>
    </w:div>
    <w:div w:id="599527316">
      <w:bodyDiv w:val="1"/>
      <w:marLeft w:val="0"/>
      <w:marRight w:val="0"/>
      <w:marTop w:val="0"/>
      <w:marBottom w:val="0"/>
      <w:divBdr>
        <w:top w:val="none" w:sz="0" w:space="0" w:color="auto"/>
        <w:left w:val="none" w:sz="0" w:space="0" w:color="auto"/>
        <w:bottom w:val="none" w:sz="0" w:space="0" w:color="auto"/>
        <w:right w:val="none" w:sz="0" w:space="0" w:color="auto"/>
      </w:divBdr>
    </w:div>
    <w:div w:id="654644269">
      <w:bodyDiv w:val="1"/>
      <w:marLeft w:val="0"/>
      <w:marRight w:val="0"/>
      <w:marTop w:val="0"/>
      <w:marBottom w:val="0"/>
      <w:divBdr>
        <w:top w:val="none" w:sz="0" w:space="0" w:color="auto"/>
        <w:left w:val="none" w:sz="0" w:space="0" w:color="auto"/>
        <w:bottom w:val="none" w:sz="0" w:space="0" w:color="auto"/>
        <w:right w:val="none" w:sz="0" w:space="0" w:color="auto"/>
      </w:divBdr>
    </w:div>
    <w:div w:id="921908263">
      <w:bodyDiv w:val="1"/>
      <w:marLeft w:val="0"/>
      <w:marRight w:val="0"/>
      <w:marTop w:val="0"/>
      <w:marBottom w:val="0"/>
      <w:divBdr>
        <w:top w:val="none" w:sz="0" w:space="0" w:color="auto"/>
        <w:left w:val="none" w:sz="0" w:space="0" w:color="auto"/>
        <w:bottom w:val="none" w:sz="0" w:space="0" w:color="auto"/>
        <w:right w:val="none" w:sz="0" w:space="0" w:color="auto"/>
      </w:divBdr>
    </w:div>
    <w:div w:id="1606838799">
      <w:bodyDiv w:val="1"/>
      <w:marLeft w:val="0"/>
      <w:marRight w:val="0"/>
      <w:marTop w:val="0"/>
      <w:marBottom w:val="0"/>
      <w:divBdr>
        <w:top w:val="none" w:sz="0" w:space="0" w:color="auto"/>
        <w:left w:val="none" w:sz="0" w:space="0" w:color="auto"/>
        <w:bottom w:val="none" w:sz="0" w:space="0" w:color="auto"/>
        <w:right w:val="none" w:sz="0" w:space="0" w:color="auto"/>
      </w:divBdr>
    </w:div>
    <w:div w:id="203969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34C8C-A8A6-414C-93D6-61BE2CA7F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5141</Words>
  <Characters>29305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2017-07-12T01:24:00Z</cp:lastPrinted>
  <dcterms:created xsi:type="dcterms:W3CDTF">2017-07-13T06:52:00Z</dcterms:created>
  <dcterms:modified xsi:type="dcterms:W3CDTF">2017-07-13T06:52:00Z</dcterms:modified>
</cp:coreProperties>
</file>