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8F" w:rsidRPr="001B11A4" w:rsidRDefault="00E1098F" w:rsidP="00E1098F">
      <w:pPr>
        <w:spacing w:line="240" w:lineRule="auto"/>
        <w:jc w:val="center"/>
        <w:rPr>
          <w:rFonts w:ascii="Times New Roman" w:hAnsi="Times New Roman" w:cs="Times New Roman"/>
          <w:b/>
          <w:bCs/>
          <w:sz w:val="28"/>
          <w:szCs w:val="28"/>
        </w:rPr>
      </w:pPr>
      <w:r w:rsidRPr="001B11A4">
        <w:rPr>
          <w:rFonts w:ascii="Times New Roman" w:hAnsi="Times New Roman" w:cs="Times New Roman"/>
          <w:b/>
          <w:bCs/>
          <w:sz w:val="28"/>
          <w:szCs w:val="28"/>
        </w:rPr>
        <w:t>IMPROVING VOCABULARY MASTERY THROUGH ANAGRAM TECHNIQUE</w:t>
      </w:r>
    </w:p>
    <w:p w:rsidR="00E1098F" w:rsidRPr="001B11A4" w:rsidRDefault="00E1098F" w:rsidP="00E1098F">
      <w:pPr>
        <w:spacing w:before="240" w:line="480" w:lineRule="auto"/>
        <w:jc w:val="center"/>
        <w:rPr>
          <w:rFonts w:ascii="Times New Roman" w:hAnsi="Times New Roman" w:cs="Times New Roman"/>
          <w:bCs/>
          <w:sz w:val="24"/>
          <w:szCs w:val="24"/>
        </w:rPr>
      </w:pPr>
      <w:r w:rsidRPr="001B11A4">
        <w:rPr>
          <w:rFonts w:ascii="Times New Roman" w:hAnsi="Times New Roman" w:cs="Times New Roman"/>
          <w:bCs/>
          <w:sz w:val="24"/>
          <w:szCs w:val="24"/>
        </w:rPr>
        <w:t>Rostifa</w:t>
      </w:r>
      <w:r w:rsidRPr="001B11A4">
        <w:rPr>
          <w:rFonts w:ascii="Times New Roman" w:hAnsi="Times New Roman" w:cs="Times New Roman"/>
          <w:bCs/>
          <w:sz w:val="24"/>
          <w:szCs w:val="24"/>
          <w:vertAlign w:val="superscript"/>
        </w:rPr>
        <w:t>1</w:t>
      </w:r>
      <w:r w:rsidRPr="001B11A4">
        <w:rPr>
          <w:rFonts w:ascii="Times New Roman" w:hAnsi="Times New Roman" w:cs="Times New Roman"/>
          <w:bCs/>
          <w:sz w:val="24"/>
          <w:szCs w:val="24"/>
        </w:rPr>
        <w:t>, Ferry Rita</w:t>
      </w:r>
      <w:r w:rsidRPr="001B11A4">
        <w:rPr>
          <w:rFonts w:ascii="Times New Roman" w:hAnsi="Times New Roman" w:cs="Times New Roman"/>
          <w:bCs/>
          <w:sz w:val="24"/>
          <w:szCs w:val="24"/>
          <w:vertAlign w:val="superscript"/>
        </w:rPr>
        <w:t>2</w:t>
      </w:r>
      <w:r w:rsidRPr="001B11A4">
        <w:rPr>
          <w:rFonts w:ascii="Times New Roman" w:hAnsi="Times New Roman" w:cs="Times New Roman"/>
          <w:bCs/>
          <w:sz w:val="24"/>
          <w:szCs w:val="24"/>
        </w:rPr>
        <w:t xml:space="preserve">, </w:t>
      </w:r>
      <w:proofErr w:type="spellStart"/>
      <w:r w:rsidRPr="001B11A4">
        <w:rPr>
          <w:rFonts w:ascii="Times New Roman" w:hAnsi="Times New Roman" w:cs="Times New Roman"/>
          <w:bCs/>
          <w:sz w:val="24"/>
          <w:szCs w:val="24"/>
        </w:rPr>
        <w:t>Anjar</w:t>
      </w:r>
      <w:proofErr w:type="spellEnd"/>
      <w:r w:rsidRPr="001B11A4">
        <w:rPr>
          <w:rFonts w:ascii="Times New Roman" w:hAnsi="Times New Roman" w:cs="Times New Roman"/>
          <w:bCs/>
          <w:sz w:val="24"/>
          <w:szCs w:val="24"/>
        </w:rPr>
        <w:t xml:space="preserve"> </w:t>
      </w:r>
      <w:proofErr w:type="spellStart"/>
      <w:r w:rsidRPr="001B11A4">
        <w:rPr>
          <w:rFonts w:ascii="Times New Roman" w:hAnsi="Times New Roman" w:cs="Times New Roman"/>
          <w:bCs/>
          <w:sz w:val="24"/>
          <w:szCs w:val="24"/>
        </w:rPr>
        <w:t>Kusuma</w:t>
      </w:r>
      <w:proofErr w:type="spellEnd"/>
      <w:r w:rsidRPr="001B11A4">
        <w:rPr>
          <w:rFonts w:ascii="Times New Roman" w:hAnsi="Times New Roman" w:cs="Times New Roman"/>
          <w:bCs/>
          <w:sz w:val="24"/>
          <w:szCs w:val="24"/>
        </w:rPr>
        <w:t xml:space="preserve"> Dewi</w:t>
      </w:r>
      <w:r w:rsidRPr="001B11A4">
        <w:rPr>
          <w:rFonts w:ascii="Times New Roman" w:hAnsi="Times New Roman" w:cs="Times New Roman"/>
          <w:bCs/>
          <w:sz w:val="24"/>
          <w:szCs w:val="24"/>
          <w:vertAlign w:val="superscript"/>
        </w:rPr>
        <w:t>3</w:t>
      </w:r>
    </w:p>
    <w:p w:rsidR="00E1098F" w:rsidRPr="001B11A4" w:rsidRDefault="00E1098F" w:rsidP="00E34512">
      <w:pPr>
        <w:spacing w:before="240" w:line="240" w:lineRule="auto"/>
        <w:jc w:val="center"/>
        <w:rPr>
          <w:rFonts w:ascii="Times New Roman" w:hAnsi="Times New Roman" w:cs="Times New Roman"/>
          <w:b/>
          <w:bCs/>
          <w:i/>
          <w:sz w:val="24"/>
          <w:szCs w:val="24"/>
        </w:rPr>
      </w:pPr>
      <w:r w:rsidRPr="001B11A4">
        <w:rPr>
          <w:rFonts w:ascii="Times New Roman" w:hAnsi="Times New Roman" w:cs="Times New Roman"/>
          <w:b/>
          <w:bCs/>
          <w:i/>
          <w:sz w:val="24"/>
          <w:szCs w:val="24"/>
        </w:rPr>
        <w:t>ABSTRACT</w:t>
      </w:r>
    </w:p>
    <w:p w:rsidR="00E1098F" w:rsidRPr="001B11A4" w:rsidRDefault="00E1098F" w:rsidP="00E34512">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1B11A4">
        <w:rPr>
          <w:rFonts w:ascii="Times New Roman" w:hAnsi="Times New Roman" w:cs="Times New Roman"/>
          <w:i/>
          <w:iCs/>
          <w:sz w:val="24"/>
          <w:szCs w:val="24"/>
        </w:rPr>
        <w:t xml:space="preserve">The objective of this research is to find out whether or not the vocabulary mastery </w:t>
      </w:r>
      <w:r w:rsidR="00463C21" w:rsidRPr="001B11A4">
        <w:rPr>
          <w:rFonts w:ascii="Times New Roman" w:hAnsi="Times New Roman" w:cs="Times New Roman"/>
          <w:i/>
          <w:iCs/>
          <w:sz w:val="24"/>
          <w:szCs w:val="24"/>
        </w:rPr>
        <w:t xml:space="preserve">of the students </w:t>
      </w:r>
      <w:r w:rsidRPr="001B11A4">
        <w:rPr>
          <w:rFonts w:ascii="Times New Roman" w:hAnsi="Times New Roman" w:cs="Times New Roman"/>
          <w:i/>
          <w:sz w:val="24"/>
          <w:szCs w:val="24"/>
        </w:rPr>
        <w:t>can be improved through anagram technique</w:t>
      </w:r>
      <w:r w:rsidR="00463C21" w:rsidRPr="001B11A4">
        <w:rPr>
          <w:rFonts w:ascii="Times New Roman" w:hAnsi="Times New Roman" w:cs="Times New Roman"/>
          <w:i/>
          <w:iCs/>
          <w:sz w:val="24"/>
          <w:szCs w:val="24"/>
        </w:rPr>
        <w:t>. This research uses</w:t>
      </w:r>
      <w:r w:rsidRPr="001B11A4">
        <w:rPr>
          <w:rFonts w:ascii="Times New Roman" w:hAnsi="Times New Roman" w:cs="Times New Roman"/>
          <w:i/>
          <w:iCs/>
          <w:sz w:val="24"/>
          <w:szCs w:val="24"/>
        </w:rPr>
        <w:t xml:space="preserve"> </w:t>
      </w:r>
      <w:r w:rsidRPr="001B11A4">
        <w:rPr>
          <w:rFonts w:ascii="Times New Roman" w:hAnsi="Times New Roman" w:cs="Times New Roman"/>
          <w:i/>
          <w:iCs/>
          <w:noProof/>
          <w:sz w:val="24"/>
          <w:szCs w:val="24"/>
        </w:rPr>
        <w:t>quasi-experimental</w:t>
      </w:r>
      <w:r w:rsidRPr="001B11A4">
        <w:rPr>
          <w:rFonts w:ascii="Times New Roman" w:hAnsi="Times New Roman" w:cs="Times New Roman"/>
          <w:i/>
          <w:iCs/>
          <w:sz w:val="24"/>
          <w:szCs w:val="24"/>
        </w:rPr>
        <w:t xml:space="preserve"> research design. The population was the </w:t>
      </w:r>
      <w:r w:rsidRPr="001B11A4">
        <w:rPr>
          <w:rFonts w:ascii="Times New Roman" w:hAnsi="Times New Roman" w:cs="Times New Roman"/>
          <w:i/>
          <w:iCs/>
          <w:noProof/>
          <w:sz w:val="24"/>
          <w:szCs w:val="24"/>
        </w:rPr>
        <w:t>second-grade</w:t>
      </w:r>
      <w:r w:rsidRPr="001B11A4">
        <w:rPr>
          <w:rFonts w:ascii="Times New Roman" w:hAnsi="Times New Roman" w:cs="Times New Roman"/>
          <w:i/>
          <w:iCs/>
          <w:sz w:val="24"/>
          <w:szCs w:val="24"/>
        </w:rPr>
        <w:t xml:space="preserve"> students which were class B as the experimental group and class D as the control group. It consisted of 20 students selected by purposive sampling technique.</w:t>
      </w:r>
      <w:r w:rsidR="00463C21" w:rsidRPr="001B11A4">
        <w:rPr>
          <w:rFonts w:ascii="Times New Roman" w:hAnsi="Times New Roman" w:cs="Times New Roman"/>
          <w:i/>
          <w:iCs/>
          <w:sz w:val="24"/>
          <w:szCs w:val="24"/>
        </w:rPr>
        <w:t xml:space="preserve"> Experimental group was given </w:t>
      </w:r>
      <w:r w:rsidRPr="001B11A4">
        <w:rPr>
          <w:rFonts w:ascii="Times New Roman" w:hAnsi="Times New Roman" w:cs="Times New Roman"/>
          <w:i/>
          <w:iCs/>
          <w:sz w:val="24"/>
          <w:szCs w:val="24"/>
        </w:rPr>
        <w:t xml:space="preserve">treatment, while the control group was not. The technique of data collection </w:t>
      </w:r>
      <w:r w:rsidRPr="001B11A4">
        <w:rPr>
          <w:rFonts w:ascii="Times New Roman" w:hAnsi="Times New Roman" w:cs="Times New Roman"/>
          <w:i/>
          <w:iCs/>
          <w:noProof/>
          <w:sz w:val="24"/>
          <w:szCs w:val="24"/>
        </w:rPr>
        <w:t>was test</w:t>
      </w:r>
      <w:r w:rsidRPr="001B11A4">
        <w:rPr>
          <w:rFonts w:ascii="Times New Roman" w:hAnsi="Times New Roman" w:cs="Times New Roman"/>
          <w:i/>
          <w:iCs/>
          <w:sz w:val="24"/>
          <w:szCs w:val="24"/>
        </w:rPr>
        <w:t xml:space="preserve">. It is pretest and posttest. </w:t>
      </w:r>
      <w:r w:rsidRPr="001B11A4">
        <w:rPr>
          <w:rFonts w:ascii="Times New Roman" w:hAnsi="Times New Roman" w:cs="Times New Roman"/>
          <w:i/>
          <w:iCs/>
          <w:noProof/>
          <w:sz w:val="24"/>
          <w:szCs w:val="24"/>
        </w:rPr>
        <w:t>The pre-test</w:t>
      </w:r>
      <w:r w:rsidRPr="001B11A4">
        <w:rPr>
          <w:rFonts w:ascii="Times New Roman" w:hAnsi="Times New Roman" w:cs="Times New Roman"/>
          <w:i/>
          <w:iCs/>
          <w:sz w:val="24"/>
          <w:szCs w:val="24"/>
        </w:rPr>
        <w:t xml:space="preserve"> was </w:t>
      </w:r>
      <w:r w:rsidR="00456B30" w:rsidRPr="001B11A4">
        <w:rPr>
          <w:rFonts w:ascii="Times New Roman" w:hAnsi="Times New Roman" w:cs="Times New Roman"/>
          <w:i/>
          <w:iCs/>
          <w:sz w:val="24"/>
          <w:szCs w:val="24"/>
        </w:rPr>
        <w:t>given</w:t>
      </w:r>
      <w:r w:rsidRPr="001B11A4">
        <w:rPr>
          <w:rFonts w:ascii="Times New Roman" w:hAnsi="Times New Roman" w:cs="Times New Roman"/>
          <w:i/>
          <w:iCs/>
          <w:sz w:val="24"/>
          <w:szCs w:val="24"/>
        </w:rPr>
        <w:t xml:space="preserve"> before</w:t>
      </w:r>
      <w:r w:rsidR="00463C21" w:rsidRPr="001B11A4">
        <w:rPr>
          <w:rFonts w:ascii="Times New Roman" w:hAnsi="Times New Roman" w:cs="Times New Roman"/>
          <w:i/>
          <w:iCs/>
          <w:sz w:val="24"/>
          <w:szCs w:val="24"/>
        </w:rPr>
        <w:t xml:space="preserve"> </w:t>
      </w:r>
      <w:r w:rsidR="0056212A" w:rsidRPr="001B11A4">
        <w:rPr>
          <w:rFonts w:ascii="Times New Roman" w:hAnsi="Times New Roman" w:cs="Times New Roman"/>
          <w:i/>
          <w:iCs/>
          <w:sz w:val="24"/>
          <w:szCs w:val="24"/>
        </w:rPr>
        <w:t xml:space="preserve">the researcher </w:t>
      </w:r>
      <w:r w:rsidR="00456B30" w:rsidRPr="001B11A4">
        <w:rPr>
          <w:rFonts w:ascii="Times New Roman" w:hAnsi="Times New Roman" w:cs="Times New Roman"/>
          <w:i/>
          <w:iCs/>
          <w:sz w:val="24"/>
          <w:szCs w:val="24"/>
        </w:rPr>
        <w:t>conduct</w:t>
      </w:r>
      <w:r w:rsidR="0056212A" w:rsidRPr="001B11A4">
        <w:rPr>
          <w:rFonts w:ascii="Times New Roman" w:hAnsi="Times New Roman" w:cs="Times New Roman"/>
          <w:i/>
          <w:iCs/>
          <w:sz w:val="24"/>
          <w:szCs w:val="24"/>
        </w:rPr>
        <w:t>ed</w:t>
      </w:r>
      <w:r w:rsidR="00456B30" w:rsidRPr="001B11A4">
        <w:rPr>
          <w:rFonts w:ascii="Times New Roman" w:hAnsi="Times New Roman" w:cs="Times New Roman"/>
          <w:i/>
          <w:iCs/>
          <w:sz w:val="24"/>
          <w:szCs w:val="24"/>
        </w:rPr>
        <w:t xml:space="preserve"> the</w:t>
      </w:r>
      <w:r w:rsidR="00463C21" w:rsidRPr="001B11A4">
        <w:rPr>
          <w:rFonts w:ascii="Times New Roman" w:hAnsi="Times New Roman" w:cs="Times New Roman"/>
          <w:i/>
          <w:iCs/>
          <w:sz w:val="24"/>
          <w:szCs w:val="24"/>
        </w:rPr>
        <w:t xml:space="preserve"> </w:t>
      </w:r>
      <w:r w:rsidRPr="001B11A4">
        <w:rPr>
          <w:rFonts w:ascii="Times New Roman" w:hAnsi="Times New Roman" w:cs="Times New Roman"/>
          <w:i/>
          <w:iCs/>
          <w:sz w:val="24"/>
          <w:szCs w:val="24"/>
        </w:rPr>
        <w:t xml:space="preserve">treatment while </w:t>
      </w:r>
      <w:r w:rsidRPr="001B11A4">
        <w:rPr>
          <w:rFonts w:ascii="Times New Roman" w:hAnsi="Times New Roman" w:cs="Times New Roman"/>
          <w:i/>
          <w:iCs/>
          <w:noProof/>
          <w:sz w:val="24"/>
          <w:szCs w:val="24"/>
        </w:rPr>
        <w:t>post-test</w:t>
      </w:r>
      <w:r w:rsidRPr="001B11A4">
        <w:rPr>
          <w:rFonts w:ascii="Times New Roman" w:hAnsi="Times New Roman" w:cs="Times New Roman"/>
          <w:i/>
          <w:iCs/>
          <w:sz w:val="24"/>
          <w:szCs w:val="24"/>
        </w:rPr>
        <w:t xml:space="preserve"> was </w:t>
      </w:r>
      <w:r w:rsidR="00456B30" w:rsidRPr="001B11A4">
        <w:rPr>
          <w:rFonts w:ascii="Times New Roman" w:hAnsi="Times New Roman" w:cs="Times New Roman"/>
          <w:i/>
          <w:iCs/>
          <w:sz w:val="24"/>
          <w:szCs w:val="24"/>
        </w:rPr>
        <w:t>given</w:t>
      </w:r>
      <w:r w:rsidRPr="001B11A4">
        <w:rPr>
          <w:rFonts w:ascii="Times New Roman" w:hAnsi="Times New Roman" w:cs="Times New Roman"/>
          <w:i/>
          <w:iCs/>
          <w:sz w:val="24"/>
          <w:szCs w:val="24"/>
        </w:rPr>
        <w:t xml:space="preserve"> after </w:t>
      </w:r>
      <w:r w:rsidR="0056212A" w:rsidRPr="001B11A4">
        <w:rPr>
          <w:rFonts w:ascii="Times New Roman" w:hAnsi="Times New Roman" w:cs="Times New Roman"/>
          <w:i/>
          <w:iCs/>
          <w:sz w:val="24"/>
          <w:szCs w:val="24"/>
        </w:rPr>
        <w:t>the researcher conducted</w:t>
      </w:r>
      <w:r w:rsidR="00456B30" w:rsidRPr="001B11A4">
        <w:rPr>
          <w:rFonts w:ascii="Times New Roman" w:hAnsi="Times New Roman" w:cs="Times New Roman"/>
          <w:i/>
          <w:iCs/>
          <w:sz w:val="24"/>
          <w:szCs w:val="24"/>
        </w:rPr>
        <w:t xml:space="preserve"> the</w:t>
      </w:r>
      <w:r w:rsidR="00463C21" w:rsidRPr="001B11A4">
        <w:rPr>
          <w:rFonts w:ascii="Times New Roman" w:hAnsi="Times New Roman" w:cs="Times New Roman"/>
          <w:i/>
          <w:iCs/>
          <w:sz w:val="24"/>
          <w:szCs w:val="24"/>
        </w:rPr>
        <w:t xml:space="preserve"> </w:t>
      </w:r>
      <w:r w:rsidRPr="001B11A4">
        <w:rPr>
          <w:rFonts w:ascii="Times New Roman" w:hAnsi="Times New Roman" w:cs="Times New Roman"/>
          <w:i/>
          <w:iCs/>
          <w:sz w:val="24"/>
          <w:szCs w:val="24"/>
        </w:rPr>
        <w:t xml:space="preserve">treatment. The treatment was given for eight times. In analyzing the data, the researcher used 0.05 level of significance and </w:t>
      </w:r>
      <w:r w:rsidRPr="001B11A4">
        <w:rPr>
          <w:rFonts w:ascii="Times New Roman" w:hAnsi="Times New Roman" w:cs="Times New Roman"/>
          <w:i/>
          <w:iCs/>
          <w:noProof/>
          <w:sz w:val="24"/>
          <w:szCs w:val="24"/>
        </w:rPr>
        <w:t>38-degree</w:t>
      </w:r>
      <w:r w:rsidRPr="001B11A4">
        <w:rPr>
          <w:rFonts w:ascii="Times New Roman" w:hAnsi="Times New Roman" w:cs="Times New Roman"/>
          <w:i/>
          <w:iCs/>
          <w:sz w:val="24"/>
          <w:szCs w:val="24"/>
        </w:rPr>
        <w:t xml:space="preserve"> of freedom (</w:t>
      </w:r>
      <w:proofErr w:type="spellStart"/>
      <w:proofErr w:type="gramStart"/>
      <w:r w:rsidRPr="001B11A4">
        <w:rPr>
          <w:rFonts w:ascii="Times New Roman" w:hAnsi="Times New Roman" w:cs="Times New Roman"/>
          <w:i/>
          <w:iCs/>
          <w:sz w:val="24"/>
          <w:szCs w:val="24"/>
        </w:rPr>
        <w:t>df</w:t>
      </w:r>
      <w:proofErr w:type="spellEnd"/>
      <w:proofErr w:type="gramEnd"/>
      <w:r w:rsidRPr="001B11A4">
        <w:rPr>
          <w:rFonts w:ascii="Times New Roman" w:hAnsi="Times New Roman" w:cs="Times New Roman"/>
          <w:i/>
          <w:iCs/>
          <w:sz w:val="24"/>
          <w:szCs w:val="24"/>
        </w:rPr>
        <w:t xml:space="preserve">). The t-counted was 4.04 and t-table was 2.026. The t-counted was higher than t-table, and the hypothesis was accepted. </w:t>
      </w:r>
      <w:r w:rsidRPr="001B11A4">
        <w:rPr>
          <w:rFonts w:ascii="Times New Roman" w:eastAsia="Times New Roman" w:hAnsi="Times New Roman" w:cs="Times New Roman"/>
          <w:i/>
          <w:iCs/>
          <w:sz w:val="24"/>
          <w:szCs w:val="24"/>
        </w:rPr>
        <w:t>Base</w:t>
      </w:r>
      <w:r w:rsidR="00463C21" w:rsidRPr="001B11A4">
        <w:rPr>
          <w:rFonts w:ascii="Times New Roman" w:eastAsia="Times New Roman" w:hAnsi="Times New Roman" w:cs="Times New Roman"/>
          <w:i/>
          <w:iCs/>
          <w:sz w:val="24"/>
          <w:szCs w:val="24"/>
        </w:rPr>
        <w:t>d</w:t>
      </w:r>
      <w:r w:rsidRPr="001B11A4">
        <w:rPr>
          <w:rFonts w:ascii="Times New Roman" w:eastAsia="Times New Roman" w:hAnsi="Times New Roman" w:cs="Times New Roman"/>
          <w:i/>
          <w:iCs/>
          <w:sz w:val="24"/>
          <w:szCs w:val="24"/>
        </w:rPr>
        <w:t xml:space="preserve"> on the result</w:t>
      </w:r>
      <w:r w:rsidR="00463C21" w:rsidRPr="001B11A4">
        <w:rPr>
          <w:rFonts w:ascii="Times New Roman" w:eastAsia="Times New Roman" w:hAnsi="Times New Roman" w:cs="Times New Roman"/>
          <w:i/>
          <w:iCs/>
          <w:sz w:val="24"/>
          <w:szCs w:val="24"/>
        </w:rPr>
        <w:t>s</w:t>
      </w:r>
      <w:r w:rsidRPr="001B11A4">
        <w:rPr>
          <w:rFonts w:ascii="Times New Roman" w:eastAsia="Times New Roman" w:hAnsi="Times New Roman" w:cs="Times New Roman"/>
          <w:i/>
          <w:iCs/>
          <w:sz w:val="24"/>
          <w:szCs w:val="24"/>
        </w:rPr>
        <w:t xml:space="preserve">, it </w:t>
      </w:r>
      <w:r w:rsidR="00BD48AB" w:rsidRPr="001B11A4">
        <w:rPr>
          <w:rFonts w:ascii="Times New Roman" w:eastAsia="Times New Roman" w:hAnsi="Times New Roman" w:cs="Times New Roman"/>
          <w:i/>
          <w:iCs/>
          <w:sz w:val="24"/>
          <w:szCs w:val="24"/>
        </w:rPr>
        <w:t>can be concludes</w:t>
      </w:r>
      <w:r w:rsidRPr="001B11A4">
        <w:rPr>
          <w:rFonts w:ascii="Times New Roman" w:eastAsia="Times New Roman" w:hAnsi="Times New Roman" w:cs="Times New Roman"/>
          <w:i/>
          <w:iCs/>
          <w:sz w:val="24"/>
          <w:szCs w:val="24"/>
        </w:rPr>
        <w:t xml:space="preserve"> that anagram technique gives a </w:t>
      </w:r>
      <w:r w:rsidRPr="001B11A4">
        <w:rPr>
          <w:rFonts w:ascii="Times New Roman" w:eastAsia="Times New Roman" w:hAnsi="Times New Roman" w:cs="Times New Roman"/>
          <w:i/>
          <w:iCs/>
          <w:noProof/>
          <w:sz w:val="24"/>
          <w:szCs w:val="24"/>
        </w:rPr>
        <w:t>significant improve</w:t>
      </w:r>
      <w:r w:rsidR="00463C21" w:rsidRPr="001B11A4">
        <w:rPr>
          <w:rFonts w:ascii="Times New Roman" w:eastAsia="Times New Roman" w:hAnsi="Times New Roman" w:cs="Times New Roman"/>
          <w:i/>
          <w:iCs/>
          <w:noProof/>
          <w:sz w:val="24"/>
          <w:szCs w:val="24"/>
        </w:rPr>
        <w:t>ment</w:t>
      </w:r>
      <w:r w:rsidR="00463C21" w:rsidRPr="001B11A4">
        <w:rPr>
          <w:rFonts w:ascii="Times New Roman" w:eastAsia="Times New Roman" w:hAnsi="Times New Roman" w:cs="Times New Roman"/>
          <w:i/>
          <w:iCs/>
          <w:sz w:val="24"/>
          <w:szCs w:val="24"/>
        </w:rPr>
        <w:t xml:space="preserve"> </w:t>
      </w:r>
      <w:r w:rsidRPr="001B11A4">
        <w:rPr>
          <w:rFonts w:ascii="Times New Roman" w:eastAsia="Times New Roman" w:hAnsi="Times New Roman" w:cs="Times New Roman"/>
          <w:i/>
          <w:iCs/>
          <w:sz w:val="24"/>
          <w:szCs w:val="24"/>
        </w:rPr>
        <w:t xml:space="preserve">in vocabulary. It means </w:t>
      </w:r>
      <w:r w:rsidR="003F3818" w:rsidRPr="001B11A4">
        <w:rPr>
          <w:rFonts w:ascii="Times New Roman" w:eastAsia="Times New Roman" w:hAnsi="Times New Roman" w:cs="Times New Roman"/>
          <w:i/>
          <w:iCs/>
          <w:sz w:val="24"/>
          <w:szCs w:val="24"/>
        </w:rPr>
        <w:t xml:space="preserve">that </w:t>
      </w:r>
      <w:r w:rsidRPr="001B11A4">
        <w:rPr>
          <w:rFonts w:ascii="Times New Roman" w:eastAsia="Times New Roman" w:hAnsi="Times New Roman" w:cs="Times New Roman"/>
          <w:i/>
          <w:iCs/>
          <w:sz w:val="24"/>
          <w:szCs w:val="24"/>
        </w:rPr>
        <w:t xml:space="preserve">the use of anagram technique </w:t>
      </w:r>
      <w:r w:rsidR="00463C21" w:rsidRPr="001B11A4">
        <w:rPr>
          <w:rFonts w:ascii="Times New Roman" w:eastAsia="Times New Roman" w:hAnsi="Times New Roman" w:cs="Times New Roman"/>
          <w:i/>
          <w:iCs/>
          <w:sz w:val="24"/>
          <w:szCs w:val="24"/>
        </w:rPr>
        <w:t>can</w:t>
      </w:r>
      <w:r w:rsidRPr="001B11A4">
        <w:rPr>
          <w:rFonts w:ascii="Times New Roman" w:eastAsia="Times New Roman" w:hAnsi="Times New Roman" w:cs="Times New Roman"/>
          <w:i/>
          <w:iCs/>
          <w:sz w:val="24"/>
          <w:szCs w:val="24"/>
        </w:rPr>
        <w:t xml:space="preserve"> improv</w:t>
      </w:r>
      <w:r w:rsidR="00463C21" w:rsidRPr="001B11A4">
        <w:rPr>
          <w:rFonts w:ascii="Times New Roman" w:eastAsia="Times New Roman" w:hAnsi="Times New Roman" w:cs="Times New Roman"/>
          <w:i/>
          <w:iCs/>
          <w:sz w:val="24"/>
          <w:szCs w:val="24"/>
        </w:rPr>
        <w:t>e</w:t>
      </w:r>
      <w:r w:rsidRPr="001B11A4">
        <w:rPr>
          <w:rFonts w:ascii="Times New Roman" w:eastAsia="Times New Roman" w:hAnsi="Times New Roman" w:cs="Times New Roman"/>
          <w:i/>
          <w:iCs/>
          <w:sz w:val="24"/>
          <w:szCs w:val="24"/>
        </w:rPr>
        <w:t xml:space="preserve"> English vocabulary mastery of </w:t>
      </w:r>
      <w:proofErr w:type="gramStart"/>
      <w:r w:rsidRPr="001B11A4">
        <w:rPr>
          <w:rFonts w:ascii="Times New Roman" w:eastAsia="Times New Roman" w:hAnsi="Times New Roman" w:cs="Times New Roman"/>
          <w:i/>
          <w:iCs/>
          <w:sz w:val="24"/>
          <w:szCs w:val="24"/>
        </w:rPr>
        <w:t>second</w:t>
      </w:r>
      <w:proofErr w:type="gramEnd"/>
      <w:r w:rsidRPr="001B11A4">
        <w:rPr>
          <w:rFonts w:ascii="Times New Roman" w:eastAsia="Times New Roman" w:hAnsi="Times New Roman" w:cs="Times New Roman"/>
          <w:i/>
          <w:iCs/>
          <w:sz w:val="24"/>
          <w:szCs w:val="24"/>
        </w:rPr>
        <w:t xml:space="preserve"> grade at SMP </w:t>
      </w:r>
      <w:proofErr w:type="spellStart"/>
      <w:r w:rsidRPr="001B11A4">
        <w:rPr>
          <w:rFonts w:ascii="Times New Roman" w:eastAsia="Times New Roman" w:hAnsi="Times New Roman" w:cs="Times New Roman"/>
          <w:i/>
          <w:iCs/>
          <w:sz w:val="24"/>
          <w:szCs w:val="24"/>
        </w:rPr>
        <w:t>Negeri</w:t>
      </w:r>
      <w:proofErr w:type="spellEnd"/>
      <w:r w:rsidRPr="001B11A4">
        <w:rPr>
          <w:rFonts w:ascii="Times New Roman" w:eastAsia="Times New Roman" w:hAnsi="Times New Roman" w:cs="Times New Roman"/>
          <w:i/>
          <w:iCs/>
          <w:sz w:val="24"/>
          <w:szCs w:val="24"/>
        </w:rPr>
        <w:t xml:space="preserve"> 19 </w:t>
      </w:r>
      <w:proofErr w:type="spellStart"/>
      <w:r w:rsidRPr="001B11A4">
        <w:rPr>
          <w:rFonts w:ascii="Times New Roman" w:eastAsia="Times New Roman" w:hAnsi="Times New Roman" w:cs="Times New Roman"/>
          <w:i/>
          <w:iCs/>
          <w:sz w:val="24"/>
          <w:szCs w:val="24"/>
        </w:rPr>
        <w:t>Palu</w:t>
      </w:r>
      <w:proofErr w:type="spellEnd"/>
      <w:r w:rsidRPr="001B11A4">
        <w:rPr>
          <w:rFonts w:ascii="Times New Roman" w:eastAsia="Times New Roman" w:hAnsi="Times New Roman" w:cs="Times New Roman"/>
          <w:i/>
          <w:iCs/>
          <w:sz w:val="24"/>
          <w:szCs w:val="24"/>
        </w:rPr>
        <w:t>.</w:t>
      </w:r>
    </w:p>
    <w:p w:rsidR="00E1098F" w:rsidRPr="001B11A4" w:rsidRDefault="00E1098F" w:rsidP="00E1098F">
      <w:pPr>
        <w:autoSpaceDE w:val="0"/>
        <w:autoSpaceDN w:val="0"/>
        <w:adjustRightInd w:val="0"/>
        <w:spacing w:after="0" w:line="360" w:lineRule="auto"/>
        <w:ind w:firstLine="709"/>
        <w:jc w:val="both"/>
        <w:rPr>
          <w:rFonts w:ascii="Times New Roman" w:eastAsia="Times New Roman" w:hAnsi="Times New Roman" w:cs="Times New Roman"/>
          <w:i/>
          <w:iCs/>
          <w:sz w:val="24"/>
          <w:szCs w:val="24"/>
        </w:rPr>
      </w:pPr>
    </w:p>
    <w:p w:rsidR="00E1098F" w:rsidRPr="001B11A4" w:rsidRDefault="00E1098F" w:rsidP="00E1098F">
      <w:pPr>
        <w:autoSpaceDE w:val="0"/>
        <w:autoSpaceDN w:val="0"/>
        <w:adjustRightInd w:val="0"/>
        <w:spacing w:line="360" w:lineRule="auto"/>
        <w:jc w:val="both"/>
        <w:rPr>
          <w:rFonts w:ascii="Times New Roman" w:eastAsia="Times New Roman" w:hAnsi="Times New Roman" w:cs="Times New Roman"/>
          <w:i/>
          <w:iCs/>
          <w:sz w:val="24"/>
          <w:szCs w:val="24"/>
        </w:rPr>
      </w:pPr>
      <w:r w:rsidRPr="001B11A4">
        <w:rPr>
          <w:rFonts w:ascii="Times New Roman" w:eastAsia="Times New Roman" w:hAnsi="Times New Roman" w:cs="Times New Roman"/>
          <w:i/>
          <w:iCs/>
          <w:sz w:val="24"/>
          <w:szCs w:val="24"/>
        </w:rPr>
        <w:t>Keywords: Improving, Vocabulary</w:t>
      </w:r>
      <w:r w:rsidR="003F3818" w:rsidRPr="001B11A4">
        <w:rPr>
          <w:rFonts w:ascii="Times New Roman" w:eastAsia="Times New Roman" w:hAnsi="Times New Roman" w:cs="Times New Roman"/>
          <w:i/>
          <w:iCs/>
          <w:sz w:val="24"/>
          <w:szCs w:val="24"/>
        </w:rPr>
        <w:t xml:space="preserve"> Mastery</w:t>
      </w:r>
      <w:r w:rsidRPr="001B11A4">
        <w:rPr>
          <w:rFonts w:ascii="Times New Roman" w:eastAsia="Times New Roman" w:hAnsi="Times New Roman" w:cs="Times New Roman"/>
          <w:i/>
          <w:iCs/>
          <w:sz w:val="24"/>
          <w:szCs w:val="24"/>
        </w:rPr>
        <w:t>, Anagram Technique.</w:t>
      </w:r>
    </w:p>
    <w:p w:rsidR="00E1098F" w:rsidRPr="001B11A4" w:rsidRDefault="00E1098F" w:rsidP="00E1098F">
      <w:pPr>
        <w:spacing w:before="240" w:line="360" w:lineRule="auto"/>
        <w:rPr>
          <w:rFonts w:ascii="Times New Roman" w:hAnsi="Times New Roman" w:cs="Times New Roman"/>
          <w:b/>
          <w:sz w:val="24"/>
          <w:szCs w:val="24"/>
        </w:rPr>
      </w:pPr>
      <w:r w:rsidRPr="001B11A4">
        <w:rPr>
          <w:rFonts w:ascii="Times New Roman" w:hAnsi="Times New Roman" w:cs="Times New Roman"/>
          <w:b/>
          <w:sz w:val="24"/>
          <w:szCs w:val="24"/>
        </w:rPr>
        <w:t>INTRODUCTION</w:t>
      </w:r>
    </w:p>
    <w:p w:rsidR="00E1098F" w:rsidRPr="001B11A4" w:rsidRDefault="00E1098F" w:rsidP="00E1098F">
      <w:pPr>
        <w:tabs>
          <w:tab w:val="left" w:pos="0"/>
          <w:tab w:val="left" w:pos="567"/>
          <w:tab w:val="left" w:pos="709"/>
        </w:tabs>
        <w:spacing w:after="0" w:line="360" w:lineRule="auto"/>
        <w:jc w:val="both"/>
        <w:rPr>
          <w:rFonts w:ascii="Times New Roman" w:hAnsi="Times New Roman" w:cs="Times New Roman"/>
          <w:sz w:val="24"/>
          <w:szCs w:val="24"/>
        </w:rPr>
      </w:pPr>
      <w:r w:rsidRPr="001B11A4">
        <w:rPr>
          <w:rFonts w:ascii="Times New Roman" w:hAnsi="Times New Roman" w:cs="Times New Roman"/>
          <w:sz w:val="24"/>
          <w:szCs w:val="24"/>
        </w:rPr>
        <w:tab/>
        <w:t xml:space="preserve">Language is one of the </w:t>
      </w:r>
      <w:r w:rsidRPr="001B11A4">
        <w:rPr>
          <w:rFonts w:ascii="Times New Roman" w:hAnsi="Times New Roman" w:cs="Times New Roman"/>
          <w:noProof/>
          <w:sz w:val="24"/>
          <w:szCs w:val="24"/>
        </w:rPr>
        <w:t>means</w:t>
      </w:r>
      <w:r w:rsidRPr="001B11A4">
        <w:rPr>
          <w:rFonts w:ascii="Times New Roman" w:hAnsi="Times New Roman" w:cs="Times New Roman"/>
          <w:sz w:val="24"/>
          <w:szCs w:val="24"/>
        </w:rPr>
        <w:t xml:space="preserve"> of communication among people. By using language we can express our id</w:t>
      </w:r>
      <w:r w:rsidR="00DD71AD" w:rsidRPr="001B11A4">
        <w:rPr>
          <w:rFonts w:ascii="Times New Roman" w:hAnsi="Times New Roman" w:cs="Times New Roman"/>
          <w:sz w:val="24"/>
          <w:szCs w:val="24"/>
        </w:rPr>
        <w:t>eas, emotion, and share information</w:t>
      </w:r>
      <w:r w:rsidRPr="001B11A4">
        <w:rPr>
          <w:rFonts w:ascii="Times New Roman" w:hAnsi="Times New Roman" w:cs="Times New Roman"/>
          <w:sz w:val="24"/>
          <w:szCs w:val="24"/>
        </w:rPr>
        <w:t xml:space="preserve">. Language is a part of the </w:t>
      </w:r>
      <w:r w:rsidRPr="001B11A4">
        <w:rPr>
          <w:rFonts w:ascii="Times New Roman" w:hAnsi="Times New Roman" w:cs="Times New Roman"/>
          <w:noProof/>
          <w:sz w:val="24"/>
          <w:szCs w:val="24"/>
        </w:rPr>
        <w:t>culture</w:t>
      </w:r>
      <w:r w:rsidRPr="001B11A4">
        <w:rPr>
          <w:rFonts w:ascii="Times New Roman" w:hAnsi="Times New Roman" w:cs="Times New Roman"/>
          <w:sz w:val="24"/>
          <w:szCs w:val="24"/>
        </w:rPr>
        <w:t xml:space="preserve"> and also part of human behavior. </w:t>
      </w:r>
      <w:r w:rsidR="00463C21" w:rsidRPr="001B11A4">
        <w:rPr>
          <w:rFonts w:ascii="Times New Roman" w:hAnsi="Times New Roman" w:cs="Times New Roman"/>
          <w:sz w:val="24"/>
          <w:szCs w:val="24"/>
        </w:rPr>
        <w:t>It</w:t>
      </w:r>
      <w:r w:rsidR="00DD71AD" w:rsidRPr="001B11A4">
        <w:rPr>
          <w:rFonts w:ascii="Times New Roman" w:hAnsi="Times New Roman" w:cs="Times New Roman"/>
          <w:sz w:val="24"/>
          <w:szCs w:val="24"/>
        </w:rPr>
        <w:t xml:space="preserve"> is </w:t>
      </w:r>
      <w:r w:rsidRPr="001B11A4">
        <w:rPr>
          <w:rFonts w:ascii="Times New Roman" w:hAnsi="Times New Roman" w:cs="Times New Roman"/>
          <w:sz w:val="24"/>
          <w:szCs w:val="24"/>
        </w:rPr>
        <w:t xml:space="preserve">used to communicate between people in the world. One of the languages which are used as an international language is English. English is an important language that is used in all world activities, such as conferences, </w:t>
      </w:r>
      <w:r w:rsidRPr="001B11A4">
        <w:rPr>
          <w:rFonts w:ascii="Times New Roman" w:hAnsi="Times New Roman" w:cs="Times New Roman"/>
          <w:noProof/>
          <w:sz w:val="24"/>
          <w:szCs w:val="24"/>
        </w:rPr>
        <w:t>sports</w:t>
      </w:r>
      <w:r w:rsidRPr="001B11A4">
        <w:rPr>
          <w:rFonts w:ascii="Times New Roman" w:hAnsi="Times New Roman" w:cs="Times New Roman"/>
          <w:sz w:val="24"/>
          <w:szCs w:val="24"/>
        </w:rPr>
        <w:t xml:space="preserve"> </w:t>
      </w:r>
      <w:r w:rsidRPr="001B11A4">
        <w:rPr>
          <w:rFonts w:ascii="Times New Roman" w:hAnsi="Times New Roman" w:cs="Times New Roman"/>
          <w:noProof/>
          <w:sz w:val="24"/>
          <w:szCs w:val="24"/>
        </w:rPr>
        <w:t>events,</w:t>
      </w:r>
      <w:r w:rsidRPr="001B11A4">
        <w:rPr>
          <w:rFonts w:ascii="Times New Roman" w:hAnsi="Times New Roman" w:cs="Times New Roman"/>
          <w:sz w:val="24"/>
          <w:szCs w:val="24"/>
        </w:rPr>
        <w:t xml:space="preserve"> and world trade. Moreover, English is also important in improving sciences, technology, education, and culture. In Indonesia, English is the first foreign language which is taught from elementary level up to high school level</w:t>
      </w:r>
    </w:p>
    <w:p w:rsidR="00E1098F" w:rsidRPr="001B11A4" w:rsidRDefault="00E1098F" w:rsidP="00E1098F">
      <w:pPr>
        <w:pStyle w:val="Default"/>
        <w:spacing w:line="360" w:lineRule="auto"/>
        <w:ind w:firstLine="720"/>
        <w:jc w:val="both"/>
      </w:pPr>
      <w:r w:rsidRPr="001B11A4">
        <w:lastRenderedPageBreak/>
        <w:t xml:space="preserve">In learning English, there are three language components should be </w:t>
      </w:r>
      <w:r w:rsidRPr="001B11A4">
        <w:rPr>
          <w:noProof/>
        </w:rPr>
        <w:t>learned</w:t>
      </w:r>
      <w:r w:rsidRPr="001B11A4">
        <w:t xml:space="preserve">. They are vocabulary, grammar, and pronunciation. One of the most important components is vocabulary. Vocabulary plays an important role in language. It helps people to communicate and comprehend language well. When people have a large number of vocabularies in mind, they will select word easily in certain occasions. The ability to listen, to speak, to read, and to write good English is influenced by people’s vocabulary mastery. The more words </w:t>
      </w:r>
      <w:r w:rsidR="00DD71AD" w:rsidRPr="001B11A4">
        <w:t>they know</w:t>
      </w:r>
      <w:r w:rsidRPr="001B11A4">
        <w:t>, the more easily they can express their ideas and understand oral or written words.</w:t>
      </w:r>
    </w:p>
    <w:p w:rsidR="00E1098F" w:rsidRPr="001B11A4" w:rsidRDefault="00E1098F" w:rsidP="00E1098F">
      <w:pPr>
        <w:pStyle w:val="Default"/>
        <w:spacing w:line="360" w:lineRule="auto"/>
        <w:ind w:firstLine="720"/>
        <w:jc w:val="both"/>
      </w:pPr>
      <w:r w:rsidRPr="001B11A4">
        <w:t xml:space="preserve">Vocabulary as one of the components of language has a necessary contribution to support the ability to the students in English as a foreign language. According to the </w:t>
      </w:r>
      <w:r w:rsidRPr="001B11A4">
        <w:rPr>
          <w:noProof/>
        </w:rPr>
        <w:t>curriculum</w:t>
      </w:r>
      <w:r w:rsidRPr="001B11A4">
        <w:t xml:space="preserve"> of SMP which proposed by </w:t>
      </w:r>
      <w:proofErr w:type="spellStart"/>
      <w:r w:rsidRPr="001B11A4">
        <w:t>Kurikulum</w:t>
      </w:r>
      <w:proofErr w:type="spellEnd"/>
      <w:r w:rsidRPr="001B11A4">
        <w:t xml:space="preserve"> Tingkat </w:t>
      </w:r>
      <w:proofErr w:type="spellStart"/>
      <w:r w:rsidRPr="001B11A4">
        <w:t>Satuan</w:t>
      </w:r>
      <w:proofErr w:type="spellEnd"/>
      <w:r w:rsidRPr="001B11A4">
        <w:t xml:space="preserve"> </w:t>
      </w:r>
      <w:proofErr w:type="spellStart"/>
      <w:r w:rsidRPr="001B11A4">
        <w:t>Pendidikan</w:t>
      </w:r>
      <w:proofErr w:type="spellEnd"/>
      <w:r w:rsidRPr="001B11A4">
        <w:t xml:space="preserve"> (2006:11), “Agar </w:t>
      </w:r>
      <w:r w:rsidRPr="001B11A4">
        <w:rPr>
          <w:noProof/>
        </w:rPr>
        <w:t>dapat</w:t>
      </w:r>
      <w:r w:rsidRPr="001B11A4">
        <w:t xml:space="preserve"> </w:t>
      </w:r>
      <w:r w:rsidRPr="001B11A4">
        <w:rPr>
          <w:noProof/>
        </w:rPr>
        <w:t>menguasai</w:t>
      </w:r>
      <w:r w:rsidRPr="001B11A4">
        <w:t xml:space="preserve"> </w:t>
      </w:r>
      <w:r w:rsidRPr="001B11A4">
        <w:rPr>
          <w:noProof/>
        </w:rPr>
        <w:t>keterampilan</w:t>
      </w:r>
      <w:r w:rsidRPr="001B11A4">
        <w:t xml:space="preserve"> </w:t>
      </w:r>
      <w:r w:rsidRPr="001B11A4">
        <w:rPr>
          <w:noProof/>
        </w:rPr>
        <w:t>bahasa</w:t>
      </w:r>
      <w:r w:rsidRPr="001B11A4">
        <w:t xml:space="preserve"> (listening, speaking, reading, and writing) </w:t>
      </w:r>
      <w:r w:rsidRPr="001B11A4">
        <w:rPr>
          <w:noProof/>
        </w:rPr>
        <w:t>siswa</w:t>
      </w:r>
      <w:r w:rsidRPr="001B11A4">
        <w:t xml:space="preserve"> </w:t>
      </w:r>
      <w:r w:rsidRPr="001B11A4">
        <w:rPr>
          <w:noProof/>
        </w:rPr>
        <w:t>perlu</w:t>
      </w:r>
      <w:r w:rsidRPr="001B11A4">
        <w:t xml:space="preserve"> </w:t>
      </w:r>
      <w:r w:rsidRPr="001B11A4">
        <w:rPr>
          <w:noProof/>
        </w:rPr>
        <w:t>dibekali</w:t>
      </w:r>
      <w:r w:rsidRPr="001B11A4">
        <w:t xml:space="preserve"> </w:t>
      </w:r>
      <w:r w:rsidRPr="001B11A4">
        <w:rPr>
          <w:noProof/>
        </w:rPr>
        <w:t>dengan</w:t>
      </w:r>
      <w:r w:rsidRPr="001B11A4">
        <w:t xml:space="preserve"> </w:t>
      </w:r>
      <w:r w:rsidRPr="001B11A4">
        <w:rPr>
          <w:noProof/>
        </w:rPr>
        <w:t>unsur</w:t>
      </w:r>
      <w:r w:rsidRPr="001B11A4">
        <w:t>-</w:t>
      </w:r>
      <w:proofErr w:type="spellStart"/>
      <w:r w:rsidRPr="001B11A4">
        <w:rPr>
          <w:noProof/>
        </w:rPr>
        <w:t>unsur</w:t>
      </w:r>
      <w:proofErr w:type="spellEnd"/>
      <w:r w:rsidRPr="001B11A4">
        <w:t xml:space="preserve"> </w:t>
      </w:r>
      <w:r w:rsidRPr="001B11A4">
        <w:rPr>
          <w:noProof/>
        </w:rPr>
        <w:t>bahasa</w:t>
      </w:r>
      <w:r w:rsidRPr="001B11A4">
        <w:t xml:space="preserve">, </w:t>
      </w:r>
      <w:r w:rsidRPr="001B11A4">
        <w:rPr>
          <w:noProof/>
        </w:rPr>
        <w:t>misalnya</w:t>
      </w:r>
      <w:r w:rsidRPr="001B11A4">
        <w:t xml:space="preserve"> </w:t>
      </w:r>
      <w:r w:rsidRPr="001B11A4">
        <w:rPr>
          <w:noProof/>
        </w:rPr>
        <w:t>kosakata</w:t>
      </w:r>
      <w:r w:rsidRPr="001B11A4">
        <w:t xml:space="preserve">, </w:t>
      </w:r>
      <w:proofErr w:type="spellStart"/>
      <w:r w:rsidRPr="001B11A4">
        <w:t>tata</w:t>
      </w:r>
      <w:proofErr w:type="spellEnd"/>
      <w:r w:rsidRPr="001B11A4">
        <w:t xml:space="preserve"> </w:t>
      </w:r>
      <w:r w:rsidRPr="001B11A4">
        <w:rPr>
          <w:noProof/>
        </w:rPr>
        <w:t>bahasa</w:t>
      </w:r>
      <w:r w:rsidRPr="001B11A4">
        <w:t xml:space="preserve">, </w:t>
      </w:r>
      <w:proofErr w:type="spellStart"/>
      <w:r w:rsidRPr="001B11A4">
        <w:t>dan</w:t>
      </w:r>
      <w:proofErr w:type="spellEnd"/>
      <w:r w:rsidRPr="001B11A4">
        <w:t xml:space="preserve"> </w:t>
      </w:r>
      <w:r w:rsidRPr="001B11A4">
        <w:rPr>
          <w:noProof/>
        </w:rPr>
        <w:t>ucapan</w:t>
      </w:r>
      <w:r w:rsidRPr="001B11A4">
        <w:t>”.</w:t>
      </w:r>
      <w:r w:rsidR="00DD71AD" w:rsidRPr="001B11A4">
        <w:t xml:space="preserve"> It </w:t>
      </w:r>
      <w:r w:rsidR="004A116D" w:rsidRPr="001B11A4">
        <w:t>means that the students have to master vocabulary to support their ability in listening, speaking, reading, and writing.</w:t>
      </w:r>
    </w:p>
    <w:p w:rsidR="00E1098F" w:rsidRPr="001B11A4" w:rsidRDefault="00E1098F" w:rsidP="00E1098F">
      <w:pPr>
        <w:pStyle w:val="Default"/>
        <w:spacing w:line="360" w:lineRule="auto"/>
        <w:ind w:firstLine="720"/>
        <w:jc w:val="both"/>
      </w:pPr>
      <w:r w:rsidRPr="001B11A4">
        <w:t xml:space="preserve">In short, the quality of the students’ vocabulary is very important to help them acquire the four basic language skills. Therefore, the quality of the students’ language skills depends on the </w:t>
      </w:r>
      <w:r w:rsidRPr="001B11A4">
        <w:rPr>
          <w:noProof/>
        </w:rPr>
        <w:t>quantity</w:t>
      </w:r>
      <w:r w:rsidRPr="001B11A4">
        <w:t xml:space="preserve"> of vocabulary possessed by the students. Furthermore, to make the students to be inspired in studying English especially vocabularies, the researcher used anagram technique and used some new words to help</w:t>
      </w:r>
      <w:r w:rsidR="00E34512" w:rsidRPr="001B11A4">
        <w:t xml:space="preserve"> the students learn more and mak</w:t>
      </w:r>
      <w:r w:rsidRPr="001B11A4">
        <w:t xml:space="preserve">e the students fell interested </w:t>
      </w:r>
      <w:r w:rsidRPr="001B11A4">
        <w:rPr>
          <w:noProof/>
        </w:rPr>
        <w:t>in learning new vocabulary for junior high school</w:t>
      </w:r>
      <w:r w:rsidRPr="001B11A4">
        <w:t>. So the students knew the new words by using anagram technique.</w:t>
      </w:r>
    </w:p>
    <w:p w:rsidR="00E1098F" w:rsidRPr="001B11A4" w:rsidRDefault="00E1098F" w:rsidP="00E1098F">
      <w:pPr>
        <w:autoSpaceDE w:val="0"/>
        <w:autoSpaceDN w:val="0"/>
        <w:adjustRightInd w:val="0"/>
        <w:spacing w:line="360" w:lineRule="auto"/>
        <w:ind w:firstLine="709"/>
        <w:jc w:val="both"/>
        <w:rPr>
          <w:rFonts w:ascii="Times New Roman" w:hAnsi="Times New Roman" w:cs="Times New Roman"/>
          <w:sz w:val="24"/>
          <w:szCs w:val="24"/>
        </w:rPr>
      </w:pPr>
      <w:r w:rsidRPr="001B11A4">
        <w:rPr>
          <w:rFonts w:ascii="Times New Roman" w:hAnsi="Times New Roman" w:cs="Times New Roman"/>
          <w:sz w:val="24"/>
          <w:szCs w:val="24"/>
        </w:rPr>
        <w:t xml:space="preserve">Based on the reason above, the researcher conducted her research at the </w:t>
      </w:r>
      <w:r w:rsidRPr="001B11A4">
        <w:rPr>
          <w:rFonts w:ascii="Times New Roman" w:hAnsi="Times New Roman" w:cs="Times New Roman"/>
          <w:noProof/>
          <w:sz w:val="24"/>
          <w:szCs w:val="24"/>
        </w:rPr>
        <w:t>second-grade</w:t>
      </w:r>
      <w:r w:rsidRPr="001B11A4">
        <w:rPr>
          <w:rFonts w:ascii="Times New Roman" w:hAnsi="Times New Roman" w:cs="Times New Roman"/>
          <w:sz w:val="24"/>
          <w:szCs w:val="24"/>
        </w:rPr>
        <w:t xml:space="preserve"> students of SMP </w:t>
      </w:r>
      <w:proofErr w:type="spellStart"/>
      <w:r w:rsidRPr="001B11A4">
        <w:rPr>
          <w:rFonts w:ascii="Times New Roman" w:hAnsi="Times New Roman" w:cs="Times New Roman"/>
          <w:sz w:val="24"/>
          <w:szCs w:val="24"/>
        </w:rPr>
        <w:t>Negeri</w:t>
      </w:r>
      <w:proofErr w:type="spellEnd"/>
      <w:r w:rsidRPr="001B11A4">
        <w:rPr>
          <w:rFonts w:ascii="Times New Roman" w:hAnsi="Times New Roman" w:cs="Times New Roman"/>
          <w:sz w:val="24"/>
          <w:szCs w:val="24"/>
        </w:rPr>
        <w:t xml:space="preserve"> 19 </w:t>
      </w:r>
      <w:proofErr w:type="spellStart"/>
      <w:r w:rsidRPr="001B11A4">
        <w:rPr>
          <w:rFonts w:ascii="Times New Roman" w:hAnsi="Times New Roman" w:cs="Times New Roman"/>
          <w:sz w:val="24"/>
          <w:szCs w:val="24"/>
        </w:rPr>
        <w:t>Palu</w:t>
      </w:r>
      <w:proofErr w:type="spellEnd"/>
      <w:r w:rsidRPr="001B11A4">
        <w:rPr>
          <w:rFonts w:ascii="Times New Roman" w:hAnsi="Times New Roman" w:cs="Times New Roman"/>
          <w:sz w:val="24"/>
          <w:szCs w:val="24"/>
        </w:rPr>
        <w:t xml:space="preserve"> by using anagram technique. The researcher chose SMP </w:t>
      </w:r>
      <w:proofErr w:type="spellStart"/>
      <w:r w:rsidRPr="001B11A4">
        <w:rPr>
          <w:rFonts w:ascii="Times New Roman" w:hAnsi="Times New Roman" w:cs="Times New Roman"/>
          <w:sz w:val="24"/>
          <w:szCs w:val="24"/>
        </w:rPr>
        <w:t>Negeri</w:t>
      </w:r>
      <w:proofErr w:type="spellEnd"/>
      <w:r w:rsidRPr="001B11A4">
        <w:rPr>
          <w:rFonts w:ascii="Times New Roman" w:hAnsi="Times New Roman" w:cs="Times New Roman"/>
          <w:sz w:val="24"/>
          <w:szCs w:val="24"/>
        </w:rPr>
        <w:t xml:space="preserve"> 19 </w:t>
      </w:r>
      <w:proofErr w:type="spellStart"/>
      <w:r w:rsidRPr="001B11A4">
        <w:rPr>
          <w:rFonts w:ascii="Times New Roman" w:hAnsi="Times New Roman" w:cs="Times New Roman"/>
          <w:sz w:val="24"/>
          <w:szCs w:val="24"/>
        </w:rPr>
        <w:t>Palu</w:t>
      </w:r>
      <w:proofErr w:type="spellEnd"/>
      <w:r w:rsidRPr="001B11A4">
        <w:rPr>
          <w:rFonts w:ascii="Times New Roman" w:hAnsi="Times New Roman" w:cs="Times New Roman"/>
          <w:sz w:val="24"/>
          <w:szCs w:val="24"/>
        </w:rPr>
        <w:t xml:space="preserve"> as a </w:t>
      </w:r>
      <w:r w:rsidRPr="001B11A4">
        <w:rPr>
          <w:rFonts w:ascii="Times New Roman" w:hAnsi="Times New Roman" w:cs="Times New Roman"/>
          <w:noProof/>
          <w:sz w:val="24"/>
          <w:szCs w:val="24"/>
        </w:rPr>
        <w:t>place</w:t>
      </w:r>
      <w:r w:rsidRPr="001B11A4">
        <w:rPr>
          <w:rFonts w:ascii="Times New Roman" w:hAnsi="Times New Roman" w:cs="Times New Roman"/>
          <w:sz w:val="24"/>
          <w:szCs w:val="24"/>
        </w:rPr>
        <w:t xml:space="preserve"> of her research because </w:t>
      </w:r>
      <w:r w:rsidRPr="001B11A4">
        <w:rPr>
          <w:rFonts w:ascii="Times New Roman" w:hAnsi="Times New Roman" w:cs="Times New Roman"/>
          <w:color w:val="1D1B11"/>
          <w:sz w:val="24"/>
          <w:szCs w:val="24"/>
        </w:rPr>
        <w:t>based on the researcher experiences when she did teaching practice (PPLT) at that school</w:t>
      </w:r>
      <w:r w:rsidRPr="001B11A4">
        <w:rPr>
          <w:rFonts w:ascii="Times New Roman" w:hAnsi="Times New Roman" w:cs="Times New Roman"/>
          <w:sz w:val="24"/>
          <w:szCs w:val="24"/>
        </w:rPr>
        <w:t xml:space="preserve"> </w:t>
      </w:r>
      <w:r w:rsidRPr="001B11A4">
        <w:rPr>
          <w:rFonts w:ascii="Times New Roman" w:hAnsi="Times New Roman" w:cs="Times New Roman"/>
          <w:color w:val="1D1B11"/>
          <w:sz w:val="24"/>
          <w:szCs w:val="24"/>
        </w:rPr>
        <w:t>the students ha</w:t>
      </w:r>
      <w:r w:rsidR="005068B1" w:rsidRPr="001B11A4">
        <w:rPr>
          <w:rFonts w:ascii="Times New Roman" w:hAnsi="Times New Roman" w:cs="Times New Roman"/>
          <w:color w:val="1D1B11"/>
          <w:sz w:val="24"/>
          <w:szCs w:val="24"/>
        </w:rPr>
        <w:t>d</w:t>
      </w:r>
      <w:r w:rsidRPr="001B11A4">
        <w:rPr>
          <w:rFonts w:ascii="Times New Roman" w:hAnsi="Times New Roman" w:cs="Times New Roman"/>
          <w:color w:val="1D1B11"/>
          <w:sz w:val="24"/>
          <w:szCs w:val="24"/>
        </w:rPr>
        <w:t xml:space="preserve"> a </w:t>
      </w:r>
      <w:r w:rsidRPr="001B11A4">
        <w:rPr>
          <w:rFonts w:ascii="Times New Roman" w:hAnsi="Times New Roman" w:cs="Times New Roman"/>
          <w:noProof/>
          <w:color w:val="1D1B11"/>
          <w:sz w:val="24"/>
          <w:szCs w:val="24"/>
        </w:rPr>
        <w:t>lack</w:t>
      </w:r>
      <w:r w:rsidRPr="001B11A4">
        <w:rPr>
          <w:rFonts w:ascii="Times New Roman" w:hAnsi="Times New Roman" w:cs="Times New Roman"/>
          <w:color w:val="1D1B11"/>
          <w:sz w:val="24"/>
          <w:szCs w:val="24"/>
        </w:rPr>
        <w:t xml:space="preserve"> of vocabulary. They got difficulties to know the meaning of the words, to understand the text easily because they face</w:t>
      </w:r>
      <w:r w:rsidR="005068B1" w:rsidRPr="001B11A4">
        <w:rPr>
          <w:rFonts w:ascii="Times New Roman" w:hAnsi="Times New Roman" w:cs="Times New Roman"/>
          <w:color w:val="1D1B11"/>
          <w:sz w:val="24"/>
          <w:szCs w:val="24"/>
        </w:rPr>
        <w:t>d</w:t>
      </w:r>
      <w:r w:rsidRPr="001B11A4">
        <w:rPr>
          <w:rFonts w:ascii="Times New Roman" w:hAnsi="Times New Roman" w:cs="Times New Roman"/>
          <w:color w:val="1D1B11"/>
          <w:sz w:val="24"/>
          <w:szCs w:val="24"/>
        </w:rPr>
        <w:t xml:space="preserve"> unknown or unfamiliar words. The way commonly used in the class is that the students have to look for the meaning </w:t>
      </w:r>
      <w:r w:rsidRPr="001B11A4">
        <w:rPr>
          <w:rFonts w:ascii="Times New Roman" w:hAnsi="Times New Roman" w:cs="Times New Roman"/>
          <w:color w:val="1D1B11"/>
          <w:sz w:val="24"/>
          <w:szCs w:val="24"/>
        </w:rPr>
        <w:lastRenderedPageBreak/>
        <w:t xml:space="preserve">of the words in the dictionary, and they have to know it. Of course, some of them </w:t>
      </w:r>
      <w:r w:rsidR="005068B1" w:rsidRPr="001B11A4">
        <w:rPr>
          <w:rFonts w:ascii="Times New Roman" w:hAnsi="Times New Roman" w:cs="Times New Roman"/>
          <w:color w:val="1D1B11"/>
          <w:sz w:val="24"/>
          <w:szCs w:val="24"/>
        </w:rPr>
        <w:t xml:space="preserve">were </w:t>
      </w:r>
      <w:r w:rsidRPr="001B11A4">
        <w:rPr>
          <w:rFonts w:ascii="Times New Roman" w:hAnsi="Times New Roman" w:cs="Times New Roman"/>
          <w:color w:val="1D1B11"/>
          <w:sz w:val="24"/>
          <w:szCs w:val="24"/>
        </w:rPr>
        <w:t xml:space="preserve">bored and lazy to look for the meaning of the words in the dictionary, and </w:t>
      </w:r>
      <w:r w:rsidRPr="001B11A4">
        <w:rPr>
          <w:rFonts w:ascii="Times New Roman" w:hAnsi="Times New Roman" w:cs="Times New Roman"/>
          <w:noProof/>
          <w:color w:val="1D1B11"/>
          <w:sz w:val="24"/>
          <w:szCs w:val="24"/>
        </w:rPr>
        <w:t>usually,</w:t>
      </w:r>
      <w:r w:rsidRPr="001B11A4">
        <w:rPr>
          <w:rFonts w:ascii="Times New Roman" w:hAnsi="Times New Roman" w:cs="Times New Roman"/>
          <w:color w:val="1D1B11"/>
          <w:sz w:val="24"/>
          <w:szCs w:val="24"/>
        </w:rPr>
        <w:t xml:space="preserve"> they </w:t>
      </w:r>
      <w:r w:rsidR="005068B1" w:rsidRPr="001B11A4">
        <w:rPr>
          <w:rFonts w:ascii="Times New Roman" w:hAnsi="Times New Roman" w:cs="Times New Roman"/>
          <w:color w:val="1D1B11"/>
          <w:sz w:val="24"/>
          <w:szCs w:val="24"/>
        </w:rPr>
        <w:t>forgo</w:t>
      </w:r>
      <w:r w:rsidRPr="001B11A4">
        <w:rPr>
          <w:rFonts w:ascii="Times New Roman" w:hAnsi="Times New Roman" w:cs="Times New Roman"/>
          <w:color w:val="1D1B11"/>
          <w:sz w:val="24"/>
          <w:szCs w:val="24"/>
        </w:rPr>
        <w:t xml:space="preserve">t </w:t>
      </w:r>
      <w:r w:rsidR="005068B1" w:rsidRPr="001B11A4">
        <w:rPr>
          <w:rFonts w:ascii="Times New Roman" w:hAnsi="Times New Roman" w:cs="Times New Roman"/>
          <w:color w:val="1D1B11"/>
          <w:sz w:val="24"/>
          <w:szCs w:val="24"/>
        </w:rPr>
        <w:t xml:space="preserve">some of </w:t>
      </w:r>
      <w:r w:rsidRPr="001B11A4">
        <w:rPr>
          <w:rFonts w:ascii="Times New Roman" w:hAnsi="Times New Roman" w:cs="Times New Roman"/>
          <w:color w:val="1D1B11"/>
          <w:sz w:val="24"/>
          <w:szCs w:val="24"/>
        </w:rPr>
        <w:t xml:space="preserve">words after they learn the new topic. </w:t>
      </w:r>
      <w:r w:rsidRPr="001B11A4">
        <w:rPr>
          <w:rFonts w:ascii="Times New Roman" w:hAnsi="Times New Roman" w:cs="Times New Roman"/>
          <w:sz w:val="24"/>
          <w:szCs w:val="24"/>
        </w:rPr>
        <w:t xml:space="preserve">Therefore the researcher </w:t>
      </w:r>
      <w:r w:rsidRPr="001B11A4">
        <w:rPr>
          <w:rFonts w:ascii="Times New Roman" w:hAnsi="Times New Roman" w:cs="Times New Roman"/>
          <w:noProof/>
          <w:sz w:val="24"/>
          <w:szCs w:val="24"/>
        </w:rPr>
        <w:t>use</w:t>
      </w:r>
      <w:r w:rsidR="005068B1" w:rsidRPr="001B11A4">
        <w:rPr>
          <w:rFonts w:ascii="Times New Roman" w:hAnsi="Times New Roman" w:cs="Times New Roman"/>
          <w:noProof/>
          <w:sz w:val="24"/>
          <w:szCs w:val="24"/>
        </w:rPr>
        <w:t>s</w:t>
      </w:r>
      <w:r w:rsidRPr="001B11A4">
        <w:rPr>
          <w:rFonts w:ascii="Times New Roman" w:hAnsi="Times New Roman" w:cs="Times New Roman"/>
          <w:sz w:val="24"/>
          <w:szCs w:val="24"/>
        </w:rPr>
        <w:t xml:space="preserve"> one technique</w:t>
      </w:r>
      <w:r w:rsidR="005068B1" w:rsidRPr="001B11A4">
        <w:rPr>
          <w:rFonts w:ascii="Times New Roman" w:hAnsi="Times New Roman" w:cs="Times New Roman"/>
          <w:sz w:val="24"/>
          <w:szCs w:val="24"/>
        </w:rPr>
        <w:t xml:space="preserve"> in</w:t>
      </w:r>
      <w:r w:rsidRPr="001B11A4">
        <w:rPr>
          <w:rFonts w:ascii="Times New Roman" w:hAnsi="Times New Roman" w:cs="Times New Roman"/>
          <w:sz w:val="24"/>
          <w:szCs w:val="24"/>
        </w:rPr>
        <w:t xml:space="preserve"> teaching English vocabulary</w:t>
      </w:r>
      <w:r w:rsidR="005068B1" w:rsidRPr="001B11A4">
        <w:rPr>
          <w:rFonts w:ascii="Times New Roman" w:hAnsi="Times New Roman" w:cs="Times New Roman"/>
          <w:sz w:val="24"/>
          <w:szCs w:val="24"/>
        </w:rPr>
        <w:t>,</w:t>
      </w:r>
      <w:r w:rsidRPr="001B11A4">
        <w:rPr>
          <w:rFonts w:ascii="Times New Roman" w:hAnsi="Times New Roman" w:cs="Times New Roman"/>
          <w:sz w:val="24"/>
          <w:szCs w:val="24"/>
        </w:rPr>
        <w:t xml:space="preserve"> </w:t>
      </w:r>
      <w:r w:rsidR="005068B1" w:rsidRPr="001B11A4">
        <w:rPr>
          <w:rFonts w:ascii="Times New Roman" w:hAnsi="Times New Roman" w:cs="Times New Roman"/>
          <w:sz w:val="24"/>
          <w:szCs w:val="24"/>
        </w:rPr>
        <w:t>its</w:t>
      </w:r>
      <w:r w:rsidRPr="001B11A4">
        <w:rPr>
          <w:rFonts w:ascii="Times New Roman" w:hAnsi="Times New Roman" w:cs="Times New Roman"/>
          <w:sz w:val="24"/>
          <w:szCs w:val="24"/>
        </w:rPr>
        <w:t xml:space="preserve"> </w:t>
      </w:r>
      <w:r w:rsidRPr="001B11A4">
        <w:rPr>
          <w:rFonts w:ascii="Times New Roman" w:hAnsi="Times New Roman" w:cs="Times New Roman"/>
          <w:noProof/>
          <w:sz w:val="24"/>
          <w:szCs w:val="24"/>
        </w:rPr>
        <w:t>anagram</w:t>
      </w:r>
      <w:r w:rsidRPr="001B11A4">
        <w:rPr>
          <w:rFonts w:ascii="Times New Roman" w:hAnsi="Times New Roman" w:cs="Times New Roman"/>
          <w:sz w:val="24"/>
          <w:szCs w:val="24"/>
        </w:rPr>
        <w:t xml:space="preserve">. </w:t>
      </w:r>
      <w:r w:rsidR="005068B1" w:rsidRPr="001B11A4">
        <w:rPr>
          <w:rFonts w:ascii="Times New Roman" w:hAnsi="Times New Roman" w:cs="Times New Roman"/>
          <w:sz w:val="24"/>
          <w:szCs w:val="24"/>
        </w:rPr>
        <w:t>Also, t</w:t>
      </w:r>
      <w:r w:rsidRPr="001B11A4">
        <w:rPr>
          <w:rFonts w:ascii="Times New Roman" w:hAnsi="Times New Roman" w:cs="Times New Roman"/>
          <w:sz w:val="24"/>
          <w:szCs w:val="24"/>
        </w:rPr>
        <w:t>he researcher hope</w:t>
      </w:r>
      <w:r w:rsidR="005068B1" w:rsidRPr="001B11A4">
        <w:rPr>
          <w:rFonts w:ascii="Times New Roman" w:hAnsi="Times New Roman" w:cs="Times New Roman"/>
          <w:sz w:val="24"/>
          <w:szCs w:val="24"/>
        </w:rPr>
        <w:t>s that</w:t>
      </w:r>
      <w:r w:rsidRPr="001B11A4">
        <w:rPr>
          <w:rFonts w:ascii="Times New Roman" w:hAnsi="Times New Roman" w:cs="Times New Roman"/>
          <w:sz w:val="24"/>
          <w:szCs w:val="24"/>
        </w:rPr>
        <w:t xml:space="preserve"> the students can enjoy their studying and improve their vocabulary continually and hopefully enjoy learning a foreign language. </w:t>
      </w:r>
    </w:p>
    <w:p w:rsidR="00E1098F" w:rsidRPr="001B11A4" w:rsidRDefault="00E1098F" w:rsidP="00F63DAF">
      <w:pPr>
        <w:tabs>
          <w:tab w:val="left" w:pos="7590"/>
        </w:tabs>
        <w:spacing w:before="240" w:line="360" w:lineRule="auto"/>
        <w:rPr>
          <w:rFonts w:ascii="Times New Roman" w:hAnsi="Times New Roman" w:cs="Times New Roman"/>
          <w:b/>
          <w:bCs/>
          <w:sz w:val="24"/>
          <w:szCs w:val="24"/>
        </w:rPr>
      </w:pPr>
      <w:r w:rsidRPr="001B11A4">
        <w:rPr>
          <w:rFonts w:ascii="Times New Roman" w:hAnsi="Times New Roman" w:cs="Times New Roman"/>
          <w:b/>
          <w:bCs/>
          <w:sz w:val="24"/>
          <w:szCs w:val="24"/>
        </w:rPr>
        <w:t>METHODOLOGY</w:t>
      </w:r>
      <w:r w:rsidR="00F63DAF" w:rsidRPr="001B11A4">
        <w:rPr>
          <w:rFonts w:ascii="Times New Roman" w:hAnsi="Times New Roman" w:cs="Times New Roman"/>
          <w:b/>
          <w:bCs/>
          <w:sz w:val="24"/>
          <w:szCs w:val="24"/>
        </w:rPr>
        <w:tab/>
      </w:r>
    </w:p>
    <w:p w:rsidR="005068B1" w:rsidRPr="001B11A4" w:rsidRDefault="00F63DAF" w:rsidP="005068B1">
      <w:pPr>
        <w:tabs>
          <w:tab w:val="left" w:pos="1701"/>
        </w:tabs>
        <w:spacing w:after="0" w:line="360" w:lineRule="auto"/>
        <w:ind w:firstLine="720"/>
        <w:jc w:val="both"/>
        <w:rPr>
          <w:rFonts w:ascii="Times New Roman" w:hAnsi="Times New Roman" w:cs="Times New Roman"/>
          <w:sz w:val="24"/>
          <w:szCs w:val="24"/>
        </w:rPr>
      </w:pPr>
      <w:r w:rsidRPr="001B11A4">
        <w:rPr>
          <w:rFonts w:ascii="Times New Roman" w:hAnsi="Times New Roman" w:cs="Times New Roman"/>
          <w:sz w:val="24"/>
          <w:szCs w:val="24"/>
        </w:rPr>
        <w:t xml:space="preserve">In conducting this research, the researcher used </w:t>
      </w:r>
      <w:r w:rsidRPr="001B11A4">
        <w:rPr>
          <w:rFonts w:ascii="Times New Roman" w:hAnsi="Times New Roman" w:cs="Times New Roman"/>
          <w:noProof/>
          <w:sz w:val="24"/>
          <w:szCs w:val="24"/>
        </w:rPr>
        <w:t>quasi-experimental</w:t>
      </w:r>
      <w:r w:rsidRPr="001B11A4">
        <w:rPr>
          <w:rFonts w:ascii="Times New Roman" w:hAnsi="Times New Roman" w:cs="Times New Roman"/>
          <w:sz w:val="24"/>
          <w:szCs w:val="24"/>
        </w:rPr>
        <w:t xml:space="preserve"> research design which consists of two groups; they are experimental and control groups. Both groups are distributes pre-test and post-test. The experimental group got a treatment, while the control group did not. The two groups got the same form </w:t>
      </w:r>
      <w:proofErr w:type="spellStart"/>
      <w:r w:rsidRPr="001B11A4">
        <w:rPr>
          <w:rFonts w:ascii="Times New Roman" w:hAnsi="Times New Roman" w:cs="Times New Roman"/>
          <w:sz w:val="24"/>
          <w:szCs w:val="24"/>
        </w:rPr>
        <w:t>pre test</w:t>
      </w:r>
      <w:proofErr w:type="spellEnd"/>
      <w:r w:rsidRPr="001B11A4">
        <w:rPr>
          <w:rFonts w:ascii="Times New Roman" w:hAnsi="Times New Roman" w:cs="Times New Roman"/>
          <w:sz w:val="24"/>
          <w:szCs w:val="24"/>
        </w:rPr>
        <w:t xml:space="preserve"> and post-test. The design of this research proposed by Cohen, </w:t>
      </w:r>
      <w:proofErr w:type="spellStart"/>
      <w:r w:rsidRPr="001B11A4">
        <w:rPr>
          <w:rFonts w:ascii="Times New Roman" w:hAnsi="Times New Roman" w:cs="Times New Roman"/>
          <w:sz w:val="24"/>
          <w:szCs w:val="24"/>
        </w:rPr>
        <w:t>Manion</w:t>
      </w:r>
      <w:proofErr w:type="spellEnd"/>
      <w:r w:rsidRPr="001B11A4">
        <w:rPr>
          <w:rFonts w:ascii="Times New Roman" w:hAnsi="Times New Roman" w:cs="Times New Roman"/>
          <w:sz w:val="24"/>
          <w:szCs w:val="24"/>
        </w:rPr>
        <w:t xml:space="preserve">, &amp; </w:t>
      </w:r>
      <w:r w:rsidRPr="001B11A4">
        <w:rPr>
          <w:rFonts w:ascii="Times New Roman" w:hAnsi="Times New Roman" w:cs="Times New Roman"/>
          <w:noProof/>
          <w:sz w:val="24"/>
          <w:szCs w:val="24"/>
        </w:rPr>
        <w:t>Marisson</w:t>
      </w:r>
      <w:r w:rsidRPr="001B11A4">
        <w:rPr>
          <w:rFonts w:ascii="Times New Roman" w:hAnsi="Times New Roman" w:cs="Times New Roman"/>
          <w:sz w:val="24"/>
          <w:szCs w:val="24"/>
        </w:rPr>
        <w:t>, (2007:283)</w:t>
      </w:r>
    </w:p>
    <w:p w:rsidR="00ED4DC8" w:rsidRPr="001B11A4" w:rsidRDefault="00C637FD" w:rsidP="00ED4DC8">
      <w:pPr>
        <w:spacing w:line="480" w:lineRule="auto"/>
        <w:ind w:left="1440" w:firstLine="720"/>
        <w:jc w:val="both"/>
        <w:rPr>
          <w:rFonts w:ascii="Times New Roman" w:hAnsi="Times New Roman" w:cs="Times New Roman"/>
          <w:sz w:val="24"/>
          <w:szCs w:val="24"/>
          <w:vertAlign w:val="subscript"/>
        </w:rPr>
      </w:pPr>
      <w:r w:rsidRPr="001B11A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76.85pt;margin-top:28.25pt;width:89.25pt;height:0;z-index:251658240" o:connectortype="straight"/>
        </w:pict>
      </w:r>
      <w:r w:rsidR="00ED4DC8" w:rsidRPr="001B11A4">
        <w:rPr>
          <w:rFonts w:ascii="Times New Roman" w:hAnsi="Times New Roman" w:cs="Times New Roman"/>
          <w:sz w:val="24"/>
          <w:szCs w:val="24"/>
        </w:rPr>
        <w:t>E</w:t>
      </w:r>
      <w:r w:rsidR="00036C51" w:rsidRPr="001B11A4">
        <w:rPr>
          <w:rFonts w:ascii="Times New Roman" w:hAnsi="Times New Roman" w:cs="Times New Roman"/>
          <w:sz w:val="24"/>
          <w:szCs w:val="24"/>
        </w:rPr>
        <w:t>xperimental</w:t>
      </w:r>
      <w:r w:rsidR="00DF0207" w:rsidRPr="001B11A4">
        <w:rPr>
          <w:rFonts w:ascii="Times New Roman" w:hAnsi="Times New Roman" w:cs="Times New Roman"/>
          <w:sz w:val="24"/>
          <w:szCs w:val="24"/>
        </w:rPr>
        <w:tab/>
      </w:r>
      <w:r w:rsidR="00ED4DC8" w:rsidRPr="001B11A4">
        <w:rPr>
          <w:rFonts w:ascii="Times New Roman" w:hAnsi="Times New Roman" w:cs="Times New Roman"/>
          <w:sz w:val="24"/>
          <w:szCs w:val="24"/>
        </w:rPr>
        <w:t>O</w:t>
      </w:r>
      <w:r w:rsidR="00ED4DC8" w:rsidRPr="001B11A4">
        <w:rPr>
          <w:rFonts w:ascii="Times New Roman" w:hAnsi="Times New Roman" w:cs="Times New Roman"/>
          <w:sz w:val="24"/>
          <w:szCs w:val="24"/>
          <w:vertAlign w:val="subscript"/>
        </w:rPr>
        <w:t>1</w:t>
      </w:r>
      <w:r w:rsidR="00ED4DC8" w:rsidRPr="001B11A4">
        <w:rPr>
          <w:rFonts w:ascii="Times New Roman" w:hAnsi="Times New Roman" w:cs="Times New Roman"/>
          <w:sz w:val="24"/>
          <w:szCs w:val="24"/>
          <w:vertAlign w:val="subscript"/>
        </w:rPr>
        <w:tab/>
      </w:r>
      <w:r w:rsidR="00ED4DC8" w:rsidRPr="001B11A4">
        <w:rPr>
          <w:rFonts w:ascii="Times New Roman" w:hAnsi="Times New Roman" w:cs="Times New Roman"/>
          <w:sz w:val="24"/>
          <w:szCs w:val="24"/>
        </w:rPr>
        <w:t>X         O</w:t>
      </w:r>
      <w:r w:rsidR="00ED4DC8" w:rsidRPr="001B11A4">
        <w:rPr>
          <w:rFonts w:ascii="Times New Roman" w:hAnsi="Times New Roman" w:cs="Times New Roman"/>
          <w:sz w:val="24"/>
          <w:szCs w:val="24"/>
          <w:vertAlign w:val="subscript"/>
        </w:rPr>
        <w:t>2</w:t>
      </w:r>
    </w:p>
    <w:p w:rsidR="00ED4DC8" w:rsidRPr="001B11A4" w:rsidRDefault="00ED4DC8" w:rsidP="00ED4DC8">
      <w:pPr>
        <w:spacing w:line="480" w:lineRule="auto"/>
        <w:jc w:val="both"/>
        <w:rPr>
          <w:rFonts w:ascii="Times New Roman" w:hAnsi="Times New Roman" w:cs="Times New Roman"/>
          <w:sz w:val="24"/>
          <w:szCs w:val="24"/>
          <w:vertAlign w:val="subscript"/>
        </w:rPr>
      </w:pPr>
      <w:r w:rsidRPr="001B11A4">
        <w:rPr>
          <w:rFonts w:ascii="Times New Roman" w:hAnsi="Times New Roman" w:cs="Times New Roman"/>
          <w:sz w:val="24"/>
          <w:szCs w:val="24"/>
          <w:vertAlign w:val="subscript"/>
        </w:rPr>
        <w:tab/>
      </w:r>
      <w:r w:rsidRPr="001B11A4">
        <w:rPr>
          <w:rFonts w:ascii="Times New Roman" w:hAnsi="Times New Roman" w:cs="Times New Roman"/>
          <w:sz w:val="24"/>
          <w:szCs w:val="24"/>
          <w:vertAlign w:val="subscript"/>
        </w:rPr>
        <w:tab/>
      </w:r>
      <w:r w:rsidRPr="001B11A4">
        <w:rPr>
          <w:rFonts w:ascii="Times New Roman" w:hAnsi="Times New Roman" w:cs="Times New Roman"/>
          <w:sz w:val="24"/>
          <w:szCs w:val="24"/>
          <w:vertAlign w:val="subscript"/>
        </w:rPr>
        <w:tab/>
      </w:r>
      <w:r w:rsidRPr="001B11A4">
        <w:rPr>
          <w:rFonts w:ascii="Times New Roman" w:hAnsi="Times New Roman" w:cs="Times New Roman"/>
          <w:sz w:val="24"/>
          <w:szCs w:val="24"/>
        </w:rPr>
        <w:t>C</w:t>
      </w:r>
      <w:r w:rsidR="00036C51" w:rsidRPr="001B11A4">
        <w:rPr>
          <w:rFonts w:ascii="Times New Roman" w:hAnsi="Times New Roman" w:cs="Times New Roman"/>
          <w:sz w:val="24"/>
          <w:szCs w:val="24"/>
        </w:rPr>
        <w:t>ontrol</w:t>
      </w:r>
      <w:r w:rsidR="00DA0B6B" w:rsidRPr="001B11A4">
        <w:rPr>
          <w:rFonts w:ascii="Times New Roman" w:hAnsi="Times New Roman" w:cs="Times New Roman"/>
          <w:sz w:val="24"/>
          <w:szCs w:val="24"/>
        </w:rPr>
        <w:tab/>
      </w:r>
      <w:r w:rsidRPr="001B11A4">
        <w:rPr>
          <w:rFonts w:ascii="Times New Roman" w:hAnsi="Times New Roman" w:cs="Times New Roman"/>
          <w:sz w:val="24"/>
          <w:szCs w:val="24"/>
        </w:rPr>
        <w:t>O</w:t>
      </w:r>
      <w:r w:rsidRPr="001B11A4">
        <w:rPr>
          <w:rFonts w:ascii="Times New Roman" w:hAnsi="Times New Roman" w:cs="Times New Roman"/>
          <w:sz w:val="24"/>
          <w:szCs w:val="24"/>
          <w:vertAlign w:val="subscript"/>
        </w:rPr>
        <w:t>3</w:t>
      </w:r>
      <w:r w:rsidRPr="001B11A4">
        <w:rPr>
          <w:rFonts w:ascii="Times New Roman" w:hAnsi="Times New Roman" w:cs="Times New Roman"/>
          <w:sz w:val="24"/>
          <w:szCs w:val="24"/>
        </w:rPr>
        <w:tab/>
      </w:r>
      <w:r w:rsidRPr="001B11A4">
        <w:rPr>
          <w:rFonts w:ascii="Times New Roman" w:hAnsi="Times New Roman" w:cs="Times New Roman"/>
          <w:sz w:val="24"/>
          <w:szCs w:val="24"/>
        </w:rPr>
        <w:tab/>
        <w:t>O</w:t>
      </w:r>
      <w:r w:rsidRPr="001B11A4">
        <w:rPr>
          <w:rFonts w:ascii="Times New Roman" w:hAnsi="Times New Roman" w:cs="Times New Roman"/>
          <w:sz w:val="24"/>
          <w:szCs w:val="24"/>
          <w:vertAlign w:val="subscript"/>
        </w:rPr>
        <w:t>4</w:t>
      </w:r>
    </w:p>
    <w:p w:rsidR="00DF0207" w:rsidRPr="001B11A4" w:rsidRDefault="00ED4DC8" w:rsidP="006C6ED7">
      <w:pPr>
        <w:spacing w:after="0" w:line="360" w:lineRule="auto"/>
        <w:jc w:val="both"/>
        <w:rPr>
          <w:rFonts w:ascii="Times New Roman" w:hAnsi="Times New Roman" w:cs="Times New Roman"/>
          <w:sz w:val="24"/>
          <w:szCs w:val="24"/>
        </w:rPr>
      </w:pPr>
      <w:r w:rsidRPr="001B11A4">
        <w:rPr>
          <w:rFonts w:ascii="Times New Roman" w:hAnsi="Times New Roman" w:cs="Times New Roman"/>
          <w:sz w:val="24"/>
          <w:szCs w:val="24"/>
        </w:rPr>
        <w:tab/>
        <w:t xml:space="preserve">Where: </w:t>
      </w:r>
    </w:p>
    <w:p w:rsidR="00ED4DC8" w:rsidRPr="001B11A4" w:rsidRDefault="00ED4DC8" w:rsidP="00DF0207">
      <w:pPr>
        <w:tabs>
          <w:tab w:val="left" w:pos="1418"/>
        </w:tabs>
        <w:spacing w:after="0" w:line="360" w:lineRule="auto"/>
        <w:ind w:left="720"/>
        <w:jc w:val="both"/>
        <w:rPr>
          <w:rFonts w:ascii="Times New Roman" w:hAnsi="Times New Roman" w:cs="Times New Roman"/>
          <w:sz w:val="24"/>
          <w:szCs w:val="24"/>
        </w:rPr>
      </w:pPr>
      <w:r w:rsidRPr="001B11A4">
        <w:rPr>
          <w:rFonts w:ascii="Times New Roman" w:hAnsi="Times New Roman" w:cs="Times New Roman"/>
          <w:sz w:val="24"/>
          <w:szCs w:val="24"/>
        </w:rPr>
        <w:t>O</w:t>
      </w:r>
      <w:r w:rsidRPr="001B11A4">
        <w:rPr>
          <w:rFonts w:ascii="Times New Roman" w:hAnsi="Times New Roman" w:cs="Times New Roman"/>
          <w:sz w:val="24"/>
          <w:szCs w:val="24"/>
          <w:vertAlign w:val="subscript"/>
        </w:rPr>
        <w:t xml:space="preserve">1 </w:t>
      </w:r>
      <w:r w:rsidRPr="001B11A4">
        <w:rPr>
          <w:rFonts w:ascii="Times New Roman" w:hAnsi="Times New Roman" w:cs="Times New Roman"/>
          <w:sz w:val="24"/>
          <w:szCs w:val="24"/>
        </w:rPr>
        <w:t>O</w:t>
      </w:r>
      <w:r w:rsidRPr="001B11A4">
        <w:rPr>
          <w:rFonts w:ascii="Times New Roman" w:hAnsi="Times New Roman" w:cs="Times New Roman"/>
          <w:sz w:val="24"/>
          <w:szCs w:val="24"/>
          <w:vertAlign w:val="subscript"/>
        </w:rPr>
        <w:t>3</w:t>
      </w:r>
      <w:r w:rsidR="00DF0207" w:rsidRPr="001B11A4">
        <w:rPr>
          <w:rFonts w:ascii="Times New Roman" w:hAnsi="Times New Roman" w:cs="Times New Roman"/>
          <w:sz w:val="24"/>
          <w:szCs w:val="24"/>
          <w:vertAlign w:val="subscript"/>
        </w:rPr>
        <w:tab/>
      </w:r>
      <w:r w:rsidRPr="001B11A4">
        <w:rPr>
          <w:rFonts w:ascii="Times New Roman" w:hAnsi="Times New Roman" w:cs="Times New Roman"/>
          <w:sz w:val="24"/>
          <w:szCs w:val="24"/>
        </w:rPr>
        <w:t xml:space="preserve">= Pre-test </w:t>
      </w:r>
    </w:p>
    <w:p w:rsidR="00ED4DC8" w:rsidRPr="001B11A4" w:rsidRDefault="00DF0207" w:rsidP="00DF0207">
      <w:pPr>
        <w:tabs>
          <w:tab w:val="left" w:pos="709"/>
          <w:tab w:val="left" w:pos="1418"/>
        </w:tabs>
        <w:spacing w:after="0" w:line="360" w:lineRule="auto"/>
        <w:jc w:val="both"/>
        <w:rPr>
          <w:rFonts w:ascii="Times New Roman" w:hAnsi="Times New Roman" w:cs="Times New Roman"/>
          <w:sz w:val="24"/>
          <w:szCs w:val="24"/>
        </w:rPr>
      </w:pPr>
      <w:r w:rsidRPr="001B11A4">
        <w:rPr>
          <w:rFonts w:ascii="Times New Roman" w:hAnsi="Times New Roman" w:cs="Times New Roman"/>
          <w:sz w:val="24"/>
          <w:szCs w:val="24"/>
        </w:rPr>
        <w:tab/>
      </w:r>
      <w:r w:rsidR="00ED4DC8" w:rsidRPr="001B11A4">
        <w:rPr>
          <w:rFonts w:ascii="Times New Roman" w:hAnsi="Times New Roman" w:cs="Times New Roman"/>
          <w:sz w:val="24"/>
          <w:szCs w:val="24"/>
        </w:rPr>
        <w:t>O</w:t>
      </w:r>
      <w:r w:rsidR="00ED4DC8" w:rsidRPr="001B11A4">
        <w:rPr>
          <w:rFonts w:ascii="Times New Roman" w:hAnsi="Times New Roman" w:cs="Times New Roman"/>
          <w:sz w:val="24"/>
          <w:szCs w:val="24"/>
          <w:vertAlign w:val="subscript"/>
        </w:rPr>
        <w:t>2</w:t>
      </w:r>
      <w:r w:rsidR="00ED4DC8" w:rsidRPr="001B11A4">
        <w:rPr>
          <w:rFonts w:ascii="Times New Roman" w:hAnsi="Times New Roman" w:cs="Times New Roman"/>
          <w:sz w:val="24"/>
          <w:szCs w:val="24"/>
        </w:rPr>
        <w:t xml:space="preserve"> O</w:t>
      </w:r>
      <w:r w:rsidR="00ED4DC8" w:rsidRPr="001B11A4">
        <w:rPr>
          <w:rFonts w:ascii="Times New Roman" w:hAnsi="Times New Roman" w:cs="Times New Roman"/>
          <w:sz w:val="24"/>
          <w:szCs w:val="24"/>
          <w:vertAlign w:val="subscript"/>
        </w:rPr>
        <w:t xml:space="preserve">4 </w:t>
      </w:r>
      <w:r w:rsidRPr="001B11A4">
        <w:rPr>
          <w:rFonts w:ascii="Times New Roman" w:hAnsi="Times New Roman" w:cs="Times New Roman"/>
          <w:sz w:val="24"/>
          <w:szCs w:val="24"/>
          <w:vertAlign w:val="subscript"/>
        </w:rPr>
        <w:tab/>
      </w:r>
      <w:r w:rsidR="00ED4DC8" w:rsidRPr="001B11A4">
        <w:rPr>
          <w:rFonts w:ascii="Times New Roman" w:hAnsi="Times New Roman" w:cs="Times New Roman"/>
          <w:sz w:val="24"/>
          <w:szCs w:val="24"/>
        </w:rPr>
        <w:t>= Post-test</w:t>
      </w:r>
    </w:p>
    <w:p w:rsidR="00ED4DC8" w:rsidRPr="001B11A4" w:rsidRDefault="00DF0207" w:rsidP="00DF0207">
      <w:pPr>
        <w:tabs>
          <w:tab w:val="left" w:pos="709"/>
          <w:tab w:val="left" w:pos="1418"/>
        </w:tabs>
        <w:spacing w:after="0" w:line="360" w:lineRule="auto"/>
        <w:jc w:val="both"/>
        <w:rPr>
          <w:rFonts w:ascii="Times New Roman" w:hAnsi="Times New Roman" w:cs="Times New Roman"/>
          <w:sz w:val="24"/>
          <w:szCs w:val="24"/>
        </w:rPr>
      </w:pPr>
      <w:r w:rsidRPr="001B11A4">
        <w:rPr>
          <w:rFonts w:ascii="Times New Roman" w:hAnsi="Times New Roman" w:cs="Times New Roman"/>
          <w:sz w:val="24"/>
          <w:szCs w:val="24"/>
        </w:rPr>
        <w:tab/>
        <w:t xml:space="preserve"> X </w:t>
      </w:r>
      <w:r w:rsidRPr="001B11A4">
        <w:rPr>
          <w:rFonts w:ascii="Times New Roman" w:hAnsi="Times New Roman" w:cs="Times New Roman"/>
          <w:sz w:val="24"/>
          <w:szCs w:val="24"/>
        </w:rPr>
        <w:tab/>
      </w:r>
      <w:r w:rsidR="00ED4DC8" w:rsidRPr="001B11A4">
        <w:rPr>
          <w:rFonts w:ascii="Times New Roman" w:hAnsi="Times New Roman" w:cs="Times New Roman"/>
          <w:sz w:val="24"/>
          <w:szCs w:val="24"/>
        </w:rPr>
        <w:t>= Treatment</w:t>
      </w:r>
    </w:p>
    <w:p w:rsidR="00E1098F" w:rsidRPr="001B11A4" w:rsidRDefault="00E1098F" w:rsidP="006C6ED7">
      <w:pPr>
        <w:tabs>
          <w:tab w:val="left" w:pos="1701"/>
        </w:tabs>
        <w:spacing w:before="240" w:after="0" w:line="360" w:lineRule="auto"/>
        <w:ind w:firstLine="720"/>
        <w:jc w:val="both"/>
        <w:rPr>
          <w:rFonts w:ascii="Times New Roman" w:hAnsi="Times New Roman" w:cs="Times New Roman"/>
          <w:sz w:val="24"/>
          <w:szCs w:val="24"/>
        </w:rPr>
      </w:pPr>
      <w:r w:rsidRPr="001B11A4">
        <w:rPr>
          <w:rFonts w:ascii="Times New Roman" w:hAnsi="Times New Roman" w:cs="Times New Roman"/>
          <w:noProof/>
          <w:sz w:val="24"/>
          <w:szCs w:val="24"/>
        </w:rPr>
        <w:t>The population</w:t>
      </w:r>
      <w:r w:rsidRPr="001B11A4">
        <w:rPr>
          <w:rFonts w:ascii="Times New Roman" w:hAnsi="Times New Roman" w:cs="Times New Roman"/>
          <w:sz w:val="24"/>
          <w:szCs w:val="24"/>
        </w:rPr>
        <w:t xml:space="preserve"> is needed by every researcher in conducting a research. Gay (1996:112) claims, “The population is the group of interest to the researcher, the group to which she or he would like to the results of the study to be generalizable. The defined population has at least one characteristic that </w:t>
      </w:r>
      <w:r w:rsidRPr="001B11A4">
        <w:rPr>
          <w:rFonts w:ascii="Times New Roman" w:hAnsi="Times New Roman" w:cs="Times New Roman"/>
          <w:noProof/>
          <w:sz w:val="24"/>
          <w:szCs w:val="24"/>
        </w:rPr>
        <w:t>differentiates</w:t>
      </w:r>
      <w:r w:rsidRPr="001B11A4">
        <w:rPr>
          <w:rFonts w:ascii="Times New Roman" w:hAnsi="Times New Roman" w:cs="Times New Roman"/>
          <w:sz w:val="24"/>
          <w:szCs w:val="24"/>
        </w:rPr>
        <w:t xml:space="preserve"> from other groups”. The population of this research was the second grade VIII students at SMP </w:t>
      </w:r>
      <w:proofErr w:type="spellStart"/>
      <w:r w:rsidRPr="001B11A4">
        <w:rPr>
          <w:rFonts w:ascii="Times New Roman" w:hAnsi="Times New Roman" w:cs="Times New Roman"/>
          <w:sz w:val="24"/>
          <w:szCs w:val="24"/>
        </w:rPr>
        <w:t>Negeri</w:t>
      </w:r>
      <w:proofErr w:type="spellEnd"/>
      <w:r w:rsidRPr="001B11A4">
        <w:rPr>
          <w:rFonts w:ascii="Times New Roman" w:hAnsi="Times New Roman" w:cs="Times New Roman"/>
          <w:sz w:val="24"/>
          <w:szCs w:val="24"/>
        </w:rPr>
        <w:t xml:space="preserve"> 19 </w:t>
      </w:r>
      <w:proofErr w:type="spellStart"/>
      <w:r w:rsidRPr="001B11A4">
        <w:rPr>
          <w:rFonts w:ascii="Times New Roman" w:hAnsi="Times New Roman" w:cs="Times New Roman"/>
          <w:sz w:val="24"/>
          <w:szCs w:val="24"/>
        </w:rPr>
        <w:t>Palu</w:t>
      </w:r>
      <w:proofErr w:type="spellEnd"/>
      <w:r w:rsidRPr="001B11A4">
        <w:rPr>
          <w:rFonts w:ascii="Times New Roman" w:hAnsi="Times New Roman" w:cs="Times New Roman"/>
          <w:sz w:val="24"/>
          <w:szCs w:val="24"/>
        </w:rPr>
        <w:t>. It consisted of 4 para</w:t>
      </w:r>
      <w:r w:rsidR="005068B1" w:rsidRPr="001B11A4">
        <w:rPr>
          <w:rFonts w:ascii="Times New Roman" w:hAnsi="Times New Roman" w:cs="Times New Roman"/>
          <w:sz w:val="24"/>
          <w:szCs w:val="24"/>
        </w:rPr>
        <w:t>llel classes. Each class consisted</w:t>
      </w:r>
      <w:r w:rsidRPr="001B11A4">
        <w:rPr>
          <w:rFonts w:ascii="Times New Roman" w:hAnsi="Times New Roman" w:cs="Times New Roman"/>
          <w:sz w:val="24"/>
          <w:szCs w:val="24"/>
        </w:rPr>
        <w:t xml:space="preserve"> 0f 20-21 </w:t>
      </w:r>
      <w:r w:rsidRPr="001B11A4">
        <w:rPr>
          <w:rFonts w:ascii="Times New Roman" w:hAnsi="Times New Roman" w:cs="Times New Roman"/>
          <w:sz w:val="24"/>
          <w:szCs w:val="24"/>
        </w:rPr>
        <w:lastRenderedPageBreak/>
        <w:t xml:space="preserve">students. The total number of population was 81. So, all the second year of SMP </w:t>
      </w:r>
      <w:proofErr w:type="spellStart"/>
      <w:r w:rsidRPr="001B11A4">
        <w:rPr>
          <w:rFonts w:ascii="Times New Roman" w:hAnsi="Times New Roman" w:cs="Times New Roman"/>
          <w:sz w:val="24"/>
          <w:szCs w:val="24"/>
        </w:rPr>
        <w:t>Negeri</w:t>
      </w:r>
      <w:proofErr w:type="spellEnd"/>
      <w:r w:rsidRPr="001B11A4">
        <w:rPr>
          <w:rFonts w:ascii="Times New Roman" w:hAnsi="Times New Roman" w:cs="Times New Roman"/>
          <w:sz w:val="24"/>
          <w:szCs w:val="24"/>
        </w:rPr>
        <w:t xml:space="preserve"> 19 </w:t>
      </w:r>
      <w:proofErr w:type="spellStart"/>
      <w:r w:rsidRPr="001B11A4">
        <w:rPr>
          <w:rFonts w:ascii="Times New Roman" w:hAnsi="Times New Roman" w:cs="Times New Roman"/>
          <w:sz w:val="24"/>
          <w:szCs w:val="24"/>
        </w:rPr>
        <w:t>Palu</w:t>
      </w:r>
      <w:proofErr w:type="spellEnd"/>
      <w:r w:rsidRPr="001B11A4">
        <w:rPr>
          <w:rFonts w:ascii="Times New Roman" w:hAnsi="Times New Roman" w:cs="Times New Roman"/>
          <w:sz w:val="24"/>
          <w:szCs w:val="24"/>
        </w:rPr>
        <w:t xml:space="preserve"> was the population or research object.</w:t>
      </w:r>
    </w:p>
    <w:p w:rsidR="00E1098F" w:rsidRPr="001B11A4" w:rsidRDefault="00E1098F" w:rsidP="00E1098F">
      <w:pPr>
        <w:tabs>
          <w:tab w:val="left" w:pos="567"/>
        </w:tabs>
        <w:spacing w:after="0" w:line="360" w:lineRule="auto"/>
        <w:ind w:firstLine="709"/>
        <w:jc w:val="both"/>
        <w:rPr>
          <w:rFonts w:ascii="Times New Roman" w:hAnsi="Times New Roman" w:cs="Times New Roman"/>
          <w:sz w:val="24"/>
          <w:szCs w:val="24"/>
        </w:rPr>
      </w:pPr>
      <w:r w:rsidRPr="001B11A4">
        <w:rPr>
          <w:rFonts w:ascii="Times New Roman" w:hAnsi="Times New Roman" w:cs="Times New Roman"/>
          <w:sz w:val="24"/>
          <w:szCs w:val="24"/>
        </w:rPr>
        <w:t xml:space="preserve">Sample is a small proportion of the population. In determining the sample, the researcher </w:t>
      </w:r>
      <w:r w:rsidR="00833927" w:rsidRPr="001B11A4">
        <w:rPr>
          <w:rFonts w:ascii="Times New Roman" w:hAnsi="Times New Roman" w:cs="Times New Roman"/>
          <w:sz w:val="24"/>
          <w:szCs w:val="24"/>
        </w:rPr>
        <w:t>uses</w:t>
      </w:r>
      <w:r w:rsidRPr="001B11A4">
        <w:rPr>
          <w:rFonts w:ascii="Times New Roman" w:hAnsi="Times New Roman" w:cs="Times New Roman"/>
          <w:sz w:val="24"/>
          <w:szCs w:val="24"/>
        </w:rPr>
        <w:t xml:space="preserve"> purposive sampling. According to </w:t>
      </w:r>
      <w:proofErr w:type="spellStart"/>
      <w:r w:rsidRPr="001B11A4">
        <w:rPr>
          <w:rFonts w:ascii="Times New Roman" w:hAnsi="Times New Roman" w:cs="Times New Roman"/>
          <w:sz w:val="24"/>
          <w:szCs w:val="24"/>
        </w:rPr>
        <w:t>Natoatmodjo</w:t>
      </w:r>
      <w:proofErr w:type="spellEnd"/>
      <w:r w:rsidRPr="001B11A4">
        <w:rPr>
          <w:rFonts w:ascii="Times New Roman" w:hAnsi="Times New Roman" w:cs="Times New Roman"/>
          <w:sz w:val="24"/>
          <w:szCs w:val="24"/>
        </w:rPr>
        <w:t xml:space="preserve"> (2005:88):</w:t>
      </w:r>
    </w:p>
    <w:p w:rsidR="00E1098F" w:rsidRPr="001B11A4" w:rsidRDefault="00E1098F" w:rsidP="00E1098F">
      <w:pPr>
        <w:tabs>
          <w:tab w:val="left" w:pos="284"/>
        </w:tabs>
        <w:spacing w:after="0" w:line="360" w:lineRule="auto"/>
        <w:ind w:left="567"/>
        <w:jc w:val="both"/>
        <w:rPr>
          <w:rFonts w:ascii="Times New Roman" w:hAnsi="Times New Roman" w:cs="Times New Roman"/>
          <w:sz w:val="24"/>
          <w:szCs w:val="24"/>
        </w:rPr>
      </w:pPr>
      <w:proofErr w:type="spellStart"/>
      <w:proofErr w:type="gramStart"/>
      <w:r w:rsidRPr="001B11A4">
        <w:rPr>
          <w:rFonts w:ascii="Times New Roman" w:hAnsi="Times New Roman" w:cs="Times New Roman"/>
          <w:sz w:val="24"/>
          <w:szCs w:val="24"/>
        </w:rPr>
        <w:t>Pengambilan</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sampel</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secara</w:t>
      </w:r>
      <w:proofErr w:type="spellEnd"/>
      <w:r w:rsidRPr="001B11A4">
        <w:rPr>
          <w:rFonts w:ascii="Times New Roman" w:hAnsi="Times New Roman" w:cs="Times New Roman"/>
          <w:sz w:val="24"/>
          <w:szCs w:val="24"/>
        </w:rPr>
        <w:t xml:space="preserve"> purposive </w:t>
      </w:r>
      <w:proofErr w:type="spellStart"/>
      <w:r w:rsidRPr="001B11A4">
        <w:rPr>
          <w:rFonts w:ascii="Times New Roman" w:hAnsi="Times New Roman" w:cs="Times New Roman"/>
          <w:sz w:val="24"/>
          <w:szCs w:val="24"/>
        </w:rPr>
        <w:t>didasarkan</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pada</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suatu</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pertimbangan</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tertentu</w:t>
      </w:r>
      <w:proofErr w:type="spellEnd"/>
      <w:r w:rsidRPr="001B11A4">
        <w:rPr>
          <w:rFonts w:ascii="Times New Roman" w:hAnsi="Times New Roman" w:cs="Times New Roman"/>
          <w:sz w:val="24"/>
          <w:szCs w:val="24"/>
        </w:rPr>
        <w:t xml:space="preserve"> yang </w:t>
      </w:r>
      <w:proofErr w:type="spellStart"/>
      <w:r w:rsidRPr="001B11A4">
        <w:rPr>
          <w:rFonts w:ascii="Times New Roman" w:hAnsi="Times New Roman" w:cs="Times New Roman"/>
          <w:sz w:val="24"/>
          <w:szCs w:val="24"/>
        </w:rPr>
        <w:t>dibuat</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oleh</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penentu</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sendiri</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berdasarkan</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ciri</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atau</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sifat-sifat</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populasi</w:t>
      </w:r>
      <w:proofErr w:type="spellEnd"/>
      <w:r w:rsidRPr="001B11A4">
        <w:rPr>
          <w:rFonts w:ascii="Times New Roman" w:hAnsi="Times New Roman" w:cs="Times New Roman"/>
          <w:sz w:val="24"/>
          <w:szCs w:val="24"/>
        </w:rPr>
        <w:t xml:space="preserve"> yang </w:t>
      </w:r>
      <w:proofErr w:type="spellStart"/>
      <w:r w:rsidRPr="001B11A4">
        <w:rPr>
          <w:rFonts w:ascii="Times New Roman" w:hAnsi="Times New Roman" w:cs="Times New Roman"/>
          <w:sz w:val="24"/>
          <w:szCs w:val="24"/>
        </w:rPr>
        <w:t>sudah</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diketahui</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sebelumnya</w:t>
      </w:r>
      <w:proofErr w:type="spellEnd"/>
      <w:r w:rsidRPr="001B11A4">
        <w:rPr>
          <w:rFonts w:ascii="Times New Roman" w:hAnsi="Times New Roman" w:cs="Times New Roman"/>
          <w:sz w:val="24"/>
          <w:szCs w:val="24"/>
        </w:rPr>
        <w:t>.</w:t>
      </w:r>
      <w:proofErr w:type="gramEnd"/>
      <w:r w:rsidRPr="001B11A4">
        <w:rPr>
          <w:rFonts w:ascii="Times New Roman" w:hAnsi="Times New Roman" w:cs="Times New Roman"/>
          <w:sz w:val="24"/>
          <w:szCs w:val="24"/>
        </w:rPr>
        <w:t xml:space="preserve"> </w:t>
      </w:r>
    </w:p>
    <w:p w:rsidR="00E1098F" w:rsidRPr="001B11A4" w:rsidRDefault="00E1098F" w:rsidP="00E1098F">
      <w:pPr>
        <w:tabs>
          <w:tab w:val="left" w:pos="284"/>
        </w:tabs>
        <w:spacing w:after="0" w:line="360" w:lineRule="auto"/>
        <w:ind w:left="567"/>
        <w:jc w:val="both"/>
        <w:rPr>
          <w:rFonts w:ascii="Times New Roman" w:hAnsi="Times New Roman" w:cs="Times New Roman"/>
          <w:sz w:val="24"/>
          <w:szCs w:val="24"/>
        </w:rPr>
      </w:pPr>
    </w:p>
    <w:p w:rsidR="00E1098F" w:rsidRPr="001B11A4" w:rsidRDefault="00E1098F" w:rsidP="00E1098F">
      <w:pPr>
        <w:tabs>
          <w:tab w:val="left" w:pos="567"/>
        </w:tabs>
        <w:spacing w:after="0" w:line="360" w:lineRule="auto"/>
        <w:ind w:firstLine="709"/>
        <w:jc w:val="both"/>
        <w:rPr>
          <w:rFonts w:ascii="Times New Roman" w:hAnsi="Times New Roman" w:cs="Times New Roman"/>
          <w:sz w:val="24"/>
          <w:szCs w:val="24"/>
        </w:rPr>
      </w:pPr>
      <w:r w:rsidRPr="001B11A4">
        <w:rPr>
          <w:rFonts w:ascii="Times New Roman" w:hAnsi="Times New Roman" w:cs="Times New Roman"/>
          <w:sz w:val="24"/>
          <w:szCs w:val="24"/>
        </w:rPr>
        <w:t xml:space="preserve">Based on the definition, the researcher applied purposive sampling technique. </w:t>
      </w:r>
      <w:r w:rsidRPr="001B11A4">
        <w:rPr>
          <w:rFonts w:ascii="Times New Roman" w:hAnsi="Times New Roman" w:cs="Times New Roman"/>
          <w:noProof/>
          <w:sz w:val="24"/>
          <w:szCs w:val="24"/>
        </w:rPr>
        <w:t>The researcher</w:t>
      </w:r>
      <w:r w:rsidRPr="001B11A4">
        <w:rPr>
          <w:rFonts w:ascii="Times New Roman" w:hAnsi="Times New Roman" w:cs="Times New Roman"/>
          <w:sz w:val="24"/>
          <w:szCs w:val="24"/>
        </w:rPr>
        <w:t xml:space="preserve"> applied that sampling technique because it is appropriate to the design of the research. Furthermore, the teacher that recommended to conduct the research in those two classes that have problems in learning English vocabulary. From four classes, the researcher only took two classes as the sample. They were class VIII B as an experimental group and class VIII D as a </w:t>
      </w:r>
      <w:r w:rsidRPr="001B11A4">
        <w:rPr>
          <w:rFonts w:ascii="Times New Roman" w:hAnsi="Times New Roman" w:cs="Times New Roman"/>
          <w:noProof/>
          <w:sz w:val="24"/>
          <w:szCs w:val="24"/>
        </w:rPr>
        <w:t>control</w:t>
      </w:r>
      <w:r w:rsidRPr="001B11A4">
        <w:rPr>
          <w:rFonts w:ascii="Times New Roman" w:hAnsi="Times New Roman" w:cs="Times New Roman"/>
          <w:sz w:val="24"/>
          <w:szCs w:val="24"/>
        </w:rPr>
        <w:t xml:space="preserve"> group.</w:t>
      </w:r>
    </w:p>
    <w:p w:rsidR="00E52C92" w:rsidRPr="001B11A4" w:rsidRDefault="00E52C92" w:rsidP="00E52C92">
      <w:pPr>
        <w:tabs>
          <w:tab w:val="left" w:pos="709"/>
          <w:tab w:val="left" w:pos="1418"/>
        </w:tabs>
        <w:spacing w:after="0" w:line="360" w:lineRule="auto"/>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tab/>
        <w:t xml:space="preserve">In this term, the researcher used two variables. They are independent and dependent variables. Independent variable is anagram technique as a teaching media and the dependent variable is the improving vocabulary mastery of </w:t>
      </w:r>
      <w:r w:rsidRPr="001B11A4">
        <w:rPr>
          <w:rFonts w:ascii="Times New Roman" w:eastAsia="Times New Roman" w:hAnsi="Times New Roman" w:cs="Times New Roman"/>
          <w:noProof/>
          <w:sz w:val="24"/>
          <w:szCs w:val="24"/>
        </w:rPr>
        <w:t>second-grade</w:t>
      </w:r>
      <w:r w:rsidRPr="001B11A4">
        <w:rPr>
          <w:rFonts w:ascii="Times New Roman" w:eastAsia="Times New Roman" w:hAnsi="Times New Roman" w:cs="Times New Roman"/>
          <w:sz w:val="24"/>
          <w:szCs w:val="24"/>
        </w:rPr>
        <w:t xml:space="preserve"> students at SMP </w:t>
      </w:r>
      <w:proofErr w:type="spellStart"/>
      <w:r w:rsidRPr="001B11A4">
        <w:rPr>
          <w:rFonts w:ascii="Times New Roman" w:eastAsia="Times New Roman" w:hAnsi="Times New Roman" w:cs="Times New Roman"/>
          <w:sz w:val="24"/>
          <w:szCs w:val="24"/>
        </w:rPr>
        <w:t>Negeri</w:t>
      </w:r>
      <w:proofErr w:type="spellEnd"/>
      <w:r w:rsidRPr="001B11A4">
        <w:rPr>
          <w:rFonts w:ascii="Times New Roman" w:eastAsia="Times New Roman" w:hAnsi="Times New Roman" w:cs="Times New Roman"/>
          <w:sz w:val="24"/>
          <w:szCs w:val="24"/>
        </w:rPr>
        <w:t xml:space="preserve"> 19 </w:t>
      </w:r>
      <w:proofErr w:type="spellStart"/>
      <w:r w:rsidRPr="001B11A4">
        <w:rPr>
          <w:rFonts w:ascii="Times New Roman" w:eastAsia="Times New Roman" w:hAnsi="Times New Roman" w:cs="Times New Roman"/>
          <w:sz w:val="24"/>
          <w:szCs w:val="24"/>
        </w:rPr>
        <w:t>Palu</w:t>
      </w:r>
      <w:proofErr w:type="spellEnd"/>
      <w:r w:rsidRPr="001B11A4">
        <w:rPr>
          <w:rFonts w:ascii="Times New Roman" w:eastAsia="Times New Roman" w:hAnsi="Times New Roman" w:cs="Times New Roman"/>
          <w:sz w:val="24"/>
          <w:szCs w:val="24"/>
        </w:rPr>
        <w:t>.</w:t>
      </w:r>
    </w:p>
    <w:p w:rsidR="003F3818" w:rsidRPr="001B11A4" w:rsidRDefault="00E52C92" w:rsidP="00ED4DC8">
      <w:pPr>
        <w:tabs>
          <w:tab w:val="left" w:pos="1418"/>
        </w:tabs>
        <w:spacing w:after="0" w:line="360" w:lineRule="auto"/>
        <w:ind w:firstLine="709"/>
        <w:jc w:val="both"/>
        <w:rPr>
          <w:rFonts w:ascii="Times New Roman" w:hAnsi="Times New Roman" w:cs="Times New Roman"/>
          <w:sz w:val="24"/>
          <w:szCs w:val="24"/>
        </w:rPr>
      </w:pPr>
      <w:r w:rsidRPr="001B11A4">
        <w:rPr>
          <w:rFonts w:ascii="Times New Roman" w:hAnsi="Times New Roman" w:cs="Times New Roman"/>
          <w:sz w:val="24"/>
          <w:szCs w:val="24"/>
        </w:rPr>
        <w:t>In conducting this research, t</w:t>
      </w:r>
      <w:r w:rsidR="003F3818" w:rsidRPr="001B11A4">
        <w:rPr>
          <w:rFonts w:ascii="Times New Roman" w:hAnsi="Times New Roman" w:cs="Times New Roman"/>
          <w:sz w:val="24"/>
          <w:szCs w:val="24"/>
        </w:rPr>
        <w:t xml:space="preserve">he researcher used the </w:t>
      </w:r>
      <w:r w:rsidR="003F3818" w:rsidRPr="001B11A4">
        <w:rPr>
          <w:rFonts w:ascii="Times New Roman" w:hAnsi="Times New Roman" w:cs="Times New Roman"/>
          <w:noProof/>
          <w:sz w:val="24"/>
          <w:szCs w:val="24"/>
        </w:rPr>
        <w:t>test</w:t>
      </w:r>
      <w:r w:rsidR="003F3818" w:rsidRPr="001B11A4">
        <w:rPr>
          <w:rFonts w:ascii="Times New Roman" w:hAnsi="Times New Roman" w:cs="Times New Roman"/>
          <w:sz w:val="24"/>
          <w:szCs w:val="24"/>
        </w:rPr>
        <w:t xml:space="preserve"> as a research instrument. There are two kinds of test, they are pretest and posttest. </w:t>
      </w:r>
      <w:r w:rsidR="003F3818" w:rsidRPr="001B11A4">
        <w:rPr>
          <w:rFonts w:ascii="Times New Roman" w:hAnsi="Times New Roman" w:cs="Times New Roman"/>
          <w:noProof/>
          <w:sz w:val="24"/>
          <w:szCs w:val="24"/>
        </w:rPr>
        <w:t>The pretest</w:t>
      </w:r>
      <w:r w:rsidR="003F3818" w:rsidRPr="001B11A4">
        <w:rPr>
          <w:rFonts w:ascii="Times New Roman" w:hAnsi="Times New Roman" w:cs="Times New Roman"/>
          <w:sz w:val="24"/>
          <w:szCs w:val="24"/>
        </w:rPr>
        <w:t xml:space="preserve"> </w:t>
      </w:r>
      <w:r w:rsidR="003F3818" w:rsidRPr="001B11A4">
        <w:rPr>
          <w:rFonts w:ascii="Times New Roman" w:hAnsi="Times New Roman" w:cs="Times New Roman"/>
          <w:noProof/>
          <w:sz w:val="24"/>
          <w:szCs w:val="24"/>
        </w:rPr>
        <w:t>is distributed</w:t>
      </w:r>
      <w:r w:rsidR="003F3818" w:rsidRPr="001B11A4">
        <w:rPr>
          <w:rFonts w:ascii="Times New Roman" w:hAnsi="Times New Roman" w:cs="Times New Roman"/>
          <w:sz w:val="24"/>
          <w:szCs w:val="24"/>
        </w:rPr>
        <w:t xml:space="preserve"> before the treatment, and posttest is contributed after </w:t>
      </w:r>
      <w:r w:rsidRPr="001B11A4">
        <w:rPr>
          <w:rFonts w:ascii="Times New Roman" w:hAnsi="Times New Roman" w:cs="Times New Roman"/>
          <w:sz w:val="24"/>
          <w:szCs w:val="24"/>
        </w:rPr>
        <w:t xml:space="preserve">the </w:t>
      </w:r>
      <w:r w:rsidR="003F3818" w:rsidRPr="001B11A4">
        <w:rPr>
          <w:rFonts w:ascii="Times New Roman" w:hAnsi="Times New Roman" w:cs="Times New Roman"/>
          <w:sz w:val="24"/>
          <w:szCs w:val="24"/>
        </w:rPr>
        <w:t>treatment. The researcher got the data after conducting the test.</w:t>
      </w:r>
    </w:p>
    <w:p w:rsidR="006C6ED7" w:rsidRPr="001B11A4" w:rsidRDefault="00E1098F" w:rsidP="006162C6">
      <w:pPr>
        <w:tabs>
          <w:tab w:val="left" w:pos="1418"/>
        </w:tabs>
        <w:spacing w:before="240" w:line="360" w:lineRule="auto"/>
        <w:ind w:firstLine="567"/>
        <w:jc w:val="center"/>
        <w:rPr>
          <w:rFonts w:ascii="Times New Roman" w:hAnsi="Times New Roman" w:cs="Times New Roman"/>
          <w:b/>
          <w:sz w:val="24"/>
          <w:szCs w:val="24"/>
          <w:lang w:val="id-ID"/>
        </w:rPr>
      </w:pPr>
      <w:r w:rsidRPr="001B11A4">
        <w:rPr>
          <w:rFonts w:ascii="Times New Roman" w:hAnsi="Times New Roman" w:cs="Times New Roman"/>
          <w:b/>
          <w:sz w:val="24"/>
          <w:szCs w:val="24"/>
        </w:rPr>
        <w:t xml:space="preserve">Table 1: </w:t>
      </w:r>
      <w:r w:rsidR="00051BA9" w:rsidRPr="001B11A4">
        <w:rPr>
          <w:rFonts w:ascii="Times New Roman" w:hAnsi="Times New Roman" w:cs="Times New Roman"/>
          <w:sz w:val="24"/>
          <w:szCs w:val="24"/>
        </w:rPr>
        <w:t>The Scoring</w:t>
      </w:r>
      <w:r w:rsidR="00051BA9" w:rsidRPr="001B11A4">
        <w:rPr>
          <w:rFonts w:ascii="Times New Roman" w:hAnsi="Times New Roman" w:cs="Times New Roman"/>
          <w:sz w:val="24"/>
          <w:szCs w:val="24"/>
          <w:lang w:val="id-ID"/>
        </w:rPr>
        <w:t xml:space="preserve"> Rubric</w:t>
      </w:r>
    </w:p>
    <w:tbl>
      <w:tblPr>
        <w:tblStyle w:val="TableGrid"/>
        <w:tblW w:w="0" w:type="auto"/>
        <w:tblInd w:w="1384" w:type="dxa"/>
        <w:tblLook w:val="04A0" w:firstRow="1" w:lastRow="0" w:firstColumn="1" w:lastColumn="0" w:noHBand="0" w:noVBand="1"/>
      </w:tblPr>
      <w:tblGrid>
        <w:gridCol w:w="992"/>
        <w:gridCol w:w="3686"/>
        <w:gridCol w:w="1134"/>
      </w:tblGrid>
      <w:tr w:rsidR="00051BA9" w:rsidRPr="001B11A4" w:rsidTr="006162C6">
        <w:tc>
          <w:tcPr>
            <w:tcW w:w="992" w:type="dxa"/>
            <w:tcBorders>
              <w:left w:val="nil"/>
              <w:right w:val="nil"/>
            </w:tcBorders>
            <w:vAlign w:val="center"/>
          </w:tcPr>
          <w:p w:rsidR="00051BA9" w:rsidRPr="001B11A4" w:rsidRDefault="00051BA9" w:rsidP="006162C6">
            <w:pPr>
              <w:spacing w:line="360"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No</w:t>
            </w:r>
          </w:p>
        </w:tc>
        <w:tc>
          <w:tcPr>
            <w:tcW w:w="3686" w:type="dxa"/>
            <w:tcBorders>
              <w:left w:val="nil"/>
              <w:right w:val="nil"/>
            </w:tcBorders>
            <w:vAlign w:val="center"/>
          </w:tcPr>
          <w:p w:rsidR="00051BA9" w:rsidRPr="001B11A4" w:rsidRDefault="00051BA9" w:rsidP="006162C6">
            <w:pPr>
              <w:spacing w:line="360" w:lineRule="auto"/>
              <w:jc w:val="center"/>
              <w:rPr>
                <w:rFonts w:ascii="Times New Roman" w:hAnsi="Times New Roman" w:cs="Times New Roman"/>
                <w:sz w:val="24"/>
                <w:szCs w:val="24"/>
              </w:rPr>
            </w:pPr>
            <w:r w:rsidRPr="001B11A4">
              <w:rPr>
                <w:rFonts w:ascii="Times New Roman" w:hAnsi="Times New Roman" w:cs="Times New Roman"/>
                <w:sz w:val="24"/>
                <w:szCs w:val="24"/>
                <w:lang w:val="id-ID"/>
              </w:rPr>
              <w:t>Explanation</w:t>
            </w:r>
          </w:p>
        </w:tc>
        <w:tc>
          <w:tcPr>
            <w:tcW w:w="1134" w:type="dxa"/>
            <w:tcBorders>
              <w:left w:val="nil"/>
              <w:right w:val="nil"/>
            </w:tcBorders>
            <w:vAlign w:val="center"/>
          </w:tcPr>
          <w:p w:rsidR="00051BA9" w:rsidRPr="001B11A4" w:rsidRDefault="00051BA9" w:rsidP="006162C6">
            <w:pPr>
              <w:spacing w:line="360"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Score</w:t>
            </w:r>
          </w:p>
        </w:tc>
      </w:tr>
      <w:tr w:rsidR="00051BA9" w:rsidRPr="001B11A4" w:rsidTr="006162C6">
        <w:tc>
          <w:tcPr>
            <w:tcW w:w="992" w:type="dxa"/>
            <w:tcBorders>
              <w:left w:val="nil"/>
              <w:bottom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1</w:t>
            </w:r>
          </w:p>
        </w:tc>
        <w:tc>
          <w:tcPr>
            <w:tcW w:w="3686" w:type="dxa"/>
            <w:tcBorders>
              <w:left w:val="nil"/>
              <w:bottom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Correct answer</w:t>
            </w:r>
          </w:p>
        </w:tc>
        <w:tc>
          <w:tcPr>
            <w:tcW w:w="1134" w:type="dxa"/>
            <w:tcBorders>
              <w:left w:val="nil"/>
              <w:bottom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1</w:t>
            </w:r>
          </w:p>
        </w:tc>
      </w:tr>
      <w:tr w:rsidR="00051BA9" w:rsidRPr="001B11A4" w:rsidTr="006162C6">
        <w:tc>
          <w:tcPr>
            <w:tcW w:w="992" w:type="dxa"/>
            <w:tcBorders>
              <w:top w:val="nil"/>
              <w:left w:val="nil"/>
              <w:bottom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2</w:t>
            </w:r>
          </w:p>
        </w:tc>
        <w:tc>
          <w:tcPr>
            <w:tcW w:w="3686" w:type="dxa"/>
            <w:tcBorders>
              <w:top w:val="nil"/>
              <w:left w:val="nil"/>
              <w:bottom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Wrong answer</w:t>
            </w:r>
          </w:p>
        </w:tc>
        <w:tc>
          <w:tcPr>
            <w:tcW w:w="1134" w:type="dxa"/>
            <w:tcBorders>
              <w:top w:val="nil"/>
              <w:left w:val="nil"/>
              <w:bottom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0</w:t>
            </w:r>
          </w:p>
        </w:tc>
      </w:tr>
      <w:tr w:rsidR="00051BA9" w:rsidRPr="001B11A4" w:rsidTr="006162C6">
        <w:tc>
          <w:tcPr>
            <w:tcW w:w="992" w:type="dxa"/>
            <w:tcBorders>
              <w:top w:val="nil"/>
              <w:left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3</w:t>
            </w:r>
          </w:p>
        </w:tc>
        <w:tc>
          <w:tcPr>
            <w:tcW w:w="3686" w:type="dxa"/>
            <w:tcBorders>
              <w:top w:val="nil"/>
              <w:left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No answer</w:t>
            </w:r>
          </w:p>
        </w:tc>
        <w:tc>
          <w:tcPr>
            <w:tcW w:w="1134" w:type="dxa"/>
            <w:tcBorders>
              <w:top w:val="nil"/>
              <w:left w:val="nil"/>
              <w:right w:val="nil"/>
            </w:tcBorders>
            <w:vAlign w:val="center"/>
          </w:tcPr>
          <w:p w:rsidR="00051BA9" w:rsidRPr="001B11A4" w:rsidRDefault="00051BA9" w:rsidP="006162C6">
            <w:pPr>
              <w:spacing w:line="276" w:lineRule="auto"/>
              <w:jc w:val="center"/>
              <w:rPr>
                <w:rFonts w:ascii="Times New Roman" w:hAnsi="Times New Roman" w:cs="Times New Roman"/>
                <w:sz w:val="24"/>
                <w:szCs w:val="24"/>
                <w:lang w:val="id-ID"/>
              </w:rPr>
            </w:pPr>
            <w:r w:rsidRPr="001B11A4">
              <w:rPr>
                <w:rFonts w:ascii="Times New Roman" w:hAnsi="Times New Roman" w:cs="Times New Roman"/>
                <w:sz w:val="24"/>
                <w:szCs w:val="24"/>
                <w:lang w:val="id-ID"/>
              </w:rPr>
              <w:t>0</w:t>
            </w:r>
          </w:p>
        </w:tc>
      </w:tr>
    </w:tbl>
    <w:p w:rsidR="00051BA9" w:rsidRPr="001B11A4" w:rsidRDefault="00051BA9" w:rsidP="00051BA9">
      <w:pPr>
        <w:spacing w:line="360" w:lineRule="auto"/>
        <w:jc w:val="both"/>
        <w:rPr>
          <w:rFonts w:ascii="Times New Roman" w:hAnsi="Times New Roman" w:cs="Times New Roman"/>
          <w:sz w:val="24"/>
          <w:szCs w:val="24"/>
          <w:lang w:val="id-ID"/>
        </w:rPr>
      </w:pPr>
      <w:r w:rsidRPr="001B11A4">
        <w:rPr>
          <w:rFonts w:ascii="Times New Roman" w:hAnsi="Times New Roman" w:cs="Times New Roman"/>
          <w:sz w:val="24"/>
          <w:szCs w:val="24"/>
          <w:lang w:val="id-ID"/>
        </w:rPr>
        <w:tab/>
      </w:r>
      <w:r w:rsidRPr="001B11A4">
        <w:rPr>
          <w:rFonts w:ascii="Times New Roman" w:hAnsi="Times New Roman" w:cs="Times New Roman"/>
          <w:sz w:val="24"/>
          <w:szCs w:val="24"/>
          <w:lang w:val="id-ID"/>
        </w:rPr>
        <w:tab/>
      </w:r>
      <w:r w:rsidRPr="001B11A4">
        <w:rPr>
          <w:rFonts w:ascii="Times New Roman" w:hAnsi="Times New Roman" w:cs="Times New Roman"/>
          <w:sz w:val="24"/>
          <w:szCs w:val="24"/>
          <w:lang w:val="id-ID"/>
        </w:rPr>
        <w:tab/>
      </w:r>
      <w:r w:rsidRPr="001B11A4">
        <w:rPr>
          <w:rFonts w:ascii="Times New Roman" w:hAnsi="Times New Roman" w:cs="Times New Roman"/>
          <w:sz w:val="24"/>
          <w:szCs w:val="24"/>
          <w:lang w:val="id-ID"/>
        </w:rPr>
        <w:tab/>
      </w:r>
      <w:r w:rsidRPr="001B11A4">
        <w:rPr>
          <w:rFonts w:ascii="Times New Roman" w:hAnsi="Times New Roman" w:cs="Times New Roman"/>
          <w:sz w:val="24"/>
          <w:szCs w:val="24"/>
          <w:lang w:val="id-ID"/>
        </w:rPr>
        <w:tab/>
        <w:t xml:space="preserve">Source : </w:t>
      </w:r>
      <w:r w:rsidRPr="001B11A4">
        <w:rPr>
          <w:rFonts w:ascii="Times New Roman" w:hAnsi="Times New Roman" w:cs="Times New Roman"/>
          <w:i/>
          <w:sz w:val="24"/>
          <w:szCs w:val="24"/>
          <w:lang w:val="id-ID"/>
        </w:rPr>
        <w:t>Adapted</w:t>
      </w:r>
      <w:r w:rsidRPr="001B11A4">
        <w:rPr>
          <w:rFonts w:ascii="Times New Roman" w:hAnsi="Times New Roman" w:cs="Times New Roman"/>
          <w:sz w:val="24"/>
          <w:szCs w:val="24"/>
          <w:lang w:val="id-ID"/>
        </w:rPr>
        <w:t xml:space="preserve"> </w:t>
      </w:r>
      <w:r w:rsidRPr="001B11A4">
        <w:rPr>
          <w:rFonts w:ascii="Times New Roman" w:hAnsi="Times New Roman" w:cs="Times New Roman"/>
          <w:i/>
          <w:sz w:val="24"/>
          <w:szCs w:val="24"/>
          <w:lang w:val="id-ID"/>
        </w:rPr>
        <w:t>from KTSP (2006)</w:t>
      </w:r>
      <w:r w:rsidRPr="001B11A4">
        <w:rPr>
          <w:rFonts w:ascii="Times New Roman" w:hAnsi="Times New Roman" w:cs="Times New Roman"/>
          <w:sz w:val="24"/>
          <w:szCs w:val="24"/>
          <w:lang w:val="id-ID"/>
        </w:rPr>
        <w:t xml:space="preserve"> </w:t>
      </w:r>
    </w:p>
    <w:p w:rsidR="00E1098F" w:rsidRPr="001B11A4" w:rsidRDefault="006C6ED7" w:rsidP="006C6ED7">
      <w:pPr>
        <w:tabs>
          <w:tab w:val="left" w:pos="709"/>
        </w:tabs>
        <w:spacing w:before="240" w:after="0" w:line="360" w:lineRule="auto"/>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lastRenderedPageBreak/>
        <w:tab/>
      </w:r>
      <w:r w:rsidR="00E1098F" w:rsidRPr="001B11A4">
        <w:rPr>
          <w:rFonts w:ascii="Times New Roman" w:eastAsia="Times New Roman" w:hAnsi="Times New Roman" w:cs="Times New Roman"/>
          <w:sz w:val="24"/>
          <w:szCs w:val="24"/>
        </w:rPr>
        <w:t xml:space="preserve">The researcher gave the pre-test to both experimental and control class before </w:t>
      </w:r>
      <w:proofErr w:type="gramStart"/>
      <w:r w:rsidR="00ED4DC8" w:rsidRPr="001B11A4">
        <w:rPr>
          <w:rFonts w:ascii="Times New Roman" w:eastAsia="Times New Roman" w:hAnsi="Times New Roman" w:cs="Times New Roman"/>
          <w:sz w:val="24"/>
          <w:szCs w:val="24"/>
        </w:rPr>
        <w:t>the</w:t>
      </w:r>
      <w:proofErr w:type="gramEnd"/>
      <w:r w:rsidR="00ED4DC8" w:rsidRPr="001B11A4">
        <w:rPr>
          <w:rFonts w:ascii="Times New Roman" w:eastAsia="Times New Roman" w:hAnsi="Times New Roman" w:cs="Times New Roman"/>
          <w:sz w:val="24"/>
          <w:szCs w:val="24"/>
        </w:rPr>
        <w:t xml:space="preserve"> researcher </w:t>
      </w:r>
      <w:r w:rsidR="00E1098F" w:rsidRPr="001B11A4">
        <w:rPr>
          <w:rFonts w:ascii="Times New Roman" w:eastAsia="Times New Roman" w:hAnsi="Times New Roman" w:cs="Times New Roman"/>
          <w:sz w:val="24"/>
          <w:szCs w:val="24"/>
        </w:rPr>
        <w:t>giving treatment. Both of classes had the same test. The function of this test was to know the prior knowledge of the vocabulary of the students.</w:t>
      </w:r>
    </w:p>
    <w:p w:rsidR="00ED4DC8" w:rsidRPr="001B11A4" w:rsidRDefault="00E1098F" w:rsidP="00E52C92">
      <w:pPr>
        <w:tabs>
          <w:tab w:val="left" w:pos="709"/>
          <w:tab w:val="left" w:pos="851"/>
          <w:tab w:val="left" w:pos="1418"/>
        </w:tabs>
        <w:spacing w:after="0" w:line="360" w:lineRule="auto"/>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tab/>
      </w:r>
      <w:r w:rsidR="00ED4DC8" w:rsidRPr="001B11A4">
        <w:rPr>
          <w:rFonts w:ascii="Times New Roman" w:eastAsia="Times New Roman" w:hAnsi="Times New Roman" w:cs="Times New Roman"/>
          <w:sz w:val="24"/>
          <w:szCs w:val="24"/>
        </w:rPr>
        <w:t xml:space="preserve">The treatment was conducted at the experimental class only. The researcher conducted treatment for eight times. She taught vocabulary to the experimental class by using anagram technique. She gave the same material to the control class as well. But the technique was different. At the first meeting in the experiment class, the teacher introduced anagram technique to the students. And then she explained about the </w:t>
      </w:r>
      <w:r w:rsidR="00ED4DC8" w:rsidRPr="001B11A4">
        <w:rPr>
          <w:rFonts w:ascii="Times New Roman" w:eastAsia="Times New Roman" w:hAnsi="Times New Roman" w:cs="Times New Roman"/>
          <w:noProof/>
          <w:sz w:val="24"/>
          <w:szCs w:val="24"/>
        </w:rPr>
        <w:t>noun</w:t>
      </w:r>
      <w:r w:rsidR="00ED4DC8" w:rsidRPr="001B11A4">
        <w:rPr>
          <w:rFonts w:ascii="Times New Roman" w:eastAsia="Times New Roman" w:hAnsi="Times New Roman" w:cs="Times New Roman"/>
          <w:sz w:val="24"/>
          <w:szCs w:val="24"/>
        </w:rPr>
        <w:t>, verb, and adjective. After that, the teacher played the anagram technique. So, they got vocabulary by their own.</w:t>
      </w:r>
    </w:p>
    <w:p w:rsidR="00ED4DC8" w:rsidRPr="001B11A4" w:rsidRDefault="00ED4DC8" w:rsidP="00E1098F">
      <w:pPr>
        <w:tabs>
          <w:tab w:val="left" w:pos="709"/>
          <w:tab w:val="left" w:pos="851"/>
          <w:tab w:val="left" w:pos="1418"/>
        </w:tabs>
        <w:spacing w:line="360" w:lineRule="auto"/>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tab/>
      </w:r>
      <w:r w:rsidR="00E1098F" w:rsidRPr="001B11A4">
        <w:rPr>
          <w:rFonts w:ascii="Times New Roman" w:eastAsia="Times New Roman" w:hAnsi="Times New Roman" w:cs="Times New Roman"/>
          <w:sz w:val="24"/>
          <w:szCs w:val="24"/>
        </w:rPr>
        <w:t xml:space="preserve">After giving the treatment, the researcher conducted the post-test to both experimental and control class in order to assess the students’ progress and to find out whether the treatment is successful or not by applying anagram technique. Therefore, they were given posttest that the kind and difficulty level of posttest were same as a </w:t>
      </w:r>
      <w:r w:rsidR="00E1098F" w:rsidRPr="001B11A4">
        <w:rPr>
          <w:rFonts w:ascii="Times New Roman" w:eastAsia="Times New Roman" w:hAnsi="Times New Roman" w:cs="Times New Roman"/>
          <w:noProof/>
          <w:sz w:val="24"/>
          <w:szCs w:val="24"/>
        </w:rPr>
        <w:t>pre-test</w:t>
      </w:r>
      <w:r w:rsidR="00E1098F" w:rsidRPr="001B11A4">
        <w:rPr>
          <w:rFonts w:ascii="Times New Roman" w:eastAsia="Times New Roman" w:hAnsi="Times New Roman" w:cs="Times New Roman"/>
          <w:sz w:val="24"/>
          <w:szCs w:val="24"/>
        </w:rPr>
        <w:t>.</w:t>
      </w:r>
    </w:p>
    <w:p w:rsidR="00E1098F" w:rsidRPr="001B11A4" w:rsidRDefault="00E1098F" w:rsidP="00E1098F">
      <w:pPr>
        <w:tabs>
          <w:tab w:val="left" w:pos="1701"/>
        </w:tabs>
        <w:spacing w:before="240" w:line="360" w:lineRule="auto"/>
        <w:jc w:val="both"/>
        <w:rPr>
          <w:rFonts w:ascii="Times New Roman" w:hAnsi="Times New Roman" w:cs="Times New Roman"/>
          <w:b/>
          <w:bCs/>
          <w:sz w:val="24"/>
          <w:szCs w:val="24"/>
        </w:rPr>
      </w:pPr>
      <w:r w:rsidRPr="001B11A4">
        <w:rPr>
          <w:rFonts w:ascii="Times New Roman" w:hAnsi="Times New Roman" w:cs="Times New Roman"/>
          <w:b/>
          <w:bCs/>
          <w:sz w:val="24"/>
          <w:szCs w:val="24"/>
        </w:rPr>
        <w:t>FINDINGS</w:t>
      </w:r>
    </w:p>
    <w:p w:rsidR="00E1098F" w:rsidRPr="001B11A4" w:rsidRDefault="00E1098F" w:rsidP="005A5FBE">
      <w:pPr>
        <w:tabs>
          <w:tab w:val="left" w:pos="709"/>
        </w:tabs>
        <w:spacing w:after="0" w:line="360" w:lineRule="auto"/>
        <w:jc w:val="both"/>
        <w:rPr>
          <w:rFonts w:ascii="Times New Roman" w:eastAsia="Times New Roman" w:hAnsi="Times New Roman" w:cs="Times New Roman"/>
          <w:sz w:val="24"/>
          <w:szCs w:val="24"/>
        </w:rPr>
      </w:pPr>
      <w:r w:rsidRPr="001B11A4">
        <w:rPr>
          <w:rFonts w:ascii="Times New Roman" w:hAnsi="Times New Roman" w:cs="Times New Roman"/>
          <w:b/>
          <w:sz w:val="24"/>
          <w:szCs w:val="24"/>
        </w:rPr>
        <w:tab/>
      </w:r>
      <w:r w:rsidRPr="001B11A4">
        <w:rPr>
          <w:rFonts w:ascii="Times New Roman" w:eastAsia="Times New Roman" w:hAnsi="Times New Roman" w:cs="Times New Roman"/>
          <w:sz w:val="24"/>
          <w:szCs w:val="24"/>
        </w:rPr>
        <w:t xml:space="preserve">In this research, the researcher applied two kinds of test for both experimental and control group. The tests are pre-test and post-test. The test are purposed to compare the vocabulary improvement of the two groups. </w:t>
      </w:r>
      <w:r w:rsidR="00641A4A" w:rsidRPr="001B11A4">
        <w:rPr>
          <w:rFonts w:ascii="Times New Roman" w:eastAsia="Times New Roman" w:hAnsi="Times New Roman" w:cs="Times New Roman"/>
          <w:sz w:val="24"/>
          <w:szCs w:val="24"/>
        </w:rPr>
        <w:t xml:space="preserve">There were 81 students of second grade at SMP </w:t>
      </w:r>
      <w:proofErr w:type="spellStart"/>
      <w:r w:rsidR="00641A4A" w:rsidRPr="001B11A4">
        <w:rPr>
          <w:rFonts w:ascii="Times New Roman" w:eastAsia="Times New Roman" w:hAnsi="Times New Roman" w:cs="Times New Roman"/>
          <w:sz w:val="24"/>
          <w:szCs w:val="24"/>
        </w:rPr>
        <w:t>Negeri</w:t>
      </w:r>
      <w:proofErr w:type="spellEnd"/>
      <w:r w:rsidR="00641A4A" w:rsidRPr="001B11A4">
        <w:rPr>
          <w:rFonts w:ascii="Times New Roman" w:eastAsia="Times New Roman" w:hAnsi="Times New Roman" w:cs="Times New Roman"/>
          <w:sz w:val="24"/>
          <w:szCs w:val="24"/>
        </w:rPr>
        <w:t xml:space="preserve"> 19 </w:t>
      </w:r>
      <w:proofErr w:type="spellStart"/>
      <w:r w:rsidR="00641A4A" w:rsidRPr="001B11A4">
        <w:rPr>
          <w:rFonts w:ascii="Times New Roman" w:eastAsia="Times New Roman" w:hAnsi="Times New Roman" w:cs="Times New Roman"/>
          <w:sz w:val="24"/>
          <w:szCs w:val="24"/>
        </w:rPr>
        <w:t>Palu</w:t>
      </w:r>
      <w:proofErr w:type="spellEnd"/>
      <w:r w:rsidR="00641A4A" w:rsidRPr="001B11A4">
        <w:rPr>
          <w:rFonts w:ascii="Times New Roman" w:eastAsia="Times New Roman" w:hAnsi="Times New Roman" w:cs="Times New Roman"/>
          <w:sz w:val="24"/>
          <w:szCs w:val="24"/>
        </w:rPr>
        <w:t xml:space="preserve">, 20 students in the </w:t>
      </w:r>
      <w:r w:rsidR="00641A4A" w:rsidRPr="001B11A4">
        <w:rPr>
          <w:rFonts w:ascii="Times New Roman" w:eastAsia="Times New Roman" w:hAnsi="Times New Roman" w:cs="Times New Roman"/>
          <w:noProof/>
          <w:sz w:val="24"/>
          <w:szCs w:val="24"/>
        </w:rPr>
        <w:t>experimental</w:t>
      </w:r>
      <w:r w:rsidR="00641A4A" w:rsidRPr="001B11A4">
        <w:rPr>
          <w:rFonts w:ascii="Times New Roman" w:eastAsia="Times New Roman" w:hAnsi="Times New Roman" w:cs="Times New Roman"/>
          <w:sz w:val="24"/>
          <w:szCs w:val="24"/>
        </w:rPr>
        <w:t xml:space="preserve"> group and 20 students in control group. All of them attended and had done the pre-test and post-test. </w:t>
      </w:r>
      <w:r w:rsidRPr="001B11A4">
        <w:rPr>
          <w:rFonts w:ascii="Times New Roman" w:hAnsi="Times New Roman" w:cs="Times New Roman"/>
          <w:sz w:val="24"/>
          <w:szCs w:val="24"/>
        </w:rPr>
        <w:t xml:space="preserve">To know the vocabulary mastery of the students, the researcher gave pre-test to the students before conducting the treatment while the post-test was given to the students after conducting the treatment. The researcher conducted the pre-test in the </w:t>
      </w:r>
      <w:r w:rsidRPr="001B11A4">
        <w:rPr>
          <w:rFonts w:ascii="Times New Roman" w:hAnsi="Times New Roman" w:cs="Times New Roman"/>
          <w:noProof/>
          <w:sz w:val="24"/>
          <w:szCs w:val="24"/>
        </w:rPr>
        <w:t>experimental</w:t>
      </w:r>
      <w:r w:rsidRPr="001B11A4">
        <w:rPr>
          <w:rFonts w:ascii="Times New Roman" w:hAnsi="Times New Roman" w:cs="Times New Roman"/>
          <w:sz w:val="24"/>
          <w:szCs w:val="24"/>
        </w:rPr>
        <w:t xml:space="preserve"> group (VIII B) on Wednesday, August </w:t>
      </w:r>
      <w:r w:rsidRPr="001B11A4">
        <w:rPr>
          <w:rFonts w:ascii="Times New Roman" w:hAnsi="Times New Roman" w:cs="Times New Roman"/>
          <w:noProof/>
          <w:sz w:val="24"/>
          <w:szCs w:val="24"/>
        </w:rPr>
        <w:t>31</w:t>
      </w:r>
      <w:r w:rsidRPr="001B11A4">
        <w:rPr>
          <w:rFonts w:ascii="Times New Roman" w:hAnsi="Times New Roman" w:cs="Times New Roman"/>
          <w:noProof/>
          <w:sz w:val="24"/>
          <w:szCs w:val="24"/>
          <w:vertAlign w:val="superscript"/>
        </w:rPr>
        <w:t>st</w:t>
      </w:r>
      <w:r w:rsidRPr="001B11A4">
        <w:rPr>
          <w:rFonts w:ascii="Times New Roman" w:hAnsi="Times New Roman" w:cs="Times New Roman"/>
          <w:sz w:val="24"/>
          <w:szCs w:val="24"/>
          <w:vertAlign w:val="superscript"/>
        </w:rPr>
        <w:t xml:space="preserve"> </w:t>
      </w:r>
      <w:r w:rsidRPr="001B11A4">
        <w:rPr>
          <w:rFonts w:ascii="Times New Roman" w:hAnsi="Times New Roman" w:cs="Times New Roman"/>
          <w:sz w:val="24"/>
          <w:szCs w:val="24"/>
        </w:rPr>
        <w:t xml:space="preserve">2016, and in the </w:t>
      </w:r>
      <w:r w:rsidRPr="001B11A4">
        <w:rPr>
          <w:rFonts w:ascii="Times New Roman" w:hAnsi="Times New Roman" w:cs="Times New Roman"/>
          <w:noProof/>
          <w:sz w:val="24"/>
          <w:szCs w:val="24"/>
        </w:rPr>
        <w:t>control</w:t>
      </w:r>
      <w:r w:rsidRPr="001B11A4">
        <w:rPr>
          <w:rFonts w:ascii="Times New Roman" w:hAnsi="Times New Roman" w:cs="Times New Roman"/>
          <w:sz w:val="24"/>
          <w:szCs w:val="24"/>
        </w:rPr>
        <w:t xml:space="preserve"> group (VIII D) on Tuesday, August </w:t>
      </w:r>
      <w:r w:rsidRPr="001B11A4">
        <w:rPr>
          <w:rFonts w:ascii="Times New Roman" w:hAnsi="Times New Roman" w:cs="Times New Roman"/>
          <w:noProof/>
          <w:sz w:val="24"/>
          <w:szCs w:val="24"/>
        </w:rPr>
        <w:t>30</w:t>
      </w:r>
      <w:r w:rsidRPr="001B11A4">
        <w:rPr>
          <w:rFonts w:ascii="Times New Roman" w:hAnsi="Times New Roman" w:cs="Times New Roman"/>
          <w:noProof/>
          <w:sz w:val="24"/>
          <w:szCs w:val="24"/>
          <w:vertAlign w:val="superscript"/>
        </w:rPr>
        <w:t>th,</w:t>
      </w:r>
      <w:r w:rsidRPr="001B11A4">
        <w:rPr>
          <w:rFonts w:ascii="Times New Roman" w:hAnsi="Times New Roman" w:cs="Times New Roman"/>
          <w:sz w:val="24"/>
          <w:szCs w:val="24"/>
          <w:vertAlign w:val="superscript"/>
        </w:rPr>
        <w:t xml:space="preserve"> </w:t>
      </w:r>
      <w:r w:rsidRPr="001B11A4">
        <w:rPr>
          <w:rFonts w:ascii="Times New Roman" w:hAnsi="Times New Roman" w:cs="Times New Roman"/>
          <w:sz w:val="24"/>
          <w:szCs w:val="24"/>
        </w:rPr>
        <w:t>2016 because both classes got different time and different schedule.</w:t>
      </w:r>
    </w:p>
    <w:p w:rsidR="005A5FBE" w:rsidRPr="001B11A4" w:rsidRDefault="00E1098F" w:rsidP="005A5FBE">
      <w:pPr>
        <w:tabs>
          <w:tab w:val="left" w:pos="709"/>
        </w:tabs>
        <w:spacing w:after="0" w:line="360" w:lineRule="auto"/>
        <w:jc w:val="both"/>
        <w:rPr>
          <w:rFonts w:ascii="Times New Roman" w:hAnsi="Times New Roman" w:cs="Times New Roman"/>
          <w:sz w:val="24"/>
          <w:szCs w:val="24"/>
        </w:rPr>
      </w:pPr>
      <w:r w:rsidRPr="001B11A4">
        <w:rPr>
          <w:rFonts w:ascii="Times New Roman" w:hAnsi="Times New Roman" w:cs="Times New Roman"/>
          <w:sz w:val="24"/>
          <w:szCs w:val="24"/>
        </w:rPr>
        <w:lastRenderedPageBreak/>
        <w:tab/>
      </w:r>
      <w:r w:rsidR="005A5FBE" w:rsidRPr="001B11A4">
        <w:rPr>
          <w:rFonts w:ascii="Times New Roman" w:hAnsi="Times New Roman" w:cs="Times New Roman"/>
          <w:sz w:val="24"/>
          <w:szCs w:val="24"/>
        </w:rPr>
        <w:t xml:space="preserve">After conducting treatment to the experimental group, the researcher gave post-test to both groups. The post-test for the </w:t>
      </w:r>
      <w:r w:rsidR="005A5FBE" w:rsidRPr="001B11A4">
        <w:rPr>
          <w:rFonts w:ascii="Times New Roman" w:hAnsi="Times New Roman" w:cs="Times New Roman"/>
          <w:noProof/>
          <w:sz w:val="24"/>
          <w:szCs w:val="24"/>
        </w:rPr>
        <w:t>experimental</w:t>
      </w:r>
      <w:r w:rsidR="005A5FBE" w:rsidRPr="001B11A4">
        <w:rPr>
          <w:rFonts w:ascii="Times New Roman" w:hAnsi="Times New Roman" w:cs="Times New Roman"/>
          <w:sz w:val="24"/>
          <w:szCs w:val="24"/>
        </w:rPr>
        <w:t xml:space="preserve"> group (VIII B) was conducted on </w:t>
      </w:r>
      <w:r w:rsidR="005A5FBE" w:rsidRPr="001B11A4">
        <w:rPr>
          <w:rFonts w:ascii="Times New Roman" w:hAnsi="Times New Roman" w:cs="Times New Roman"/>
          <w:noProof/>
          <w:sz w:val="24"/>
          <w:szCs w:val="24"/>
        </w:rPr>
        <w:t>Saturday,</w:t>
      </w:r>
      <w:r w:rsidR="005A5FBE" w:rsidRPr="001B11A4">
        <w:rPr>
          <w:rFonts w:ascii="Times New Roman" w:hAnsi="Times New Roman" w:cs="Times New Roman"/>
          <w:sz w:val="24"/>
          <w:szCs w:val="24"/>
        </w:rPr>
        <w:t xml:space="preserve"> October </w:t>
      </w:r>
      <w:r w:rsidR="005A5FBE" w:rsidRPr="001B11A4">
        <w:rPr>
          <w:rFonts w:ascii="Times New Roman" w:hAnsi="Times New Roman" w:cs="Times New Roman"/>
          <w:noProof/>
          <w:sz w:val="24"/>
          <w:szCs w:val="24"/>
        </w:rPr>
        <w:t>1</w:t>
      </w:r>
      <w:r w:rsidR="005A5FBE" w:rsidRPr="001B11A4">
        <w:rPr>
          <w:rFonts w:ascii="Times New Roman" w:hAnsi="Times New Roman" w:cs="Times New Roman"/>
          <w:noProof/>
          <w:sz w:val="24"/>
          <w:szCs w:val="24"/>
          <w:vertAlign w:val="superscript"/>
        </w:rPr>
        <w:t>st</w:t>
      </w:r>
      <w:r w:rsidR="005A5FBE" w:rsidRPr="001B11A4">
        <w:rPr>
          <w:rFonts w:ascii="Times New Roman" w:hAnsi="Times New Roman" w:cs="Times New Roman"/>
          <w:sz w:val="24"/>
          <w:szCs w:val="24"/>
        </w:rPr>
        <w:t xml:space="preserve"> 2016 while the </w:t>
      </w:r>
      <w:r w:rsidR="005A5FBE" w:rsidRPr="001B11A4">
        <w:rPr>
          <w:rFonts w:ascii="Times New Roman" w:hAnsi="Times New Roman" w:cs="Times New Roman"/>
          <w:noProof/>
          <w:sz w:val="24"/>
          <w:szCs w:val="24"/>
        </w:rPr>
        <w:t>post-test</w:t>
      </w:r>
      <w:r w:rsidR="005A5FBE" w:rsidRPr="001B11A4">
        <w:rPr>
          <w:rFonts w:ascii="Times New Roman" w:hAnsi="Times New Roman" w:cs="Times New Roman"/>
          <w:sz w:val="24"/>
          <w:szCs w:val="24"/>
        </w:rPr>
        <w:t xml:space="preserve"> in the </w:t>
      </w:r>
      <w:r w:rsidR="005A5FBE" w:rsidRPr="001B11A4">
        <w:rPr>
          <w:rFonts w:ascii="Times New Roman" w:hAnsi="Times New Roman" w:cs="Times New Roman"/>
          <w:noProof/>
          <w:sz w:val="24"/>
          <w:szCs w:val="24"/>
        </w:rPr>
        <w:t>control</w:t>
      </w:r>
      <w:r w:rsidR="005A5FBE" w:rsidRPr="001B11A4">
        <w:rPr>
          <w:rFonts w:ascii="Times New Roman" w:hAnsi="Times New Roman" w:cs="Times New Roman"/>
          <w:sz w:val="24"/>
          <w:szCs w:val="24"/>
        </w:rPr>
        <w:t xml:space="preserve"> group (VIII D) was conducted on </w:t>
      </w:r>
      <w:r w:rsidR="005A5FBE" w:rsidRPr="001B11A4">
        <w:rPr>
          <w:rFonts w:ascii="Times New Roman" w:hAnsi="Times New Roman" w:cs="Times New Roman"/>
          <w:noProof/>
          <w:sz w:val="24"/>
          <w:szCs w:val="24"/>
        </w:rPr>
        <w:t>Wednesday,</w:t>
      </w:r>
      <w:r w:rsidR="005A5FBE" w:rsidRPr="001B11A4">
        <w:rPr>
          <w:rFonts w:ascii="Times New Roman" w:hAnsi="Times New Roman" w:cs="Times New Roman"/>
          <w:sz w:val="24"/>
          <w:szCs w:val="24"/>
        </w:rPr>
        <w:t xml:space="preserve"> September </w:t>
      </w:r>
      <w:r w:rsidR="005A5FBE" w:rsidRPr="001B11A4">
        <w:rPr>
          <w:rFonts w:ascii="Times New Roman" w:hAnsi="Times New Roman" w:cs="Times New Roman"/>
          <w:noProof/>
          <w:sz w:val="24"/>
          <w:szCs w:val="24"/>
        </w:rPr>
        <w:t>28</w:t>
      </w:r>
      <w:r w:rsidR="005A5FBE" w:rsidRPr="001B11A4">
        <w:rPr>
          <w:rFonts w:ascii="Times New Roman" w:hAnsi="Times New Roman" w:cs="Times New Roman"/>
          <w:noProof/>
          <w:sz w:val="24"/>
          <w:szCs w:val="24"/>
          <w:vertAlign w:val="superscript"/>
        </w:rPr>
        <w:t>th,</w:t>
      </w:r>
      <w:r w:rsidR="005A5FBE" w:rsidRPr="001B11A4">
        <w:rPr>
          <w:rFonts w:ascii="Times New Roman" w:hAnsi="Times New Roman" w:cs="Times New Roman"/>
          <w:sz w:val="24"/>
          <w:szCs w:val="24"/>
        </w:rPr>
        <w:t xml:space="preserve"> 2016. The researcher conducted the posttest in different time because both classes had English Subject on different schedule.</w:t>
      </w:r>
    </w:p>
    <w:p w:rsidR="00E1098F" w:rsidRPr="001B11A4" w:rsidRDefault="005A5FBE" w:rsidP="00ED4DC8">
      <w:pPr>
        <w:tabs>
          <w:tab w:val="left" w:pos="709"/>
        </w:tabs>
        <w:spacing w:after="0" w:line="360" w:lineRule="auto"/>
        <w:jc w:val="both"/>
        <w:rPr>
          <w:rFonts w:ascii="Times New Roman" w:hAnsi="Times New Roman" w:cs="Times New Roman"/>
          <w:sz w:val="24"/>
          <w:szCs w:val="24"/>
        </w:rPr>
      </w:pPr>
      <w:r w:rsidRPr="001B11A4">
        <w:rPr>
          <w:rFonts w:ascii="Times New Roman" w:hAnsi="Times New Roman" w:cs="Times New Roman"/>
          <w:sz w:val="24"/>
          <w:szCs w:val="24"/>
        </w:rPr>
        <w:tab/>
      </w:r>
      <w:r w:rsidR="00E1098F" w:rsidRPr="001B11A4">
        <w:rPr>
          <w:rFonts w:ascii="Times New Roman" w:eastAsia="Times New Roman" w:hAnsi="Times New Roman" w:cs="Times New Roman"/>
          <w:sz w:val="24"/>
          <w:szCs w:val="24"/>
        </w:rPr>
        <w:t>After knowing the score from each student on the experimental and control groups, the researcher calculated the individual score.</w:t>
      </w:r>
      <w:r w:rsidR="00E1098F" w:rsidRPr="001B11A4">
        <w:rPr>
          <w:rFonts w:ascii="Times New Roman" w:hAnsi="Times New Roman" w:cs="Times New Roman"/>
          <w:sz w:val="24"/>
          <w:szCs w:val="24"/>
        </w:rPr>
        <w:t xml:space="preserve"> The students’ maximum score was 30. The computation of the result score in </w:t>
      </w:r>
      <w:proofErr w:type="spellStart"/>
      <w:r w:rsidR="00E1098F" w:rsidRPr="001B11A4">
        <w:rPr>
          <w:rFonts w:ascii="Times New Roman" w:hAnsi="Times New Roman" w:cs="Times New Roman"/>
          <w:sz w:val="24"/>
          <w:szCs w:val="24"/>
        </w:rPr>
        <w:t>pre test</w:t>
      </w:r>
      <w:proofErr w:type="spellEnd"/>
      <w:r w:rsidR="00E1098F" w:rsidRPr="001B11A4">
        <w:rPr>
          <w:rFonts w:ascii="Times New Roman" w:hAnsi="Times New Roman" w:cs="Times New Roman"/>
          <w:sz w:val="24"/>
          <w:szCs w:val="24"/>
        </w:rPr>
        <w:t xml:space="preserve"> and </w:t>
      </w:r>
      <w:proofErr w:type="spellStart"/>
      <w:r w:rsidR="00E1098F" w:rsidRPr="001B11A4">
        <w:rPr>
          <w:rFonts w:ascii="Times New Roman" w:hAnsi="Times New Roman" w:cs="Times New Roman"/>
          <w:sz w:val="24"/>
          <w:szCs w:val="24"/>
        </w:rPr>
        <w:t>post test</w:t>
      </w:r>
      <w:proofErr w:type="spellEnd"/>
      <w:r w:rsidR="00E1098F" w:rsidRPr="001B11A4">
        <w:rPr>
          <w:rFonts w:ascii="Times New Roman" w:hAnsi="Times New Roman" w:cs="Times New Roman"/>
          <w:sz w:val="24"/>
          <w:szCs w:val="24"/>
        </w:rPr>
        <w:t xml:space="preserve"> can be seen the following table:</w:t>
      </w:r>
    </w:p>
    <w:p w:rsidR="00E1098F" w:rsidRPr="001B11A4" w:rsidRDefault="00E1098F" w:rsidP="00E52C92">
      <w:pPr>
        <w:tabs>
          <w:tab w:val="left" w:pos="709"/>
        </w:tabs>
        <w:spacing w:before="240" w:line="360" w:lineRule="auto"/>
        <w:jc w:val="center"/>
        <w:rPr>
          <w:rFonts w:ascii="Times New Roman" w:hAnsi="Times New Roman" w:cs="Times New Roman"/>
          <w:b/>
          <w:sz w:val="24"/>
          <w:szCs w:val="24"/>
        </w:rPr>
      </w:pPr>
      <w:r w:rsidRPr="001B11A4">
        <w:rPr>
          <w:rFonts w:ascii="Times New Roman" w:hAnsi="Times New Roman" w:cs="Times New Roman"/>
          <w:b/>
          <w:sz w:val="24"/>
          <w:szCs w:val="24"/>
        </w:rPr>
        <w:t xml:space="preserve">Table 2: Experimental Group’s </w:t>
      </w:r>
      <w:r w:rsidR="005A5FBE" w:rsidRPr="001B11A4">
        <w:rPr>
          <w:rFonts w:ascii="Times New Roman" w:hAnsi="Times New Roman" w:cs="Times New Roman"/>
          <w:b/>
          <w:sz w:val="24"/>
          <w:szCs w:val="24"/>
        </w:rPr>
        <w:t>S</w:t>
      </w:r>
      <w:r w:rsidRPr="001B11A4">
        <w:rPr>
          <w:rFonts w:ascii="Times New Roman" w:hAnsi="Times New Roman" w:cs="Times New Roman"/>
          <w:b/>
          <w:sz w:val="24"/>
          <w:szCs w:val="24"/>
        </w:rPr>
        <w:t>core on Pretest and Posttest</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701"/>
        <w:gridCol w:w="1484"/>
        <w:gridCol w:w="1291"/>
        <w:gridCol w:w="1417"/>
      </w:tblGrid>
      <w:tr w:rsidR="00E1098F" w:rsidRPr="001B11A4" w:rsidTr="003568E1">
        <w:tc>
          <w:tcPr>
            <w:tcW w:w="485" w:type="dxa"/>
            <w:vMerge w:val="restart"/>
            <w:tcBorders>
              <w:top w:val="single" w:sz="4" w:space="0" w:color="auto"/>
            </w:tcBorders>
            <w:vAlign w:val="center"/>
          </w:tcPr>
          <w:p w:rsidR="00E1098F" w:rsidRPr="001B11A4" w:rsidRDefault="00E1098F" w:rsidP="00E1098F">
            <w:pPr>
              <w:tabs>
                <w:tab w:val="left" w:pos="709"/>
              </w:tabs>
              <w:jc w:val="center"/>
              <w:rPr>
                <w:rFonts w:ascii="Times New Roman" w:hAnsi="Times New Roman" w:cs="Times New Roman"/>
                <w:szCs w:val="24"/>
              </w:rPr>
            </w:pPr>
            <w:r w:rsidRPr="001B11A4">
              <w:rPr>
                <w:rFonts w:ascii="Times New Roman" w:hAnsi="Times New Roman" w:cs="Times New Roman"/>
                <w:szCs w:val="24"/>
              </w:rPr>
              <w:t>No</w:t>
            </w:r>
          </w:p>
        </w:tc>
        <w:tc>
          <w:tcPr>
            <w:tcW w:w="1701" w:type="dxa"/>
            <w:vMerge w:val="restart"/>
            <w:tcBorders>
              <w:top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Initial</w:t>
            </w:r>
          </w:p>
          <w:p w:rsidR="00E1098F" w:rsidRPr="001B11A4" w:rsidRDefault="00E1098F" w:rsidP="00E1098F">
            <w:pPr>
              <w:tabs>
                <w:tab w:val="left" w:pos="709"/>
              </w:tabs>
              <w:jc w:val="center"/>
              <w:rPr>
                <w:rFonts w:ascii="Times New Roman" w:hAnsi="Times New Roman" w:cs="Times New Roman"/>
                <w:szCs w:val="24"/>
              </w:rPr>
            </w:pPr>
            <w:r w:rsidRPr="001B11A4">
              <w:rPr>
                <w:rFonts w:ascii="Times New Roman" w:hAnsi="Times New Roman" w:cs="Times New Roman"/>
                <w:szCs w:val="24"/>
              </w:rPr>
              <w:t>Names</w:t>
            </w:r>
          </w:p>
        </w:tc>
        <w:tc>
          <w:tcPr>
            <w:tcW w:w="1484" w:type="dxa"/>
            <w:vMerge w:val="restart"/>
            <w:tcBorders>
              <w:top w:val="single" w:sz="4" w:space="0" w:color="auto"/>
            </w:tcBorders>
            <w:vAlign w:val="center"/>
          </w:tcPr>
          <w:p w:rsidR="00E1098F" w:rsidRPr="001B11A4" w:rsidRDefault="00E1098F" w:rsidP="00E1098F">
            <w:pPr>
              <w:tabs>
                <w:tab w:val="left" w:pos="709"/>
              </w:tabs>
              <w:jc w:val="center"/>
              <w:rPr>
                <w:rFonts w:ascii="Times New Roman" w:hAnsi="Times New Roman" w:cs="Times New Roman"/>
                <w:sz w:val="24"/>
                <w:szCs w:val="24"/>
              </w:rPr>
            </w:pPr>
            <w:r w:rsidRPr="001B11A4">
              <w:rPr>
                <w:rFonts w:ascii="Times New Roman" w:hAnsi="Times New Roman" w:cs="Times New Roman"/>
                <w:sz w:val="24"/>
                <w:szCs w:val="24"/>
              </w:rPr>
              <w:t>Maximum</w:t>
            </w:r>
          </w:p>
          <w:p w:rsidR="00E1098F" w:rsidRPr="001B11A4" w:rsidRDefault="00E1098F" w:rsidP="00E1098F">
            <w:pPr>
              <w:tabs>
                <w:tab w:val="left" w:pos="709"/>
              </w:tabs>
              <w:jc w:val="center"/>
              <w:rPr>
                <w:rFonts w:ascii="Times New Roman" w:hAnsi="Times New Roman" w:cs="Times New Roman"/>
                <w:sz w:val="24"/>
                <w:szCs w:val="24"/>
              </w:rPr>
            </w:pPr>
            <w:r w:rsidRPr="001B11A4">
              <w:rPr>
                <w:rFonts w:ascii="Times New Roman" w:hAnsi="Times New Roman" w:cs="Times New Roman"/>
                <w:sz w:val="24"/>
                <w:szCs w:val="24"/>
              </w:rPr>
              <w:t>Score</w:t>
            </w:r>
          </w:p>
        </w:tc>
        <w:tc>
          <w:tcPr>
            <w:tcW w:w="2708" w:type="dxa"/>
            <w:gridSpan w:val="2"/>
            <w:tcBorders>
              <w:top w:val="single" w:sz="4" w:space="0" w:color="auto"/>
              <w:bottom w:val="single" w:sz="4" w:space="0" w:color="auto"/>
            </w:tcBorders>
            <w:vAlign w:val="center"/>
          </w:tcPr>
          <w:p w:rsidR="00E1098F" w:rsidRPr="001B11A4" w:rsidRDefault="00E1098F" w:rsidP="00E1098F">
            <w:pPr>
              <w:tabs>
                <w:tab w:val="left" w:pos="709"/>
              </w:tabs>
              <w:jc w:val="center"/>
              <w:rPr>
                <w:rFonts w:ascii="Times New Roman" w:hAnsi="Times New Roman" w:cs="Times New Roman"/>
                <w:sz w:val="24"/>
                <w:szCs w:val="24"/>
              </w:rPr>
            </w:pPr>
            <w:r w:rsidRPr="001B11A4">
              <w:rPr>
                <w:rFonts w:ascii="Times New Roman" w:hAnsi="Times New Roman" w:cs="Times New Roman"/>
                <w:sz w:val="24"/>
                <w:szCs w:val="24"/>
              </w:rPr>
              <w:t>Standard Score</w:t>
            </w:r>
          </w:p>
        </w:tc>
      </w:tr>
      <w:tr w:rsidR="00E1098F" w:rsidRPr="001B11A4" w:rsidTr="003568E1">
        <w:tc>
          <w:tcPr>
            <w:tcW w:w="485" w:type="dxa"/>
            <w:vMerge/>
            <w:tcBorders>
              <w:bottom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p>
        </w:tc>
        <w:tc>
          <w:tcPr>
            <w:tcW w:w="1701" w:type="dxa"/>
            <w:vMerge/>
            <w:tcBorders>
              <w:bottom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p>
        </w:tc>
        <w:tc>
          <w:tcPr>
            <w:tcW w:w="1484" w:type="dxa"/>
            <w:vMerge/>
            <w:tcBorders>
              <w:bottom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 w:val="24"/>
                <w:szCs w:val="24"/>
              </w:rPr>
            </w:pPr>
          </w:p>
        </w:tc>
        <w:tc>
          <w:tcPr>
            <w:tcW w:w="1291" w:type="dxa"/>
            <w:tcBorders>
              <w:top w:val="single" w:sz="4" w:space="0" w:color="auto"/>
              <w:bottom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 w:val="24"/>
                <w:szCs w:val="24"/>
              </w:rPr>
            </w:pPr>
            <w:r w:rsidRPr="001B11A4">
              <w:rPr>
                <w:rFonts w:ascii="Times New Roman" w:hAnsi="Times New Roman" w:cs="Times New Roman"/>
                <w:sz w:val="24"/>
                <w:szCs w:val="24"/>
              </w:rPr>
              <w:t>Pre-test</w:t>
            </w:r>
          </w:p>
        </w:tc>
        <w:tc>
          <w:tcPr>
            <w:tcW w:w="1417" w:type="dxa"/>
            <w:tcBorders>
              <w:top w:val="single" w:sz="4" w:space="0" w:color="auto"/>
              <w:bottom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 w:val="24"/>
                <w:szCs w:val="24"/>
              </w:rPr>
            </w:pPr>
            <w:r w:rsidRPr="001B11A4">
              <w:rPr>
                <w:rFonts w:ascii="Times New Roman" w:hAnsi="Times New Roman" w:cs="Times New Roman"/>
                <w:sz w:val="24"/>
                <w:szCs w:val="24"/>
              </w:rPr>
              <w:t>Post=test</w:t>
            </w:r>
          </w:p>
        </w:tc>
      </w:tr>
      <w:tr w:rsidR="00E1098F" w:rsidRPr="001B11A4" w:rsidTr="003568E1">
        <w:tc>
          <w:tcPr>
            <w:tcW w:w="485" w:type="dxa"/>
            <w:tcBorders>
              <w:top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1</w:t>
            </w:r>
          </w:p>
        </w:tc>
        <w:tc>
          <w:tcPr>
            <w:tcW w:w="1701" w:type="dxa"/>
            <w:tcBorders>
              <w:top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ABM</w:t>
            </w:r>
          </w:p>
        </w:tc>
        <w:tc>
          <w:tcPr>
            <w:tcW w:w="1484" w:type="dxa"/>
            <w:tcBorders>
              <w:top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tcBorders>
              <w:top w:val="single" w:sz="4" w:space="0" w:color="auto"/>
            </w:tcBorders>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47</w:t>
            </w:r>
          </w:p>
        </w:tc>
        <w:tc>
          <w:tcPr>
            <w:tcW w:w="1417" w:type="dxa"/>
            <w:tcBorders>
              <w:top w:val="single" w:sz="4" w:space="0" w:color="auto"/>
            </w:tcBorders>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70</w:t>
            </w:r>
          </w:p>
        </w:tc>
      </w:tr>
      <w:tr w:rsidR="00E1098F" w:rsidRPr="001B11A4" w:rsidTr="003568E1">
        <w:tc>
          <w:tcPr>
            <w:tcW w:w="485"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2</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AM</w:t>
            </w:r>
          </w:p>
        </w:tc>
        <w:tc>
          <w:tcPr>
            <w:tcW w:w="1484"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80</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3</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AA</w:t>
            </w:r>
          </w:p>
        </w:tc>
        <w:tc>
          <w:tcPr>
            <w:tcW w:w="1484"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77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4</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AS</w:t>
            </w:r>
          </w:p>
        </w:tc>
        <w:tc>
          <w:tcPr>
            <w:tcW w:w="1484"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23</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5</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AST</w:t>
            </w:r>
          </w:p>
        </w:tc>
        <w:tc>
          <w:tcPr>
            <w:tcW w:w="1484"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80</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6</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DAA</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33</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7</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FT</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80</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8</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IA</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93</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9</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IH</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83</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10</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IN</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11</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MT</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73</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12</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MR</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77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13</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NS</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33</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14</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QPA</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27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73</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15</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QP</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16</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RA</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47</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80</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17</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RNT</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53</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73</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18</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SCB</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67</w:t>
            </w:r>
          </w:p>
        </w:tc>
      </w:tr>
      <w:tr w:rsidR="00E1098F" w:rsidRPr="001B11A4" w:rsidTr="003568E1">
        <w:tc>
          <w:tcPr>
            <w:tcW w:w="485" w:type="dxa"/>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19</w:t>
            </w:r>
          </w:p>
        </w:tc>
        <w:tc>
          <w:tcPr>
            <w:tcW w:w="1701" w:type="dxa"/>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NY</w:t>
            </w:r>
          </w:p>
        </w:tc>
        <w:tc>
          <w:tcPr>
            <w:tcW w:w="1484"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33</w:t>
            </w:r>
          </w:p>
        </w:tc>
        <w:tc>
          <w:tcPr>
            <w:tcW w:w="1417" w:type="dxa"/>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73</w:t>
            </w:r>
          </w:p>
        </w:tc>
      </w:tr>
      <w:tr w:rsidR="00E1098F" w:rsidRPr="001B11A4" w:rsidTr="003568E1">
        <w:tc>
          <w:tcPr>
            <w:tcW w:w="485" w:type="dxa"/>
            <w:tcBorders>
              <w:bottom w:val="single" w:sz="4" w:space="0" w:color="auto"/>
            </w:tcBorders>
            <w:vAlign w:val="center"/>
          </w:tcPr>
          <w:p w:rsidR="00E1098F" w:rsidRPr="001B11A4" w:rsidRDefault="00E1098F" w:rsidP="00E1098F">
            <w:pPr>
              <w:jc w:val="center"/>
              <w:rPr>
                <w:rFonts w:ascii="Times New Roman" w:hAnsi="Times New Roman" w:cs="Times New Roman"/>
                <w:szCs w:val="24"/>
              </w:rPr>
            </w:pPr>
            <w:r w:rsidRPr="001B11A4">
              <w:rPr>
                <w:rFonts w:ascii="Times New Roman" w:hAnsi="Times New Roman" w:cs="Times New Roman"/>
                <w:szCs w:val="24"/>
              </w:rPr>
              <w:t>20</w:t>
            </w:r>
          </w:p>
        </w:tc>
        <w:tc>
          <w:tcPr>
            <w:tcW w:w="1701" w:type="dxa"/>
            <w:tcBorders>
              <w:bottom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YS</w:t>
            </w:r>
          </w:p>
        </w:tc>
        <w:tc>
          <w:tcPr>
            <w:tcW w:w="1484" w:type="dxa"/>
            <w:tcBorders>
              <w:bottom w:val="single" w:sz="4" w:space="0" w:color="auto"/>
            </w:tcBorders>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91" w:type="dxa"/>
            <w:tcBorders>
              <w:bottom w:val="single" w:sz="4" w:space="0" w:color="auto"/>
            </w:tcBorders>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40</w:t>
            </w:r>
          </w:p>
        </w:tc>
        <w:tc>
          <w:tcPr>
            <w:tcW w:w="1417" w:type="dxa"/>
            <w:tcBorders>
              <w:bottom w:val="single" w:sz="4" w:space="0" w:color="auto"/>
            </w:tcBorders>
            <w:vAlign w:val="center"/>
          </w:tcPr>
          <w:p w:rsidR="00E1098F" w:rsidRPr="001B11A4" w:rsidRDefault="00E1098F" w:rsidP="00EA27E6">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83</w:t>
            </w:r>
          </w:p>
        </w:tc>
      </w:tr>
      <w:tr w:rsidR="00E1098F" w:rsidRPr="001B11A4" w:rsidTr="003568E1">
        <w:trPr>
          <w:trHeight w:val="244"/>
        </w:trPr>
        <w:tc>
          <w:tcPr>
            <w:tcW w:w="2186" w:type="dxa"/>
            <w:gridSpan w:val="2"/>
            <w:tcBorders>
              <w:top w:val="single" w:sz="4" w:space="0" w:color="auto"/>
              <w:bottom w:val="single" w:sz="4" w:space="0" w:color="auto"/>
            </w:tcBorders>
            <w:vAlign w:val="center"/>
          </w:tcPr>
          <w:p w:rsidR="00E1098F" w:rsidRPr="001B11A4" w:rsidRDefault="00E1098F" w:rsidP="00E1098F">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Total</w:t>
            </w:r>
            <w:r w:rsidR="005A5FBE" w:rsidRPr="001B11A4">
              <w:rPr>
                <w:rFonts w:ascii="Times New Roman" w:hAnsi="Times New Roman" w:cs="Times New Roman"/>
                <w:szCs w:val="24"/>
              </w:rPr>
              <w:t xml:space="preserve"> Score</w:t>
            </w:r>
          </w:p>
        </w:tc>
        <w:tc>
          <w:tcPr>
            <w:tcW w:w="1484" w:type="dxa"/>
            <w:tcBorders>
              <w:top w:val="single" w:sz="4" w:space="0" w:color="auto"/>
              <w:bottom w:val="single" w:sz="4" w:space="0" w:color="auto"/>
            </w:tcBorders>
            <w:vAlign w:val="center"/>
          </w:tcPr>
          <w:p w:rsidR="00E1098F" w:rsidRPr="001B11A4" w:rsidRDefault="00E1098F" w:rsidP="00E1098F">
            <w:pPr>
              <w:tabs>
                <w:tab w:val="left" w:pos="709"/>
              </w:tabs>
              <w:jc w:val="center"/>
              <w:rPr>
                <w:rFonts w:ascii="Times New Roman" w:hAnsi="Times New Roman" w:cs="Times New Roman"/>
                <w:szCs w:val="24"/>
              </w:rPr>
            </w:pPr>
          </w:p>
        </w:tc>
        <w:tc>
          <w:tcPr>
            <w:tcW w:w="1291" w:type="dxa"/>
            <w:tcBorders>
              <w:top w:val="single" w:sz="4" w:space="0" w:color="auto"/>
              <w:bottom w:val="single" w:sz="4" w:space="0" w:color="auto"/>
            </w:tcBorders>
            <w:vAlign w:val="center"/>
          </w:tcPr>
          <w:p w:rsidR="00E1098F" w:rsidRPr="001B11A4" w:rsidRDefault="00E1098F" w:rsidP="00E1098F">
            <w:pPr>
              <w:tabs>
                <w:tab w:val="left" w:pos="709"/>
              </w:tabs>
              <w:jc w:val="center"/>
              <w:rPr>
                <w:rFonts w:ascii="Times New Roman" w:hAnsi="Times New Roman" w:cs="Times New Roman"/>
                <w:szCs w:val="24"/>
              </w:rPr>
            </w:pPr>
            <w:r w:rsidRPr="001B11A4">
              <w:rPr>
                <w:rFonts w:ascii="Times New Roman" w:hAnsi="Times New Roman" w:cs="Times New Roman"/>
                <w:szCs w:val="24"/>
              </w:rPr>
              <w:t>888</w:t>
            </w:r>
          </w:p>
        </w:tc>
        <w:tc>
          <w:tcPr>
            <w:tcW w:w="1417" w:type="dxa"/>
            <w:tcBorders>
              <w:top w:val="single" w:sz="4" w:space="0" w:color="auto"/>
              <w:bottom w:val="single" w:sz="4" w:space="0" w:color="auto"/>
            </w:tcBorders>
            <w:vAlign w:val="center"/>
          </w:tcPr>
          <w:p w:rsidR="00E1098F" w:rsidRPr="001B11A4" w:rsidRDefault="00E1098F" w:rsidP="00EA27E6">
            <w:pPr>
              <w:tabs>
                <w:tab w:val="left" w:pos="709"/>
              </w:tabs>
              <w:jc w:val="center"/>
              <w:rPr>
                <w:rFonts w:ascii="Times New Roman" w:hAnsi="Times New Roman" w:cs="Times New Roman"/>
                <w:szCs w:val="24"/>
              </w:rPr>
            </w:pPr>
            <w:r w:rsidRPr="001B11A4">
              <w:rPr>
                <w:rFonts w:ascii="Times New Roman" w:hAnsi="Times New Roman" w:cs="Times New Roman"/>
                <w:szCs w:val="24"/>
              </w:rPr>
              <w:t>1537</w:t>
            </w:r>
          </w:p>
        </w:tc>
      </w:tr>
    </w:tbl>
    <w:p w:rsidR="00CE6251" w:rsidRPr="001B11A4" w:rsidRDefault="005640BA" w:rsidP="00ED4DC8">
      <w:pPr>
        <w:tabs>
          <w:tab w:val="left" w:pos="709"/>
        </w:tabs>
        <w:spacing w:after="0" w:line="360" w:lineRule="auto"/>
        <w:jc w:val="both"/>
        <w:rPr>
          <w:rFonts w:ascii="Times New Roman" w:hAnsi="Times New Roman" w:cs="Times New Roman"/>
          <w:sz w:val="24"/>
          <w:szCs w:val="24"/>
        </w:rPr>
      </w:pPr>
      <w:r w:rsidRPr="001B11A4">
        <w:rPr>
          <w:rFonts w:ascii="Times New Roman" w:hAnsi="Times New Roman" w:cs="Times New Roman"/>
          <w:sz w:val="24"/>
          <w:szCs w:val="24"/>
        </w:rPr>
        <w:lastRenderedPageBreak/>
        <w:tab/>
      </w:r>
      <w:r w:rsidR="00CE6251" w:rsidRPr="001B11A4">
        <w:rPr>
          <w:rFonts w:ascii="Times New Roman" w:eastAsia="Times New Roman" w:hAnsi="Times New Roman" w:cs="Times New Roman"/>
          <w:sz w:val="24"/>
          <w:szCs w:val="24"/>
        </w:rPr>
        <w:t>After knowing the score students’ of pretest and posttest in experimental groups, the researcher calculated the individual score.</w:t>
      </w:r>
      <w:r w:rsidR="00CE6251" w:rsidRPr="001B11A4">
        <w:rPr>
          <w:rFonts w:ascii="Times New Roman" w:hAnsi="Times New Roman" w:cs="Times New Roman"/>
          <w:sz w:val="24"/>
          <w:szCs w:val="24"/>
        </w:rPr>
        <w:t xml:space="preserve"> After calculated the data, the score of pre-test</w:t>
      </w:r>
      <w:r w:rsidR="00CE6251" w:rsidRPr="001B11A4">
        <w:rPr>
          <w:rFonts w:ascii="Times New Roman" w:eastAsia="Times New Roman" w:hAnsi="Times New Roman" w:cs="Times New Roman"/>
          <w:sz w:val="24"/>
          <w:szCs w:val="24"/>
        </w:rPr>
        <w:t xml:space="preserve"> in</w:t>
      </w:r>
      <w:r w:rsidR="00CE6251" w:rsidRPr="001B11A4">
        <w:rPr>
          <w:rFonts w:ascii="Times New Roman" w:hAnsi="Times New Roman" w:cs="Times New Roman"/>
          <w:sz w:val="24"/>
          <w:szCs w:val="24"/>
        </w:rPr>
        <w:t xml:space="preserve"> experimental group was 44.4 and </w:t>
      </w:r>
      <w:r w:rsidR="00CE6251" w:rsidRPr="001B11A4">
        <w:rPr>
          <w:rFonts w:ascii="Times New Roman" w:eastAsia="Times New Roman" w:hAnsi="Times New Roman" w:cs="Times New Roman"/>
          <w:sz w:val="24"/>
          <w:szCs w:val="24"/>
        </w:rPr>
        <w:t>posttest</w:t>
      </w:r>
      <w:r w:rsidR="00CE6251" w:rsidRPr="001B11A4">
        <w:rPr>
          <w:rFonts w:ascii="Times New Roman" w:hAnsi="Times New Roman" w:cs="Times New Roman"/>
          <w:sz w:val="24"/>
          <w:szCs w:val="24"/>
        </w:rPr>
        <w:t xml:space="preserve"> </w:t>
      </w:r>
      <w:r w:rsidR="00CE6251" w:rsidRPr="001B11A4">
        <w:rPr>
          <w:rFonts w:ascii="Times New Roman" w:eastAsia="Times New Roman" w:hAnsi="Times New Roman" w:cs="Times New Roman"/>
          <w:sz w:val="24"/>
          <w:szCs w:val="24"/>
        </w:rPr>
        <w:t>in</w:t>
      </w:r>
      <w:r w:rsidR="00CE6251" w:rsidRPr="001B11A4">
        <w:rPr>
          <w:rFonts w:ascii="Times New Roman" w:hAnsi="Times New Roman" w:cs="Times New Roman"/>
          <w:sz w:val="24"/>
          <w:szCs w:val="24"/>
        </w:rPr>
        <w:t xml:space="preserve"> experimental group was 76.85</w:t>
      </w:r>
      <w:r w:rsidR="00CE6251" w:rsidRPr="001B11A4">
        <w:rPr>
          <w:rFonts w:ascii="Times New Roman" w:eastAsiaTheme="minorEastAsia" w:hAnsi="Times New Roman" w:cs="Times New Roman"/>
          <w:sz w:val="24"/>
          <w:szCs w:val="24"/>
        </w:rPr>
        <w:t>. The computation above indicates that there is a significant change in students’ score after giving the treatment.</w:t>
      </w:r>
    </w:p>
    <w:p w:rsidR="003568E1" w:rsidRPr="001B11A4" w:rsidRDefault="00CE6251" w:rsidP="00E52C92">
      <w:pPr>
        <w:tabs>
          <w:tab w:val="left" w:pos="709"/>
        </w:tabs>
        <w:spacing w:before="240" w:line="360" w:lineRule="auto"/>
        <w:jc w:val="center"/>
        <w:rPr>
          <w:rFonts w:ascii="Times New Roman" w:hAnsi="Times New Roman" w:cs="Times New Roman"/>
          <w:b/>
          <w:sz w:val="24"/>
          <w:szCs w:val="24"/>
        </w:rPr>
      </w:pPr>
      <w:r w:rsidRPr="001B11A4">
        <w:rPr>
          <w:rFonts w:ascii="Times New Roman" w:hAnsi="Times New Roman" w:cs="Times New Roman"/>
          <w:b/>
          <w:sz w:val="24"/>
          <w:szCs w:val="24"/>
        </w:rPr>
        <w:t>Table 3: Control Group’s Score on Pretest and Posttest</w:t>
      </w:r>
      <w:r w:rsidR="003568E1" w:rsidRPr="001B11A4">
        <w:rPr>
          <w:rFonts w:ascii="Times New Roman" w:hAnsi="Times New Roman" w:cs="Times New Roman"/>
          <w:b/>
          <w:sz w:val="24"/>
          <w:szCs w:val="24"/>
        </w:rPr>
        <w:tab/>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75"/>
        <w:gridCol w:w="1216"/>
        <w:gridCol w:w="1253"/>
        <w:gridCol w:w="1417"/>
      </w:tblGrid>
      <w:tr w:rsidR="00CE6251" w:rsidRPr="001B11A4" w:rsidTr="003568E1">
        <w:tc>
          <w:tcPr>
            <w:tcW w:w="567" w:type="dxa"/>
            <w:vMerge w:val="restart"/>
            <w:tcBorders>
              <w:top w:val="single" w:sz="4" w:space="0" w:color="auto"/>
            </w:tcBorders>
            <w:vAlign w:val="center"/>
          </w:tcPr>
          <w:p w:rsidR="00CE6251" w:rsidRPr="001B11A4" w:rsidRDefault="00CE6251" w:rsidP="00CE6251">
            <w:pPr>
              <w:tabs>
                <w:tab w:val="left" w:pos="709"/>
              </w:tabs>
              <w:jc w:val="center"/>
              <w:rPr>
                <w:rFonts w:ascii="Times New Roman" w:hAnsi="Times New Roman" w:cs="Times New Roman"/>
                <w:szCs w:val="24"/>
              </w:rPr>
            </w:pPr>
            <w:r w:rsidRPr="001B11A4">
              <w:rPr>
                <w:rFonts w:ascii="Times New Roman" w:hAnsi="Times New Roman" w:cs="Times New Roman"/>
                <w:szCs w:val="24"/>
              </w:rPr>
              <w:t>No</w:t>
            </w:r>
          </w:p>
        </w:tc>
        <w:tc>
          <w:tcPr>
            <w:tcW w:w="1075" w:type="dxa"/>
            <w:vMerge w:val="restart"/>
            <w:tcBorders>
              <w:top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Initial</w:t>
            </w:r>
          </w:p>
          <w:p w:rsidR="00CE6251" w:rsidRPr="001B11A4" w:rsidRDefault="00CE6251" w:rsidP="00CE6251">
            <w:pPr>
              <w:tabs>
                <w:tab w:val="left" w:pos="709"/>
              </w:tabs>
              <w:jc w:val="center"/>
              <w:rPr>
                <w:rFonts w:ascii="Times New Roman" w:hAnsi="Times New Roman" w:cs="Times New Roman"/>
                <w:szCs w:val="24"/>
              </w:rPr>
            </w:pPr>
            <w:r w:rsidRPr="001B11A4">
              <w:rPr>
                <w:rFonts w:ascii="Times New Roman" w:hAnsi="Times New Roman" w:cs="Times New Roman"/>
                <w:szCs w:val="24"/>
              </w:rPr>
              <w:t>Names</w:t>
            </w:r>
          </w:p>
        </w:tc>
        <w:tc>
          <w:tcPr>
            <w:tcW w:w="1216" w:type="dxa"/>
            <w:vMerge w:val="restart"/>
            <w:tcBorders>
              <w:top w:val="single" w:sz="4" w:space="0" w:color="auto"/>
            </w:tcBorders>
            <w:vAlign w:val="center"/>
          </w:tcPr>
          <w:p w:rsidR="00CE6251" w:rsidRPr="001B11A4" w:rsidRDefault="00CE6251" w:rsidP="00CE6251">
            <w:pPr>
              <w:tabs>
                <w:tab w:val="left" w:pos="709"/>
              </w:tabs>
              <w:jc w:val="center"/>
              <w:rPr>
                <w:rFonts w:ascii="Times New Roman" w:hAnsi="Times New Roman" w:cs="Times New Roman"/>
                <w:sz w:val="24"/>
                <w:szCs w:val="24"/>
              </w:rPr>
            </w:pPr>
            <w:r w:rsidRPr="001B11A4">
              <w:rPr>
                <w:rFonts w:ascii="Times New Roman" w:hAnsi="Times New Roman" w:cs="Times New Roman"/>
                <w:sz w:val="24"/>
                <w:szCs w:val="24"/>
              </w:rPr>
              <w:t>Maximum</w:t>
            </w:r>
          </w:p>
          <w:p w:rsidR="00CE6251" w:rsidRPr="001B11A4" w:rsidRDefault="00CE6251" w:rsidP="00CE6251">
            <w:pPr>
              <w:tabs>
                <w:tab w:val="left" w:pos="709"/>
              </w:tabs>
              <w:jc w:val="center"/>
              <w:rPr>
                <w:rFonts w:ascii="Times New Roman" w:hAnsi="Times New Roman" w:cs="Times New Roman"/>
                <w:sz w:val="24"/>
                <w:szCs w:val="24"/>
              </w:rPr>
            </w:pPr>
            <w:r w:rsidRPr="001B11A4">
              <w:rPr>
                <w:rFonts w:ascii="Times New Roman" w:hAnsi="Times New Roman" w:cs="Times New Roman"/>
                <w:sz w:val="24"/>
                <w:szCs w:val="24"/>
              </w:rPr>
              <w:t>Score</w:t>
            </w:r>
          </w:p>
        </w:tc>
        <w:tc>
          <w:tcPr>
            <w:tcW w:w="2670" w:type="dxa"/>
            <w:gridSpan w:val="2"/>
            <w:tcBorders>
              <w:top w:val="single" w:sz="4" w:space="0" w:color="auto"/>
              <w:bottom w:val="single" w:sz="4" w:space="0" w:color="auto"/>
            </w:tcBorders>
            <w:vAlign w:val="center"/>
          </w:tcPr>
          <w:p w:rsidR="00CE6251" w:rsidRPr="001B11A4" w:rsidRDefault="00CE6251" w:rsidP="00CE6251">
            <w:pPr>
              <w:tabs>
                <w:tab w:val="left" w:pos="709"/>
              </w:tabs>
              <w:jc w:val="center"/>
              <w:rPr>
                <w:rFonts w:ascii="Times New Roman" w:hAnsi="Times New Roman" w:cs="Times New Roman"/>
                <w:sz w:val="24"/>
                <w:szCs w:val="24"/>
              </w:rPr>
            </w:pPr>
            <w:r w:rsidRPr="001B11A4">
              <w:rPr>
                <w:rFonts w:ascii="Times New Roman" w:hAnsi="Times New Roman" w:cs="Times New Roman"/>
                <w:sz w:val="24"/>
                <w:szCs w:val="24"/>
              </w:rPr>
              <w:t>Standard Score</w:t>
            </w:r>
          </w:p>
        </w:tc>
      </w:tr>
      <w:tr w:rsidR="00CE6251" w:rsidRPr="001B11A4" w:rsidTr="003568E1">
        <w:tc>
          <w:tcPr>
            <w:tcW w:w="567" w:type="dxa"/>
            <w:vMerge/>
            <w:tcBorders>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p>
        </w:tc>
        <w:tc>
          <w:tcPr>
            <w:tcW w:w="1075" w:type="dxa"/>
            <w:vMerge/>
            <w:tcBorders>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p>
        </w:tc>
        <w:tc>
          <w:tcPr>
            <w:tcW w:w="1216" w:type="dxa"/>
            <w:vMerge/>
            <w:tcBorders>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 w:val="24"/>
                <w:szCs w:val="24"/>
              </w:rPr>
            </w:pPr>
          </w:p>
        </w:tc>
        <w:tc>
          <w:tcPr>
            <w:tcW w:w="1253" w:type="dxa"/>
            <w:tcBorders>
              <w:top w:val="single" w:sz="4" w:space="0" w:color="auto"/>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 w:val="24"/>
                <w:szCs w:val="24"/>
              </w:rPr>
            </w:pPr>
            <w:r w:rsidRPr="001B11A4">
              <w:rPr>
                <w:rFonts w:ascii="Times New Roman" w:hAnsi="Times New Roman" w:cs="Times New Roman"/>
                <w:sz w:val="24"/>
                <w:szCs w:val="24"/>
              </w:rPr>
              <w:t>Pre-test</w:t>
            </w:r>
          </w:p>
        </w:tc>
        <w:tc>
          <w:tcPr>
            <w:tcW w:w="1417" w:type="dxa"/>
            <w:tcBorders>
              <w:top w:val="single" w:sz="4" w:space="0" w:color="auto"/>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 w:val="24"/>
                <w:szCs w:val="24"/>
              </w:rPr>
            </w:pPr>
            <w:r w:rsidRPr="001B11A4">
              <w:rPr>
                <w:rFonts w:ascii="Times New Roman" w:hAnsi="Times New Roman" w:cs="Times New Roman"/>
                <w:sz w:val="24"/>
                <w:szCs w:val="24"/>
              </w:rPr>
              <w:t>Post=test</w:t>
            </w:r>
          </w:p>
        </w:tc>
      </w:tr>
      <w:tr w:rsidR="00CE6251" w:rsidRPr="001B11A4" w:rsidTr="003568E1">
        <w:tc>
          <w:tcPr>
            <w:tcW w:w="567" w:type="dxa"/>
            <w:tcBorders>
              <w:top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1</w:t>
            </w:r>
          </w:p>
        </w:tc>
        <w:tc>
          <w:tcPr>
            <w:tcW w:w="1075" w:type="dxa"/>
            <w:tcBorders>
              <w:top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AP</w:t>
            </w:r>
          </w:p>
        </w:tc>
        <w:tc>
          <w:tcPr>
            <w:tcW w:w="1216" w:type="dxa"/>
            <w:tcBorders>
              <w:top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tcBorders>
              <w:top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43</w:t>
            </w:r>
          </w:p>
        </w:tc>
        <w:tc>
          <w:tcPr>
            <w:tcW w:w="1417" w:type="dxa"/>
            <w:tcBorders>
              <w:top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63</w:t>
            </w:r>
          </w:p>
        </w:tc>
      </w:tr>
      <w:tr w:rsidR="00CE6251" w:rsidRPr="001B11A4" w:rsidTr="003568E1">
        <w:tc>
          <w:tcPr>
            <w:tcW w:w="56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2</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AA</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43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63</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3</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AY</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33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4</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CR</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27</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63</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5</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F</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37</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6</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HK</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50</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57</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7</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L</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17</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47</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8</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MD</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33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9</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MR</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13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10</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ND</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40</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11</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NF</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33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43</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12</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PA</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43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57</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13</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SN</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40</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14</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SNA</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30</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15</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SR</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27</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16</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T</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50</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60</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17</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VR</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13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47</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18</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W</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23</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57</w:t>
            </w:r>
          </w:p>
        </w:tc>
      </w:tr>
      <w:tr w:rsidR="00CE6251" w:rsidRPr="001B11A4" w:rsidTr="003568E1">
        <w:tc>
          <w:tcPr>
            <w:tcW w:w="567" w:type="dxa"/>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19</w:t>
            </w:r>
          </w:p>
        </w:tc>
        <w:tc>
          <w:tcPr>
            <w:tcW w:w="1075"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YN</w:t>
            </w:r>
          </w:p>
        </w:tc>
        <w:tc>
          <w:tcPr>
            <w:tcW w:w="1216"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40</w:t>
            </w:r>
          </w:p>
        </w:tc>
        <w:tc>
          <w:tcPr>
            <w:tcW w:w="1417" w:type="dxa"/>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60</w:t>
            </w:r>
          </w:p>
        </w:tc>
      </w:tr>
      <w:tr w:rsidR="00CE6251" w:rsidRPr="001B11A4" w:rsidTr="003568E1">
        <w:tc>
          <w:tcPr>
            <w:tcW w:w="567" w:type="dxa"/>
            <w:tcBorders>
              <w:bottom w:val="single" w:sz="4" w:space="0" w:color="auto"/>
            </w:tcBorders>
            <w:vAlign w:val="center"/>
          </w:tcPr>
          <w:p w:rsidR="00CE6251" w:rsidRPr="001B11A4" w:rsidRDefault="00CE6251" w:rsidP="00CE6251">
            <w:pPr>
              <w:jc w:val="center"/>
              <w:rPr>
                <w:rFonts w:ascii="Times New Roman" w:hAnsi="Times New Roman" w:cs="Times New Roman"/>
                <w:szCs w:val="24"/>
              </w:rPr>
            </w:pPr>
            <w:r w:rsidRPr="001B11A4">
              <w:rPr>
                <w:rFonts w:ascii="Times New Roman" w:hAnsi="Times New Roman" w:cs="Times New Roman"/>
                <w:szCs w:val="24"/>
              </w:rPr>
              <w:t>20</w:t>
            </w:r>
          </w:p>
        </w:tc>
        <w:tc>
          <w:tcPr>
            <w:tcW w:w="1075" w:type="dxa"/>
            <w:tcBorders>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ZF</w:t>
            </w:r>
          </w:p>
        </w:tc>
        <w:tc>
          <w:tcPr>
            <w:tcW w:w="1216" w:type="dxa"/>
            <w:tcBorders>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30</w:t>
            </w:r>
          </w:p>
        </w:tc>
        <w:tc>
          <w:tcPr>
            <w:tcW w:w="1253" w:type="dxa"/>
            <w:tcBorders>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rPr>
            </w:pPr>
            <w:r w:rsidRPr="001B11A4">
              <w:rPr>
                <w:rFonts w:ascii="Times New Roman" w:hAnsi="Times New Roman" w:cs="Times New Roman"/>
              </w:rPr>
              <w:t>23</w:t>
            </w:r>
          </w:p>
        </w:tc>
        <w:tc>
          <w:tcPr>
            <w:tcW w:w="1417" w:type="dxa"/>
            <w:tcBorders>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43</w:t>
            </w:r>
          </w:p>
        </w:tc>
      </w:tr>
      <w:tr w:rsidR="00CE6251" w:rsidRPr="001B11A4" w:rsidTr="003568E1">
        <w:trPr>
          <w:trHeight w:val="244"/>
        </w:trPr>
        <w:tc>
          <w:tcPr>
            <w:tcW w:w="1642" w:type="dxa"/>
            <w:gridSpan w:val="2"/>
            <w:tcBorders>
              <w:top w:val="single" w:sz="4" w:space="0" w:color="auto"/>
              <w:bottom w:val="single" w:sz="4" w:space="0" w:color="auto"/>
            </w:tcBorders>
            <w:vAlign w:val="center"/>
          </w:tcPr>
          <w:p w:rsidR="00CE6251" w:rsidRPr="001B11A4" w:rsidRDefault="00CE6251" w:rsidP="00CE6251">
            <w:pPr>
              <w:tabs>
                <w:tab w:val="left" w:pos="709"/>
              </w:tabs>
              <w:spacing w:line="276" w:lineRule="auto"/>
              <w:jc w:val="center"/>
              <w:rPr>
                <w:rFonts w:ascii="Times New Roman" w:hAnsi="Times New Roman" w:cs="Times New Roman"/>
                <w:szCs w:val="24"/>
              </w:rPr>
            </w:pPr>
            <w:r w:rsidRPr="001B11A4">
              <w:rPr>
                <w:rFonts w:ascii="Times New Roman" w:hAnsi="Times New Roman" w:cs="Times New Roman"/>
                <w:szCs w:val="24"/>
              </w:rPr>
              <w:t>Total Score</w:t>
            </w:r>
          </w:p>
        </w:tc>
        <w:tc>
          <w:tcPr>
            <w:tcW w:w="1216" w:type="dxa"/>
            <w:tcBorders>
              <w:top w:val="single" w:sz="4" w:space="0" w:color="auto"/>
              <w:bottom w:val="single" w:sz="4" w:space="0" w:color="auto"/>
            </w:tcBorders>
            <w:vAlign w:val="center"/>
          </w:tcPr>
          <w:p w:rsidR="00CE6251" w:rsidRPr="001B11A4" w:rsidRDefault="00CE6251" w:rsidP="00CE6251">
            <w:pPr>
              <w:tabs>
                <w:tab w:val="left" w:pos="709"/>
              </w:tabs>
              <w:jc w:val="center"/>
              <w:rPr>
                <w:rFonts w:ascii="Times New Roman" w:hAnsi="Times New Roman" w:cs="Times New Roman"/>
                <w:szCs w:val="24"/>
              </w:rPr>
            </w:pPr>
          </w:p>
        </w:tc>
        <w:tc>
          <w:tcPr>
            <w:tcW w:w="1253" w:type="dxa"/>
            <w:tcBorders>
              <w:top w:val="single" w:sz="4" w:space="0" w:color="auto"/>
              <w:bottom w:val="single" w:sz="4" w:space="0" w:color="auto"/>
            </w:tcBorders>
            <w:vAlign w:val="center"/>
          </w:tcPr>
          <w:p w:rsidR="00CE6251" w:rsidRPr="001B11A4" w:rsidRDefault="00CE6251" w:rsidP="00CE6251">
            <w:pPr>
              <w:tabs>
                <w:tab w:val="left" w:pos="709"/>
              </w:tabs>
              <w:jc w:val="center"/>
              <w:rPr>
                <w:rFonts w:ascii="Times New Roman" w:hAnsi="Times New Roman" w:cs="Times New Roman"/>
                <w:b/>
                <w:szCs w:val="24"/>
              </w:rPr>
            </w:pPr>
            <w:r w:rsidRPr="001B11A4">
              <w:rPr>
                <w:rFonts w:ascii="Times New Roman" w:hAnsi="Times New Roman" w:cs="Times New Roman"/>
              </w:rPr>
              <w:t>658</w:t>
            </w:r>
          </w:p>
        </w:tc>
        <w:tc>
          <w:tcPr>
            <w:tcW w:w="1417" w:type="dxa"/>
            <w:tcBorders>
              <w:top w:val="single" w:sz="4" w:space="0" w:color="auto"/>
              <w:bottom w:val="single" w:sz="4" w:space="0" w:color="auto"/>
            </w:tcBorders>
            <w:vAlign w:val="center"/>
          </w:tcPr>
          <w:p w:rsidR="00CE6251" w:rsidRPr="001B11A4" w:rsidRDefault="00CE6251" w:rsidP="00CE6251">
            <w:pPr>
              <w:tabs>
                <w:tab w:val="left" w:pos="709"/>
              </w:tabs>
              <w:jc w:val="center"/>
              <w:rPr>
                <w:rFonts w:ascii="Times New Roman" w:hAnsi="Times New Roman" w:cs="Times New Roman"/>
              </w:rPr>
            </w:pPr>
            <w:r w:rsidRPr="001B11A4">
              <w:rPr>
                <w:rFonts w:ascii="Times New Roman" w:hAnsi="Times New Roman" w:cs="Times New Roman"/>
              </w:rPr>
              <w:t>1070</w:t>
            </w:r>
          </w:p>
        </w:tc>
      </w:tr>
    </w:tbl>
    <w:p w:rsidR="00406263" w:rsidRPr="001B11A4" w:rsidRDefault="00406263" w:rsidP="00E1098F">
      <w:pPr>
        <w:spacing w:after="0" w:line="360" w:lineRule="auto"/>
        <w:ind w:firstLine="720"/>
        <w:jc w:val="both"/>
        <w:rPr>
          <w:rFonts w:ascii="Times New Roman" w:eastAsia="Times New Roman" w:hAnsi="Times New Roman" w:cs="Times New Roman"/>
          <w:sz w:val="24"/>
          <w:szCs w:val="24"/>
        </w:rPr>
      </w:pPr>
    </w:p>
    <w:p w:rsidR="00CE6251" w:rsidRPr="001B11A4" w:rsidRDefault="00CE6251" w:rsidP="00A91C3C">
      <w:pPr>
        <w:spacing w:after="0" w:line="360" w:lineRule="auto"/>
        <w:ind w:firstLine="720"/>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t>The table above showed that the students’</w:t>
      </w:r>
      <w:r w:rsidR="004015B4" w:rsidRPr="001B11A4">
        <w:rPr>
          <w:rFonts w:ascii="Times New Roman" w:eastAsia="Times New Roman" w:hAnsi="Times New Roman" w:cs="Times New Roman"/>
          <w:sz w:val="24"/>
          <w:szCs w:val="24"/>
        </w:rPr>
        <w:t xml:space="preserve"> score</w:t>
      </w:r>
      <w:r w:rsidRPr="001B11A4">
        <w:rPr>
          <w:rFonts w:ascii="Times New Roman" w:eastAsia="Times New Roman" w:hAnsi="Times New Roman" w:cs="Times New Roman"/>
          <w:sz w:val="24"/>
          <w:szCs w:val="24"/>
        </w:rPr>
        <w:t xml:space="preserve"> of pretest and posttest in control groups was 658 and 1070. </w:t>
      </w:r>
      <w:r w:rsidR="00A91C3C" w:rsidRPr="001B11A4">
        <w:rPr>
          <w:rFonts w:ascii="Times New Roman" w:hAnsi="Times New Roman" w:cs="Times New Roman"/>
          <w:sz w:val="24"/>
          <w:szCs w:val="24"/>
        </w:rPr>
        <w:t xml:space="preserve">After </w:t>
      </w:r>
      <w:r w:rsidR="00A91C3C" w:rsidRPr="001B11A4">
        <w:rPr>
          <w:rFonts w:ascii="Times New Roman" w:eastAsia="Times New Roman" w:hAnsi="Times New Roman" w:cs="Times New Roman"/>
          <w:sz w:val="24"/>
          <w:szCs w:val="24"/>
        </w:rPr>
        <w:t xml:space="preserve">the researcher </w:t>
      </w:r>
      <w:r w:rsidR="00A91C3C" w:rsidRPr="001B11A4">
        <w:rPr>
          <w:rFonts w:ascii="Times New Roman" w:hAnsi="Times New Roman" w:cs="Times New Roman"/>
          <w:sz w:val="24"/>
          <w:szCs w:val="24"/>
        </w:rPr>
        <w:t>calculated the data the score of pre-test</w:t>
      </w:r>
      <w:r w:rsidR="00A91C3C" w:rsidRPr="001B11A4">
        <w:rPr>
          <w:rFonts w:ascii="Times New Roman" w:eastAsia="Times New Roman" w:hAnsi="Times New Roman" w:cs="Times New Roman"/>
          <w:sz w:val="24"/>
          <w:szCs w:val="24"/>
        </w:rPr>
        <w:t xml:space="preserve"> in</w:t>
      </w:r>
      <w:r w:rsidR="00A91C3C" w:rsidRPr="001B11A4">
        <w:rPr>
          <w:rFonts w:ascii="Times New Roman" w:hAnsi="Times New Roman" w:cs="Times New Roman"/>
          <w:sz w:val="24"/>
          <w:szCs w:val="24"/>
        </w:rPr>
        <w:t xml:space="preserve"> control group was 32.9 and </w:t>
      </w:r>
      <w:r w:rsidR="00A91C3C" w:rsidRPr="001B11A4">
        <w:rPr>
          <w:rFonts w:ascii="Times New Roman" w:eastAsia="Times New Roman" w:hAnsi="Times New Roman" w:cs="Times New Roman"/>
          <w:sz w:val="24"/>
          <w:szCs w:val="24"/>
        </w:rPr>
        <w:t>posttest</w:t>
      </w:r>
      <w:r w:rsidR="00A91C3C" w:rsidRPr="001B11A4">
        <w:rPr>
          <w:rFonts w:ascii="Times New Roman" w:hAnsi="Times New Roman" w:cs="Times New Roman"/>
          <w:sz w:val="24"/>
          <w:szCs w:val="24"/>
        </w:rPr>
        <w:t xml:space="preserve"> </w:t>
      </w:r>
      <w:r w:rsidR="00A91C3C" w:rsidRPr="001B11A4">
        <w:rPr>
          <w:rFonts w:ascii="Times New Roman" w:eastAsia="Times New Roman" w:hAnsi="Times New Roman" w:cs="Times New Roman"/>
          <w:sz w:val="24"/>
          <w:szCs w:val="24"/>
        </w:rPr>
        <w:t>in</w:t>
      </w:r>
      <w:r w:rsidR="00A91C3C" w:rsidRPr="001B11A4">
        <w:rPr>
          <w:rFonts w:ascii="Times New Roman" w:hAnsi="Times New Roman" w:cs="Times New Roman"/>
          <w:sz w:val="24"/>
          <w:szCs w:val="24"/>
        </w:rPr>
        <w:t xml:space="preserve"> control group was 53.5.</w:t>
      </w:r>
      <w:r w:rsidR="00A91C3C" w:rsidRPr="001B11A4">
        <w:rPr>
          <w:rFonts w:ascii="Times New Roman" w:eastAsia="Times New Roman" w:hAnsi="Times New Roman" w:cs="Times New Roman"/>
          <w:sz w:val="24"/>
          <w:szCs w:val="24"/>
        </w:rPr>
        <w:t xml:space="preserve"> </w:t>
      </w:r>
      <w:r w:rsidRPr="001B11A4">
        <w:rPr>
          <w:rFonts w:ascii="Times New Roman" w:eastAsiaTheme="minorEastAsia" w:hAnsi="Times New Roman" w:cs="Times New Roman"/>
          <w:sz w:val="24"/>
          <w:szCs w:val="24"/>
        </w:rPr>
        <w:t xml:space="preserve">It indicates that the control group had problems in vocabulary mastery. </w:t>
      </w:r>
      <w:r w:rsidRPr="001B11A4">
        <w:rPr>
          <w:rFonts w:ascii="Times New Roman" w:eastAsia="Times New Roman" w:hAnsi="Times New Roman" w:cs="Times New Roman"/>
          <w:sz w:val="24"/>
          <w:szCs w:val="24"/>
        </w:rPr>
        <w:tab/>
      </w:r>
    </w:p>
    <w:p w:rsidR="003B4C2A" w:rsidRPr="001B11A4" w:rsidRDefault="00E1098F" w:rsidP="00E1098F">
      <w:pPr>
        <w:spacing w:after="0" w:line="360" w:lineRule="auto"/>
        <w:ind w:firstLine="720"/>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lastRenderedPageBreak/>
        <w:t xml:space="preserve">After getting the mean score of pretest and posttest both in experimental and control groups, the researcher continued to finding out the deviation and the square deviation. Based the result of pretest and posttest in the </w:t>
      </w:r>
      <w:r w:rsidRPr="001B11A4">
        <w:rPr>
          <w:rFonts w:ascii="Times New Roman" w:eastAsia="Times New Roman" w:hAnsi="Times New Roman" w:cs="Times New Roman"/>
          <w:noProof/>
          <w:sz w:val="24"/>
          <w:szCs w:val="24"/>
        </w:rPr>
        <w:t>experimental</w:t>
      </w:r>
      <w:r w:rsidRPr="001B11A4">
        <w:rPr>
          <w:rFonts w:ascii="Times New Roman" w:eastAsia="Times New Roman" w:hAnsi="Times New Roman" w:cs="Times New Roman"/>
          <w:sz w:val="24"/>
          <w:szCs w:val="24"/>
        </w:rPr>
        <w:t xml:space="preserve"> </w:t>
      </w:r>
      <w:r w:rsidRPr="001B11A4">
        <w:rPr>
          <w:rFonts w:ascii="Times New Roman" w:hAnsi="Times New Roman" w:cs="Times New Roman"/>
          <w:sz w:val="24"/>
          <w:szCs w:val="24"/>
        </w:rPr>
        <w:t>group</w:t>
      </w:r>
      <w:r w:rsidRPr="001B11A4">
        <w:rPr>
          <w:rFonts w:ascii="Times New Roman" w:eastAsia="Times New Roman" w:hAnsi="Times New Roman" w:cs="Times New Roman"/>
          <w:sz w:val="24"/>
          <w:szCs w:val="24"/>
        </w:rPr>
        <w:t xml:space="preserve"> is 649. Then the researcher computed the mean deviation of the pre-test and post-test in the experimental group is 32.45. The deviation of pre-test and post-test in the control group is 412. After knowing the result, the researcher counted the mean deviation of the pre-test and post-test in the control group is 20.6. </w:t>
      </w:r>
    </w:p>
    <w:p w:rsidR="00E1098F" w:rsidRPr="001B11A4" w:rsidRDefault="00E1098F" w:rsidP="00E1098F">
      <w:pPr>
        <w:spacing w:after="0" w:line="360" w:lineRule="auto"/>
        <w:ind w:firstLine="720"/>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t>After getting the deviation and the square deviation of experimental and control group, the researcher calculated the mean deviation of both classes. Furthermore, the researcher computed the square deviation of both experimental and control classes. Next, the researcher computed the t-counted to find out the significant difference between the control and experimental class.</w:t>
      </w:r>
    </w:p>
    <w:p w:rsidR="003B4C2A" w:rsidRPr="001B11A4" w:rsidRDefault="00E1098F" w:rsidP="00E1098F">
      <w:pPr>
        <w:tabs>
          <w:tab w:val="left" w:pos="284"/>
          <w:tab w:val="left" w:pos="709"/>
        </w:tabs>
        <w:spacing w:after="0" w:line="360" w:lineRule="auto"/>
        <w:ind w:firstLine="709"/>
        <w:jc w:val="both"/>
        <w:rPr>
          <w:rFonts w:ascii="Times New Roman" w:eastAsiaTheme="minorEastAsia" w:hAnsi="Times New Roman" w:cs="Times New Roman"/>
          <w:sz w:val="24"/>
          <w:szCs w:val="24"/>
        </w:rPr>
      </w:pPr>
      <w:r w:rsidRPr="001B11A4">
        <w:rPr>
          <w:rFonts w:ascii="Times New Roman" w:eastAsiaTheme="minorEastAsia" w:hAnsi="Times New Roman" w:cs="Times New Roman"/>
          <w:sz w:val="24"/>
          <w:szCs w:val="24"/>
        </w:rPr>
        <w:tab/>
        <w:t>After analyzing the value of t-counted by using t-test formula, the researcher compared the value of t-counted</w:t>
      </w:r>
      <w:r w:rsidRPr="001B11A4">
        <w:rPr>
          <w:rFonts w:ascii="Times New Roman" w:eastAsiaTheme="minorEastAsia" w:hAnsi="Times New Roman" w:cs="Times New Roman"/>
          <w:sz w:val="24"/>
          <w:szCs w:val="24"/>
          <w:vertAlign w:val="subscript"/>
        </w:rPr>
        <w:t xml:space="preserve"> </w:t>
      </w:r>
      <w:r w:rsidRPr="001B11A4">
        <w:rPr>
          <w:rFonts w:ascii="Times New Roman" w:eastAsiaTheme="minorEastAsia" w:hAnsi="Times New Roman" w:cs="Times New Roman"/>
          <w:sz w:val="24"/>
          <w:szCs w:val="24"/>
        </w:rPr>
        <w:t xml:space="preserve">with the value of t-table in order to find out the significance difference between the value of t-counted and t-table. The purpose of testing hypothesis is to know whether the hypothesis of this research is accepted or rejected. There are two criteria to measure data. First, if the t-counted is higher than t-table, so the hypothesis of this research is accepted. Second, if the t-counted is lower than t-table, so the hypothesis of this research is rejected. The researcher uses 0.05 two tailed test level of significance to measure the significance of difference between the mean score of experimental and control group after the treatment. </w:t>
      </w:r>
    </w:p>
    <w:p w:rsidR="00E1098F" w:rsidRPr="001B11A4" w:rsidRDefault="00E1098F" w:rsidP="00E1098F">
      <w:pPr>
        <w:tabs>
          <w:tab w:val="left" w:pos="284"/>
          <w:tab w:val="left" w:pos="709"/>
        </w:tabs>
        <w:spacing w:after="0" w:line="360" w:lineRule="auto"/>
        <w:ind w:firstLine="709"/>
        <w:jc w:val="both"/>
        <w:rPr>
          <w:rFonts w:ascii="Times New Roman" w:eastAsiaTheme="minorEastAsia" w:hAnsi="Times New Roman" w:cs="Times New Roman"/>
          <w:sz w:val="24"/>
          <w:szCs w:val="24"/>
        </w:rPr>
      </w:pPr>
      <w:r w:rsidRPr="001B11A4">
        <w:rPr>
          <w:rFonts w:ascii="Times New Roman" w:eastAsiaTheme="minorEastAsia" w:hAnsi="Times New Roman" w:cs="Times New Roman"/>
          <w:sz w:val="24"/>
          <w:szCs w:val="24"/>
        </w:rPr>
        <w:t xml:space="preserve">By using </w:t>
      </w:r>
      <w:proofErr w:type="spellStart"/>
      <w:proofErr w:type="gramStart"/>
      <w:r w:rsidRPr="001B11A4">
        <w:rPr>
          <w:rFonts w:ascii="Times New Roman" w:eastAsiaTheme="minorEastAsia" w:hAnsi="Times New Roman" w:cs="Times New Roman"/>
          <w:sz w:val="24"/>
          <w:szCs w:val="24"/>
        </w:rPr>
        <w:t>df</w:t>
      </w:r>
      <w:proofErr w:type="spellEnd"/>
      <w:proofErr w:type="gramEnd"/>
      <w:r w:rsidRPr="001B11A4">
        <w:rPr>
          <w:rFonts w:ascii="Times New Roman" w:eastAsiaTheme="minorEastAsia" w:hAnsi="Times New Roman" w:cs="Times New Roman"/>
          <w:sz w:val="24"/>
          <w:szCs w:val="24"/>
        </w:rPr>
        <w:t xml:space="preserve"> 38 and level of significance, she finds that the value of t-counted is 4.04 and value of t-table is 2.026. The result of the test showed there was significance different of the students’ achievement before getting the treatment and after getting the treatment. This has been proved by testing hypothesis. The researcher found that t-counted (4.04) was higher than t-table (2.026). It means that the research hypothesis was accepted. </w:t>
      </w:r>
      <w:r w:rsidRPr="001B11A4">
        <w:rPr>
          <w:rFonts w:ascii="Times New Roman" w:eastAsiaTheme="minorEastAsia" w:hAnsi="Times New Roman" w:cs="Times New Roman"/>
          <w:noProof/>
          <w:sz w:val="24"/>
          <w:szCs w:val="24"/>
        </w:rPr>
        <w:t>In other words,</w:t>
      </w:r>
      <w:r w:rsidRPr="001B11A4">
        <w:rPr>
          <w:rFonts w:ascii="Times New Roman" w:eastAsiaTheme="minorEastAsia" w:hAnsi="Times New Roman" w:cs="Times New Roman"/>
          <w:sz w:val="24"/>
          <w:szCs w:val="24"/>
        </w:rPr>
        <w:t xml:space="preserve"> the use of anagram technique can </w:t>
      </w:r>
      <w:r w:rsidRPr="001B11A4">
        <w:rPr>
          <w:rFonts w:ascii="Times New Roman" w:eastAsiaTheme="minorEastAsia" w:hAnsi="Times New Roman" w:cs="Times New Roman"/>
          <w:noProof/>
          <w:sz w:val="24"/>
          <w:szCs w:val="24"/>
        </w:rPr>
        <w:t>improve</w:t>
      </w:r>
      <w:r w:rsidRPr="001B11A4">
        <w:rPr>
          <w:rFonts w:ascii="Times New Roman" w:eastAsiaTheme="minorEastAsia" w:hAnsi="Times New Roman" w:cs="Times New Roman"/>
          <w:sz w:val="24"/>
          <w:szCs w:val="24"/>
        </w:rPr>
        <w:t xml:space="preserve"> the vocabulary mastery of the </w:t>
      </w:r>
      <w:r w:rsidRPr="001B11A4">
        <w:rPr>
          <w:rFonts w:ascii="Times New Roman" w:eastAsiaTheme="minorEastAsia" w:hAnsi="Times New Roman" w:cs="Times New Roman"/>
          <w:noProof/>
          <w:sz w:val="24"/>
          <w:szCs w:val="24"/>
        </w:rPr>
        <w:t>second-grade</w:t>
      </w:r>
      <w:r w:rsidRPr="001B11A4">
        <w:rPr>
          <w:rFonts w:ascii="Times New Roman" w:eastAsiaTheme="minorEastAsia" w:hAnsi="Times New Roman" w:cs="Times New Roman"/>
          <w:sz w:val="24"/>
          <w:szCs w:val="24"/>
        </w:rPr>
        <w:t xml:space="preserve"> students of SMP </w:t>
      </w:r>
      <w:proofErr w:type="spellStart"/>
      <w:r w:rsidRPr="001B11A4">
        <w:rPr>
          <w:rFonts w:ascii="Times New Roman" w:eastAsiaTheme="minorEastAsia" w:hAnsi="Times New Roman" w:cs="Times New Roman"/>
          <w:sz w:val="24"/>
          <w:szCs w:val="24"/>
        </w:rPr>
        <w:t>Negeri</w:t>
      </w:r>
      <w:proofErr w:type="spellEnd"/>
      <w:r w:rsidRPr="001B11A4">
        <w:rPr>
          <w:rFonts w:ascii="Times New Roman" w:eastAsiaTheme="minorEastAsia" w:hAnsi="Times New Roman" w:cs="Times New Roman"/>
          <w:sz w:val="24"/>
          <w:szCs w:val="24"/>
        </w:rPr>
        <w:t xml:space="preserve"> 19 </w:t>
      </w:r>
      <w:proofErr w:type="spellStart"/>
      <w:r w:rsidRPr="001B11A4">
        <w:rPr>
          <w:rFonts w:ascii="Times New Roman" w:eastAsiaTheme="minorEastAsia" w:hAnsi="Times New Roman" w:cs="Times New Roman"/>
          <w:sz w:val="24"/>
          <w:szCs w:val="24"/>
        </w:rPr>
        <w:t>Palu</w:t>
      </w:r>
      <w:proofErr w:type="spellEnd"/>
      <w:r w:rsidRPr="001B11A4">
        <w:rPr>
          <w:rFonts w:ascii="Times New Roman" w:eastAsiaTheme="minorEastAsia" w:hAnsi="Times New Roman" w:cs="Times New Roman"/>
          <w:sz w:val="24"/>
          <w:szCs w:val="24"/>
        </w:rPr>
        <w:t>.</w:t>
      </w:r>
    </w:p>
    <w:p w:rsidR="00E1098F" w:rsidRPr="001B11A4" w:rsidRDefault="00E1098F" w:rsidP="00E1098F">
      <w:pPr>
        <w:spacing w:before="240" w:line="360" w:lineRule="auto"/>
        <w:jc w:val="both"/>
        <w:rPr>
          <w:rFonts w:ascii="Times New Roman" w:eastAsia="Times New Roman" w:hAnsi="Times New Roman" w:cs="Times New Roman"/>
          <w:b/>
          <w:sz w:val="24"/>
          <w:szCs w:val="24"/>
        </w:rPr>
      </w:pPr>
      <w:r w:rsidRPr="001B11A4">
        <w:rPr>
          <w:rFonts w:ascii="Times New Roman" w:eastAsia="Times New Roman" w:hAnsi="Times New Roman" w:cs="Times New Roman"/>
          <w:b/>
          <w:sz w:val="24"/>
          <w:szCs w:val="24"/>
        </w:rPr>
        <w:lastRenderedPageBreak/>
        <w:t>DISCUSSION</w:t>
      </w:r>
    </w:p>
    <w:p w:rsidR="00E1098F" w:rsidRPr="001B11A4" w:rsidRDefault="00E1098F" w:rsidP="00E1098F">
      <w:pPr>
        <w:autoSpaceDE w:val="0"/>
        <w:autoSpaceDN w:val="0"/>
        <w:adjustRightInd w:val="0"/>
        <w:spacing w:after="0" w:line="360" w:lineRule="auto"/>
        <w:ind w:firstLine="709"/>
        <w:jc w:val="both"/>
        <w:rPr>
          <w:rFonts w:ascii="Times New Roman" w:hAnsi="Times New Roman" w:cs="Times New Roman"/>
          <w:sz w:val="24"/>
          <w:szCs w:val="24"/>
        </w:rPr>
      </w:pPr>
      <w:r w:rsidRPr="001B11A4">
        <w:rPr>
          <w:rFonts w:ascii="Times New Roman" w:eastAsia="Times New Roman" w:hAnsi="Times New Roman" w:cs="Times New Roman"/>
          <w:sz w:val="24"/>
          <w:szCs w:val="24"/>
        </w:rPr>
        <w:t xml:space="preserve"> The objective of this research is to find out whether or not the use of anagram technique can improve the vocabulary mastery of the second grade students at SMP </w:t>
      </w:r>
      <w:proofErr w:type="spellStart"/>
      <w:r w:rsidRPr="001B11A4">
        <w:rPr>
          <w:rFonts w:ascii="Times New Roman" w:eastAsia="Times New Roman" w:hAnsi="Times New Roman" w:cs="Times New Roman"/>
          <w:sz w:val="24"/>
          <w:szCs w:val="24"/>
        </w:rPr>
        <w:t>Negeri</w:t>
      </w:r>
      <w:proofErr w:type="spellEnd"/>
      <w:r w:rsidRPr="001B11A4">
        <w:rPr>
          <w:rFonts w:ascii="Times New Roman" w:eastAsia="Times New Roman" w:hAnsi="Times New Roman" w:cs="Times New Roman"/>
          <w:sz w:val="24"/>
          <w:szCs w:val="24"/>
        </w:rPr>
        <w:t xml:space="preserve"> 19 </w:t>
      </w:r>
      <w:proofErr w:type="spellStart"/>
      <w:r w:rsidRPr="001B11A4">
        <w:rPr>
          <w:rFonts w:ascii="Times New Roman" w:eastAsia="Times New Roman" w:hAnsi="Times New Roman" w:cs="Times New Roman"/>
          <w:sz w:val="24"/>
          <w:szCs w:val="24"/>
        </w:rPr>
        <w:t>Palu</w:t>
      </w:r>
      <w:proofErr w:type="spellEnd"/>
      <w:r w:rsidRPr="001B11A4">
        <w:rPr>
          <w:rFonts w:ascii="Times New Roman" w:eastAsia="Times New Roman" w:hAnsi="Times New Roman" w:cs="Times New Roman"/>
          <w:sz w:val="24"/>
          <w:szCs w:val="24"/>
        </w:rPr>
        <w:t xml:space="preserve">. After knowing the result of the research, the researcher analyzed all the data and described the finding of the research. The finding of this research is related to the use of anagram technique to improve the students’ English vocabulary mastery and focused </w:t>
      </w:r>
      <w:r w:rsidRPr="001B11A4">
        <w:rPr>
          <w:rFonts w:ascii="Times New Roman" w:eastAsia="Times New Roman" w:hAnsi="Times New Roman" w:cs="Times New Roman"/>
          <w:noProof/>
          <w:sz w:val="24"/>
          <w:szCs w:val="24"/>
        </w:rPr>
        <w:t>on knowing about nouns, verbs, adjectives</w:t>
      </w:r>
      <w:r w:rsidRPr="001B11A4">
        <w:rPr>
          <w:rFonts w:ascii="Times New Roman" w:hAnsi="Times New Roman" w:cs="Times New Roman"/>
          <w:noProof/>
          <w:sz w:val="24"/>
          <w:szCs w:val="24"/>
        </w:rPr>
        <w:t xml:space="preserve"> including their meaning and the use of words in a sentence</w:t>
      </w:r>
      <w:r w:rsidRPr="001B11A4">
        <w:rPr>
          <w:rFonts w:ascii="Times New Roman" w:hAnsi="Times New Roman" w:cs="Times New Roman"/>
          <w:sz w:val="24"/>
          <w:szCs w:val="24"/>
        </w:rPr>
        <w:t>.</w:t>
      </w:r>
    </w:p>
    <w:p w:rsidR="003B4C2A" w:rsidRPr="001B11A4" w:rsidRDefault="00096FC2" w:rsidP="00096FC2">
      <w:pPr>
        <w:tabs>
          <w:tab w:val="left" w:pos="709"/>
        </w:tabs>
        <w:spacing w:after="0" w:line="360" w:lineRule="auto"/>
        <w:ind w:firstLine="709"/>
        <w:jc w:val="both"/>
        <w:rPr>
          <w:rFonts w:ascii="Times New Roman" w:eastAsiaTheme="minorEastAsia" w:hAnsi="Times New Roman" w:cs="Times New Roman"/>
          <w:sz w:val="24"/>
          <w:szCs w:val="24"/>
        </w:rPr>
      </w:pPr>
      <w:bookmarkStart w:id="0" w:name="_GoBack"/>
      <w:bookmarkEnd w:id="0"/>
      <w:r w:rsidRPr="001B11A4">
        <w:rPr>
          <w:rFonts w:ascii="Times New Roman" w:eastAsiaTheme="minorEastAsia" w:hAnsi="Times New Roman" w:cs="Times New Roman"/>
          <w:sz w:val="24"/>
          <w:szCs w:val="24"/>
        </w:rPr>
        <w:t xml:space="preserve">In this research, the researcher applied quasi-experimental research. She divided the class into </w:t>
      </w:r>
      <w:r w:rsidRPr="001B11A4">
        <w:rPr>
          <w:rFonts w:ascii="Times New Roman" w:eastAsiaTheme="minorEastAsia" w:hAnsi="Times New Roman" w:cs="Times New Roman"/>
          <w:noProof/>
          <w:sz w:val="24"/>
          <w:szCs w:val="24"/>
        </w:rPr>
        <w:t xml:space="preserve">experimental </w:t>
      </w:r>
      <w:r w:rsidRPr="001B11A4">
        <w:rPr>
          <w:rFonts w:ascii="Times New Roman" w:eastAsiaTheme="minorEastAsia" w:hAnsi="Times New Roman" w:cs="Times New Roman"/>
          <w:sz w:val="24"/>
          <w:szCs w:val="24"/>
        </w:rPr>
        <w:t xml:space="preserve">and control group. Both of the group consisted of 20 students. It was chosen by purposive sampling in </w:t>
      </w:r>
      <w:r w:rsidRPr="001B11A4">
        <w:rPr>
          <w:rFonts w:ascii="Times New Roman" w:eastAsiaTheme="minorEastAsia" w:hAnsi="Times New Roman" w:cs="Times New Roman"/>
          <w:noProof/>
          <w:sz w:val="24"/>
          <w:szCs w:val="24"/>
        </w:rPr>
        <w:t>second-grade</w:t>
      </w:r>
      <w:r w:rsidRPr="001B11A4">
        <w:rPr>
          <w:rFonts w:ascii="Times New Roman" w:eastAsiaTheme="minorEastAsia" w:hAnsi="Times New Roman" w:cs="Times New Roman"/>
          <w:sz w:val="24"/>
          <w:szCs w:val="24"/>
        </w:rPr>
        <w:t xml:space="preserve"> students</w:t>
      </w:r>
      <w:r w:rsidR="00E1098F" w:rsidRPr="001B11A4">
        <w:rPr>
          <w:rFonts w:ascii="Times New Roman" w:eastAsiaTheme="minorEastAsia" w:hAnsi="Times New Roman" w:cs="Times New Roman"/>
          <w:sz w:val="24"/>
          <w:szCs w:val="24"/>
        </w:rPr>
        <w:t xml:space="preserve">. It was chosen by purposive sampling in </w:t>
      </w:r>
      <w:r w:rsidR="00E1098F" w:rsidRPr="001B11A4">
        <w:rPr>
          <w:rFonts w:ascii="Times New Roman" w:eastAsiaTheme="minorEastAsia" w:hAnsi="Times New Roman" w:cs="Times New Roman"/>
          <w:noProof/>
          <w:sz w:val="24"/>
          <w:szCs w:val="24"/>
        </w:rPr>
        <w:t>second-grade</w:t>
      </w:r>
      <w:r w:rsidR="00E1098F" w:rsidRPr="001B11A4">
        <w:rPr>
          <w:rFonts w:ascii="Times New Roman" w:eastAsiaTheme="minorEastAsia" w:hAnsi="Times New Roman" w:cs="Times New Roman"/>
          <w:sz w:val="24"/>
          <w:szCs w:val="24"/>
        </w:rPr>
        <w:t xml:space="preserve"> students. VIII B was chosen as an </w:t>
      </w:r>
      <w:r w:rsidR="00E1098F" w:rsidRPr="001B11A4">
        <w:rPr>
          <w:rFonts w:ascii="Times New Roman" w:eastAsiaTheme="minorEastAsia" w:hAnsi="Times New Roman" w:cs="Times New Roman"/>
          <w:noProof/>
          <w:sz w:val="24"/>
          <w:szCs w:val="24"/>
        </w:rPr>
        <w:t>experimental</w:t>
      </w:r>
      <w:r w:rsidR="00E1098F" w:rsidRPr="001B11A4">
        <w:rPr>
          <w:rFonts w:ascii="Times New Roman" w:eastAsiaTheme="minorEastAsia" w:hAnsi="Times New Roman" w:cs="Times New Roman"/>
          <w:sz w:val="24"/>
          <w:szCs w:val="24"/>
        </w:rPr>
        <w:t xml:space="preserve"> group, while VIII D was chosen as a </w:t>
      </w:r>
      <w:r w:rsidR="00E1098F" w:rsidRPr="001B11A4">
        <w:rPr>
          <w:rFonts w:ascii="Times New Roman" w:eastAsiaTheme="minorEastAsia" w:hAnsi="Times New Roman" w:cs="Times New Roman"/>
          <w:noProof/>
          <w:sz w:val="24"/>
          <w:szCs w:val="24"/>
        </w:rPr>
        <w:t>control</w:t>
      </w:r>
      <w:r w:rsidR="00E1098F" w:rsidRPr="001B11A4">
        <w:rPr>
          <w:rFonts w:ascii="Times New Roman" w:eastAsiaTheme="minorEastAsia" w:hAnsi="Times New Roman" w:cs="Times New Roman"/>
          <w:sz w:val="24"/>
          <w:szCs w:val="24"/>
        </w:rPr>
        <w:t xml:space="preserve"> group. Both of the group got pre-test and post-test. The pre-test of the </w:t>
      </w:r>
      <w:r w:rsidR="00E1098F" w:rsidRPr="001B11A4">
        <w:rPr>
          <w:rFonts w:ascii="Times New Roman" w:eastAsiaTheme="minorEastAsia" w:hAnsi="Times New Roman" w:cs="Times New Roman"/>
          <w:noProof/>
          <w:sz w:val="24"/>
          <w:szCs w:val="24"/>
        </w:rPr>
        <w:t>control</w:t>
      </w:r>
      <w:r w:rsidR="00E1098F" w:rsidRPr="001B11A4">
        <w:rPr>
          <w:rFonts w:ascii="Times New Roman" w:eastAsiaTheme="minorEastAsia" w:hAnsi="Times New Roman" w:cs="Times New Roman"/>
          <w:sz w:val="24"/>
          <w:szCs w:val="24"/>
        </w:rPr>
        <w:t xml:space="preserve"> group received the </w:t>
      </w:r>
      <w:r w:rsidR="00E1098F" w:rsidRPr="001B11A4">
        <w:rPr>
          <w:rFonts w:ascii="Times New Roman" w:eastAsiaTheme="minorEastAsia" w:hAnsi="Times New Roman" w:cs="Times New Roman"/>
          <w:noProof/>
          <w:sz w:val="24"/>
          <w:szCs w:val="24"/>
        </w:rPr>
        <w:t>pre-test</w:t>
      </w:r>
      <w:r w:rsidR="00E1098F" w:rsidRPr="001B11A4">
        <w:rPr>
          <w:rFonts w:ascii="Times New Roman" w:eastAsiaTheme="minorEastAsia" w:hAnsi="Times New Roman" w:cs="Times New Roman"/>
          <w:sz w:val="24"/>
          <w:szCs w:val="24"/>
        </w:rPr>
        <w:t xml:space="preserve"> on 30</w:t>
      </w:r>
      <w:r w:rsidR="00E1098F" w:rsidRPr="001B11A4">
        <w:rPr>
          <w:rFonts w:ascii="Times New Roman" w:eastAsiaTheme="minorEastAsia" w:hAnsi="Times New Roman" w:cs="Times New Roman"/>
          <w:sz w:val="24"/>
          <w:szCs w:val="24"/>
          <w:vertAlign w:val="superscript"/>
        </w:rPr>
        <w:t>th</w:t>
      </w:r>
      <w:r w:rsidR="00E1098F" w:rsidRPr="001B11A4">
        <w:rPr>
          <w:rFonts w:ascii="Times New Roman" w:eastAsiaTheme="minorEastAsia" w:hAnsi="Times New Roman" w:cs="Times New Roman"/>
          <w:sz w:val="24"/>
          <w:szCs w:val="24"/>
        </w:rPr>
        <w:t xml:space="preserve"> August of 2016 while the experimental group received the </w:t>
      </w:r>
      <w:r w:rsidR="00E1098F" w:rsidRPr="001B11A4">
        <w:rPr>
          <w:rFonts w:ascii="Times New Roman" w:eastAsiaTheme="minorEastAsia" w:hAnsi="Times New Roman" w:cs="Times New Roman"/>
          <w:noProof/>
          <w:sz w:val="24"/>
          <w:szCs w:val="24"/>
        </w:rPr>
        <w:t>pre-test</w:t>
      </w:r>
      <w:r w:rsidR="00E1098F" w:rsidRPr="001B11A4">
        <w:rPr>
          <w:rFonts w:ascii="Times New Roman" w:eastAsiaTheme="minorEastAsia" w:hAnsi="Times New Roman" w:cs="Times New Roman"/>
          <w:sz w:val="24"/>
          <w:szCs w:val="24"/>
        </w:rPr>
        <w:t xml:space="preserve"> on 31</w:t>
      </w:r>
      <w:r w:rsidR="00E1098F" w:rsidRPr="001B11A4">
        <w:rPr>
          <w:rFonts w:ascii="Times New Roman" w:eastAsiaTheme="minorEastAsia" w:hAnsi="Times New Roman" w:cs="Times New Roman"/>
          <w:sz w:val="24"/>
          <w:szCs w:val="24"/>
          <w:vertAlign w:val="superscript"/>
        </w:rPr>
        <w:t>th</w:t>
      </w:r>
      <w:r w:rsidR="00E1098F" w:rsidRPr="001B11A4">
        <w:rPr>
          <w:rFonts w:ascii="Times New Roman" w:eastAsiaTheme="minorEastAsia" w:hAnsi="Times New Roman" w:cs="Times New Roman"/>
          <w:sz w:val="24"/>
          <w:szCs w:val="24"/>
        </w:rPr>
        <w:t xml:space="preserve"> August of 2016</w:t>
      </w:r>
      <w:r w:rsidR="00E1098F" w:rsidRPr="001B11A4">
        <w:rPr>
          <w:rFonts w:ascii="Times New Roman" w:eastAsiaTheme="minorEastAsia" w:hAnsi="Times New Roman" w:cs="Times New Roman"/>
          <w:color w:val="FF0000"/>
          <w:sz w:val="24"/>
          <w:szCs w:val="24"/>
        </w:rPr>
        <w:t xml:space="preserve">. </w:t>
      </w:r>
      <w:r w:rsidR="00E1098F" w:rsidRPr="001B11A4">
        <w:rPr>
          <w:rFonts w:ascii="Times New Roman" w:eastAsiaTheme="minorEastAsia" w:hAnsi="Times New Roman" w:cs="Times New Roman"/>
          <w:sz w:val="24"/>
          <w:szCs w:val="24"/>
        </w:rPr>
        <w:t>The pre-test was given to the students</w:t>
      </w:r>
      <w:r w:rsidR="00E1098F" w:rsidRPr="001B11A4">
        <w:rPr>
          <w:rFonts w:ascii="Times New Roman" w:eastAsiaTheme="minorEastAsia" w:hAnsi="Times New Roman" w:cs="Times New Roman"/>
          <w:color w:val="FF0000"/>
          <w:sz w:val="24"/>
          <w:szCs w:val="24"/>
        </w:rPr>
        <w:t xml:space="preserve"> </w:t>
      </w:r>
      <w:r w:rsidR="00E1098F" w:rsidRPr="001B11A4">
        <w:rPr>
          <w:rFonts w:ascii="Times New Roman" w:eastAsiaTheme="minorEastAsia" w:hAnsi="Times New Roman" w:cs="Times New Roman"/>
          <w:sz w:val="24"/>
          <w:szCs w:val="24"/>
        </w:rPr>
        <w:t xml:space="preserve">before </w:t>
      </w:r>
      <w:r w:rsidR="0056212A" w:rsidRPr="001B11A4">
        <w:rPr>
          <w:rFonts w:ascii="Times New Roman" w:eastAsiaTheme="minorEastAsia" w:hAnsi="Times New Roman" w:cs="Times New Roman"/>
          <w:sz w:val="24"/>
          <w:szCs w:val="24"/>
        </w:rPr>
        <w:t xml:space="preserve">the researcher conducted </w:t>
      </w:r>
      <w:r w:rsidR="00E1098F" w:rsidRPr="001B11A4">
        <w:rPr>
          <w:rFonts w:ascii="Times New Roman" w:eastAsiaTheme="minorEastAsia" w:hAnsi="Times New Roman" w:cs="Times New Roman"/>
          <w:sz w:val="24"/>
          <w:szCs w:val="24"/>
        </w:rPr>
        <w:t xml:space="preserve">the treatment. </w:t>
      </w:r>
    </w:p>
    <w:p w:rsidR="00E1098F" w:rsidRPr="001B11A4" w:rsidRDefault="00E1098F" w:rsidP="00096FC2">
      <w:pPr>
        <w:tabs>
          <w:tab w:val="left" w:pos="709"/>
        </w:tabs>
        <w:spacing w:after="0" w:line="360" w:lineRule="auto"/>
        <w:ind w:firstLine="709"/>
        <w:jc w:val="both"/>
        <w:rPr>
          <w:rFonts w:ascii="Times New Roman" w:eastAsia="Times New Roman" w:hAnsi="Times New Roman" w:cs="Times New Roman"/>
          <w:sz w:val="24"/>
          <w:szCs w:val="24"/>
        </w:rPr>
      </w:pPr>
      <w:r w:rsidRPr="001B11A4">
        <w:rPr>
          <w:rFonts w:ascii="Times New Roman" w:eastAsiaTheme="minorEastAsia" w:hAnsi="Times New Roman" w:cs="Times New Roman"/>
          <w:sz w:val="24"/>
          <w:szCs w:val="24"/>
        </w:rPr>
        <w:t>After getting the data, the researcher analyzed the data by using the certain formula. The result</w:t>
      </w:r>
      <w:r w:rsidR="00096FC2" w:rsidRPr="001B11A4">
        <w:rPr>
          <w:rFonts w:ascii="Times New Roman" w:eastAsiaTheme="minorEastAsia" w:hAnsi="Times New Roman" w:cs="Times New Roman"/>
          <w:sz w:val="24"/>
          <w:szCs w:val="24"/>
        </w:rPr>
        <w:t>s</w:t>
      </w:r>
      <w:r w:rsidRPr="001B11A4">
        <w:rPr>
          <w:rFonts w:ascii="Times New Roman" w:eastAsiaTheme="minorEastAsia" w:hAnsi="Times New Roman" w:cs="Times New Roman"/>
          <w:sz w:val="24"/>
          <w:szCs w:val="24"/>
        </w:rPr>
        <w:t xml:space="preserve"> of the data </w:t>
      </w:r>
      <w:r w:rsidR="00096FC2" w:rsidRPr="001B11A4">
        <w:rPr>
          <w:rFonts w:ascii="Times New Roman" w:eastAsiaTheme="minorEastAsia" w:hAnsi="Times New Roman" w:cs="Times New Roman"/>
          <w:noProof/>
          <w:sz w:val="24"/>
          <w:szCs w:val="24"/>
        </w:rPr>
        <w:t>analysis</w:t>
      </w:r>
      <w:r w:rsidRPr="001B11A4">
        <w:rPr>
          <w:rFonts w:ascii="Times New Roman" w:eastAsiaTheme="minorEastAsia" w:hAnsi="Times New Roman" w:cs="Times New Roman"/>
          <w:sz w:val="24"/>
          <w:szCs w:val="24"/>
        </w:rPr>
        <w:t xml:space="preserve"> showed that the pre-test </w:t>
      </w:r>
      <w:r w:rsidRPr="001B11A4">
        <w:rPr>
          <w:rFonts w:ascii="Times New Roman" w:eastAsiaTheme="minorEastAsia" w:hAnsi="Times New Roman" w:cs="Times New Roman"/>
          <w:noProof/>
          <w:sz w:val="24"/>
          <w:szCs w:val="24"/>
        </w:rPr>
        <w:t>means</w:t>
      </w:r>
      <w:r w:rsidRPr="001B11A4">
        <w:rPr>
          <w:rFonts w:ascii="Times New Roman" w:eastAsiaTheme="minorEastAsia" w:hAnsi="Times New Roman" w:cs="Times New Roman"/>
          <w:sz w:val="24"/>
          <w:szCs w:val="24"/>
        </w:rPr>
        <w:t xml:space="preserve"> score result of the </w:t>
      </w:r>
      <w:r w:rsidRPr="001B11A4">
        <w:rPr>
          <w:rFonts w:ascii="Times New Roman" w:eastAsiaTheme="minorEastAsia" w:hAnsi="Times New Roman" w:cs="Times New Roman"/>
          <w:noProof/>
          <w:sz w:val="24"/>
          <w:szCs w:val="24"/>
        </w:rPr>
        <w:t>experimental</w:t>
      </w:r>
      <w:r w:rsidRPr="001B11A4">
        <w:rPr>
          <w:rFonts w:ascii="Times New Roman" w:eastAsiaTheme="minorEastAsia" w:hAnsi="Times New Roman" w:cs="Times New Roman"/>
          <w:sz w:val="24"/>
          <w:szCs w:val="24"/>
        </w:rPr>
        <w:t xml:space="preserve"> group was 44.4 and the pre-test mean score result of the </w:t>
      </w:r>
      <w:r w:rsidRPr="001B11A4">
        <w:rPr>
          <w:rFonts w:ascii="Times New Roman" w:eastAsiaTheme="minorEastAsia" w:hAnsi="Times New Roman" w:cs="Times New Roman"/>
          <w:noProof/>
          <w:sz w:val="24"/>
          <w:szCs w:val="24"/>
        </w:rPr>
        <w:t>control</w:t>
      </w:r>
      <w:r w:rsidRPr="001B11A4">
        <w:rPr>
          <w:rFonts w:ascii="Times New Roman" w:eastAsiaTheme="minorEastAsia" w:hAnsi="Times New Roman" w:cs="Times New Roman"/>
          <w:sz w:val="24"/>
          <w:szCs w:val="24"/>
        </w:rPr>
        <w:t xml:space="preserve"> group was 32.9. These result of the pre-test mean score indicated that almost students in experimental and control groups were a </w:t>
      </w:r>
      <w:r w:rsidRPr="001B11A4">
        <w:rPr>
          <w:rFonts w:ascii="Times New Roman" w:eastAsiaTheme="minorEastAsia" w:hAnsi="Times New Roman" w:cs="Times New Roman"/>
          <w:noProof/>
          <w:sz w:val="24"/>
          <w:szCs w:val="24"/>
        </w:rPr>
        <w:t>lack</w:t>
      </w:r>
      <w:r w:rsidRPr="001B11A4">
        <w:rPr>
          <w:rFonts w:ascii="Times New Roman" w:eastAsiaTheme="minorEastAsia" w:hAnsi="Times New Roman" w:cs="Times New Roman"/>
          <w:sz w:val="24"/>
          <w:szCs w:val="24"/>
        </w:rPr>
        <w:t xml:space="preserve"> of vocabulary.</w:t>
      </w:r>
    </w:p>
    <w:p w:rsidR="00E1098F" w:rsidRPr="001B11A4" w:rsidRDefault="00E1098F" w:rsidP="00E1098F">
      <w:pPr>
        <w:tabs>
          <w:tab w:val="left" w:pos="709"/>
        </w:tabs>
        <w:spacing w:after="0" w:line="360" w:lineRule="auto"/>
        <w:jc w:val="both"/>
        <w:rPr>
          <w:rFonts w:ascii="Times New Roman" w:eastAsiaTheme="minorEastAsia" w:hAnsi="Times New Roman" w:cs="Times New Roman"/>
          <w:sz w:val="24"/>
          <w:szCs w:val="24"/>
        </w:rPr>
      </w:pPr>
      <w:r w:rsidRPr="001B11A4">
        <w:rPr>
          <w:rFonts w:ascii="Times New Roman" w:eastAsiaTheme="minorEastAsia" w:hAnsi="Times New Roman" w:cs="Times New Roman"/>
          <w:sz w:val="24"/>
          <w:szCs w:val="24"/>
        </w:rPr>
        <w:tab/>
        <w:t>After giving the pre-test to both groups, the researcher gave treatment only for the experimental group. In this case, she used anagram technique for eight meetings. First, she taught the students during the treatment that focused on vocabulary</w:t>
      </w:r>
      <w:r w:rsidR="00096FC2" w:rsidRPr="001B11A4">
        <w:rPr>
          <w:rFonts w:ascii="Times New Roman" w:eastAsiaTheme="minorEastAsia" w:hAnsi="Times New Roman" w:cs="Times New Roman"/>
          <w:sz w:val="24"/>
          <w:szCs w:val="24"/>
        </w:rPr>
        <w:t xml:space="preserve"> to identify the nouns, verbs,</w:t>
      </w:r>
      <w:r w:rsidRPr="001B11A4">
        <w:rPr>
          <w:rFonts w:ascii="Times New Roman" w:eastAsiaTheme="minorEastAsia" w:hAnsi="Times New Roman" w:cs="Times New Roman"/>
          <w:sz w:val="24"/>
          <w:szCs w:val="24"/>
        </w:rPr>
        <w:t xml:space="preserve"> adjectives</w:t>
      </w:r>
      <w:r w:rsidR="00096FC2" w:rsidRPr="001B11A4">
        <w:rPr>
          <w:rFonts w:ascii="Times New Roman" w:eastAsiaTheme="minorEastAsia" w:hAnsi="Times New Roman" w:cs="Times New Roman"/>
          <w:sz w:val="24"/>
          <w:szCs w:val="24"/>
        </w:rPr>
        <w:t>,</w:t>
      </w:r>
      <w:r w:rsidRPr="001B11A4">
        <w:rPr>
          <w:rFonts w:ascii="Times New Roman" w:eastAsiaTheme="minorEastAsia" w:hAnsi="Times New Roman" w:cs="Times New Roman"/>
          <w:sz w:val="24"/>
          <w:szCs w:val="24"/>
        </w:rPr>
        <w:t xml:space="preserve"> </w:t>
      </w:r>
      <w:r w:rsidR="00096FC2" w:rsidRPr="001B11A4">
        <w:rPr>
          <w:rFonts w:ascii="Times New Roman" w:eastAsiaTheme="minorEastAsia" w:hAnsi="Times New Roman" w:cs="Times New Roman"/>
          <w:sz w:val="24"/>
          <w:szCs w:val="24"/>
        </w:rPr>
        <w:t>and</w:t>
      </w:r>
      <w:r w:rsidRPr="001B11A4">
        <w:rPr>
          <w:rFonts w:ascii="Times New Roman" w:eastAsiaTheme="minorEastAsia" w:hAnsi="Times New Roman" w:cs="Times New Roman"/>
          <w:sz w:val="24"/>
          <w:szCs w:val="24"/>
        </w:rPr>
        <w:t xml:space="preserve"> the meaning. Second, she divided the students into five team, the teams consisted of four students. Third, she explained the vocabulary material and asks the students to pay attention to the lesson, because they </w:t>
      </w:r>
      <w:r w:rsidRPr="001B11A4">
        <w:rPr>
          <w:rFonts w:ascii="Times New Roman" w:eastAsiaTheme="minorEastAsia" w:hAnsi="Times New Roman" w:cs="Times New Roman"/>
          <w:sz w:val="24"/>
          <w:szCs w:val="24"/>
        </w:rPr>
        <w:lastRenderedPageBreak/>
        <w:t>have to master the lesson which is about vocabulary. Fourth, the students answered the questions given by the teacher. Then, she corrected their answers. Finally, she gave the reward for the winner.</w:t>
      </w:r>
    </w:p>
    <w:p w:rsidR="00E1098F" w:rsidRPr="001B11A4" w:rsidRDefault="00E1098F" w:rsidP="00E1098F">
      <w:pPr>
        <w:tabs>
          <w:tab w:val="left" w:pos="709"/>
        </w:tabs>
        <w:spacing w:after="0" w:line="360" w:lineRule="auto"/>
        <w:jc w:val="both"/>
        <w:rPr>
          <w:rFonts w:ascii="Times New Roman" w:eastAsiaTheme="minorEastAsia" w:hAnsi="Times New Roman" w:cs="Times New Roman"/>
          <w:sz w:val="24"/>
          <w:szCs w:val="24"/>
        </w:rPr>
      </w:pPr>
      <w:r w:rsidRPr="001B11A4">
        <w:rPr>
          <w:rFonts w:ascii="Times New Roman" w:eastAsiaTheme="minorEastAsia" w:hAnsi="Times New Roman" w:cs="Times New Roman"/>
          <w:sz w:val="24"/>
          <w:szCs w:val="24"/>
        </w:rPr>
        <w:tab/>
        <w:t xml:space="preserve">After giving the score, the researcher asked the students to answer the questions individually based on their understanding. Next, she corrected the answer of each student. After that, she gave the reward for the students to get a </w:t>
      </w:r>
      <w:r w:rsidRPr="001B11A4">
        <w:rPr>
          <w:rFonts w:ascii="Times New Roman" w:eastAsiaTheme="minorEastAsia" w:hAnsi="Times New Roman" w:cs="Times New Roman"/>
          <w:noProof/>
          <w:sz w:val="24"/>
          <w:szCs w:val="24"/>
        </w:rPr>
        <w:t>higher</w:t>
      </w:r>
      <w:r w:rsidRPr="001B11A4">
        <w:rPr>
          <w:rFonts w:ascii="Times New Roman" w:eastAsiaTheme="minorEastAsia" w:hAnsi="Times New Roman" w:cs="Times New Roman"/>
          <w:sz w:val="24"/>
          <w:szCs w:val="24"/>
        </w:rPr>
        <w:t xml:space="preserve"> score.</w:t>
      </w:r>
    </w:p>
    <w:p w:rsidR="00E1098F" w:rsidRPr="001B11A4" w:rsidRDefault="00E1098F" w:rsidP="00E1098F">
      <w:pPr>
        <w:tabs>
          <w:tab w:val="left" w:pos="709"/>
        </w:tabs>
        <w:spacing w:after="0" w:line="360" w:lineRule="auto"/>
        <w:jc w:val="both"/>
        <w:rPr>
          <w:rFonts w:ascii="Times New Roman" w:eastAsiaTheme="minorEastAsia" w:hAnsi="Times New Roman" w:cs="Times New Roman"/>
          <w:sz w:val="24"/>
          <w:szCs w:val="24"/>
        </w:rPr>
      </w:pPr>
      <w:r w:rsidRPr="001B11A4">
        <w:rPr>
          <w:rFonts w:ascii="Times New Roman" w:eastAsiaTheme="minorEastAsia" w:hAnsi="Times New Roman" w:cs="Times New Roman"/>
          <w:sz w:val="24"/>
          <w:szCs w:val="24"/>
        </w:rPr>
        <w:tab/>
        <w:t xml:space="preserve">After conducting the treatment, </w:t>
      </w:r>
      <w:r w:rsidR="00096FC2" w:rsidRPr="001B11A4">
        <w:rPr>
          <w:rFonts w:ascii="Times New Roman" w:eastAsiaTheme="minorEastAsia" w:hAnsi="Times New Roman" w:cs="Times New Roman"/>
          <w:sz w:val="24"/>
          <w:szCs w:val="24"/>
        </w:rPr>
        <w:t>the researcher</w:t>
      </w:r>
      <w:r w:rsidRPr="001B11A4">
        <w:rPr>
          <w:rFonts w:ascii="Times New Roman" w:eastAsiaTheme="minorEastAsia" w:hAnsi="Times New Roman" w:cs="Times New Roman"/>
          <w:sz w:val="24"/>
          <w:szCs w:val="24"/>
        </w:rPr>
        <w:t xml:space="preserve"> gave the post-test to experimental and control group in order to measure the students’ achievement after the treatment. The researcher found that most students in experimental got a </w:t>
      </w:r>
      <w:r w:rsidRPr="001B11A4">
        <w:rPr>
          <w:rFonts w:ascii="Times New Roman" w:eastAsiaTheme="minorEastAsia" w:hAnsi="Times New Roman" w:cs="Times New Roman"/>
          <w:noProof/>
          <w:sz w:val="24"/>
          <w:szCs w:val="24"/>
        </w:rPr>
        <w:t>higher</w:t>
      </w:r>
      <w:r w:rsidRPr="001B11A4">
        <w:rPr>
          <w:rFonts w:ascii="Times New Roman" w:eastAsiaTheme="minorEastAsia" w:hAnsi="Times New Roman" w:cs="Times New Roman"/>
          <w:sz w:val="24"/>
          <w:szCs w:val="24"/>
        </w:rPr>
        <w:t xml:space="preserve"> score than the students in control group. The posttest means score of the experimental group is 76.85 while the score of the control group is 53.2. It shows that the mean score of the post-test of the experimental group was higher than post-test of the control group, because they got the treatment, while in control group without treatment. It clearly indicated that the technique given could improve the students’ English vocabulary mastery. </w:t>
      </w:r>
    </w:p>
    <w:p w:rsidR="00E1098F" w:rsidRPr="001B11A4" w:rsidRDefault="00E1098F" w:rsidP="00E1098F">
      <w:pPr>
        <w:tabs>
          <w:tab w:val="left" w:pos="142"/>
          <w:tab w:val="left" w:pos="284"/>
        </w:tabs>
        <w:spacing w:after="0" w:line="360" w:lineRule="auto"/>
        <w:ind w:firstLine="709"/>
        <w:jc w:val="both"/>
        <w:rPr>
          <w:rFonts w:ascii="Times New Roman" w:eastAsiaTheme="minorEastAsia" w:hAnsi="Times New Roman" w:cs="Times New Roman"/>
          <w:sz w:val="24"/>
          <w:szCs w:val="24"/>
        </w:rPr>
      </w:pPr>
      <w:r w:rsidRPr="001B11A4">
        <w:rPr>
          <w:rFonts w:ascii="Times New Roman" w:eastAsiaTheme="minorEastAsia" w:hAnsi="Times New Roman" w:cs="Times New Roman"/>
          <w:sz w:val="24"/>
          <w:szCs w:val="24"/>
        </w:rPr>
        <w:t xml:space="preserve">By looking at the finding in this research and also in the previous researcher, the researcher shows that anagram technique is one of the effective techniques </w:t>
      </w:r>
      <w:r w:rsidRPr="001B11A4">
        <w:rPr>
          <w:rFonts w:ascii="Times New Roman" w:eastAsiaTheme="minorEastAsia" w:hAnsi="Times New Roman" w:cs="Times New Roman"/>
          <w:noProof/>
          <w:sz w:val="24"/>
          <w:szCs w:val="24"/>
        </w:rPr>
        <w:t>for</w:t>
      </w:r>
      <w:r w:rsidRPr="001B11A4">
        <w:rPr>
          <w:rFonts w:ascii="Times New Roman" w:eastAsiaTheme="minorEastAsia" w:hAnsi="Times New Roman" w:cs="Times New Roman"/>
          <w:sz w:val="24"/>
          <w:szCs w:val="24"/>
        </w:rPr>
        <w:t xml:space="preserve"> improving student’s English vocabulary mastery.</w:t>
      </w:r>
    </w:p>
    <w:p w:rsidR="00E1098F" w:rsidRPr="001B11A4" w:rsidRDefault="00E1098F" w:rsidP="00E1098F">
      <w:pPr>
        <w:tabs>
          <w:tab w:val="left" w:pos="709"/>
        </w:tabs>
        <w:spacing w:before="240" w:line="360" w:lineRule="auto"/>
        <w:jc w:val="both"/>
        <w:rPr>
          <w:rFonts w:ascii="Times New Roman" w:eastAsiaTheme="minorEastAsia" w:hAnsi="Times New Roman" w:cs="Times New Roman"/>
          <w:b/>
          <w:sz w:val="24"/>
          <w:szCs w:val="24"/>
        </w:rPr>
      </w:pPr>
      <w:r w:rsidRPr="001B11A4">
        <w:rPr>
          <w:rFonts w:ascii="Times New Roman" w:eastAsiaTheme="minorEastAsia" w:hAnsi="Times New Roman" w:cs="Times New Roman"/>
          <w:b/>
          <w:sz w:val="24"/>
          <w:szCs w:val="24"/>
        </w:rPr>
        <w:t>CONCLUSION</w:t>
      </w:r>
      <w:r w:rsidRPr="001B11A4">
        <w:rPr>
          <w:rFonts w:ascii="Times New Roman" w:eastAsia="Times New Roman" w:hAnsi="Times New Roman" w:cs="Times New Roman"/>
          <w:b/>
          <w:sz w:val="24"/>
          <w:szCs w:val="24"/>
        </w:rPr>
        <w:t xml:space="preserve"> AND SUGGESTION</w:t>
      </w:r>
    </w:p>
    <w:p w:rsidR="002E0C61" w:rsidRPr="001B11A4" w:rsidRDefault="00E1098F" w:rsidP="00036C51">
      <w:pPr>
        <w:spacing w:after="0" w:line="360" w:lineRule="auto"/>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tab/>
        <w:t xml:space="preserve">After discussing and analyzing the data statistically in </w:t>
      </w:r>
      <w:r w:rsidR="00EA27E6" w:rsidRPr="001B11A4">
        <w:rPr>
          <w:rFonts w:ascii="Times New Roman" w:eastAsia="Times New Roman" w:hAnsi="Times New Roman" w:cs="Times New Roman"/>
          <w:sz w:val="24"/>
          <w:szCs w:val="24"/>
        </w:rPr>
        <w:t>the previous chapter</w:t>
      </w:r>
      <w:r w:rsidRPr="001B11A4">
        <w:rPr>
          <w:rFonts w:ascii="Times New Roman" w:eastAsia="Times New Roman" w:hAnsi="Times New Roman" w:cs="Times New Roman"/>
          <w:sz w:val="24"/>
          <w:szCs w:val="24"/>
        </w:rPr>
        <w:t xml:space="preserve">, </w:t>
      </w:r>
      <w:r w:rsidR="00EA27E6" w:rsidRPr="001B11A4">
        <w:rPr>
          <w:rFonts w:ascii="Times New Roman" w:eastAsia="Times New Roman" w:hAnsi="Times New Roman" w:cs="Times New Roman"/>
          <w:sz w:val="24"/>
          <w:szCs w:val="24"/>
        </w:rPr>
        <w:t xml:space="preserve">the researcher drew the conclusion as finding of the research. The hypothesis stated by the researcher that the use of anagram technique can improve the student’s vocabulary at the eighth grade students’ at SMP </w:t>
      </w:r>
      <w:proofErr w:type="spellStart"/>
      <w:r w:rsidR="00EA27E6" w:rsidRPr="001B11A4">
        <w:rPr>
          <w:rFonts w:ascii="Times New Roman" w:eastAsia="Times New Roman" w:hAnsi="Times New Roman" w:cs="Times New Roman"/>
          <w:sz w:val="24"/>
          <w:szCs w:val="24"/>
        </w:rPr>
        <w:t>Negeri</w:t>
      </w:r>
      <w:proofErr w:type="spellEnd"/>
      <w:r w:rsidR="00EA27E6" w:rsidRPr="001B11A4">
        <w:rPr>
          <w:rFonts w:ascii="Times New Roman" w:eastAsia="Times New Roman" w:hAnsi="Times New Roman" w:cs="Times New Roman"/>
          <w:sz w:val="24"/>
          <w:szCs w:val="24"/>
        </w:rPr>
        <w:t xml:space="preserve"> 19 </w:t>
      </w:r>
      <w:proofErr w:type="spellStart"/>
      <w:r w:rsidR="00EA27E6" w:rsidRPr="001B11A4">
        <w:rPr>
          <w:rFonts w:ascii="Times New Roman" w:eastAsia="Times New Roman" w:hAnsi="Times New Roman" w:cs="Times New Roman"/>
          <w:sz w:val="24"/>
          <w:szCs w:val="24"/>
        </w:rPr>
        <w:t>Palu</w:t>
      </w:r>
      <w:proofErr w:type="spellEnd"/>
      <w:r w:rsidR="00EA27E6" w:rsidRPr="001B11A4">
        <w:rPr>
          <w:rFonts w:ascii="Times New Roman" w:eastAsia="Times New Roman" w:hAnsi="Times New Roman" w:cs="Times New Roman"/>
          <w:sz w:val="24"/>
          <w:szCs w:val="24"/>
        </w:rPr>
        <w:t>.</w:t>
      </w:r>
      <w:r w:rsidR="004E087B" w:rsidRPr="001B11A4">
        <w:rPr>
          <w:rFonts w:ascii="Times New Roman" w:eastAsia="Times New Roman" w:hAnsi="Times New Roman" w:cs="Times New Roman"/>
          <w:sz w:val="24"/>
          <w:szCs w:val="24"/>
        </w:rPr>
        <w:t xml:space="preserve"> It shows when the researcher conducted pretest and the result was very low. Before the applying the treatment, the students cannot distinguish some classes of words such as noun, verb, and adjective. Then, after the researcher implementing the treatment, the students started to know the differences word classes. Also they found one joyful way in </w:t>
      </w:r>
      <w:r w:rsidR="004E087B" w:rsidRPr="001B11A4">
        <w:rPr>
          <w:rFonts w:ascii="Times New Roman" w:eastAsia="Times New Roman" w:hAnsi="Times New Roman" w:cs="Times New Roman"/>
          <w:sz w:val="24"/>
          <w:szCs w:val="24"/>
        </w:rPr>
        <w:lastRenderedPageBreak/>
        <w:t xml:space="preserve">improving their ability. In this case the use of anagram technique is intended to make learning atmosphere is more interesting </w:t>
      </w:r>
      <w:r w:rsidR="002E0C61" w:rsidRPr="001B11A4">
        <w:rPr>
          <w:rFonts w:ascii="Times New Roman" w:eastAsia="Times New Roman" w:hAnsi="Times New Roman" w:cs="Times New Roman"/>
          <w:sz w:val="24"/>
          <w:szCs w:val="24"/>
        </w:rPr>
        <w:t>and enjoyable. Teaching vocabulary through anagram technique could involve the students in the process</w:t>
      </w:r>
      <w:r w:rsidR="004E087B" w:rsidRPr="001B11A4">
        <w:rPr>
          <w:rFonts w:ascii="Times New Roman" w:eastAsia="Times New Roman" w:hAnsi="Times New Roman" w:cs="Times New Roman"/>
          <w:sz w:val="24"/>
          <w:szCs w:val="24"/>
        </w:rPr>
        <w:t xml:space="preserve"> of teaching and learning </w:t>
      </w:r>
      <w:r w:rsidR="002E0C61" w:rsidRPr="001B11A4">
        <w:rPr>
          <w:rFonts w:ascii="Times New Roman" w:eastAsia="Times New Roman" w:hAnsi="Times New Roman" w:cs="Times New Roman"/>
          <w:sz w:val="24"/>
          <w:szCs w:val="24"/>
        </w:rPr>
        <w:t xml:space="preserve">activity. This technique makes them fun and enjoyable in teaching learning process. Also, at the same time, it provided a lot of opportunities for the students to enrich their vocabulary especially the word classes (noun, verb, and adjective). </w:t>
      </w:r>
    </w:p>
    <w:p w:rsidR="00E1098F" w:rsidRPr="001B11A4" w:rsidRDefault="002E0C61" w:rsidP="00036C51">
      <w:pPr>
        <w:spacing w:after="0" w:line="360" w:lineRule="auto"/>
        <w:jc w:val="both"/>
        <w:rPr>
          <w:rFonts w:ascii="Times New Roman" w:eastAsia="Times New Roman" w:hAnsi="Times New Roman" w:cs="Times New Roman"/>
          <w:sz w:val="24"/>
          <w:szCs w:val="24"/>
        </w:rPr>
      </w:pPr>
      <w:r w:rsidRPr="001B11A4">
        <w:rPr>
          <w:rFonts w:ascii="Times New Roman" w:eastAsia="Times New Roman" w:hAnsi="Times New Roman" w:cs="Times New Roman"/>
          <w:sz w:val="24"/>
          <w:szCs w:val="24"/>
        </w:rPr>
        <w:tab/>
        <w:t xml:space="preserve"> T</w:t>
      </w:r>
      <w:r w:rsidR="00E1098F" w:rsidRPr="001B11A4">
        <w:rPr>
          <w:rFonts w:ascii="Times New Roman" w:eastAsia="Times New Roman" w:hAnsi="Times New Roman" w:cs="Times New Roman"/>
          <w:sz w:val="24"/>
          <w:szCs w:val="24"/>
        </w:rPr>
        <w:t>he researcher concluded that the result of the data analysis indicates that the research hypothesis was accepted. It was proved by comparing the score between t-counted and t-table, where the result of t-counted (4.04) w</w:t>
      </w:r>
      <w:r w:rsidR="00803188" w:rsidRPr="001B11A4">
        <w:rPr>
          <w:rFonts w:ascii="Times New Roman" w:eastAsia="Times New Roman" w:hAnsi="Times New Roman" w:cs="Times New Roman"/>
          <w:sz w:val="24"/>
          <w:szCs w:val="24"/>
        </w:rPr>
        <w:t xml:space="preserve">as higher than t-table (2.026). </w:t>
      </w:r>
      <w:r w:rsidR="00E1098F" w:rsidRPr="001B11A4">
        <w:rPr>
          <w:rFonts w:ascii="Times New Roman" w:eastAsia="Times New Roman" w:hAnsi="Times New Roman" w:cs="Times New Roman"/>
          <w:sz w:val="24"/>
          <w:szCs w:val="24"/>
        </w:rPr>
        <w:t xml:space="preserve">In short, the researcher concludes that the use of anagram technique is </w:t>
      </w:r>
      <w:r w:rsidR="00E1098F" w:rsidRPr="001B11A4">
        <w:rPr>
          <w:rFonts w:ascii="Times New Roman" w:eastAsia="Times New Roman" w:hAnsi="Times New Roman" w:cs="Times New Roman"/>
          <w:noProof/>
          <w:sz w:val="24"/>
          <w:szCs w:val="24"/>
        </w:rPr>
        <w:t>effective</w:t>
      </w:r>
      <w:r w:rsidR="00E1098F" w:rsidRPr="001B11A4">
        <w:rPr>
          <w:rFonts w:ascii="Times New Roman" w:eastAsia="Times New Roman" w:hAnsi="Times New Roman" w:cs="Times New Roman"/>
          <w:sz w:val="24"/>
          <w:szCs w:val="24"/>
        </w:rPr>
        <w:t xml:space="preserve"> to improve the students’ vocabulary mastery of </w:t>
      </w:r>
      <w:r w:rsidR="00E1098F" w:rsidRPr="001B11A4">
        <w:rPr>
          <w:rFonts w:ascii="Times New Roman" w:eastAsia="Times New Roman" w:hAnsi="Times New Roman" w:cs="Times New Roman"/>
          <w:noProof/>
          <w:sz w:val="24"/>
          <w:szCs w:val="24"/>
        </w:rPr>
        <w:t>second-grade</w:t>
      </w:r>
      <w:r w:rsidR="00E1098F" w:rsidRPr="001B11A4">
        <w:rPr>
          <w:rFonts w:ascii="Times New Roman" w:eastAsia="Times New Roman" w:hAnsi="Times New Roman" w:cs="Times New Roman"/>
          <w:sz w:val="24"/>
          <w:szCs w:val="24"/>
        </w:rPr>
        <w:t xml:space="preserve"> students at SMP </w:t>
      </w:r>
      <w:proofErr w:type="spellStart"/>
      <w:r w:rsidR="00E1098F" w:rsidRPr="001B11A4">
        <w:rPr>
          <w:rFonts w:ascii="Times New Roman" w:eastAsia="Times New Roman" w:hAnsi="Times New Roman" w:cs="Times New Roman"/>
          <w:sz w:val="24"/>
          <w:szCs w:val="24"/>
        </w:rPr>
        <w:t>Negeri</w:t>
      </w:r>
      <w:proofErr w:type="spellEnd"/>
      <w:r w:rsidR="00E1098F" w:rsidRPr="001B11A4">
        <w:rPr>
          <w:rFonts w:ascii="Times New Roman" w:eastAsia="Times New Roman" w:hAnsi="Times New Roman" w:cs="Times New Roman"/>
          <w:sz w:val="24"/>
          <w:szCs w:val="24"/>
        </w:rPr>
        <w:t xml:space="preserve"> 19 </w:t>
      </w:r>
      <w:proofErr w:type="spellStart"/>
      <w:r w:rsidR="00E1098F" w:rsidRPr="001B11A4">
        <w:rPr>
          <w:rFonts w:ascii="Times New Roman" w:eastAsia="Times New Roman" w:hAnsi="Times New Roman" w:cs="Times New Roman"/>
          <w:sz w:val="24"/>
          <w:szCs w:val="24"/>
        </w:rPr>
        <w:t>Palu</w:t>
      </w:r>
      <w:proofErr w:type="spellEnd"/>
      <w:r w:rsidR="00E1098F" w:rsidRPr="001B11A4">
        <w:rPr>
          <w:rFonts w:ascii="Times New Roman" w:eastAsia="Times New Roman" w:hAnsi="Times New Roman" w:cs="Times New Roman"/>
          <w:sz w:val="24"/>
          <w:szCs w:val="24"/>
        </w:rPr>
        <w:t>.</w:t>
      </w:r>
    </w:p>
    <w:p w:rsidR="001B11A4" w:rsidRPr="00B12DCC" w:rsidRDefault="001B11A4" w:rsidP="00B12DCC">
      <w:pPr>
        <w:spacing w:after="0" w:line="360" w:lineRule="auto"/>
        <w:ind w:firstLine="720"/>
        <w:jc w:val="both"/>
        <w:rPr>
          <w:rFonts w:ascii="Times New Roman" w:hAnsi="Times New Roman" w:cs="Times New Roman"/>
          <w:sz w:val="26"/>
          <w:szCs w:val="24"/>
          <w:lang w:val="id-ID"/>
        </w:rPr>
      </w:pPr>
      <w:r w:rsidRPr="001B11A4">
        <w:rPr>
          <w:rFonts w:ascii="Times New Roman" w:hAnsi="Times New Roman" w:cs="Times New Roman"/>
          <w:sz w:val="24"/>
          <w:szCs w:val="24"/>
        </w:rPr>
        <w:t>Based on the conclusions above, some suggestion</w:t>
      </w:r>
      <w:r w:rsidRPr="001B11A4">
        <w:rPr>
          <w:rFonts w:ascii="Times New Roman" w:hAnsi="Times New Roman" w:cs="Times New Roman"/>
          <w:sz w:val="24"/>
          <w:szCs w:val="24"/>
          <w:lang w:val="id-ID"/>
        </w:rPr>
        <w:t>s</w:t>
      </w:r>
      <w:r w:rsidRPr="001B11A4">
        <w:rPr>
          <w:rFonts w:ascii="Times New Roman" w:hAnsi="Times New Roman" w:cs="Times New Roman"/>
          <w:sz w:val="24"/>
          <w:szCs w:val="24"/>
        </w:rPr>
        <w:t xml:space="preserve"> are provided for the improvement of English teaching in general by using </w:t>
      </w:r>
      <w:r w:rsidRPr="001B11A4">
        <w:rPr>
          <w:rFonts w:ascii="Times New Roman" w:hAnsi="Times New Roman" w:cs="Times New Roman"/>
          <w:sz w:val="24"/>
          <w:szCs w:val="24"/>
          <w:lang w:val="id-ID"/>
        </w:rPr>
        <w:t>anagram</w:t>
      </w:r>
      <w:r w:rsidRPr="001B11A4">
        <w:rPr>
          <w:rFonts w:ascii="Times New Roman" w:hAnsi="Times New Roman" w:cs="Times New Roman"/>
          <w:sz w:val="24"/>
          <w:szCs w:val="24"/>
        </w:rPr>
        <w:t xml:space="preserve"> technique. Firstly, the</w:t>
      </w:r>
      <w:r w:rsidRPr="001B11A4">
        <w:rPr>
          <w:rFonts w:ascii="Times New Roman" w:hAnsi="Times New Roman" w:cs="Times New Roman"/>
          <w:sz w:val="24"/>
          <w:szCs w:val="24"/>
        </w:rPr>
        <w:t xml:space="preserve"> </w:t>
      </w:r>
      <w:r w:rsidRPr="001B11A4">
        <w:rPr>
          <w:rFonts w:ascii="Times New Roman" w:hAnsi="Times New Roman" w:cs="Times New Roman"/>
          <w:sz w:val="24"/>
          <w:szCs w:val="24"/>
        </w:rPr>
        <w:t xml:space="preserve">Students should learn more words by beginning with words related to the things around them both at school and around their environment. They need to practice English words through anagram, because during the research, the students’ vocabulary in the class was easier through anagram technique. They were interested </w:t>
      </w:r>
      <w:r w:rsidRPr="001B11A4">
        <w:rPr>
          <w:rFonts w:ascii="Times New Roman" w:hAnsi="Times New Roman" w:cs="Times New Roman"/>
          <w:noProof/>
          <w:sz w:val="24"/>
          <w:szCs w:val="24"/>
        </w:rPr>
        <w:t>in studying English vocabulary because it makes them feel fun and enjoy while studying English vocabulary using anagram technique</w:t>
      </w:r>
      <w:r w:rsidRPr="001B11A4">
        <w:rPr>
          <w:rFonts w:ascii="Times New Roman" w:hAnsi="Times New Roman" w:cs="Times New Roman"/>
          <w:sz w:val="24"/>
          <w:szCs w:val="24"/>
        </w:rPr>
        <w:t xml:space="preserve">. It helps them in getting a </w:t>
      </w:r>
      <w:r w:rsidRPr="001B11A4">
        <w:rPr>
          <w:rFonts w:ascii="Times New Roman" w:hAnsi="Times New Roman" w:cs="Times New Roman"/>
          <w:noProof/>
          <w:sz w:val="24"/>
          <w:szCs w:val="24"/>
        </w:rPr>
        <w:t>new</w:t>
      </w:r>
      <w:r w:rsidRPr="001B11A4">
        <w:rPr>
          <w:rFonts w:ascii="Times New Roman" w:hAnsi="Times New Roman" w:cs="Times New Roman"/>
          <w:sz w:val="24"/>
          <w:szCs w:val="24"/>
        </w:rPr>
        <w:t xml:space="preserve"> word from anagram technique</w:t>
      </w:r>
      <w:r w:rsidRPr="001B11A4">
        <w:rPr>
          <w:rFonts w:ascii="Times New Roman" w:hAnsi="Times New Roman" w:cs="Times New Roman"/>
        </w:rPr>
        <w:t>.</w:t>
      </w:r>
      <w:r w:rsidRPr="001B11A4">
        <w:rPr>
          <w:rFonts w:ascii="Times New Roman" w:hAnsi="Times New Roman" w:cs="Times New Roman"/>
          <w:sz w:val="24"/>
          <w:szCs w:val="24"/>
        </w:rPr>
        <w:t xml:space="preserve"> Secondly, the teacher should motivate the students to learn English and provide them with more classroom practices. They should also solve the students’ learning problem.</w:t>
      </w:r>
      <w:r w:rsidRPr="001B11A4">
        <w:rPr>
          <w:rFonts w:ascii="Times New Roman" w:hAnsi="Times New Roman" w:cs="Times New Roman"/>
          <w:sz w:val="24"/>
          <w:szCs w:val="24"/>
          <w:lang w:val="id-ID"/>
        </w:rPr>
        <w:t xml:space="preserve"> </w:t>
      </w:r>
      <w:r w:rsidRPr="001B11A4">
        <w:rPr>
          <w:rFonts w:ascii="Times New Roman" w:hAnsi="Times New Roman" w:cs="Times New Roman"/>
          <w:sz w:val="24"/>
          <w:szCs w:val="24"/>
        </w:rPr>
        <w:t xml:space="preserve">The teacher </w:t>
      </w:r>
      <w:r w:rsidRPr="001B11A4">
        <w:rPr>
          <w:rFonts w:ascii="Times New Roman" w:hAnsi="Times New Roman" w:cs="Times New Roman"/>
          <w:sz w:val="24"/>
          <w:szCs w:val="24"/>
          <w:lang w:val="id-ID"/>
        </w:rPr>
        <w:t>can</w:t>
      </w:r>
      <w:r w:rsidRPr="001B11A4">
        <w:rPr>
          <w:rFonts w:ascii="Times New Roman" w:hAnsi="Times New Roman" w:cs="Times New Roman"/>
          <w:sz w:val="24"/>
          <w:szCs w:val="24"/>
        </w:rPr>
        <w:t xml:space="preserve"> apply </w:t>
      </w:r>
      <w:r>
        <w:rPr>
          <w:rFonts w:ascii="Times New Roman" w:hAnsi="Times New Roman" w:cs="Times New Roman"/>
          <w:sz w:val="24"/>
          <w:szCs w:val="24"/>
          <w:lang w:val="id-ID"/>
        </w:rPr>
        <w:t xml:space="preserve">anagram </w:t>
      </w:r>
      <w:r w:rsidRPr="001B11A4">
        <w:rPr>
          <w:rFonts w:ascii="Times New Roman" w:hAnsi="Times New Roman" w:cs="Times New Roman"/>
          <w:sz w:val="24"/>
          <w:szCs w:val="24"/>
        </w:rPr>
        <w:t xml:space="preserve">technique as one of the ways in teaching. When using </w:t>
      </w:r>
      <w:r>
        <w:rPr>
          <w:rFonts w:ascii="Times New Roman" w:hAnsi="Times New Roman" w:cs="Times New Roman"/>
          <w:sz w:val="24"/>
          <w:szCs w:val="24"/>
          <w:lang w:val="id-ID"/>
        </w:rPr>
        <w:t>anagram technique</w:t>
      </w:r>
      <w:r w:rsidRPr="001B11A4">
        <w:rPr>
          <w:rFonts w:ascii="Times New Roman" w:hAnsi="Times New Roman" w:cs="Times New Roman"/>
          <w:sz w:val="24"/>
          <w:szCs w:val="24"/>
        </w:rPr>
        <w:t xml:space="preserve">, the teacher can make a </w:t>
      </w:r>
      <w:r w:rsidRPr="001B11A4">
        <w:rPr>
          <w:rFonts w:ascii="Times New Roman" w:hAnsi="Times New Roman" w:cs="Times New Roman"/>
          <w:noProof/>
          <w:sz w:val="24"/>
          <w:szCs w:val="24"/>
        </w:rPr>
        <w:t>variation</w:t>
      </w:r>
      <w:r w:rsidRPr="001B11A4">
        <w:rPr>
          <w:rFonts w:ascii="Times New Roman" w:hAnsi="Times New Roman" w:cs="Times New Roman"/>
          <w:sz w:val="24"/>
          <w:szCs w:val="24"/>
        </w:rPr>
        <w:t xml:space="preserve"> in teaching vocabulary, so that the students do not get bored in learning </w:t>
      </w:r>
      <w:r w:rsidRPr="001B11A4">
        <w:rPr>
          <w:rFonts w:ascii="Times New Roman" w:hAnsi="Times New Roman" w:cs="Times New Roman"/>
          <w:noProof/>
          <w:sz w:val="24"/>
          <w:szCs w:val="24"/>
        </w:rPr>
        <w:t>English,</w:t>
      </w:r>
      <w:r w:rsidRPr="001B11A4">
        <w:rPr>
          <w:rFonts w:ascii="Times New Roman" w:hAnsi="Times New Roman" w:cs="Times New Roman"/>
          <w:sz w:val="24"/>
          <w:szCs w:val="24"/>
        </w:rPr>
        <w:t xml:space="preserve"> especially in vocabulary</w:t>
      </w:r>
      <w:r w:rsidR="00B12DCC">
        <w:rPr>
          <w:rFonts w:ascii="Times New Roman" w:hAnsi="Times New Roman" w:cs="Times New Roman"/>
          <w:sz w:val="24"/>
          <w:szCs w:val="24"/>
          <w:lang w:val="id-ID"/>
        </w:rPr>
        <w:t xml:space="preserve">. </w:t>
      </w:r>
      <w:r w:rsidRPr="001B11A4">
        <w:rPr>
          <w:rFonts w:ascii="Times New Roman" w:hAnsi="Times New Roman" w:cs="Times New Roman"/>
          <w:sz w:val="24"/>
          <w:szCs w:val="24"/>
        </w:rPr>
        <w:t>Thirdly, for other researcher,</w:t>
      </w:r>
      <w:r w:rsidR="00B12DCC" w:rsidRPr="00B12DCC">
        <w:rPr>
          <w:rFonts w:ascii="Times New Roman" w:hAnsi="Times New Roman" w:cs="Times New Roman"/>
          <w:sz w:val="24"/>
          <w:lang w:val="id-ID"/>
        </w:rPr>
        <w:t xml:space="preserve"> </w:t>
      </w:r>
      <w:r w:rsidR="00B12DCC">
        <w:rPr>
          <w:rFonts w:ascii="Times New Roman" w:hAnsi="Times New Roman" w:cs="Times New Roman"/>
          <w:sz w:val="24"/>
          <w:lang w:val="id-ID"/>
        </w:rPr>
        <w:t>a</w:t>
      </w:r>
      <w:r w:rsidR="00B12DCC">
        <w:rPr>
          <w:rFonts w:ascii="Times New Roman" w:hAnsi="Times New Roman" w:cs="Times New Roman"/>
          <w:sz w:val="24"/>
          <w:lang w:val="id-ID"/>
        </w:rPr>
        <w:t>nagram</w:t>
      </w:r>
      <w:r w:rsidR="00B12DCC" w:rsidRPr="00B12DCC">
        <w:rPr>
          <w:rFonts w:ascii="Times New Roman" w:hAnsi="Times New Roman" w:cs="Times New Roman"/>
          <w:sz w:val="24"/>
        </w:rPr>
        <w:t xml:space="preserve"> is very useful as the information in conducting </w:t>
      </w:r>
      <w:r w:rsidR="00B12DCC" w:rsidRPr="00B12DCC">
        <w:rPr>
          <w:rFonts w:ascii="Times New Roman" w:hAnsi="Times New Roman" w:cs="Times New Roman"/>
          <w:noProof/>
          <w:sz w:val="24"/>
        </w:rPr>
        <w:t>in-depth</w:t>
      </w:r>
      <w:r w:rsidR="00B12DCC" w:rsidRPr="00B12DCC">
        <w:rPr>
          <w:rFonts w:ascii="Times New Roman" w:hAnsi="Times New Roman" w:cs="Times New Roman"/>
          <w:sz w:val="24"/>
        </w:rPr>
        <w:t xml:space="preserve"> research related to this study.</w:t>
      </w:r>
      <w:r w:rsidRPr="001B11A4">
        <w:rPr>
          <w:rFonts w:ascii="Times New Roman" w:hAnsi="Times New Roman" w:cs="Times New Roman"/>
          <w:sz w:val="24"/>
          <w:szCs w:val="24"/>
        </w:rPr>
        <w:t xml:space="preserve"> They should be creative not only preparing the media but also motivating the students in learning English especially </w:t>
      </w:r>
      <w:r w:rsidRPr="001B11A4">
        <w:rPr>
          <w:rFonts w:ascii="Times New Roman" w:hAnsi="Times New Roman" w:cs="Times New Roman"/>
          <w:sz w:val="24"/>
          <w:szCs w:val="24"/>
          <w:lang w:val="id-ID"/>
        </w:rPr>
        <w:t xml:space="preserve">in </w:t>
      </w:r>
      <w:r w:rsidRPr="001B11A4">
        <w:rPr>
          <w:rFonts w:ascii="Times New Roman" w:hAnsi="Times New Roman" w:cs="Times New Roman"/>
          <w:sz w:val="24"/>
          <w:szCs w:val="24"/>
        </w:rPr>
        <w:t xml:space="preserve">vocabulary. </w:t>
      </w:r>
    </w:p>
    <w:p w:rsidR="00E1098F" w:rsidRPr="001B11A4" w:rsidRDefault="00E1098F" w:rsidP="00B12DCC">
      <w:pPr>
        <w:spacing w:line="360" w:lineRule="auto"/>
        <w:jc w:val="center"/>
        <w:rPr>
          <w:rFonts w:ascii="Times New Roman" w:hAnsi="Times New Roman" w:cs="Times New Roman"/>
          <w:b/>
          <w:sz w:val="24"/>
          <w:szCs w:val="24"/>
        </w:rPr>
      </w:pPr>
      <w:r w:rsidRPr="001B11A4">
        <w:rPr>
          <w:rFonts w:ascii="Times New Roman" w:hAnsi="Times New Roman" w:cs="Times New Roman"/>
          <w:b/>
          <w:sz w:val="24"/>
          <w:szCs w:val="24"/>
        </w:rPr>
        <w:lastRenderedPageBreak/>
        <w:t>REFERENCES</w:t>
      </w:r>
    </w:p>
    <w:p w:rsidR="00E1098F" w:rsidRPr="001B11A4" w:rsidRDefault="00E1098F" w:rsidP="005640BA">
      <w:pPr>
        <w:spacing w:after="0" w:line="360" w:lineRule="auto"/>
        <w:ind w:left="709" w:hanging="709"/>
        <w:jc w:val="both"/>
        <w:rPr>
          <w:rFonts w:ascii="Times New Roman" w:hAnsi="Times New Roman" w:cs="Times New Roman"/>
          <w:sz w:val="24"/>
          <w:szCs w:val="24"/>
          <w:lang w:val="id-ID"/>
        </w:rPr>
      </w:pPr>
      <w:r w:rsidRPr="001B11A4">
        <w:rPr>
          <w:rFonts w:ascii="Times New Roman" w:hAnsi="Times New Roman" w:cs="Times New Roman"/>
          <w:sz w:val="24"/>
          <w:szCs w:val="24"/>
          <w:lang w:val="id-ID"/>
        </w:rPr>
        <w:t xml:space="preserve">Cohen, L., Manion, L., &amp; Marrison, K. (2007). </w:t>
      </w:r>
      <w:r w:rsidRPr="001B11A4">
        <w:rPr>
          <w:rFonts w:ascii="Times New Roman" w:hAnsi="Times New Roman" w:cs="Times New Roman"/>
          <w:i/>
          <w:sz w:val="24"/>
          <w:szCs w:val="24"/>
          <w:lang w:val="id-ID"/>
        </w:rPr>
        <w:t xml:space="preserve">Research Methods in Education </w:t>
      </w:r>
      <w:r w:rsidRPr="001B11A4">
        <w:rPr>
          <w:rFonts w:ascii="Times New Roman" w:hAnsi="Times New Roman" w:cs="Times New Roman"/>
          <w:sz w:val="24"/>
          <w:szCs w:val="24"/>
          <w:lang w:val="id-ID"/>
        </w:rPr>
        <w:t>(sixth ed,) Oxon : Routledge</w:t>
      </w:r>
    </w:p>
    <w:p w:rsidR="00E1098F" w:rsidRPr="001B11A4" w:rsidRDefault="00E1098F" w:rsidP="00E1098F">
      <w:pPr>
        <w:spacing w:after="0" w:line="360" w:lineRule="auto"/>
        <w:ind w:left="709" w:hanging="709"/>
        <w:jc w:val="both"/>
        <w:rPr>
          <w:rFonts w:ascii="Times New Roman" w:hAnsi="Times New Roman" w:cs="Times New Roman"/>
          <w:sz w:val="24"/>
          <w:szCs w:val="24"/>
        </w:rPr>
      </w:pPr>
      <w:proofErr w:type="spellStart"/>
      <w:r w:rsidRPr="001B11A4">
        <w:rPr>
          <w:rFonts w:ascii="Times New Roman" w:hAnsi="Times New Roman" w:cs="Times New Roman"/>
          <w:sz w:val="24"/>
          <w:szCs w:val="24"/>
        </w:rPr>
        <w:t>Collinss</w:t>
      </w:r>
      <w:proofErr w:type="spellEnd"/>
      <w:r w:rsidRPr="001B11A4">
        <w:rPr>
          <w:rFonts w:ascii="Times New Roman" w:hAnsi="Times New Roman" w:cs="Times New Roman"/>
          <w:sz w:val="24"/>
          <w:szCs w:val="24"/>
        </w:rPr>
        <w:t xml:space="preserve">, William. </w:t>
      </w:r>
      <w:proofErr w:type="gramStart"/>
      <w:r w:rsidRPr="001B11A4">
        <w:rPr>
          <w:rFonts w:ascii="Times New Roman" w:hAnsi="Times New Roman" w:cs="Times New Roman"/>
          <w:sz w:val="24"/>
          <w:szCs w:val="24"/>
        </w:rPr>
        <w:t xml:space="preserve">(2003). </w:t>
      </w:r>
      <w:r w:rsidRPr="001B11A4">
        <w:rPr>
          <w:rFonts w:ascii="Times New Roman" w:hAnsi="Times New Roman" w:cs="Times New Roman"/>
          <w:i/>
          <w:iCs/>
          <w:sz w:val="24"/>
          <w:szCs w:val="24"/>
        </w:rPr>
        <w:t>Collins English Dictionary.</w:t>
      </w:r>
      <w:proofErr w:type="gramEnd"/>
      <w:r w:rsidRPr="001B11A4">
        <w:rPr>
          <w:rFonts w:ascii="Times New Roman" w:hAnsi="Times New Roman" w:cs="Times New Roman"/>
          <w:i/>
          <w:iCs/>
          <w:sz w:val="24"/>
          <w:szCs w:val="24"/>
        </w:rPr>
        <w:t xml:space="preserve"> </w:t>
      </w:r>
      <w:proofErr w:type="gramStart"/>
      <w:r w:rsidRPr="001B11A4">
        <w:rPr>
          <w:rFonts w:ascii="Times New Roman" w:hAnsi="Times New Roman" w:cs="Times New Roman"/>
          <w:noProof/>
          <w:sz w:val="24"/>
          <w:szCs w:val="24"/>
        </w:rPr>
        <w:t>Princeton</w:t>
      </w:r>
      <w:r w:rsidRPr="001B11A4">
        <w:rPr>
          <w:rFonts w:ascii="Times New Roman" w:hAnsi="Times New Roman" w:cs="Times New Roman"/>
          <w:sz w:val="24"/>
          <w:szCs w:val="24"/>
        </w:rPr>
        <w:t xml:space="preserve"> University.</w:t>
      </w:r>
      <w:proofErr w:type="gramEnd"/>
    </w:p>
    <w:p w:rsidR="00E1098F" w:rsidRPr="001B11A4" w:rsidRDefault="00E1098F" w:rsidP="00E1098F">
      <w:pPr>
        <w:spacing w:after="0" w:line="360" w:lineRule="auto"/>
        <w:ind w:left="709" w:hanging="709"/>
        <w:jc w:val="both"/>
        <w:rPr>
          <w:rFonts w:ascii="Times New Roman" w:hAnsi="Times New Roman" w:cs="Times New Roman"/>
          <w:sz w:val="24"/>
          <w:szCs w:val="24"/>
        </w:rPr>
      </w:pPr>
      <w:proofErr w:type="gramStart"/>
      <w:r w:rsidRPr="001B11A4">
        <w:rPr>
          <w:rFonts w:ascii="Times New Roman" w:hAnsi="Times New Roman" w:cs="Times New Roman"/>
          <w:sz w:val="24"/>
          <w:szCs w:val="24"/>
        </w:rPr>
        <w:t>DEPDIKNAS, (2006).</w:t>
      </w:r>
      <w:proofErr w:type="gramEnd"/>
      <w:r w:rsidRPr="001B11A4">
        <w:rPr>
          <w:rFonts w:ascii="Times New Roman" w:hAnsi="Times New Roman" w:cs="Times New Roman"/>
          <w:sz w:val="24"/>
          <w:szCs w:val="24"/>
        </w:rPr>
        <w:t xml:space="preserve"> </w:t>
      </w:r>
      <w:proofErr w:type="spellStart"/>
      <w:r w:rsidRPr="001B11A4">
        <w:rPr>
          <w:rFonts w:ascii="Times New Roman" w:hAnsi="Times New Roman" w:cs="Times New Roman"/>
          <w:i/>
          <w:sz w:val="24"/>
          <w:szCs w:val="24"/>
        </w:rPr>
        <w:t>Kurikulum</w:t>
      </w:r>
      <w:proofErr w:type="spellEnd"/>
      <w:r w:rsidRPr="001B11A4">
        <w:rPr>
          <w:rFonts w:ascii="Times New Roman" w:hAnsi="Times New Roman" w:cs="Times New Roman"/>
          <w:i/>
          <w:sz w:val="24"/>
          <w:szCs w:val="24"/>
        </w:rPr>
        <w:t xml:space="preserve"> Tingkat </w:t>
      </w:r>
      <w:proofErr w:type="spellStart"/>
      <w:r w:rsidRPr="001B11A4">
        <w:rPr>
          <w:rFonts w:ascii="Times New Roman" w:hAnsi="Times New Roman" w:cs="Times New Roman"/>
          <w:i/>
          <w:sz w:val="24"/>
          <w:szCs w:val="24"/>
        </w:rPr>
        <w:t>Satuan</w:t>
      </w:r>
      <w:proofErr w:type="spellEnd"/>
      <w:r w:rsidRPr="001B11A4">
        <w:rPr>
          <w:rFonts w:ascii="Times New Roman" w:hAnsi="Times New Roman" w:cs="Times New Roman"/>
          <w:i/>
          <w:sz w:val="24"/>
          <w:szCs w:val="24"/>
        </w:rPr>
        <w:t xml:space="preserve"> </w:t>
      </w:r>
      <w:proofErr w:type="spellStart"/>
      <w:r w:rsidRPr="001B11A4">
        <w:rPr>
          <w:rFonts w:ascii="Times New Roman" w:hAnsi="Times New Roman" w:cs="Times New Roman"/>
          <w:i/>
          <w:sz w:val="24"/>
          <w:szCs w:val="24"/>
        </w:rPr>
        <w:t>Pendidikan</w:t>
      </w:r>
      <w:proofErr w:type="spellEnd"/>
      <w:r w:rsidRPr="001B11A4">
        <w:rPr>
          <w:rFonts w:ascii="Times New Roman" w:hAnsi="Times New Roman" w:cs="Times New Roman"/>
          <w:i/>
          <w:sz w:val="24"/>
          <w:szCs w:val="24"/>
        </w:rPr>
        <w:t>,</w:t>
      </w:r>
      <w:r w:rsidRPr="001B11A4">
        <w:rPr>
          <w:rFonts w:ascii="Times New Roman" w:hAnsi="Times New Roman" w:cs="Times New Roman"/>
          <w:sz w:val="24"/>
          <w:szCs w:val="24"/>
        </w:rPr>
        <w:t xml:space="preserve"> Jakarta: </w:t>
      </w:r>
      <w:proofErr w:type="spellStart"/>
      <w:r w:rsidRPr="001B11A4">
        <w:rPr>
          <w:rFonts w:ascii="Times New Roman" w:hAnsi="Times New Roman" w:cs="Times New Roman"/>
          <w:sz w:val="24"/>
          <w:szCs w:val="24"/>
        </w:rPr>
        <w:t>Badan</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Standar</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Nasional</w:t>
      </w:r>
      <w:proofErr w:type="spellEnd"/>
      <w:r w:rsidRPr="001B11A4">
        <w:rPr>
          <w:rFonts w:ascii="Times New Roman" w:hAnsi="Times New Roman" w:cs="Times New Roman"/>
          <w:sz w:val="24"/>
          <w:szCs w:val="24"/>
        </w:rPr>
        <w:t xml:space="preserve"> </w:t>
      </w:r>
      <w:proofErr w:type="spellStart"/>
      <w:r w:rsidRPr="001B11A4">
        <w:rPr>
          <w:rFonts w:ascii="Times New Roman" w:hAnsi="Times New Roman" w:cs="Times New Roman"/>
          <w:sz w:val="24"/>
          <w:szCs w:val="24"/>
        </w:rPr>
        <w:t>Pendidikan</w:t>
      </w:r>
      <w:proofErr w:type="spellEnd"/>
    </w:p>
    <w:p w:rsidR="00E1098F" w:rsidRPr="001B11A4" w:rsidRDefault="00E1098F" w:rsidP="00E1098F">
      <w:pPr>
        <w:spacing w:after="0" w:line="360" w:lineRule="auto"/>
        <w:ind w:left="709" w:hanging="709"/>
        <w:jc w:val="both"/>
        <w:rPr>
          <w:rFonts w:ascii="Times New Roman" w:hAnsi="Times New Roman" w:cs="Times New Roman"/>
          <w:sz w:val="24"/>
          <w:szCs w:val="24"/>
        </w:rPr>
      </w:pPr>
      <w:r w:rsidRPr="001B11A4">
        <w:rPr>
          <w:rFonts w:ascii="Times New Roman" w:hAnsi="Times New Roman" w:cs="Times New Roman"/>
          <w:sz w:val="24"/>
          <w:szCs w:val="24"/>
        </w:rPr>
        <w:t xml:space="preserve">Gay, L. R. (1996). </w:t>
      </w:r>
      <w:proofErr w:type="gramStart"/>
      <w:r w:rsidRPr="001B11A4">
        <w:rPr>
          <w:rFonts w:ascii="Times New Roman" w:hAnsi="Times New Roman" w:cs="Times New Roman"/>
          <w:i/>
          <w:sz w:val="24"/>
          <w:szCs w:val="24"/>
        </w:rPr>
        <w:t>Educational Research</w:t>
      </w:r>
      <w:r w:rsidRPr="001B11A4">
        <w:rPr>
          <w:rFonts w:ascii="Times New Roman" w:hAnsi="Times New Roman" w:cs="Times New Roman"/>
          <w:sz w:val="24"/>
          <w:szCs w:val="24"/>
        </w:rPr>
        <w:t>.</w:t>
      </w:r>
      <w:proofErr w:type="gramEnd"/>
      <w:r w:rsidRPr="001B11A4">
        <w:rPr>
          <w:rFonts w:ascii="Times New Roman" w:hAnsi="Times New Roman" w:cs="Times New Roman"/>
          <w:sz w:val="24"/>
          <w:szCs w:val="24"/>
        </w:rPr>
        <w:t xml:space="preserve"> New Jersey: Prentice Hall, </w:t>
      </w:r>
      <w:proofErr w:type="spellStart"/>
      <w:r w:rsidRPr="001B11A4">
        <w:rPr>
          <w:rFonts w:ascii="Times New Roman" w:hAnsi="Times New Roman" w:cs="Times New Roman"/>
          <w:sz w:val="24"/>
          <w:szCs w:val="24"/>
        </w:rPr>
        <w:t>Inc</w:t>
      </w:r>
      <w:proofErr w:type="spellEnd"/>
    </w:p>
    <w:p w:rsidR="00E1098F" w:rsidRPr="001B11A4" w:rsidRDefault="00E1098F" w:rsidP="00E1098F">
      <w:pPr>
        <w:spacing w:after="0" w:line="360" w:lineRule="auto"/>
        <w:ind w:left="709" w:hanging="709"/>
        <w:jc w:val="both"/>
        <w:rPr>
          <w:rFonts w:ascii="Times New Roman" w:hAnsi="Times New Roman" w:cs="Times New Roman"/>
          <w:sz w:val="24"/>
          <w:szCs w:val="24"/>
        </w:rPr>
      </w:pPr>
      <w:proofErr w:type="spellStart"/>
      <w:proofErr w:type="gramStart"/>
      <w:r w:rsidRPr="001B11A4">
        <w:rPr>
          <w:rFonts w:ascii="Times New Roman" w:hAnsi="Times New Roman" w:cs="Times New Roman"/>
          <w:sz w:val="24"/>
          <w:szCs w:val="24"/>
        </w:rPr>
        <w:t>Natoatmodjo</w:t>
      </w:r>
      <w:proofErr w:type="spellEnd"/>
      <w:r w:rsidRPr="001B11A4">
        <w:rPr>
          <w:rFonts w:ascii="Times New Roman" w:hAnsi="Times New Roman" w:cs="Times New Roman"/>
          <w:sz w:val="24"/>
          <w:szCs w:val="24"/>
        </w:rPr>
        <w:t>, S. (2007).</w:t>
      </w:r>
      <w:proofErr w:type="gramEnd"/>
      <w:r w:rsidRPr="001B11A4">
        <w:rPr>
          <w:rFonts w:ascii="Times New Roman" w:hAnsi="Times New Roman" w:cs="Times New Roman"/>
          <w:sz w:val="24"/>
          <w:szCs w:val="24"/>
        </w:rPr>
        <w:t xml:space="preserve"> </w:t>
      </w:r>
      <w:proofErr w:type="spellStart"/>
      <w:r w:rsidRPr="001B11A4">
        <w:rPr>
          <w:rFonts w:ascii="Times New Roman" w:hAnsi="Times New Roman" w:cs="Times New Roman"/>
          <w:i/>
          <w:sz w:val="24"/>
          <w:szCs w:val="24"/>
        </w:rPr>
        <w:t>Metodologi</w:t>
      </w:r>
      <w:proofErr w:type="spellEnd"/>
      <w:r w:rsidRPr="001B11A4">
        <w:rPr>
          <w:rFonts w:ascii="Times New Roman" w:hAnsi="Times New Roman" w:cs="Times New Roman"/>
          <w:i/>
          <w:sz w:val="24"/>
          <w:szCs w:val="24"/>
        </w:rPr>
        <w:t xml:space="preserve"> </w:t>
      </w:r>
      <w:proofErr w:type="spellStart"/>
      <w:r w:rsidRPr="001B11A4">
        <w:rPr>
          <w:rFonts w:ascii="Times New Roman" w:hAnsi="Times New Roman" w:cs="Times New Roman"/>
          <w:i/>
          <w:sz w:val="24"/>
          <w:szCs w:val="24"/>
        </w:rPr>
        <w:t>Penelitian</w:t>
      </w:r>
      <w:proofErr w:type="spellEnd"/>
      <w:r w:rsidRPr="001B11A4">
        <w:rPr>
          <w:rFonts w:ascii="Times New Roman" w:hAnsi="Times New Roman" w:cs="Times New Roman"/>
          <w:i/>
          <w:sz w:val="24"/>
          <w:szCs w:val="24"/>
        </w:rPr>
        <w:t xml:space="preserve"> </w:t>
      </w:r>
      <w:proofErr w:type="spellStart"/>
      <w:r w:rsidRPr="001B11A4">
        <w:rPr>
          <w:rFonts w:ascii="Times New Roman" w:hAnsi="Times New Roman" w:cs="Times New Roman"/>
          <w:i/>
          <w:sz w:val="24"/>
          <w:szCs w:val="24"/>
        </w:rPr>
        <w:t>Kesehatan</w:t>
      </w:r>
      <w:proofErr w:type="spellEnd"/>
      <w:r w:rsidRPr="001B11A4">
        <w:rPr>
          <w:rFonts w:ascii="Times New Roman" w:hAnsi="Times New Roman" w:cs="Times New Roman"/>
          <w:sz w:val="24"/>
          <w:szCs w:val="24"/>
        </w:rPr>
        <w:t xml:space="preserve">. Jakarta: </w:t>
      </w:r>
      <w:proofErr w:type="spellStart"/>
      <w:r w:rsidRPr="001B11A4">
        <w:rPr>
          <w:rFonts w:ascii="Times New Roman" w:hAnsi="Times New Roman" w:cs="Times New Roman"/>
          <w:sz w:val="24"/>
          <w:szCs w:val="24"/>
        </w:rPr>
        <w:t>RinekaCipta</w:t>
      </w:r>
      <w:proofErr w:type="spellEnd"/>
    </w:p>
    <w:p w:rsidR="00E1098F" w:rsidRPr="001B11A4" w:rsidRDefault="00E1098F" w:rsidP="00E1098F">
      <w:pPr>
        <w:spacing w:after="0" w:line="360" w:lineRule="auto"/>
        <w:ind w:left="709" w:hanging="709"/>
        <w:jc w:val="both"/>
        <w:rPr>
          <w:rFonts w:ascii="Times New Roman" w:hAnsi="Times New Roman" w:cs="Times New Roman"/>
          <w:sz w:val="24"/>
          <w:szCs w:val="24"/>
        </w:rPr>
      </w:pPr>
    </w:p>
    <w:p w:rsidR="00E478AD" w:rsidRPr="001B11A4" w:rsidRDefault="00E478AD">
      <w:pPr>
        <w:rPr>
          <w:rFonts w:ascii="Times New Roman" w:hAnsi="Times New Roman" w:cs="Times New Roman"/>
        </w:rPr>
      </w:pPr>
    </w:p>
    <w:sectPr w:rsidR="00E478AD" w:rsidRPr="001B11A4" w:rsidSect="00D342AE">
      <w:footerReference w:type="default" r:id="rId7"/>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AE" w:rsidRDefault="00A17CAE" w:rsidP="00C35E58">
      <w:pPr>
        <w:spacing w:after="0" w:line="240" w:lineRule="auto"/>
      </w:pPr>
      <w:r>
        <w:separator/>
      </w:r>
    </w:p>
  </w:endnote>
  <w:endnote w:type="continuationSeparator" w:id="0">
    <w:p w:rsidR="00A17CAE" w:rsidRDefault="00A17CAE" w:rsidP="00C3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6" w:rsidRDefault="00EA27E6">
    <w:pPr>
      <w:pStyle w:val="Footer"/>
      <w:pBdr>
        <w:top w:val="thinThickSmallGap" w:sz="24" w:space="1" w:color="622423" w:themeColor="accent2" w:themeShade="7F"/>
      </w:pBdr>
      <w:rPr>
        <w:rFonts w:asciiTheme="majorHAnsi" w:hAnsiTheme="majorHAnsi"/>
      </w:rPr>
    </w:pPr>
    <w:proofErr w:type="gramStart"/>
    <w:r>
      <w:rPr>
        <w:rFonts w:asciiTheme="majorHAnsi" w:hAnsiTheme="majorHAnsi"/>
      </w:rPr>
      <w:t>e-journal</w:t>
    </w:r>
    <w:proofErr w:type="gramEnd"/>
    <w:r>
      <w:rPr>
        <w:rFonts w:asciiTheme="majorHAnsi" w:hAnsiTheme="majorHAnsi"/>
      </w:rPr>
      <w:t xml:space="preserve"> of English Language Teaching Society ǀ (ELTS) Vol. No.</w:t>
    </w:r>
  </w:p>
  <w:p w:rsidR="00EA27E6" w:rsidRDefault="00EA27E6">
    <w:pPr>
      <w:pStyle w:val="Footer"/>
      <w:pBdr>
        <w:top w:val="thinThickSmallGap" w:sz="24" w:space="1" w:color="622423" w:themeColor="accent2" w:themeShade="7F"/>
      </w:pBdr>
      <w:rPr>
        <w:rFonts w:asciiTheme="majorHAnsi" w:hAnsiTheme="majorHAnsi"/>
      </w:rPr>
    </w:pPr>
    <w:r>
      <w:rPr>
        <w:rFonts w:asciiTheme="majorHAnsi" w:hAnsiTheme="majorHAnsi"/>
      </w:rPr>
      <w:t>tivarifai@gmail.com</w:t>
    </w:r>
    <w:r>
      <w:rPr>
        <w:rFonts w:asciiTheme="majorHAnsi" w:hAnsiTheme="majorHAnsi"/>
      </w:rPr>
      <w:ptab w:relativeTo="margin" w:alignment="right" w:leader="none"/>
    </w:r>
    <w:r>
      <w:rPr>
        <w:rFonts w:asciiTheme="majorHAnsi" w:hAnsiTheme="majorHAnsi"/>
      </w:rPr>
      <w:t xml:space="preserve">Page </w:t>
    </w:r>
    <w:r w:rsidR="00C637FD">
      <w:fldChar w:fldCharType="begin"/>
    </w:r>
    <w:r w:rsidR="00C637FD">
      <w:instrText xml:space="preserve"> PAGE   \* MERGEFORMAT </w:instrText>
    </w:r>
    <w:r w:rsidR="00C637FD">
      <w:fldChar w:fldCharType="separate"/>
    </w:r>
    <w:r w:rsidR="00C637FD" w:rsidRPr="00C637FD">
      <w:rPr>
        <w:rFonts w:asciiTheme="majorHAnsi" w:hAnsiTheme="majorHAnsi"/>
        <w:noProof/>
      </w:rPr>
      <w:t>1</w:t>
    </w:r>
    <w:r w:rsidR="00C637FD">
      <w:rPr>
        <w:rFonts w:asciiTheme="majorHAnsi" w:hAnsiTheme="majorHAnsi"/>
        <w:noProof/>
      </w:rPr>
      <w:fldChar w:fldCharType="end"/>
    </w:r>
  </w:p>
  <w:p w:rsidR="00EA27E6" w:rsidRDefault="00EA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AE" w:rsidRDefault="00A17CAE" w:rsidP="00C35E58">
      <w:pPr>
        <w:spacing w:after="0" w:line="240" w:lineRule="auto"/>
      </w:pPr>
      <w:r>
        <w:separator/>
      </w:r>
    </w:p>
  </w:footnote>
  <w:footnote w:type="continuationSeparator" w:id="0">
    <w:p w:rsidR="00A17CAE" w:rsidRDefault="00A17CAE" w:rsidP="00C35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98F"/>
    <w:rsid w:val="00036C51"/>
    <w:rsid w:val="00051BA9"/>
    <w:rsid w:val="00096FC2"/>
    <w:rsid w:val="00160337"/>
    <w:rsid w:val="00193983"/>
    <w:rsid w:val="001B11A4"/>
    <w:rsid w:val="002203F1"/>
    <w:rsid w:val="002C1E47"/>
    <w:rsid w:val="002E0C61"/>
    <w:rsid w:val="002E21EF"/>
    <w:rsid w:val="003568E1"/>
    <w:rsid w:val="003B4C2A"/>
    <w:rsid w:val="003F3818"/>
    <w:rsid w:val="004015B4"/>
    <w:rsid w:val="00406263"/>
    <w:rsid w:val="00456B30"/>
    <w:rsid w:val="00463C21"/>
    <w:rsid w:val="0047223C"/>
    <w:rsid w:val="004A116D"/>
    <w:rsid w:val="004E087B"/>
    <w:rsid w:val="005068B1"/>
    <w:rsid w:val="0056212A"/>
    <w:rsid w:val="005640BA"/>
    <w:rsid w:val="005928D7"/>
    <w:rsid w:val="005944A4"/>
    <w:rsid w:val="005A5FBE"/>
    <w:rsid w:val="006162C6"/>
    <w:rsid w:val="00623720"/>
    <w:rsid w:val="00631CEB"/>
    <w:rsid w:val="00641A4A"/>
    <w:rsid w:val="006A7743"/>
    <w:rsid w:val="006C6ED7"/>
    <w:rsid w:val="006E5F8D"/>
    <w:rsid w:val="00766715"/>
    <w:rsid w:val="00797B05"/>
    <w:rsid w:val="007A20B4"/>
    <w:rsid w:val="007E216A"/>
    <w:rsid w:val="00803188"/>
    <w:rsid w:val="00833927"/>
    <w:rsid w:val="008A2798"/>
    <w:rsid w:val="008A4314"/>
    <w:rsid w:val="009812D3"/>
    <w:rsid w:val="00991117"/>
    <w:rsid w:val="009C5014"/>
    <w:rsid w:val="009C68C2"/>
    <w:rsid w:val="00A17CAE"/>
    <w:rsid w:val="00A639A3"/>
    <w:rsid w:val="00A91C3C"/>
    <w:rsid w:val="00B12DCC"/>
    <w:rsid w:val="00B65BD4"/>
    <w:rsid w:val="00BA0A48"/>
    <w:rsid w:val="00BD48AB"/>
    <w:rsid w:val="00C35E58"/>
    <w:rsid w:val="00C637FD"/>
    <w:rsid w:val="00CE6251"/>
    <w:rsid w:val="00D342AE"/>
    <w:rsid w:val="00D65F85"/>
    <w:rsid w:val="00D764FB"/>
    <w:rsid w:val="00DA0B6B"/>
    <w:rsid w:val="00DD71AD"/>
    <w:rsid w:val="00DF0207"/>
    <w:rsid w:val="00E07478"/>
    <w:rsid w:val="00E1098F"/>
    <w:rsid w:val="00E34512"/>
    <w:rsid w:val="00E478AD"/>
    <w:rsid w:val="00E52C92"/>
    <w:rsid w:val="00E83270"/>
    <w:rsid w:val="00EA27E6"/>
    <w:rsid w:val="00ED4DC8"/>
    <w:rsid w:val="00F63DAF"/>
    <w:rsid w:val="00FD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98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1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98F"/>
  </w:style>
  <w:style w:type="paragraph" w:styleId="ListParagraph">
    <w:name w:val="List Paragraph"/>
    <w:aliases w:val="Body of text"/>
    <w:basedOn w:val="Normal"/>
    <w:link w:val="ListParagraphChar"/>
    <w:uiPriority w:val="34"/>
    <w:qFormat/>
    <w:rsid w:val="00E1098F"/>
    <w:pPr>
      <w:ind w:left="720"/>
      <w:contextualSpacing/>
    </w:pPr>
  </w:style>
  <w:style w:type="character" w:customStyle="1" w:styleId="ListParagraphChar">
    <w:name w:val="List Paragraph Char"/>
    <w:aliases w:val="Body of text Char"/>
    <w:link w:val="ListParagraph"/>
    <w:uiPriority w:val="34"/>
    <w:locked/>
    <w:rsid w:val="00E1098F"/>
  </w:style>
  <w:style w:type="table" w:styleId="TableGrid">
    <w:name w:val="Table Grid"/>
    <w:basedOn w:val="TableNormal"/>
    <w:uiPriority w:val="59"/>
    <w:rsid w:val="00E1098F"/>
    <w:pPr>
      <w:spacing w:after="0" w:line="240" w:lineRule="auto"/>
    </w:pPr>
    <w:tblPr>
      <w:tblInd w:w="0" w:type="dxa"/>
      <w:tblBorders>
        <w:top w:val="single" w:sz="4" w:space="0" w:color="800080" w:themeColor="text1"/>
        <w:left w:val="single" w:sz="4" w:space="0" w:color="800080" w:themeColor="text1"/>
        <w:bottom w:val="single" w:sz="4" w:space="0" w:color="800080" w:themeColor="text1"/>
        <w:right w:val="single" w:sz="4" w:space="0" w:color="800080" w:themeColor="text1"/>
        <w:insideH w:val="single" w:sz="4" w:space="0" w:color="800080" w:themeColor="text1"/>
        <w:insideV w:val="single" w:sz="4" w:space="0" w:color="80008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63"/>
    <w:rPr>
      <w:rFonts w:ascii="Tahoma" w:hAnsi="Tahoma" w:cs="Tahoma"/>
      <w:sz w:val="16"/>
      <w:szCs w:val="16"/>
    </w:rPr>
  </w:style>
  <w:style w:type="paragraph" w:styleId="Header">
    <w:name w:val="header"/>
    <w:basedOn w:val="Normal"/>
    <w:link w:val="HeaderChar"/>
    <w:uiPriority w:val="99"/>
    <w:semiHidden/>
    <w:unhideWhenUsed/>
    <w:rsid w:val="00BD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12</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RISVA RIFAI</dc:creator>
  <cp:lastModifiedBy>ACER</cp:lastModifiedBy>
  <cp:revision>30</cp:revision>
  <cp:lastPrinted>2016-11-30T23:42:00Z</cp:lastPrinted>
  <dcterms:created xsi:type="dcterms:W3CDTF">2016-11-24T12:57:00Z</dcterms:created>
  <dcterms:modified xsi:type="dcterms:W3CDTF">2016-12-06T12:26:00Z</dcterms:modified>
</cp:coreProperties>
</file>