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350" w:rsidRPr="00D80350" w:rsidRDefault="00D80350" w:rsidP="00052F2F">
      <w:pPr>
        <w:spacing w:line="360" w:lineRule="auto"/>
        <w:jc w:val="center"/>
        <w:rPr>
          <w:rFonts w:ascii="Times New Roman" w:hAnsi="Times New Roman" w:cs="Times New Roman"/>
          <w:b/>
          <w:color w:val="000000" w:themeColor="text1"/>
          <w:sz w:val="24"/>
          <w:szCs w:val="24"/>
        </w:rPr>
      </w:pPr>
      <w:r w:rsidRPr="00D80350">
        <w:rPr>
          <w:rFonts w:ascii="Times New Roman" w:hAnsi="Times New Roman" w:cs="Times New Roman"/>
          <w:b/>
          <w:color w:val="000000" w:themeColor="text1"/>
          <w:sz w:val="24"/>
          <w:szCs w:val="24"/>
        </w:rPr>
        <w:t xml:space="preserve">Peranan Pejuang Wanita Jawa Tengah dalam </w:t>
      </w:r>
      <w:r w:rsidR="00052F2F">
        <w:rPr>
          <w:rFonts w:ascii="Times New Roman" w:hAnsi="Times New Roman" w:cs="Times New Roman"/>
          <w:b/>
          <w:color w:val="000000" w:themeColor="text1"/>
          <w:sz w:val="24"/>
          <w:szCs w:val="24"/>
        </w:rPr>
        <w:t xml:space="preserve">Pembentukan </w:t>
      </w:r>
      <w:r w:rsidRPr="00D80350">
        <w:rPr>
          <w:rFonts w:ascii="Times New Roman" w:hAnsi="Times New Roman" w:cs="Times New Roman"/>
          <w:b/>
          <w:color w:val="000000" w:themeColor="text1"/>
          <w:sz w:val="24"/>
          <w:szCs w:val="24"/>
        </w:rPr>
        <w:t>Keteladanan Karakter Bangsa</w:t>
      </w:r>
    </w:p>
    <w:p w:rsidR="00D80350" w:rsidRPr="00D80350" w:rsidRDefault="00D80350" w:rsidP="00052F2F">
      <w:pPr>
        <w:spacing w:line="360" w:lineRule="auto"/>
        <w:jc w:val="center"/>
        <w:rPr>
          <w:rFonts w:ascii="Times New Roman" w:hAnsi="Times New Roman" w:cs="Times New Roman"/>
          <w:b/>
          <w:color w:val="000000" w:themeColor="text1"/>
          <w:sz w:val="24"/>
          <w:szCs w:val="24"/>
        </w:rPr>
      </w:pPr>
    </w:p>
    <w:p w:rsidR="00D80350" w:rsidRPr="00D80350" w:rsidRDefault="00D80350" w:rsidP="00052F2F">
      <w:pPr>
        <w:spacing w:line="360" w:lineRule="auto"/>
        <w:jc w:val="center"/>
        <w:rPr>
          <w:rFonts w:ascii="Times New Roman" w:hAnsi="Times New Roman" w:cs="Times New Roman"/>
          <w:b/>
          <w:color w:val="000000" w:themeColor="text1"/>
          <w:sz w:val="24"/>
          <w:szCs w:val="24"/>
        </w:rPr>
      </w:pPr>
      <w:r w:rsidRPr="00D80350">
        <w:rPr>
          <w:rFonts w:ascii="Times New Roman" w:hAnsi="Times New Roman" w:cs="Times New Roman"/>
          <w:b/>
          <w:color w:val="000000" w:themeColor="text1"/>
          <w:sz w:val="24"/>
          <w:szCs w:val="24"/>
        </w:rPr>
        <w:t>Imaniar Purbasari*</w:t>
      </w:r>
    </w:p>
    <w:p w:rsidR="00D80350" w:rsidRPr="00D80350" w:rsidRDefault="00D80350" w:rsidP="00052F2F">
      <w:pPr>
        <w:spacing w:line="360" w:lineRule="auto"/>
        <w:jc w:val="center"/>
        <w:rPr>
          <w:rFonts w:ascii="Times New Roman" w:hAnsi="Times New Roman" w:cs="Times New Roman"/>
          <w:b/>
          <w:color w:val="000000" w:themeColor="text1"/>
          <w:sz w:val="24"/>
          <w:szCs w:val="24"/>
        </w:rPr>
      </w:pPr>
      <w:r w:rsidRPr="00D80350">
        <w:rPr>
          <w:rFonts w:ascii="Times New Roman" w:hAnsi="Times New Roman" w:cs="Times New Roman"/>
          <w:b/>
          <w:color w:val="000000" w:themeColor="text1"/>
          <w:sz w:val="24"/>
          <w:szCs w:val="24"/>
        </w:rPr>
        <w:t>PGSD FKIP U</w:t>
      </w:r>
      <w:r w:rsidR="00052F2F">
        <w:rPr>
          <w:rFonts w:ascii="Times New Roman" w:hAnsi="Times New Roman" w:cs="Times New Roman"/>
          <w:b/>
          <w:color w:val="000000" w:themeColor="text1"/>
          <w:sz w:val="24"/>
          <w:szCs w:val="24"/>
        </w:rPr>
        <w:t>niversitas Muria Kudus</w:t>
      </w:r>
    </w:p>
    <w:p w:rsidR="00D80350" w:rsidRPr="00D80350" w:rsidRDefault="00D80350" w:rsidP="00052F2F">
      <w:pPr>
        <w:spacing w:line="360" w:lineRule="auto"/>
        <w:jc w:val="center"/>
        <w:rPr>
          <w:rFonts w:ascii="Times New Roman" w:hAnsi="Times New Roman" w:cs="Times New Roman"/>
          <w:b/>
          <w:color w:val="000000" w:themeColor="text1"/>
          <w:sz w:val="24"/>
          <w:szCs w:val="24"/>
        </w:rPr>
      </w:pPr>
    </w:p>
    <w:p w:rsidR="00D80350" w:rsidRPr="00D80350" w:rsidRDefault="00D80350" w:rsidP="00052F2F">
      <w:pPr>
        <w:spacing w:line="360" w:lineRule="auto"/>
        <w:jc w:val="center"/>
        <w:rPr>
          <w:rFonts w:ascii="Times New Roman" w:hAnsi="Times New Roman" w:cs="Times New Roman"/>
          <w:color w:val="000000" w:themeColor="text1"/>
          <w:sz w:val="24"/>
          <w:szCs w:val="24"/>
        </w:rPr>
      </w:pPr>
      <w:r w:rsidRPr="00D80350">
        <w:rPr>
          <w:rFonts w:ascii="Times New Roman" w:hAnsi="Times New Roman" w:cs="Times New Roman"/>
          <w:b/>
          <w:color w:val="000000" w:themeColor="text1"/>
          <w:sz w:val="24"/>
          <w:szCs w:val="24"/>
        </w:rPr>
        <w:t>Abstrak</w:t>
      </w:r>
    </w:p>
    <w:p w:rsidR="00D80350" w:rsidRP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 xml:space="preserve">Pendidikan di Indonesia tidak hanya berpatok pada keberhasilan hasil nilai berupa angka, pendidikan internal yang menyusupkan nilai-nilai dalam kehidupan sangat dibutuhkan. Peran keluarga, keteladanan tokoh dan peran pendidikan merupakan bagian dalam pembentukan karakter individu. Bila ditilik ke belakang pejuang wanita di Jawa Tengah sendiri memiliki keteladanan karakter bangsa yang dapat ditransformasikan kepada generasi penerus. Proses transformasi nilai keteladanan dari pejuang wanita di Jawa Tengah dapat dilihat dari ketokohan Ratu Sima yang dikisahkan penguasa kerajaan Ho-Ling yang berpusat di Kalingga sebelah utara Gunung Muria berkarakter sangat kuat dalam kebijaksanaan dan penerapan hukum pada masa kekuasaannya memerintah kerajaan Ho-Ling. Kemudian Ratu Kalinyamat yang mengorbankan dirinya bertapa melanjutkan perjuangan suaminya seorang Bupati </w:t>
      </w:r>
      <w:r w:rsidR="00CF7DAE">
        <w:rPr>
          <w:rFonts w:ascii="Times New Roman" w:hAnsi="Times New Roman" w:cs="Times New Roman"/>
          <w:color w:val="000000" w:themeColor="text1"/>
          <w:sz w:val="24"/>
          <w:szCs w:val="24"/>
        </w:rPr>
        <w:t xml:space="preserve">dari Demak </w:t>
      </w:r>
      <w:r w:rsidRPr="00D80350">
        <w:rPr>
          <w:rFonts w:ascii="Times New Roman" w:hAnsi="Times New Roman" w:cs="Times New Roman"/>
          <w:color w:val="000000" w:themeColor="text1"/>
          <w:sz w:val="24"/>
          <w:szCs w:val="24"/>
        </w:rPr>
        <w:t xml:space="preserve">berjuang melawan penjajahan Belanda. Raden Ajeng Kartini sebagai tokoh emansipasi wanita yang dengan sepenuh jiwa mengusahakan pendidikan untuk kaum perempuan. Pejuang-pejuang wanita berasal dari Jawa Tengah ini menginspirasi pembentukan karakter-karakter positif bangsa terutama bagi generasi penerus bangsa yang tegas, adil, bijaksana, dan berkemauan keras. Melalui pembelajaran IPS atau pembelajaran sejarah karakter-karakter positif dapat diterapkan untuk pembentukan keteladanan generasi penerus bangsa yang sadar akan identitas dan jati diri bangsa. </w:t>
      </w:r>
    </w:p>
    <w:p w:rsidR="00D80350" w:rsidRDefault="00D80350" w:rsidP="00052F2F">
      <w:pPr>
        <w:spacing w:line="360" w:lineRule="auto"/>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Kata Kunci: Pahlawan wanita, Ketokohan, dan Kara</w:t>
      </w:r>
      <w:r w:rsidR="00CF7DAE">
        <w:rPr>
          <w:rFonts w:ascii="Times New Roman" w:hAnsi="Times New Roman" w:cs="Times New Roman"/>
          <w:color w:val="000000" w:themeColor="text1"/>
          <w:sz w:val="24"/>
          <w:szCs w:val="24"/>
        </w:rPr>
        <w:t>kter</w:t>
      </w:r>
    </w:p>
    <w:p w:rsidR="003E470C" w:rsidRDefault="003E470C" w:rsidP="003E470C">
      <w:pPr>
        <w:spacing w:after="0" w:line="360" w:lineRule="auto"/>
        <w:jc w:val="center"/>
        <w:rPr>
          <w:rFonts w:ascii="Times New Roman" w:hAnsi="Times New Roman" w:cs="Times New Roman"/>
          <w:sz w:val="24"/>
          <w:szCs w:val="24"/>
          <w:lang w:eastAsia="id-ID"/>
        </w:rPr>
      </w:pPr>
      <w:r>
        <w:rPr>
          <w:rFonts w:ascii="Times New Roman" w:hAnsi="Times New Roman" w:cs="Times New Roman"/>
          <w:sz w:val="24"/>
          <w:szCs w:val="24"/>
          <w:lang w:eastAsia="id-ID"/>
        </w:rPr>
        <w:lastRenderedPageBreak/>
        <w:t>Abstract</w:t>
      </w:r>
    </w:p>
    <w:p w:rsidR="003E470C" w:rsidRDefault="003E470C" w:rsidP="003E470C">
      <w:pPr>
        <w:spacing w:after="0" w:line="360" w:lineRule="auto"/>
        <w:jc w:val="center"/>
        <w:rPr>
          <w:rFonts w:ascii="Times New Roman" w:hAnsi="Times New Roman" w:cs="Times New Roman"/>
          <w:sz w:val="24"/>
          <w:szCs w:val="24"/>
          <w:lang w:eastAsia="id-ID"/>
        </w:rPr>
      </w:pPr>
    </w:p>
    <w:p w:rsidR="003E470C" w:rsidRDefault="003E470C" w:rsidP="003E470C">
      <w:pPr>
        <w:spacing w:after="0" w:line="360" w:lineRule="auto"/>
        <w:ind w:firstLine="720"/>
        <w:jc w:val="both"/>
        <w:rPr>
          <w:rFonts w:ascii="Times New Roman" w:hAnsi="Times New Roman" w:cs="Times New Roman"/>
          <w:sz w:val="24"/>
          <w:szCs w:val="24"/>
          <w:lang w:eastAsia="id-ID"/>
        </w:rPr>
      </w:pPr>
      <w:r w:rsidRPr="003E470C">
        <w:rPr>
          <w:rFonts w:ascii="Times New Roman" w:hAnsi="Times New Roman" w:cs="Times New Roman"/>
          <w:sz w:val="24"/>
          <w:szCs w:val="24"/>
          <w:lang w:eastAsia="id-ID"/>
        </w:rPr>
        <w:t xml:space="preserve">Education in Indonesia is </w:t>
      </w:r>
      <w:r w:rsidR="00721297">
        <w:rPr>
          <w:rFonts w:ascii="Times New Roman" w:hAnsi="Times New Roman" w:cs="Times New Roman"/>
          <w:sz w:val="24"/>
          <w:szCs w:val="24"/>
          <w:lang w:eastAsia="id-ID"/>
        </w:rPr>
        <w:t>does</w:t>
      </w:r>
      <w:r w:rsidR="00721297">
        <w:rPr>
          <w:rFonts w:ascii="Times New Roman" w:hAnsi="Times New Roman" w:cs="Times New Roman"/>
          <w:sz w:val="24"/>
          <w:szCs w:val="24"/>
          <w:lang w:eastAsia="id-ID"/>
        </w:rPr>
        <w:t>n</w:t>
      </w:r>
      <w:r w:rsidR="00721297">
        <w:rPr>
          <w:rFonts w:ascii="Times New Roman" w:hAnsi="Times New Roman" w:cs="Times New Roman"/>
          <w:sz w:val="24"/>
          <w:szCs w:val="24"/>
          <w:lang w:eastAsia="id-ID"/>
        </w:rPr>
        <w:t>’</w:t>
      </w:r>
      <w:r w:rsidRPr="003E470C">
        <w:rPr>
          <w:rFonts w:ascii="Times New Roman" w:hAnsi="Times New Roman" w:cs="Times New Roman"/>
          <w:sz w:val="24"/>
          <w:szCs w:val="24"/>
          <w:lang w:eastAsia="id-ID"/>
        </w:rPr>
        <w:t xml:space="preserve">t only on the successful </w:t>
      </w:r>
      <w:r w:rsidR="00721297">
        <w:rPr>
          <w:rFonts w:ascii="Times New Roman" w:hAnsi="Times New Roman" w:cs="Times New Roman"/>
          <w:sz w:val="24"/>
          <w:szCs w:val="24"/>
          <w:lang w:eastAsia="id-ID"/>
        </w:rPr>
        <w:t xml:space="preserve">with </w:t>
      </w:r>
      <w:r w:rsidRPr="003E470C">
        <w:rPr>
          <w:rFonts w:ascii="Times New Roman" w:hAnsi="Times New Roman" w:cs="Times New Roman"/>
          <w:sz w:val="24"/>
          <w:szCs w:val="24"/>
          <w:lang w:eastAsia="id-ID"/>
        </w:rPr>
        <w:t xml:space="preserve">numeric value, internal values ​​in life is needed. The role of the family, exemplary character and role of education is a part in the formation of individual character. With hindsight female fighters in Central Java itself has </w:t>
      </w:r>
      <w:r w:rsidR="00721297">
        <w:rPr>
          <w:rFonts w:ascii="Times New Roman" w:hAnsi="Times New Roman" w:cs="Times New Roman"/>
          <w:sz w:val="24"/>
          <w:szCs w:val="24"/>
          <w:lang w:eastAsia="id-ID"/>
        </w:rPr>
        <w:t>exemplar</w:t>
      </w:r>
      <w:r w:rsidR="00721297">
        <w:rPr>
          <w:rFonts w:ascii="Times New Roman" w:hAnsi="Times New Roman" w:cs="Times New Roman"/>
          <w:sz w:val="24"/>
          <w:szCs w:val="24"/>
          <w:lang w:eastAsia="id-ID"/>
        </w:rPr>
        <w:t>y</w:t>
      </w:r>
      <w:r w:rsidRPr="003E470C">
        <w:rPr>
          <w:rFonts w:ascii="Times New Roman" w:hAnsi="Times New Roman" w:cs="Times New Roman"/>
          <w:sz w:val="24"/>
          <w:szCs w:val="24"/>
          <w:lang w:eastAsia="id-ID"/>
        </w:rPr>
        <w:t xml:space="preserve"> character of the nation that can be transformed to the next generation. The process of transformation of ideals of female fighters in Central Java can be seen from the figure of Queen </w:t>
      </w:r>
      <w:proofErr w:type="spellStart"/>
      <w:r w:rsidRPr="003E470C">
        <w:rPr>
          <w:rFonts w:ascii="Times New Roman" w:hAnsi="Times New Roman" w:cs="Times New Roman"/>
          <w:sz w:val="24"/>
          <w:szCs w:val="24"/>
          <w:lang w:eastAsia="id-ID"/>
        </w:rPr>
        <w:t>Sima</w:t>
      </w:r>
      <w:proofErr w:type="spellEnd"/>
      <w:r w:rsidRPr="003E470C">
        <w:rPr>
          <w:rFonts w:ascii="Times New Roman" w:hAnsi="Times New Roman" w:cs="Times New Roman"/>
          <w:sz w:val="24"/>
          <w:szCs w:val="24"/>
          <w:lang w:eastAsia="id-ID"/>
        </w:rPr>
        <w:t xml:space="preserve"> who told authorities Ho-Ling kingdom centered in </w:t>
      </w:r>
      <w:proofErr w:type="spellStart"/>
      <w:r w:rsidRPr="003E470C">
        <w:rPr>
          <w:rFonts w:ascii="Times New Roman" w:hAnsi="Times New Roman" w:cs="Times New Roman"/>
          <w:sz w:val="24"/>
          <w:szCs w:val="24"/>
          <w:lang w:eastAsia="id-ID"/>
        </w:rPr>
        <w:t>Kalinga</w:t>
      </w:r>
      <w:proofErr w:type="spellEnd"/>
      <w:r w:rsidRPr="003E470C">
        <w:rPr>
          <w:rFonts w:ascii="Times New Roman" w:hAnsi="Times New Roman" w:cs="Times New Roman"/>
          <w:sz w:val="24"/>
          <w:szCs w:val="24"/>
          <w:lang w:eastAsia="id-ID"/>
        </w:rPr>
        <w:t xml:space="preserve"> north of Mount </w:t>
      </w:r>
      <w:proofErr w:type="spellStart"/>
      <w:r w:rsidRPr="003E470C">
        <w:rPr>
          <w:rFonts w:ascii="Times New Roman" w:hAnsi="Times New Roman" w:cs="Times New Roman"/>
          <w:sz w:val="24"/>
          <w:szCs w:val="24"/>
          <w:lang w:eastAsia="id-ID"/>
        </w:rPr>
        <w:t>Moriah</w:t>
      </w:r>
      <w:proofErr w:type="spellEnd"/>
      <w:r w:rsidRPr="003E470C">
        <w:rPr>
          <w:rFonts w:ascii="Times New Roman" w:hAnsi="Times New Roman" w:cs="Times New Roman"/>
          <w:sz w:val="24"/>
          <w:szCs w:val="24"/>
          <w:lang w:eastAsia="id-ID"/>
        </w:rPr>
        <w:t xml:space="preserve"> character is very strong in wisdom and law enforcement powers in the kingdom ruled Ho-Ling. Then Queen </w:t>
      </w:r>
      <w:proofErr w:type="spellStart"/>
      <w:r w:rsidRPr="003E470C">
        <w:rPr>
          <w:rFonts w:ascii="Times New Roman" w:hAnsi="Times New Roman" w:cs="Times New Roman"/>
          <w:sz w:val="24"/>
          <w:szCs w:val="24"/>
          <w:lang w:eastAsia="id-ID"/>
        </w:rPr>
        <w:t>Kalinyamat</w:t>
      </w:r>
      <w:proofErr w:type="spellEnd"/>
      <w:r w:rsidRPr="003E470C">
        <w:rPr>
          <w:rFonts w:ascii="Times New Roman" w:hAnsi="Times New Roman" w:cs="Times New Roman"/>
          <w:sz w:val="24"/>
          <w:szCs w:val="24"/>
          <w:lang w:eastAsia="id-ID"/>
        </w:rPr>
        <w:t xml:space="preserve"> who sacrificed himself imprisoned husband continue to fight a Regent of </w:t>
      </w:r>
      <w:proofErr w:type="spellStart"/>
      <w:r w:rsidRPr="003E470C">
        <w:rPr>
          <w:rFonts w:ascii="Times New Roman" w:hAnsi="Times New Roman" w:cs="Times New Roman"/>
          <w:sz w:val="24"/>
          <w:szCs w:val="24"/>
          <w:lang w:eastAsia="id-ID"/>
        </w:rPr>
        <w:t>Demak</w:t>
      </w:r>
      <w:proofErr w:type="spellEnd"/>
      <w:r w:rsidRPr="003E470C">
        <w:rPr>
          <w:rFonts w:ascii="Times New Roman" w:hAnsi="Times New Roman" w:cs="Times New Roman"/>
          <w:sz w:val="24"/>
          <w:szCs w:val="24"/>
          <w:lang w:eastAsia="id-ID"/>
        </w:rPr>
        <w:t xml:space="preserve"> struggle against Dutch colonialism. </w:t>
      </w:r>
      <w:proofErr w:type="spellStart"/>
      <w:r w:rsidRPr="003E470C">
        <w:rPr>
          <w:rFonts w:ascii="Times New Roman" w:hAnsi="Times New Roman" w:cs="Times New Roman"/>
          <w:sz w:val="24"/>
          <w:szCs w:val="24"/>
          <w:lang w:eastAsia="id-ID"/>
        </w:rPr>
        <w:t>Raden</w:t>
      </w:r>
      <w:proofErr w:type="spellEnd"/>
      <w:r w:rsidRPr="003E470C">
        <w:rPr>
          <w:rFonts w:ascii="Times New Roman" w:hAnsi="Times New Roman" w:cs="Times New Roman"/>
          <w:sz w:val="24"/>
          <w:szCs w:val="24"/>
          <w:lang w:eastAsia="id-ID"/>
        </w:rPr>
        <w:t xml:space="preserve"> </w:t>
      </w:r>
      <w:proofErr w:type="spellStart"/>
      <w:r w:rsidRPr="003E470C">
        <w:rPr>
          <w:rFonts w:ascii="Times New Roman" w:hAnsi="Times New Roman" w:cs="Times New Roman"/>
          <w:sz w:val="24"/>
          <w:szCs w:val="24"/>
          <w:lang w:eastAsia="id-ID"/>
        </w:rPr>
        <w:t>Kartini</w:t>
      </w:r>
      <w:proofErr w:type="spellEnd"/>
      <w:r w:rsidRPr="003E470C">
        <w:rPr>
          <w:rFonts w:ascii="Times New Roman" w:hAnsi="Times New Roman" w:cs="Times New Roman"/>
          <w:sz w:val="24"/>
          <w:szCs w:val="24"/>
          <w:lang w:eastAsia="id-ID"/>
        </w:rPr>
        <w:t xml:space="preserve"> as a figure women's emancipation with all </w:t>
      </w:r>
      <w:proofErr w:type="gramStart"/>
      <w:r w:rsidRPr="003E470C">
        <w:rPr>
          <w:rFonts w:ascii="Times New Roman" w:hAnsi="Times New Roman" w:cs="Times New Roman"/>
          <w:sz w:val="24"/>
          <w:szCs w:val="24"/>
          <w:lang w:eastAsia="id-ID"/>
        </w:rPr>
        <w:t>souls</w:t>
      </w:r>
      <w:proofErr w:type="gramEnd"/>
      <w:r w:rsidRPr="003E470C">
        <w:rPr>
          <w:rFonts w:ascii="Times New Roman" w:hAnsi="Times New Roman" w:cs="Times New Roman"/>
          <w:sz w:val="24"/>
          <w:szCs w:val="24"/>
          <w:lang w:eastAsia="id-ID"/>
        </w:rPr>
        <w:t xml:space="preserve"> education for women. </w:t>
      </w:r>
      <w:proofErr w:type="gramStart"/>
      <w:r w:rsidRPr="003E470C">
        <w:rPr>
          <w:rFonts w:ascii="Times New Roman" w:hAnsi="Times New Roman" w:cs="Times New Roman"/>
          <w:sz w:val="24"/>
          <w:szCs w:val="24"/>
          <w:lang w:eastAsia="id-ID"/>
        </w:rPr>
        <w:t>Female warriors from Central Java has</w:t>
      </w:r>
      <w:proofErr w:type="gramEnd"/>
      <w:r w:rsidRPr="003E470C">
        <w:rPr>
          <w:rFonts w:ascii="Times New Roman" w:hAnsi="Times New Roman" w:cs="Times New Roman"/>
          <w:sz w:val="24"/>
          <w:szCs w:val="24"/>
          <w:lang w:eastAsia="id-ID"/>
        </w:rPr>
        <w:t xml:space="preserve"> inspired the formation of the positive characters of the nation, especially for the young generation firm, fair, wise, and strong-willed. Through IPS learning or teaching history positive characters can be applied to the formation of an exemplary young generation aware of the identity and national identity.</w:t>
      </w:r>
    </w:p>
    <w:p w:rsidR="00721297" w:rsidRPr="003E470C" w:rsidRDefault="00721297" w:rsidP="003E470C">
      <w:pPr>
        <w:spacing w:after="0" w:line="360" w:lineRule="auto"/>
        <w:ind w:firstLine="720"/>
        <w:jc w:val="both"/>
        <w:rPr>
          <w:rFonts w:ascii="Times New Roman" w:hAnsi="Times New Roman" w:cs="Times New Roman"/>
          <w:sz w:val="24"/>
          <w:szCs w:val="24"/>
          <w:lang w:eastAsia="id-ID"/>
        </w:rPr>
      </w:pPr>
    </w:p>
    <w:p w:rsidR="003E470C" w:rsidRPr="00D80350" w:rsidRDefault="00721297" w:rsidP="00052F2F">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Key w</w:t>
      </w:r>
      <w:r w:rsidR="003E470C">
        <w:rPr>
          <w:rFonts w:ascii="Times New Roman" w:hAnsi="Times New Roman" w:cs="Times New Roman"/>
          <w:color w:val="000000" w:themeColor="text1"/>
          <w:sz w:val="24"/>
          <w:szCs w:val="24"/>
        </w:rPr>
        <w:t xml:space="preserve">ord: </w:t>
      </w:r>
      <w:r>
        <w:rPr>
          <w:rFonts w:ascii="Times New Roman" w:hAnsi="Times New Roman" w:cs="Times New Roman"/>
          <w:color w:val="000000" w:themeColor="text1"/>
          <w:sz w:val="24"/>
          <w:szCs w:val="24"/>
        </w:rPr>
        <w:t>female fighters, exemplary, character</w:t>
      </w:r>
    </w:p>
    <w:p w:rsidR="00D80350" w:rsidRPr="00D80350" w:rsidRDefault="00D80350" w:rsidP="00052F2F">
      <w:pPr>
        <w:spacing w:line="360" w:lineRule="auto"/>
        <w:jc w:val="both"/>
        <w:rPr>
          <w:rFonts w:ascii="Times New Roman" w:hAnsi="Times New Roman" w:cs="Times New Roman"/>
          <w:b/>
          <w:color w:val="000000" w:themeColor="text1"/>
          <w:sz w:val="24"/>
          <w:szCs w:val="24"/>
        </w:rPr>
      </w:pPr>
      <w:r w:rsidRPr="00D80350">
        <w:rPr>
          <w:rFonts w:ascii="Times New Roman" w:hAnsi="Times New Roman" w:cs="Times New Roman"/>
          <w:b/>
          <w:color w:val="000000" w:themeColor="text1"/>
          <w:sz w:val="24"/>
          <w:szCs w:val="24"/>
        </w:rPr>
        <w:t>Pendahuluan</w:t>
      </w:r>
    </w:p>
    <w:p w:rsidR="00D80350" w:rsidRP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 xml:space="preserve">Jawa Tengah merupakan salah satu wilayah strategis pendudukan kolonial. Pejuang wanita di Jawa Tengah cukup banyak yang </w:t>
      </w:r>
      <w:r w:rsidR="00CF7DAE">
        <w:rPr>
          <w:rFonts w:ascii="Times New Roman" w:hAnsi="Times New Roman" w:cs="Times New Roman"/>
          <w:color w:val="000000" w:themeColor="text1"/>
          <w:sz w:val="24"/>
          <w:szCs w:val="24"/>
        </w:rPr>
        <w:t xml:space="preserve">memimpin masa kerajaan dan </w:t>
      </w:r>
      <w:r w:rsidRPr="00D80350">
        <w:rPr>
          <w:rFonts w:ascii="Times New Roman" w:hAnsi="Times New Roman" w:cs="Times New Roman"/>
          <w:color w:val="000000" w:themeColor="text1"/>
          <w:sz w:val="24"/>
          <w:szCs w:val="24"/>
        </w:rPr>
        <w:t>memperjuangkan kemerdekaan di tengah kuatnya pendudukan kolonial di Jawa Tengah. Pejuang wanita di Indonesia berjuang dalam berbagai aspek kehidupan baik dal</w:t>
      </w:r>
      <w:r w:rsidR="00CF7DAE">
        <w:rPr>
          <w:rFonts w:ascii="Times New Roman" w:hAnsi="Times New Roman" w:cs="Times New Roman"/>
          <w:color w:val="000000" w:themeColor="text1"/>
          <w:sz w:val="24"/>
          <w:szCs w:val="24"/>
        </w:rPr>
        <w:t xml:space="preserve">am menegakkan </w:t>
      </w:r>
      <w:r w:rsidR="00B42897">
        <w:rPr>
          <w:rFonts w:ascii="Times New Roman" w:hAnsi="Times New Roman" w:cs="Times New Roman"/>
          <w:color w:val="000000" w:themeColor="text1"/>
          <w:sz w:val="24"/>
          <w:szCs w:val="24"/>
        </w:rPr>
        <w:t>kemasyhuran suatu kerajaan</w:t>
      </w:r>
      <w:r w:rsidR="00CF7DAE">
        <w:rPr>
          <w:rFonts w:ascii="Times New Roman" w:hAnsi="Times New Roman" w:cs="Times New Roman"/>
          <w:color w:val="000000" w:themeColor="text1"/>
          <w:sz w:val="24"/>
          <w:szCs w:val="24"/>
        </w:rPr>
        <w:t>, berjuang melawan penjajahan</w:t>
      </w:r>
      <w:r w:rsidRPr="00D80350">
        <w:rPr>
          <w:rFonts w:ascii="Times New Roman" w:hAnsi="Times New Roman" w:cs="Times New Roman"/>
          <w:color w:val="000000" w:themeColor="text1"/>
          <w:sz w:val="24"/>
          <w:szCs w:val="24"/>
        </w:rPr>
        <w:t xml:space="preserve">, berjuang dalam aspek </w:t>
      </w:r>
      <w:r w:rsidR="00B42897">
        <w:rPr>
          <w:rFonts w:ascii="Times New Roman" w:hAnsi="Times New Roman" w:cs="Times New Roman"/>
          <w:color w:val="000000" w:themeColor="text1"/>
          <w:sz w:val="24"/>
          <w:szCs w:val="24"/>
        </w:rPr>
        <w:t xml:space="preserve">keadilan dan </w:t>
      </w:r>
      <w:r w:rsidRPr="00D80350">
        <w:rPr>
          <w:rFonts w:ascii="Times New Roman" w:hAnsi="Times New Roman" w:cs="Times New Roman"/>
          <w:color w:val="000000" w:themeColor="text1"/>
          <w:sz w:val="24"/>
          <w:szCs w:val="24"/>
        </w:rPr>
        <w:t>pendidikan</w:t>
      </w:r>
      <w:r w:rsidR="00B42897">
        <w:rPr>
          <w:rFonts w:ascii="Times New Roman" w:hAnsi="Times New Roman" w:cs="Times New Roman"/>
          <w:color w:val="000000" w:themeColor="text1"/>
          <w:sz w:val="24"/>
          <w:szCs w:val="24"/>
        </w:rPr>
        <w:t xml:space="preserve">. Hal ini menunjukkan </w:t>
      </w:r>
      <w:r w:rsidRPr="00D80350">
        <w:rPr>
          <w:rFonts w:ascii="Times New Roman" w:hAnsi="Times New Roman" w:cs="Times New Roman"/>
          <w:color w:val="000000" w:themeColor="text1"/>
          <w:sz w:val="24"/>
          <w:szCs w:val="24"/>
        </w:rPr>
        <w:t>adanya kiprah perempuan dalam membangun karakter positif bangsa. Meski</w:t>
      </w:r>
      <w:r w:rsidR="00B42897">
        <w:rPr>
          <w:rFonts w:ascii="Times New Roman" w:hAnsi="Times New Roman" w:cs="Times New Roman"/>
          <w:color w:val="000000" w:themeColor="text1"/>
          <w:sz w:val="24"/>
          <w:szCs w:val="24"/>
        </w:rPr>
        <w:t xml:space="preserve"> </w:t>
      </w:r>
      <w:r w:rsidRPr="00D80350">
        <w:rPr>
          <w:rFonts w:ascii="Times New Roman" w:hAnsi="Times New Roman" w:cs="Times New Roman"/>
          <w:color w:val="000000" w:themeColor="text1"/>
          <w:sz w:val="24"/>
          <w:szCs w:val="24"/>
        </w:rPr>
        <w:t>jumlahnya tidak terlalu banyak, peran pejuang wanita cukup tersohor dalam sejarah perjuangan bangsa Indonesia.</w:t>
      </w:r>
    </w:p>
    <w:p w:rsidR="00D80350" w:rsidRP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lastRenderedPageBreak/>
        <w:t>Pejuang wanita Jawa Tengah berperan pada masa-nya masing-masing, masing-masing memegang karakter kuat baik dalam mempertahankan kekuasaannya sebagai raja maupun dalam memperjuangkan kemerdekaan Indonesia</w:t>
      </w:r>
      <w:r w:rsidR="00C05716">
        <w:rPr>
          <w:rFonts w:ascii="Times New Roman" w:hAnsi="Times New Roman" w:cs="Times New Roman"/>
          <w:color w:val="000000" w:themeColor="text1"/>
          <w:sz w:val="24"/>
          <w:szCs w:val="24"/>
        </w:rPr>
        <w:t>, sampai pada perjuangan ketidakadilan masyarakat</w:t>
      </w:r>
      <w:r w:rsidR="00B42897">
        <w:rPr>
          <w:rFonts w:ascii="Times New Roman" w:hAnsi="Times New Roman" w:cs="Times New Roman"/>
          <w:color w:val="000000" w:themeColor="text1"/>
          <w:sz w:val="24"/>
          <w:szCs w:val="24"/>
        </w:rPr>
        <w:t xml:space="preserve"> secara tidak langsung mencerminkan karakter positif bangsa</w:t>
      </w:r>
      <w:r w:rsidRPr="00D80350">
        <w:rPr>
          <w:rFonts w:ascii="Times New Roman" w:hAnsi="Times New Roman" w:cs="Times New Roman"/>
          <w:color w:val="000000" w:themeColor="text1"/>
          <w:sz w:val="24"/>
          <w:szCs w:val="24"/>
        </w:rPr>
        <w:t xml:space="preserve">. Peran pejuang wanita di Jawa Tengah dalam tiap periodenya merupakan suatu bentuk eksistensi wanita pada tiap jamannya dalam menanggapi masa sulit yang membelenggu </w:t>
      </w:r>
      <w:r w:rsidR="00B42897">
        <w:rPr>
          <w:rFonts w:ascii="Times New Roman" w:hAnsi="Times New Roman" w:cs="Times New Roman"/>
          <w:color w:val="000000" w:themeColor="text1"/>
          <w:sz w:val="24"/>
          <w:szCs w:val="24"/>
        </w:rPr>
        <w:t>masyarakat maupun ketika membelenggu mereka</w:t>
      </w:r>
      <w:r w:rsidRPr="00D80350">
        <w:rPr>
          <w:rFonts w:ascii="Times New Roman" w:hAnsi="Times New Roman" w:cs="Times New Roman"/>
          <w:color w:val="000000" w:themeColor="text1"/>
          <w:sz w:val="24"/>
          <w:szCs w:val="24"/>
        </w:rPr>
        <w:t>.</w:t>
      </w:r>
    </w:p>
    <w:p w:rsidR="00D80350" w:rsidRP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Karakter pejuang wanita yang kuat mengilhami pembentukan karakter masyarakat, antara lain: memperlihatkan makna kualitas moral seperti kepahlawanan, pengorbanan diri, cinta kepada tanah air, keteguhan, bagaimana dalam kondisi tertentu kita dapat melakukan sesuatu yang pernah dilakukan oleh orang lain, m</w:t>
      </w:r>
      <w:r w:rsidRPr="00D80350">
        <w:rPr>
          <w:rFonts w:ascii="Times New Roman" w:hAnsi="Times New Roman" w:cs="Times New Roman"/>
          <w:color w:val="000000" w:themeColor="text1"/>
          <w:sz w:val="24"/>
          <w:szCs w:val="24"/>
          <w:lang w:val="pt-BR"/>
        </w:rPr>
        <w:t>engajarkan nilai patriotisme kepada generasi muda</w:t>
      </w:r>
      <w:r w:rsidRPr="00D80350">
        <w:rPr>
          <w:rFonts w:ascii="Times New Roman" w:hAnsi="Times New Roman" w:cs="Times New Roman"/>
          <w:color w:val="000000" w:themeColor="text1"/>
          <w:sz w:val="24"/>
          <w:szCs w:val="24"/>
        </w:rPr>
        <w:t xml:space="preserve"> (Kochhar, 2008: 56-63)</w:t>
      </w:r>
      <w:r w:rsidRPr="00D80350">
        <w:rPr>
          <w:rFonts w:ascii="Times New Roman" w:hAnsi="Times New Roman" w:cs="Times New Roman"/>
          <w:color w:val="000000" w:themeColor="text1"/>
          <w:sz w:val="24"/>
          <w:szCs w:val="24"/>
          <w:lang w:val="pt-BR"/>
        </w:rPr>
        <w:t>.</w:t>
      </w:r>
    </w:p>
    <w:p w:rsidR="00D80350" w:rsidRPr="00D80350" w:rsidRDefault="00D80350" w:rsidP="00052F2F">
      <w:pPr>
        <w:spacing w:line="360" w:lineRule="auto"/>
        <w:jc w:val="both"/>
        <w:rPr>
          <w:rFonts w:ascii="Times New Roman" w:hAnsi="Times New Roman" w:cs="Times New Roman"/>
          <w:b/>
          <w:color w:val="000000" w:themeColor="text1"/>
          <w:sz w:val="24"/>
          <w:szCs w:val="24"/>
        </w:rPr>
      </w:pPr>
      <w:r w:rsidRPr="00D80350">
        <w:rPr>
          <w:rFonts w:ascii="Times New Roman" w:hAnsi="Times New Roman" w:cs="Times New Roman"/>
          <w:b/>
          <w:color w:val="000000" w:themeColor="text1"/>
          <w:sz w:val="24"/>
          <w:szCs w:val="24"/>
        </w:rPr>
        <w:t>Metode Penelitian</w:t>
      </w:r>
    </w:p>
    <w:p w:rsidR="00D80350" w:rsidRDefault="00D80350" w:rsidP="00842EE0">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Penelitian ini menggunakan metode penelitian kualitatif. Metode penelitian kualitatif digunakan untuk memperoleh data mengenai berbagai peran pahlawan wanita di Jawa Tengah dalam keteladanan karakter bagi masyarakat luas dan khususnya masyarakat Jawa Tengah. Penelitian ini dilakukan dengan studi pustaka. Sumber data yang digunakan terdiri atas buku-buku yang relevan dan jurnal penelitian yang berkaitan dengan pahlawan wanita dan pembangunan karakter bangsa. Teknik pengumpulan data menggunakan analisis dokumen. Validitas data menggunakan trianggulasi sumber. Analsis data menggunakan analisis interaktif dengan tiga tahapan analisis, yaitu reduksi data, penyajian data, dan penarikan kesimpulan.</w:t>
      </w:r>
    </w:p>
    <w:p w:rsidR="00721297" w:rsidRDefault="00721297" w:rsidP="00842EE0">
      <w:pPr>
        <w:spacing w:line="360" w:lineRule="auto"/>
        <w:ind w:firstLine="720"/>
        <w:jc w:val="both"/>
        <w:rPr>
          <w:rFonts w:ascii="Times New Roman" w:hAnsi="Times New Roman" w:cs="Times New Roman"/>
          <w:color w:val="000000" w:themeColor="text1"/>
          <w:sz w:val="24"/>
          <w:szCs w:val="24"/>
        </w:rPr>
      </w:pPr>
    </w:p>
    <w:p w:rsidR="00721297" w:rsidRDefault="00721297" w:rsidP="00842EE0">
      <w:pPr>
        <w:spacing w:line="360" w:lineRule="auto"/>
        <w:ind w:firstLine="720"/>
        <w:jc w:val="both"/>
        <w:rPr>
          <w:rFonts w:ascii="Times New Roman" w:hAnsi="Times New Roman" w:cs="Times New Roman"/>
          <w:color w:val="000000" w:themeColor="text1"/>
          <w:sz w:val="24"/>
          <w:szCs w:val="24"/>
        </w:rPr>
      </w:pPr>
    </w:p>
    <w:p w:rsidR="00721297" w:rsidRPr="00D80350" w:rsidRDefault="00721297" w:rsidP="00842EE0">
      <w:pPr>
        <w:spacing w:line="360" w:lineRule="auto"/>
        <w:ind w:firstLine="720"/>
        <w:jc w:val="both"/>
        <w:rPr>
          <w:rFonts w:ascii="Times New Roman" w:hAnsi="Times New Roman" w:cs="Times New Roman"/>
          <w:color w:val="000000" w:themeColor="text1"/>
          <w:sz w:val="24"/>
          <w:szCs w:val="24"/>
        </w:rPr>
      </w:pPr>
    </w:p>
    <w:p w:rsidR="00D80350" w:rsidRPr="00721297" w:rsidRDefault="00D80350" w:rsidP="00721297">
      <w:pPr>
        <w:spacing w:line="360" w:lineRule="auto"/>
        <w:jc w:val="both"/>
        <w:rPr>
          <w:rFonts w:ascii="Times New Roman" w:hAnsi="Times New Roman" w:cs="Times New Roman"/>
          <w:b/>
          <w:color w:val="000000" w:themeColor="text1"/>
          <w:sz w:val="24"/>
          <w:szCs w:val="24"/>
        </w:rPr>
      </w:pPr>
      <w:r w:rsidRPr="00D80350">
        <w:rPr>
          <w:rFonts w:ascii="Times New Roman" w:hAnsi="Times New Roman" w:cs="Times New Roman"/>
          <w:b/>
          <w:color w:val="000000" w:themeColor="text1"/>
          <w:sz w:val="24"/>
          <w:szCs w:val="24"/>
        </w:rPr>
        <w:lastRenderedPageBreak/>
        <w:t xml:space="preserve">Hasil dan Pembahasan </w:t>
      </w:r>
    </w:p>
    <w:p w:rsidR="00D80350" w:rsidRPr="00D80350" w:rsidRDefault="00D80350" w:rsidP="00052F2F">
      <w:pPr>
        <w:pStyle w:val="ListParagraph"/>
        <w:numPr>
          <w:ilvl w:val="0"/>
          <w:numId w:val="3"/>
        </w:numPr>
        <w:spacing w:line="360" w:lineRule="auto"/>
        <w:ind w:left="284" w:hanging="284"/>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Pejuang Wanita Jawa Tengah dan Karakternya</w:t>
      </w:r>
    </w:p>
    <w:p w:rsidR="00D80350" w:rsidRPr="00D80350" w:rsidRDefault="00D80350" w:rsidP="00052F2F">
      <w:pPr>
        <w:pStyle w:val="ListParagraph"/>
        <w:numPr>
          <w:ilvl w:val="0"/>
          <w:numId w:val="1"/>
        </w:numPr>
        <w:spacing w:line="360" w:lineRule="auto"/>
        <w:ind w:left="284" w:hanging="284"/>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Ratu Kalinyamat</w:t>
      </w:r>
    </w:p>
    <w:p w:rsidR="00D80350" w:rsidRPr="00D80350" w:rsidRDefault="00D80350" w:rsidP="00052F2F">
      <w:pPr>
        <w:spacing w:line="360" w:lineRule="auto"/>
        <w:ind w:firstLine="54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 xml:space="preserve">Ratu Kalinyamat adalah putri Pangeran Trenggana dan cucu  Raden  Patah,  sultan  Demak yang pertama. Ratu Kalinyamat  mempunyai  nama  asli  Retna  Kencana. </w:t>
      </w:r>
      <w:r w:rsidR="00513144">
        <w:rPr>
          <w:rFonts w:ascii="Times New Roman" w:hAnsi="Times New Roman" w:cs="Times New Roman"/>
          <w:color w:val="000000" w:themeColor="text1"/>
          <w:sz w:val="24"/>
          <w:szCs w:val="24"/>
        </w:rPr>
        <w:t xml:space="preserve">Retna Kencana </w:t>
      </w:r>
      <w:r w:rsidRPr="00D80350">
        <w:rPr>
          <w:rFonts w:ascii="Times New Roman" w:hAnsi="Times New Roman" w:cs="Times New Roman"/>
          <w:color w:val="000000" w:themeColor="text1"/>
          <w:sz w:val="24"/>
          <w:szCs w:val="24"/>
        </w:rPr>
        <w:t>kemudian tampil sebagai tokoh sentral dalam penyelesaian konflik di lingkungan keluarga Kesultanan Demak. Setelah kematian Arya Penangsang, Retna Kencana dilantik  menjadi  penguasa Jepara dengan gelar Ratu  Kalinyamat. Penobatan ini ditandai dengan  sengkalan  tahun  (</w:t>
      </w:r>
      <w:r w:rsidRPr="00D80350">
        <w:rPr>
          <w:rFonts w:ascii="Times New Roman" w:hAnsi="Times New Roman" w:cs="Times New Roman"/>
          <w:i/>
          <w:color w:val="000000" w:themeColor="text1"/>
          <w:sz w:val="24"/>
          <w:szCs w:val="24"/>
        </w:rPr>
        <w:t>candra  sengkala</w:t>
      </w:r>
      <w:r w:rsidRPr="00D80350">
        <w:rPr>
          <w:rFonts w:ascii="Times New Roman" w:hAnsi="Times New Roman" w:cs="Times New Roman"/>
          <w:color w:val="000000" w:themeColor="text1"/>
          <w:sz w:val="24"/>
          <w:szCs w:val="24"/>
        </w:rPr>
        <w:t xml:space="preserve">) </w:t>
      </w:r>
      <w:r w:rsidRPr="00D80350">
        <w:rPr>
          <w:rFonts w:ascii="Times New Roman" w:hAnsi="Times New Roman" w:cs="Times New Roman"/>
          <w:i/>
          <w:color w:val="000000" w:themeColor="text1"/>
          <w:sz w:val="24"/>
          <w:szCs w:val="24"/>
        </w:rPr>
        <w:t>Trus  Karya  Tataning  Bumi</w:t>
      </w:r>
      <w:r w:rsidRPr="00D80350">
        <w:rPr>
          <w:rFonts w:ascii="Times New Roman" w:hAnsi="Times New Roman" w:cs="Times New Roman"/>
          <w:color w:val="000000" w:themeColor="text1"/>
          <w:sz w:val="24"/>
          <w:szCs w:val="24"/>
        </w:rPr>
        <w:t xml:space="preserve"> yang diperhitungkan sama dengan 10 April 1549. Selama  masa pemerintahan  Ratu  Kalinyamat, Jepara semakin pesat perkembangannya. Menurut sumber Portugis yang ditulis  Meilink-Roelofsz menyebutkan bahwa Jepara menjadi kota pelabuhan terbesar di  pantai  utara  Jawa  dan memiliki armada laut yang besar dan kuat pada abad ke-16.</w:t>
      </w:r>
    </w:p>
    <w:p w:rsidR="00D80350" w:rsidRPr="00D80350" w:rsidRDefault="00D80350" w:rsidP="00842EE0">
      <w:pPr>
        <w:spacing w:line="360" w:lineRule="auto"/>
        <w:ind w:firstLine="54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Ratu  Kalinyamat dapat  digambarkan  sebagai  tokoh  wanita  yang  cerdas,  berwibawa, bijaksana, dan pemberani. Kewibawaan dan kebijaksanaannya  tercermin dalam peranannya sebagai pusat keluarga Kesultanan Demak. Menurut sumber-sumber  sejarah  tradisional  dan  cerita-cerita  tutur  di  Jawa,  ternyata  ia  menjadi pusat keluarga Kerajaan Demak yang telah tercerai berai sesudah meninggalnya  Sultan  Trenggana  dan Sultan Prawata. Selama menjadi penguasa Jepara,  Ratu  Kalinyamat  tidak  tinggal  di Kalinyamat, akan tetapi di   sebuah  tempat  semacam  istana  di  kota  pelabuhan  Jepara.  Sumber-sumber Belanda awal abad ke-17 menyebutkan bahwa di kota pelabuhan terdapat semacam  istana raja (</w:t>
      </w:r>
      <w:r w:rsidRPr="00D80350">
        <w:rPr>
          <w:rFonts w:ascii="Times New Roman" w:hAnsi="Times New Roman" w:cs="Times New Roman"/>
          <w:i/>
          <w:color w:val="000000" w:themeColor="text1"/>
          <w:sz w:val="24"/>
          <w:szCs w:val="24"/>
        </w:rPr>
        <w:t>koninghof</w:t>
      </w:r>
      <w:r w:rsidRPr="00D80350">
        <w:rPr>
          <w:rFonts w:ascii="Times New Roman" w:hAnsi="Times New Roman" w:cs="Times New Roman"/>
          <w:color w:val="000000" w:themeColor="text1"/>
          <w:sz w:val="24"/>
          <w:szCs w:val="24"/>
        </w:rPr>
        <w:t>). Hal ini berarti bahwa Ratu Kalinyamat sebagai tokoh masyarakat bahari memang tinggal  di  kota  pelabuhan,  sementara  itu  daerah  Kalinyamat  hanya  dijadikan  sebagai  tempat peristirahatan.</w:t>
      </w:r>
    </w:p>
    <w:p w:rsidR="00D80350" w:rsidRP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 xml:space="preserve">Perdagangan laut di pantai utara Jawa sebagian besar dikuasai oleh kaum bangsawan. Sebagai penguasa kaum bangsawan mempunyai hak beli lebih dahulu bagi barang dagangan yang datang dan memborong barang dagangan yang tidak </w:t>
      </w:r>
      <w:r w:rsidRPr="00D80350">
        <w:rPr>
          <w:rFonts w:ascii="Times New Roman" w:hAnsi="Times New Roman" w:cs="Times New Roman"/>
          <w:color w:val="000000" w:themeColor="text1"/>
          <w:sz w:val="24"/>
          <w:szCs w:val="24"/>
        </w:rPr>
        <w:lastRenderedPageBreak/>
        <w:t>terjual. Sebagai kelaziman yang telah lama berlangsung, ada pedagang-pedangang asing yang memberi prioritas kepada penguasa untuk memilih barang dagangan yang baik dengan harga rendah dari pembeli lain. Hubungan baik dengan penguasa setempat dipelihara untuk kelancaran usaha mereka. Jabatan politik yang tinggi ditunjang dengan dukungan financial yang kuat akan memberikan peluang bagi mereka untuk menanamkan pengaruhnya dalam bidang politik dan pemerintahan (Depdikbud, 1997:8).</w:t>
      </w:r>
    </w:p>
    <w:p w:rsidR="00D80350" w:rsidRP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Keputusan Kesultanan Demak untuk menggabungkan daerah Prawata dengan daerah Kalinyamat dapat menggambarkan bahwa hubungan antara sultan dengan penguasa Kalinyamat sangatlah dekat. Sultan menunjukkan hubungan kepercayaan yang kuat terhadap Pangeran dan Ratu Kalinyamat. Hubungan baik ini mendapat tentangan dari pihak-pihak yang merasa dirugikan karena kehilangan kesempatan memperoleh promosi jabatan penting di kesultanan. Kekecewaan tersebut dilakukan oleh Arya Penangsang yang berhasil membunuh Sultan Prawata dengan tujuan menduduki tahta kerajaan Demak dan membalas dendam kematian ayahnya Pangeran Sekar Seda Lepen. Arya Penangsang berupaya menumpas keturunan Sultan Trenggono, dengan membunuh Pangeran Hadiri agar pencapaian tahtanya lebih mudah. Terbunuhnya Pangeran Hadiri, menimbulkan tantangan bagi Arya Penangsang karena harus menghadapi istri Pangeran Hadiri yaitu Ratu Kalinyamat yang keras, tegas dan pantang menyerah (Hoesein Djajadiningrat, 1983 : 129).</w:t>
      </w:r>
    </w:p>
    <w:p w:rsidR="00D80350" w:rsidRP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 xml:space="preserve">Sepeninggal suaminya, Ratu Kalinyamat bertapa dan berjanji tidak akan mengakhiri pertapaannya apabila belum ada orang yang bersedia membunuh Arya Penangsang. Bertapa merupakan </w:t>
      </w:r>
      <w:r w:rsidR="00842EE0">
        <w:rPr>
          <w:rFonts w:ascii="Times New Roman" w:hAnsi="Times New Roman" w:cs="Times New Roman"/>
          <w:color w:val="000000" w:themeColor="text1"/>
          <w:sz w:val="24"/>
          <w:szCs w:val="24"/>
        </w:rPr>
        <w:t>w</w:t>
      </w:r>
      <w:r w:rsidRPr="00D80350">
        <w:rPr>
          <w:rFonts w:ascii="Times New Roman" w:hAnsi="Times New Roman" w:cs="Times New Roman"/>
          <w:color w:val="000000" w:themeColor="text1"/>
          <w:sz w:val="24"/>
          <w:szCs w:val="24"/>
        </w:rPr>
        <w:t xml:space="preserve">ujud suatu usaha untuk meraih suatu hasrat, yang disertai kerja keras dan menanggung derita demi tercapainya harapan yang diinginkan. Dalam Babad Tanah Jawi disebutkan, sebagai ungkapan rasa prihatin atas meninggalnya saudara laki-laki dan suaminya maka Ratu Kalinyamat berjanji </w:t>
      </w:r>
      <w:r w:rsidRPr="00842EE0">
        <w:rPr>
          <w:rFonts w:ascii="Times New Roman" w:hAnsi="Times New Roman" w:cs="Times New Roman"/>
          <w:i/>
          <w:color w:val="000000" w:themeColor="text1"/>
          <w:sz w:val="24"/>
          <w:szCs w:val="24"/>
        </w:rPr>
        <w:t>mertapa awewuda wonten ing redi Danaraja, kang minangka tapih remanipun kaore</w:t>
      </w:r>
      <w:r w:rsidRPr="00D80350">
        <w:rPr>
          <w:rFonts w:ascii="Times New Roman" w:hAnsi="Times New Roman" w:cs="Times New Roman"/>
          <w:color w:val="000000" w:themeColor="text1"/>
          <w:sz w:val="24"/>
          <w:szCs w:val="24"/>
        </w:rPr>
        <w:t xml:space="preserve">. Pernyataan dalam Babad Tanah Jawi tersebut dapat ditafsirkan bahwa hanya berpakaian dan hidup sederhana. Di gunung Danaraja yang terletak di </w:t>
      </w:r>
      <w:r w:rsidRPr="00D80350">
        <w:rPr>
          <w:rFonts w:ascii="Times New Roman" w:hAnsi="Times New Roman" w:cs="Times New Roman"/>
          <w:color w:val="000000" w:themeColor="text1"/>
          <w:sz w:val="24"/>
          <w:szCs w:val="24"/>
        </w:rPr>
        <w:lastRenderedPageBreak/>
        <w:t xml:space="preserve">sebelah utara Sungai Jepara Ratu Kalinyamat bertapa untuk menyusun siasat pembalasan dendam kepada Arya Penangsang. Hadiwijaya yang juga adik ipar Ratu Kalinyamat, tahun 1549 berhasil membunuh Arya Penangsang.  Kematian Arya Penangsang menghantarkan Ratu Kalinyamat sebagai penguasa pengganti suaminya. </w:t>
      </w:r>
    </w:p>
    <w:p w:rsidR="00D80350" w:rsidRP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Pada masa pemerintahan Ratu Kalinyamat tahun 1549 berhasil memulihkan perdagangan laut Jepara. Konsolidasi ekonomi memang diutamakan oleh Ratu Kalinyamat pada masa pemerintahannya. Perdagangan Jepara dengan seberang lautan semakin ramai. Menurut berita Portugis, Ratu Kalinyamat merupakan tokoh penting dalam perdagangan laut di pantai Utara Jawa sejak pertengahan abad XVI (H.J. De Graaf, 1986 : 128). Ratu Kalinyamat merupakan pemimpin yang paling menonjol di pantai utara Jawa. Selama tiga tahun di bawah kekuasaan Ratu Kalinyamat, kekuatan armada Jepara pulih kembali. Berita Portugis melaporkan adanya hubungan antara Ambon dengan Jepara. Diberitakan bahwa para pemimpin Persekutuan Hitu di Ambon telah berulang-ulang minta bantuan kepada Jepara, baik untuk memerangi orang Portugis meupun suku Hative di Maluku (H.J. De Graaf, 1986:131).</w:t>
      </w:r>
    </w:p>
    <w:p w:rsidR="00D80350" w:rsidRP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Setelah dua tahun masa jabatan Ratu Kalinyamat tahun 1551, pengembangan terus diarahkan pada penguatan sektor perdagangan dan angkatan laut. Kedua bidang dapat berkembang dengan baik bila dilaksanakan melalui kerjasama dengan beberapa kerajaan maritime, seperti: Johor, Maluku, Banten, dan Cirebon.</w:t>
      </w:r>
    </w:p>
    <w:p w:rsidR="00D80350" w:rsidRP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 xml:space="preserve">Pada tahun 1550, raja Johor mengirimkan surat kepada Ratu Kalinyamat yang isinya memberikan anjuran kepada Ratu Kalinyamat untuk melakukan perang jihad terhadap orang Portugis di Malaka, yang waktu itu sedang lengah dan menderita berbagai kekurangan. Ratu Kalinyamat menyetujui anjuran tersebut dan mengirimkan armada laut yang tangguh pada tahun 1551. Dari 200 kapal perekutuan Muslim, 40 kapal berasal dari Jepara yang mengangkut 4000 prajurit bersenjata. Armada jepara dipimpin oleh seorang adipati yang pemberani dan </w:t>
      </w:r>
      <w:r w:rsidRPr="00D80350">
        <w:rPr>
          <w:rFonts w:ascii="Times New Roman" w:hAnsi="Times New Roman" w:cs="Times New Roman"/>
          <w:color w:val="000000" w:themeColor="text1"/>
          <w:sz w:val="24"/>
          <w:szCs w:val="24"/>
        </w:rPr>
        <w:lastRenderedPageBreak/>
        <w:t>menyerang dari arah utara serta berhasil merebut daerah orang pribumi di Malaka (H.J. De Graaf, 1987 : 32).</w:t>
      </w:r>
    </w:p>
    <w:p w:rsidR="00D80350" w:rsidRP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Serangan balik dari pihak Portugis cukup hebat, sehingga pasukan Melayu harus mundur. Pasukan Jepara terpaksa harus mundur karena panglima perangnya gugur. Sebagian besar perbekalan jatuh ke tangan Portugis. Markas pasukan Jepara juga dibakar. Kondisi pasukan Jepara makin lemah karena tiba-tiba badai datang. Tidak sampai separuh dari jumlah kapal dan prajurit Jepara yang dapat kembali ke Jepara (Djoko Lodang, 1990 : 36).</w:t>
      </w:r>
    </w:p>
    <w:p w:rsidR="00D80350" w:rsidRP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Kekalahan armada Jepara tidak menyurutkan serangan kembali terhadap Portugis di Malaka. Tahun 1573 Ratu Kalinyamat mendapat ajakan dari Sultan Aceh Sultan Ali Riayat Syah untuk menggempur Malaka. Namun saying ketika armada Aceh telah menyerang Malaka, armada Jepara belum datang. Keterlambatan kedatangan armada Jepara ini memudahkan Portugis untuk menumpas serangan armada Aceh (De Couto, 1778-1788, XVII).</w:t>
      </w:r>
    </w:p>
    <w:p w:rsidR="00D80350" w:rsidRP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 xml:space="preserve">Armada Jepara sesampainya di Malaka memborbardir tembakan ke Portugis dan menggali parit pertahanan. Peruntungan nasib belum jatuh di pihak Jawa, serangan terhadap armada Jepara melumpuhkan perlawanan mereka. Ditambah lagi kekurangan bahan makanan mengakibatkan armada Jepara harus bergerak mundur dan menderita banyak korban. </w:t>
      </w:r>
    </w:p>
    <w:p w:rsidR="00D80350" w:rsidRP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Kedua ekspedisi menunjukkan bahwa Ratu Kalinyamat adalah seorang pemimpin yang besar. Keberaniannya menentang kekuasaan Portugis serta kemampuan membentuk dan pengiriman armada perang merupakan wujud kebesaran dan kekayaan Ratu Kalinyamat (Mekar Sari, 1990:26). Dimungkinkan kekayaan Ratu Kalinyamat berasal dari sektor perdagangan yang menguntungkan di pelabuhan Jepara.</w:t>
      </w:r>
    </w:p>
    <w:p w:rsidR="00D80350" w:rsidRP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 xml:space="preserve">Pada  masa  pemerintahan  Ratu Kalinyamat  masyarakat Jepara telah  tampil  dalam panggung sejarah Nusantara sebagai masyarakat bahari. Ciri utama masyarakat bahari adalah di dalam kehiupan mereka, khususnya dalam memenuhi kebutuhan sehari-hari diperoleh dari kegiatan atau pekerjaannya  mengeksploitasi </w:t>
      </w:r>
      <w:r w:rsidRPr="00D80350">
        <w:rPr>
          <w:rFonts w:ascii="Times New Roman" w:hAnsi="Times New Roman" w:cs="Times New Roman"/>
          <w:color w:val="000000" w:themeColor="text1"/>
          <w:sz w:val="24"/>
          <w:szCs w:val="24"/>
        </w:rPr>
        <w:lastRenderedPageBreak/>
        <w:t xml:space="preserve">dan memanfaatkan sumber daya laut. Pada zaman itu, di samping berkehidupan  sebagai  nelayan, aktivitas pelayaran dan perdagangan adalah yang paling utama. </w:t>
      </w:r>
    </w:p>
    <w:p w:rsidR="00D80350" w:rsidRP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Bukti kejayaan Jepara pada zaman itu antara lain adalah armada laut yang  besar  dan  kuat yang  dimiliki  Ratu  Kalinyamat.  Usaha  melanjutkan  cita-cita  Adipati   Unus    untuk  mengusir Portugis  dari  Malaka,  menunjukkan  bahwa  Malaka  merupakan  salah  satu  titik  dari  jaringan perdagangan kota pelabuhan Jepara  yang  mulai  mendunia.  Sumber  Portugis  juga  menjelaskan bahwa pada  masa  kekuasaan  Ratu  Kalinyamat, Jepara  juga  menjalin  hubungan  dengan  para pedagang di Ambon. Beberapa kali para pemimpin pelaut dan pedagang Ambon di  Hitu  meminta bantuan  pertolongan  kepada  Ratu  Kalinyamat  untuk  melawan orang-orang Portugis maupun dengan suku lain yang masih seketurunan, yaitu orang-orang Hative. Hal ini merupakan indikasi bahwa Jepara juga mempunyai jaringan perdagangan dengan Ambon.</w:t>
      </w:r>
    </w:p>
    <w:p w:rsidR="00D80350" w:rsidRP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 xml:space="preserve"> Kalinyamat sebagai pimpinan di daerah Jepara telah memainkan peranan penting tidak hanya pada level lokal atau regional, tetapi pada level  internasional.  Peranannya  meliputi  berbagai  aspek kehidupan, baik dalam bidang politik, ekonomi, sosial budaya, maupun hubungan internasional. </w:t>
      </w:r>
    </w:p>
    <w:p w:rsidR="00D80350" w:rsidRPr="00D80350" w:rsidRDefault="00D80350" w:rsidP="00052F2F">
      <w:pPr>
        <w:spacing w:line="360" w:lineRule="auto"/>
        <w:ind w:left="36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 xml:space="preserve">1.  Peranan Ratu Kalinyamat dalam Bidang Politik </w:t>
      </w:r>
    </w:p>
    <w:p w:rsidR="00D80350" w:rsidRPr="00D80350" w:rsidRDefault="0021222E" w:rsidP="00052F2F">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Dalam politik kerajaan Demak, Ratu </w:t>
      </w:r>
      <w:r w:rsidR="00D80350" w:rsidRPr="00D80350">
        <w:rPr>
          <w:rFonts w:ascii="Times New Roman" w:hAnsi="Times New Roman" w:cs="Times New Roman"/>
          <w:color w:val="000000" w:themeColor="text1"/>
          <w:sz w:val="24"/>
          <w:szCs w:val="24"/>
        </w:rPr>
        <w:t xml:space="preserve">Kalinyamat tampil memainkan peranan penting dalam menghadapi Arya Penangsang. Ratu Kalinyamat  minta kepada  Hadiwijaya untuk membunuh  Arya  Penangsang. Didorong oleh naluri kewanitaannya yang sakit hati karena kehilangan suami dan saudara, ia telah menggunakan wewenang politiknya selaku  pewaris  dari  penguasa  Kalinyamat  dan  penerus  keturunan   Sultan  Trenggana. Ratu Kalinyamat memiliki sifat yang keras hati dan tidak mudah menyerah  pada nasib. Menurut  kisah yang dituturkan dalam  Babad Tanah Jawi, ia </w:t>
      </w:r>
      <w:r w:rsidR="00D80350" w:rsidRPr="0021222E">
        <w:rPr>
          <w:rFonts w:ascii="Times New Roman" w:hAnsi="Times New Roman" w:cs="Times New Roman"/>
          <w:i/>
          <w:color w:val="000000" w:themeColor="text1"/>
          <w:sz w:val="24"/>
          <w:szCs w:val="24"/>
        </w:rPr>
        <w:t>mertapa awewuda wonten ing redi Danaraja, kang minangka tapih remanipun kaore</w:t>
      </w:r>
      <w:r w:rsidR="00D80350" w:rsidRPr="00D80350">
        <w:rPr>
          <w:rFonts w:ascii="Times New Roman" w:hAnsi="Times New Roman" w:cs="Times New Roman"/>
          <w:color w:val="000000" w:themeColor="text1"/>
          <w:sz w:val="24"/>
          <w:szCs w:val="24"/>
        </w:rPr>
        <w:t xml:space="preserve"> (bertapa dengan telanjang di gunung  Danaraja,  yang  dijadikan kain adalah rambutnya yang diurai). Tindakan ini dilakukan untuk mohon keadilan kepada  Tuhan de</w:t>
      </w:r>
      <w:r>
        <w:rPr>
          <w:rFonts w:ascii="Times New Roman" w:hAnsi="Times New Roman" w:cs="Times New Roman"/>
          <w:color w:val="000000" w:themeColor="text1"/>
          <w:sz w:val="24"/>
          <w:szCs w:val="24"/>
        </w:rPr>
        <w:t>ngan  cara  menyepi di  Gunung</w:t>
      </w:r>
      <w:r w:rsidR="00D80350" w:rsidRPr="00D80350">
        <w:rPr>
          <w:rFonts w:ascii="Times New Roman" w:hAnsi="Times New Roman" w:cs="Times New Roman"/>
          <w:color w:val="000000" w:themeColor="text1"/>
          <w:sz w:val="24"/>
          <w:szCs w:val="24"/>
        </w:rPr>
        <w:t xml:space="preserve"> Danaraja.   Ia </w:t>
      </w:r>
      <w:r w:rsidR="0046032B">
        <w:rPr>
          <w:rFonts w:ascii="Times New Roman" w:hAnsi="Times New Roman" w:cs="Times New Roman"/>
          <w:color w:val="000000" w:themeColor="text1"/>
          <w:sz w:val="24"/>
          <w:szCs w:val="24"/>
        </w:rPr>
        <w:lastRenderedPageBreak/>
        <w:t xml:space="preserve">memiliki sesanti, baru akan mengakhiri pertapaanya </w:t>
      </w:r>
      <w:r w:rsidR="00D80350" w:rsidRPr="00D80350">
        <w:rPr>
          <w:rFonts w:ascii="Times New Roman" w:hAnsi="Times New Roman" w:cs="Times New Roman"/>
          <w:color w:val="000000" w:themeColor="text1"/>
          <w:sz w:val="24"/>
          <w:szCs w:val="24"/>
        </w:rPr>
        <w:t xml:space="preserve">apabila Arya Penangsang telah terbunuh. </w:t>
      </w:r>
    </w:p>
    <w:p w:rsidR="00D80350" w:rsidRP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Di Gunung Danaraja  itu  lah Ratu Kalinyamat menyusun strategi untuk melakukan balas dendam kepada Arya Penangsang. Peperangan antara Pajang dan Jipang tidak dapat terelakkan. Dalam peperangan itu, Arya Penangsang memimpin pasukan Jipang mengendarai kuda  jantan  bernama  Gagak  Rimang  yang dikawal oleh prajurit Soreng. Adapun pasukan Pajang  dipimpin  oleh  Ki  Gede  Pemahanan,  Ki Penjawi,  Ki  Juru  Mertani.  Pasukan  Pajang  juga  dibantu  oleh  sebagian prajurit Demak dan tamtama dari Butuh, pengging. Dalam peperangan itu Arya Penangsang terbunuh.</w:t>
      </w:r>
    </w:p>
    <w:p w:rsidR="00D80350" w:rsidRPr="00D80350" w:rsidRDefault="0046032B" w:rsidP="00052F2F">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Setelah kematian Arya Penangsang, Retna </w:t>
      </w:r>
      <w:r w:rsidR="00D80350" w:rsidRPr="00D80350">
        <w:rPr>
          <w:rFonts w:ascii="Times New Roman" w:hAnsi="Times New Roman" w:cs="Times New Roman"/>
          <w:color w:val="000000" w:themeColor="text1"/>
          <w:sz w:val="24"/>
          <w:szCs w:val="24"/>
        </w:rPr>
        <w:t>Kencana dilantik menjadi penguasa Jepara dengan gelar Ratu Kalinyamat Peristiwa perebutan kekuasaan  di  Demak itu  di  satu  pihak  telah  memunculkan  tokoh  wanita  yang  memegang  peranan  penting dalam kesatua</w:t>
      </w:r>
      <w:r>
        <w:rPr>
          <w:rFonts w:ascii="Times New Roman" w:hAnsi="Times New Roman" w:cs="Times New Roman"/>
          <w:color w:val="000000" w:themeColor="text1"/>
          <w:sz w:val="24"/>
          <w:szCs w:val="24"/>
        </w:rPr>
        <w:t xml:space="preserve">n  keluarga  Kesultanan  Demak, </w:t>
      </w:r>
      <w:r w:rsidR="00D80350" w:rsidRPr="00D80350">
        <w:rPr>
          <w:rFonts w:ascii="Times New Roman" w:hAnsi="Times New Roman" w:cs="Times New Roman"/>
          <w:color w:val="000000" w:themeColor="text1"/>
          <w:sz w:val="24"/>
          <w:szCs w:val="24"/>
        </w:rPr>
        <w:t xml:space="preserve">serta  dalam  bidang  politik  pemerintahan  yang begitu menonjol. Sementara itu di pihak lain, memunculkan seorang tokoh baru  atau homo  novus  yaitu Sultan Hadiwijaya. </w:t>
      </w:r>
    </w:p>
    <w:p w:rsid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Fernao Mendez  Pinto  dalam  kesaksiannya  menyatakan  bahwa  di  wilayah Kerajaan Demak terdapat delapan penguasa yang memiliki hak untuk  memilih  raja baru  sehingga  berkedudukan  sebagai  dewan mahkota. P.J.  Veth (1912) juga menyatakan  terdapat  daerah  utama  yang  merdeka  di  Jawa  dan  Madura, salah satunya adalah Kalinyamat. Kedelapan daerah  merdeka  itu adalah Banten, Jayakarta, Cirebon, Prawata, Pajang, Kedu,  Madura,  dan Kalinyamat. Kedudukan Kalinyamat sebagai daerah merdeka ini menempatkan Ratu Kalinyamat pada posisi strategis sebagai pemegang kekuasaan di Jepara.  Karena termasuk sebagai dewan mahkota, maka kedudukan dan pengaruh penguasa di delapan daerah merdeka di bidang politik dan pemerintahan cukup kuat (H.J. de Graaf, 1986 : 89).</w:t>
      </w:r>
    </w:p>
    <w:p w:rsidR="0021222E" w:rsidRDefault="0021222E" w:rsidP="00052F2F">
      <w:pPr>
        <w:spacing w:line="360" w:lineRule="auto"/>
        <w:ind w:firstLine="720"/>
        <w:jc w:val="both"/>
        <w:rPr>
          <w:rFonts w:ascii="Times New Roman" w:hAnsi="Times New Roman" w:cs="Times New Roman"/>
          <w:color w:val="000000" w:themeColor="text1"/>
          <w:sz w:val="24"/>
          <w:szCs w:val="24"/>
        </w:rPr>
      </w:pPr>
    </w:p>
    <w:p w:rsidR="0021222E" w:rsidRPr="00D80350" w:rsidRDefault="0021222E" w:rsidP="00052F2F">
      <w:pPr>
        <w:spacing w:line="360" w:lineRule="auto"/>
        <w:ind w:firstLine="720"/>
        <w:jc w:val="both"/>
        <w:rPr>
          <w:rFonts w:ascii="Times New Roman" w:hAnsi="Times New Roman" w:cs="Times New Roman"/>
          <w:color w:val="000000" w:themeColor="text1"/>
          <w:sz w:val="24"/>
          <w:szCs w:val="24"/>
        </w:rPr>
      </w:pPr>
    </w:p>
    <w:p w:rsidR="00D80350" w:rsidRPr="00D80350" w:rsidRDefault="00D80350" w:rsidP="00052F2F">
      <w:pPr>
        <w:spacing w:line="360" w:lineRule="auto"/>
        <w:ind w:left="36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lastRenderedPageBreak/>
        <w:t xml:space="preserve">2. Peranan Ratu Kalinyamat dalam Bidang Ekonomi </w:t>
      </w:r>
    </w:p>
    <w:p w:rsidR="00D80350" w:rsidRP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 xml:space="preserve">Di bawah pemerintahan Ratu Kalinyamat, Jepara mengalami perkembangan tersendiri. Kekalahan dalam perang di laut melawan Malaka pada tahun 1512-1513 pada masa pemerintahan Pati Unus, menyebabkan Jepara  nyaris  hancur.  Akan  tetapi  perdagangan  lautnya  tidaklah  musnah  sama sekali. (H.J. de Graaf, 1986:  125).  Kegiatan  ekonomi  menjadi  semakin  terbengkalai  pada  saat wilayah  Kesultanan  Demak     menjadi   ajang   pertempuran   antara Arya Penangsang dengan keturunan Sultan Trenggana. Meski pun demikian, perdagangan lautnya masih dapat berlangsung, walau kurang berkembang. Setelah berakhirnya peperangan melawan Arya Penangsang, Jepara mengalami perkembangan tersendiri.  Apabila  Sultan  Pajang  sibuk  dalam  rangka konsolidasi wilayah, maka Jepara pun sibuk membenahi pemerintahan dan ekonomi yang terbengkelai selama intrik politik berlangsung. Perdagangan laut  Jepara  dapat berlangsung meski pun kurang berkembang. </w:t>
      </w:r>
    </w:p>
    <w:p w:rsid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 xml:space="preserve">Namun beberapa tahun setelah berkuasa, Ratu Kalinyamat berhasil memulihkan kembali perdagangan Jepara. Konsolidasi ekonomi memang diutamakan oleh Ratu Kalinyamat. Di bawah pemerintahannya, pada  pertengahan abad   ke  16  perdagangan  Jepara  dengan  daerah  seberang laut  semakin     ramai. Pedagang-pedagang  dari  kota-kota  pelabuhan  di  Jawa  seperti  Banten, Cirebon, Demak, Tuban, Gresik, dan juga Jepara menjalin hubungan dengan     pasar internasional  Malaka.  Dari Jepara para pedagang mendatangi Bali, Maluku, Makasar, dan Banjarmasin dengan barang-barang hasil produksi daerahnya  masing- masing  (Meilink  Roelofsz,  1962:  103-115).  Dari  pelabuhan-pelabuhan  di Jawa diekspor beras ke daerah  Maluku  dan  sebaliknya  dari  Maluku  diekspor  rempah- rempah untuk kemudian diperdagangkan lagi. Bersama dengan Demak,  Tegal,  dan Semarang, Jepara merupakan daerah ekspor beras (Armando Cortesao, 1967: 188). </w:t>
      </w:r>
    </w:p>
    <w:p w:rsidR="006965F3" w:rsidRDefault="006965F3" w:rsidP="00052F2F">
      <w:pPr>
        <w:spacing w:line="360" w:lineRule="auto"/>
        <w:ind w:firstLine="720"/>
        <w:jc w:val="both"/>
        <w:rPr>
          <w:rFonts w:ascii="Times New Roman" w:hAnsi="Times New Roman" w:cs="Times New Roman"/>
          <w:color w:val="000000" w:themeColor="text1"/>
          <w:sz w:val="24"/>
          <w:szCs w:val="24"/>
        </w:rPr>
      </w:pPr>
    </w:p>
    <w:p w:rsidR="006965F3" w:rsidRPr="00D80350" w:rsidRDefault="006965F3" w:rsidP="00052F2F">
      <w:pPr>
        <w:spacing w:line="360" w:lineRule="auto"/>
        <w:ind w:firstLine="720"/>
        <w:jc w:val="both"/>
        <w:rPr>
          <w:rFonts w:ascii="Times New Roman" w:hAnsi="Times New Roman" w:cs="Times New Roman"/>
          <w:color w:val="000000" w:themeColor="text1"/>
          <w:sz w:val="24"/>
          <w:szCs w:val="24"/>
        </w:rPr>
      </w:pPr>
    </w:p>
    <w:p w:rsidR="00D80350" w:rsidRPr="00D80350" w:rsidRDefault="00D80350" w:rsidP="00052F2F">
      <w:pPr>
        <w:spacing w:line="360" w:lineRule="auto"/>
        <w:ind w:left="36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lastRenderedPageBreak/>
        <w:t xml:space="preserve">3. Peranan Ratu Kalinyamat dalam Hubungan Internasional </w:t>
      </w:r>
    </w:p>
    <w:p w:rsidR="00D80350" w:rsidRP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Kebesaran kekuasaan Ratu Kalinyamat tampak dari luas wilayah  pengaruhnya. Menurut naskah dari Banten dan Cirebon, kekuasaannya menjangkau sampai daerah Banten.  Pengaruh  kekuasaan Ratu Kalinyamat di daerah pantai utara Jawa sebelah barat,  di  samping  karena  posisi  politiknya juga  karena harta kekayaannya yang  bersumber  pada  perdagangan  dengan  daerah  seberang  di pelabuhan Jepara sangat menguntungkan. Sebagai raja yang mem</w:t>
      </w:r>
      <w:r w:rsidR="006965F3">
        <w:rPr>
          <w:rFonts w:ascii="Times New Roman" w:hAnsi="Times New Roman" w:cs="Times New Roman"/>
          <w:color w:val="000000" w:themeColor="text1"/>
          <w:sz w:val="24"/>
          <w:szCs w:val="24"/>
        </w:rPr>
        <w:t xml:space="preserve">iliki posisi politik yang kuat </w:t>
      </w:r>
      <w:r w:rsidRPr="00D80350">
        <w:rPr>
          <w:rFonts w:ascii="Times New Roman" w:hAnsi="Times New Roman" w:cs="Times New Roman"/>
          <w:color w:val="000000" w:themeColor="text1"/>
          <w:sz w:val="24"/>
          <w:szCs w:val="24"/>
        </w:rPr>
        <w:t xml:space="preserve">dan kondisi ekonomi yang kaya,  Ratu Kalinyamat sangat berpengaruh di Pulau Jawa. </w:t>
      </w:r>
    </w:p>
    <w:p w:rsidR="00D80350" w:rsidRP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 xml:space="preserve">Hanya tiga tahun di bawah  kekuasaan Ratu  Kalinyamat, kekuatan  armada Jepara telah pulih  kembali.  Berita  Portugis melaporkan  adanya  hubungan  antara Ambon  dengan  Jepara.  Diberitakan  bahwa  para  pemimpin  Persekutuan  Hitu  di Ambon telah berulang kali  minta  bantuan  kepada  Jepara,  baik  untuk  memerangi orang-orang Portugis maupun suku Hative di Maluku (H.J. de Graaf, 1986: 130). </w:t>
      </w:r>
    </w:p>
    <w:p w:rsidR="00D80350" w:rsidRP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 xml:space="preserve">Di  depan  sudah  disebutkan,  bahwa  pemerintahan  Ratu  Kalinyamat  lebih mengutamakan strategi pengembangan Jepara untuk memperkuat sektor perdagangan dan angkatan laut. Kedua bidang ini  akan  dapat  berkembang  dengan baik  kalau  dilaksanakan  melalui  kerja  sama  dengan  beberapa  kerajaan  maritim seperti  Johor,  Aceh,  Maluku, Banten, dan   Cirebon. Ini  berarti bahwa Ratu Kalinyamat harus menjalin hubungan diplomatik  dan    kerjasama dengan mancanegara agar kedudukan Jepara sebagai pusat  kekuasaan  politik  dan pusat perdagangan bisa kokoh. </w:t>
      </w:r>
    </w:p>
    <w:p w:rsidR="00D80350" w:rsidRP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 xml:space="preserve">Bukti tersohornya Ratu Kalinyamat pada pertengahan abad ke-16 antara  lain dapat ditunjukkan dengan adanya permintaan dari Raja Johor  untuk  ikut  mengusir Portugis dari Malaka. Pada tahun  1550,  Raja  Johor  mengirim  surat  kepada  Ratu Kalinyamat dan mengajak untuk  melakukan  perang  suci  melawan  Portugis  yang saat itu kebetulan sedang lengah dan menderita berbagai  macam  kekurangan.  Ratu Kalinyamat menyetujui anjuran itu.    Pada tahun 1551 Ratu </w:t>
      </w:r>
      <w:r w:rsidRPr="00D80350">
        <w:rPr>
          <w:rFonts w:ascii="Times New Roman" w:hAnsi="Times New Roman" w:cs="Times New Roman"/>
          <w:color w:val="000000" w:themeColor="text1"/>
          <w:sz w:val="24"/>
          <w:szCs w:val="24"/>
        </w:rPr>
        <w:lastRenderedPageBreak/>
        <w:t xml:space="preserve">Kalinyamat mengirimkan  ekspedisi  ke  Malaka.  Dari  200  buah kapal armada persekutuan Muslim, 40 buah di  antaranya  berasal  dari  Jepara.  Armada  itu  membawa  empat sampai  lima  ribu  prajurit,  dipimpin  oleh  seorang  yang  bergelar  Sang Adapati. Prajurit dari Jawa ini menyerang dari arah utara.  Mereka  bertempur  dengan  gagah berani dan berhasil merebut kawasan orang pribumi di  Malaka. Serangan Portugis ternyata begitu hebat, sehingga pasukan  Melayu  terpaksa mengundurkan  diri.  Sementara  itu,  pasukan  Jawa  tetap  bertahan.  Mereka  baru mundur setelah seorang panglimanya gugur. Dalam pertempuran  yang  berlanjut  di darat  dan  di  laut,  2000  prajurit  Jawa  gugur. Hampir     seluruh perbekalan dan persenjataan berupa arteleri dan mesiu  jatuh  ke  tangan  musuh. Walau  pun  telah melakukan taktik pengepungan selama tiga bulan, ekspedisi ini akhirnya mengalami kegagalan dan terpaksan kembali ke Jawa (H.J. de Graaf en G. Th. Pigeaud,  1974:  105). Nasib malang tampaknya menimpa armada Jawa, karena tiba-tiba badai  datang.  20  kapal  penuh muatan terdampar di pantai  dan  menjadi  jarahan  orang  Portugis.  Dari  seluruh  armada  Jepara, hanya kurang dari separo yang bernasib baik dan  selamat  kembali  ke  Jepara  (Diego  de  Couto, 1778-1788: IX, 5 dan H.J. de Graaf, 1987 : 33). Usaha  melanjutkan  cita-cita  Adipati Unus untuk  mengusir Portugis  dari  Malaka,  menunjukkan  bahwa  Malaka merupakan  salah  satu  titik  dari  jaringan perdagangan kota pelabuhan Jepara  yang  mulai  mendunia.  </w:t>
      </w:r>
    </w:p>
    <w:p w:rsidR="00D80350" w:rsidRPr="00D80350" w:rsidRDefault="00D80350" w:rsidP="00052F2F">
      <w:pPr>
        <w:spacing w:line="360" w:lineRule="auto"/>
        <w:ind w:firstLine="36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Karakter yang dapat diambil dari Ratu Kalinyamat antara lain menyangkut nilai:</w:t>
      </w:r>
      <w:r w:rsidR="006965F3">
        <w:rPr>
          <w:rFonts w:ascii="Times New Roman" w:hAnsi="Times New Roman" w:cs="Times New Roman"/>
          <w:color w:val="000000" w:themeColor="text1"/>
          <w:sz w:val="24"/>
          <w:szCs w:val="24"/>
        </w:rPr>
        <w:t xml:space="preserve"> tangguh, cakap, bertekat kuat</w:t>
      </w:r>
      <w:r w:rsidR="00262718">
        <w:rPr>
          <w:rFonts w:ascii="Times New Roman" w:hAnsi="Times New Roman" w:cs="Times New Roman"/>
          <w:color w:val="000000" w:themeColor="text1"/>
          <w:sz w:val="24"/>
          <w:szCs w:val="24"/>
        </w:rPr>
        <w:t xml:space="preserve">, </w:t>
      </w:r>
      <w:r w:rsidR="00262718" w:rsidRPr="00842EE0">
        <w:rPr>
          <w:rFonts w:ascii="Times New Roman" w:hAnsi="Times New Roman" w:cs="Times New Roman"/>
          <w:color w:val="000000" w:themeColor="text1"/>
          <w:sz w:val="24"/>
          <w:szCs w:val="24"/>
        </w:rPr>
        <w:t>kepahlawanan, pengorbanan diri, cinta kepada t</w:t>
      </w:r>
      <w:r w:rsidR="00262718">
        <w:rPr>
          <w:rFonts w:ascii="Times New Roman" w:hAnsi="Times New Roman" w:cs="Times New Roman"/>
          <w:color w:val="000000" w:themeColor="text1"/>
          <w:sz w:val="24"/>
          <w:szCs w:val="24"/>
        </w:rPr>
        <w:t>anah air</w:t>
      </w:r>
      <w:r w:rsidR="006965F3">
        <w:rPr>
          <w:rFonts w:ascii="Times New Roman" w:hAnsi="Times New Roman" w:cs="Times New Roman"/>
          <w:color w:val="000000" w:themeColor="text1"/>
          <w:sz w:val="24"/>
          <w:szCs w:val="24"/>
        </w:rPr>
        <w:t>.</w:t>
      </w:r>
    </w:p>
    <w:p w:rsidR="00D80350" w:rsidRPr="00D80350" w:rsidRDefault="00D80350" w:rsidP="00052F2F">
      <w:pPr>
        <w:pStyle w:val="ListParagraph"/>
        <w:numPr>
          <w:ilvl w:val="0"/>
          <w:numId w:val="1"/>
        </w:numPr>
        <w:spacing w:line="360" w:lineRule="auto"/>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Ratu Sima</w:t>
      </w:r>
    </w:p>
    <w:p w:rsidR="00D80350" w:rsidRPr="00D80350" w:rsidRDefault="00D80350" w:rsidP="00052F2F">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 xml:space="preserve">Ratu Sima terkenal sebagai seorang raja yang bijaksana dari yang memerintah sejak 674 M. Pemerintahan Ratu Sima sangat keras, namun adil dan bijaksana. Ratu Sima menghendaki kejujuran dijunjung tinggi. Hukum dijalankan tanpa pilih kasih, semua yang bersalah harus dihukum setimpal, sehingga Kerajaan aman dan rakyat hidup makmur dan tentram. Rakyat tunduk dan taat </w:t>
      </w:r>
      <w:r w:rsidRPr="00D80350">
        <w:rPr>
          <w:rFonts w:ascii="Times New Roman" w:hAnsi="Times New Roman" w:cs="Times New Roman"/>
          <w:color w:val="000000" w:themeColor="text1"/>
          <w:sz w:val="24"/>
          <w:szCs w:val="24"/>
        </w:rPr>
        <w:lastRenderedPageBreak/>
        <w:t xml:space="preserve">terhadap segala perintah Ratu Sima. Bahkan tidak seorang pun rakyat atau pejabat kerajaan yang berani melanggar segala perintahnya. </w:t>
      </w:r>
    </w:p>
    <w:p w:rsidR="00D80350" w:rsidRPr="00D80350" w:rsidRDefault="00D80350" w:rsidP="00052F2F">
      <w:pPr>
        <w:spacing w:line="360" w:lineRule="auto"/>
        <w:ind w:firstLine="720"/>
        <w:jc w:val="both"/>
        <w:rPr>
          <w:rFonts w:ascii="Times New Roman" w:hAnsi="Times New Roman" w:cs="Times New Roman"/>
          <w:color w:val="000000" w:themeColor="text1"/>
          <w:sz w:val="24"/>
          <w:szCs w:val="24"/>
          <w:lang w:eastAsia="id-ID"/>
        </w:rPr>
      </w:pPr>
      <w:r w:rsidRPr="00D80350">
        <w:rPr>
          <w:rFonts w:ascii="Times New Roman" w:hAnsi="Times New Roman" w:cs="Times New Roman"/>
          <w:color w:val="000000" w:themeColor="text1"/>
          <w:sz w:val="24"/>
          <w:szCs w:val="24"/>
        </w:rPr>
        <w:t xml:space="preserve">Sebagai suatu contoh, </w:t>
      </w:r>
      <w:r w:rsidRPr="00D80350">
        <w:rPr>
          <w:rFonts w:ascii="Times New Roman" w:hAnsi="Times New Roman" w:cs="Times New Roman"/>
          <w:color w:val="000000" w:themeColor="text1"/>
          <w:sz w:val="24"/>
          <w:szCs w:val="24"/>
          <w:lang w:eastAsia="id-ID"/>
        </w:rPr>
        <w:t>Ratu Shima mendidik rakyatnya agar selalu berlaku jujur dan menindak keras kejahatan pencurian. Ratu Shima menerapkan hukuman yang keras yaitu pemotongan tangan bagi siapa saja yang mencuri. Pada suatu ketika seorang raja dari seberang lautan mendengar mengenai kemashuran rakyat kerajaan Ho-Ling yang terkenal jujur dan taat hukum. Untuk mengujinya raja tersebut meletakkan sekantung uang emas di persimpangan jalan dekat pasar. Tak ada sorang pun rakyat Kalingga yang berani menyentuh apalagi mengambil barang yang bukan miliknya. Hingga tiga tahun kemudian kantung itu disentuh oleh putra mahkota dengan kakinya. Ratu Shima demi menjunjung hukum menjatuhkan hukuman mati kepada putranya, dewan menteri memohon agar Ratu mengampuni kesalahan putranya. Karena kaki sang pangeranlah yang menyentuh barang yang bukan miliknya, maka sang pangeran dijatuhi hukuman dipotong kakinya</w:t>
      </w:r>
    </w:p>
    <w:p w:rsidR="00D80350" w:rsidRDefault="00D80350" w:rsidP="00052F2F">
      <w:pPr>
        <w:spacing w:line="360" w:lineRule="auto"/>
        <w:ind w:firstLine="720"/>
        <w:jc w:val="both"/>
        <w:rPr>
          <w:rFonts w:ascii="Times New Roman" w:hAnsi="Times New Roman" w:cs="Times New Roman"/>
          <w:color w:val="000000" w:themeColor="text1"/>
          <w:sz w:val="24"/>
          <w:szCs w:val="24"/>
          <w:lang w:eastAsia="id-ID"/>
        </w:rPr>
      </w:pPr>
      <w:r w:rsidRPr="00D80350">
        <w:rPr>
          <w:rFonts w:ascii="Times New Roman" w:hAnsi="Times New Roman" w:cs="Times New Roman"/>
          <w:color w:val="000000" w:themeColor="text1"/>
          <w:sz w:val="24"/>
          <w:szCs w:val="24"/>
          <w:lang w:eastAsia="id-ID"/>
        </w:rPr>
        <w:t xml:space="preserve">Karakter kuat seorang Ratu Shima dalam menunjukkan nilai-nilai sejarah yang dapat diteladani yaitu etika </w:t>
      </w:r>
      <w:r w:rsidR="00F44AD9">
        <w:rPr>
          <w:rFonts w:ascii="Times New Roman" w:hAnsi="Times New Roman" w:cs="Times New Roman"/>
          <w:color w:val="000000" w:themeColor="text1"/>
          <w:sz w:val="24"/>
          <w:szCs w:val="24"/>
          <w:lang w:eastAsia="id-ID"/>
        </w:rPr>
        <w:t xml:space="preserve">dan </w:t>
      </w:r>
      <w:r w:rsidRPr="00D80350">
        <w:rPr>
          <w:rFonts w:ascii="Times New Roman" w:hAnsi="Times New Roman" w:cs="Times New Roman"/>
          <w:color w:val="000000" w:themeColor="text1"/>
          <w:sz w:val="24"/>
          <w:szCs w:val="24"/>
          <w:lang w:eastAsia="id-ID"/>
        </w:rPr>
        <w:t>moral</w:t>
      </w:r>
      <w:r w:rsidR="00F44AD9">
        <w:rPr>
          <w:rFonts w:ascii="Times New Roman" w:hAnsi="Times New Roman" w:cs="Times New Roman"/>
          <w:color w:val="000000" w:themeColor="text1"/>
          <w:sz w:val="24"/>
          <w:szCs w:val="24"/>
          <w:lang w:eastAsia="id-ID"/>
        </w:rPr>
        <w:t xml:space="preserve"> berkualitas</w:t>
      </w:r>
      <w:r w:rsidRPr="00D80350">
        <w:rPr>
          <w:rFonts w:ascii="Times New Roman" w:hAnsi="Times New Roman" w:cs="Times New Roman"/>
          <w:color w:val="000000" w:themeColor="text1"/>
          <w:sz w:val="24"/>
          <w:szCs w:val="24"/>
          <w:lang w:eastAsia="id-ID"/>
        </w:rPr>
        <w:t xml:space="preserve">, </w:t>
      </w:r>
      <w:r w:rsidR="00F44AD9">
        <w:rPr>
          <w:rFonts w:ascii="Times New Roman" w:hAnsi="Times New Roman" w:cs="Times New Roman"/>
          <w:color w:val="000000" w:themeColor="text1"/>
          <w:sz w:val="24"/>
          <w:szCs w:val="24"/>
          <w:lang w:eastAsia="id-ID"/>
        </w:rPr>
        <w:t xml:space="preserve">disiplin, </w:t>
      </w:r>
      <w:r w:rsidRPr="00D80350">
        <w:rPr>
          <w:rFonts w:ascii="Times New Roman" w:hAnsi="Times New Roman" w:cs="Times New Roman"/>
          <w:color w:val="000000" w:themeColor="text1"/>
          <w:sz w:val="24"/>
          <w:szCs w:val="24"/>
          <w:lang w:eastAsia="id-ID"/>
        </w:rPr>
        <w:t>ketaatan</w:t>
      </w:r>
      <w:r w:rsidR="009D61F1">
        <w:rPr>
          <w:rFonts w:ascii="Times New Roman" w:hAnsi="Times New Roman" w:cs="Times New Roman"/>
          <w:color w:val="000000" w:themeColor="text1"/>
          <w:sz w:val="24"/>
          <w:szCs w:val="24"/>
          <w:lang w:eastAsia="id-ID"/>
        </w:rPr>
        <w:t xml:space="preserve">, </w:t>
      </w:r>
      <w:r w:rsidR="00F44AD9">
        <w:rPr>
          <w:rFonts w:ascii="Times New Roman" w:hAnsi="Times New Roman" w:cs="Times New Roman"/>
          <w:color w:val="000000" w:themeColor="text1"/>
          <w:sz w:val="24"/>
          <w:szCs w:val="24"/>
        </w:rPr>
        <w:t>kepahlawanan</w:t>
      </w:r>
      <w:r w:rsidRPr="00D80350">
        <w:rPr>
          <w:rFonts w:ascii="Times New Roman" w:hAnsi="Times New Roman" w:cs="Times New Roman"/>
          <w:color w:val="000000" w:themeColor="text1"/>
          <w:sz w:val="24"/>
          <w:szCs w:val="24"/>
          <w:lang w:eastAsia="id-ID"/>
        </w:rPr>
        <w:t>.</w:t>
      </w:r>
    </w:p>
    <w:p w:rsidR="009D61F1" w:rsidRPr="00D80350" w:rsidRDefault="009D61F1" w:rsidP="009D61F1">
      <w:pPr>
        <w:pStyle w:val="ListParagraph"/>
        <w:numPr>
          <w:ilvl w:val="0"/>
          <w:numId w:val="1"/>
        </w:numPr>
        <w:spacing w:line="360" w:lineRule="auto"/>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Raden Ajeng Kartini</w:t>
      </w:r>
    </w:p>
    <w:p w:rsidR="009D61F1" w:rsidRPr="00D80350" w:rsidRDefault="009D61F1" w:rsidP="009D61F1">
      <w:pPr>
        <w:pStyle w:val="NormalWeb"/>
        <w:spacing w:line="360" w:lineRule="auto"/>
        <w:ind w:firstLine="567"/>
        <w:jc w:val="both"/>
        <w:rPr>
          <w:rFonts w:ascii="Times New Roman" w:hAnsi="Times New Roman"/>
          <w:color w:val="000000" w:themeColor="text1"/>
        </w:rPr>
      </w:pPr>
      <w:r w:rsidRPr="00D80350">
        <w:rPr>
          <w:rFonts w:ascii="Times New Roman" w:hAnsi="Times New Roman"/>
          <w:color w:val="000000" w:themeColor="text1"/>
        </w:rPr>
        <w:t>Kepedulian R.A. Kartini terhadap pendidikan bagi kaum perempuan membuat Kartini senantiasa menjadi pusat perhatian. Kartini menjadi sebuah simbol perjuangan terhadap ketidakadilan perempuan. Semasa hidupnya, Kartini tumbuh dan berkembang di kalangan priyayi. Sebagai anak bupati, masa kecilnya erat dengan ketatnya aturan yang mengekang. Kondisi kepriyayian Kartini ini mengilhami keaktifannya mengemukakan gagasan-gagasan tentang pendidikan bagi perempuan. Kartini berhasil menjadi inspirasi bagi kemunculan pendidik</w:t>
      </w:r>
      <w:r>
        <w:rPr>
          <w:rFonts w:ascii="Times New Roman" w:hAnsi="Times New Roman"/>
          <w:color w:val="000000" w:themeColor="text1"/>
        </w:rPr>
        <w:t>an bagi perempuan. P</w:t>
      </w:r>
      <w:r w:rsidRPr="00D80350">
        <w:rPr>
          <w:rFonts w:ascii="Times New Roman" w:hAnsi="Times New Roman"/>
          <w:color w:val="000000" w:themeColor="text1"/>
        </w:rPr>
        <w:t>ada 1912, didirikan sekolah Kartini di banyak kota di Jawa atas dorongan Van Deventer, seorang penggagas politik etis.</w:t>
      </w:r>
    </w:p>
    <w:p w:rsidR="009D61F1" w:rsidRPr="00D80350" w:rsidRDefault="009D61F1" w:rsidP="009D61F1">
      <w:pPr>
        <w:pStyle w:val="NormalWeb"/>
        <w:spacing w:line="360" w:lineRule="auto"/>
        <w:ind w:firstLine="567"/>
        <w:jc w:val="both"/>
        <w:rPr>
          <w:rFonts w:ascii="Times New Roman" w:hAnsi="Times New Roman"/>
          <w:color w:val="000000" w:themeColor="text1"/>
        </w:rPr>
      </w:pPr>
      <w:r w:rsidRPr="00D80350">
        <w:rPr>
          <w:rFonts w:ascii="Times New Roman" w:hAnsi="Times New Roman"/>
          <w:color w:val="000000" w:themeColor="text1"/>
        </w:rPr>
        <w:lastRenderedPageBreak/>
        <w:t xml:space="preserve">Gagasan-gagasannya kian deras meluncur ketika Kartini berkenalan dengan pemikiran-pemikiran barat yang liberal melalui kolega ayahnya, seperti J.H. Abendanon dan Dr. Adriani. </w:t>
      </w:r>
      <w:r>
        <w:rPr>
          <w:rFonts w:ascii="Times New Roman" w:hAnsi="Times New Roman"/>
          <w:color w:val="000000" w:themeColor="text1"/>
        </w:rPr>
        <w:t>S</w:t>
      </w:r>
      <w:r w:rsidRPr="00D80350">
        <w:rPr>
          <w:rFonts w:ascii="Times New Roman" w:hAnsi="Times New Roman"/>
          <w:color w:val="000000" w:themeColor="text1"/>
        </w:rPr>
        <w:t xml:space="preserve">emangat Politik Etis yang </w:t>
      </w:r>
      <w:r>
        <w:rPr>
          <w:rFonts w:ascii="Times New Roman" w:hAnsi="Times New Roman"/>
          <w:color w:val="000000" w:themeColor="text1"/>
        </w:rPr>
        <w:t>dijanjikan kolonial juga menjadi dorongan bagi Kartini untuk memperjuangkan keadilan bagi pendidikan kaum perempuan</w:t>
      </w:r>
      <w:r w:rsidRPr="00D80350">
        <w:rPr>
          <w:rFonts w:ascii="Times New Roman" w:hAnsi="Times New Roman"/>
          <w:color w:val="000000" w:themeColor="text1"/>
        </w:rPr>
        <w:t xml:space="preserve">. </w:t>
      </w:r>
      <w:r>
        <w:rPr>
          <w:rFonts w:ascii="Times New Roman" w:hAnsi="Times New Roman"/>
          <w:color w:val="000000" w:themeColor="text1"/>
        </w:rPr>
        <w:t xml:space="preserve">Berdasarkan hal tersebut, </w:t>
      </w:r>
      <w:r w:rsidRPr="00D80350">
        <w:rPr>
          <w:rFonts w:ascii="Times New Roman" w:hAnsi="Times New Roman"/>
          <w:color w:val="000000" w:themeColor="text1"/>
        </w:rPr>
        <w:t>Kartini aktif melakukan korespondensi selama lima tahun sejak 1899 dengan kenalannya dari Belanda, seperti Stella Zeehandelaar, Prof. dan Ny F.K. Anton, dan Ny. Abendanon. Tulisan-tulisannya banyak berisi tentang kehidupan keluarga, adat, keterbelakangan wanita, serta yang paling utama adalah pentingnya pendidikan bagi kaum perempuan.</w:t>
      </w:r>
    </w:p>
    <w:p w:rsidR="009D61F1" w:rsidRPr="00D80350" w:rsidRDefault="009D61F1" w:rsidP="009D61F1">
      <w:pPr>
        <w:pStyle w:val="NormalWeb"/>
        <w:spacing w:line="360" w:lineRule="auto"/>
        <w:ind w:firstLine="567"/>
        <w:jc w:val="both"/>
        <w:rPr>
          <w:rFonts w:ascii="Times New Roman" w:hAnsi="Times New Roman"/>
          <w:color w:val="000000" w:themeColor="text1"/>
        </w:rPr>
      </w:pPr>
      <w:r w:rsidRPr="00D80350">
        <w:rPr>
          <w:rFonts w:ascii="Times New Roman" w:hAnsi="Times New Roman"/>
          <w:color w:val="000000" w:themeColor="text1"/>
        </w:rPr>
        <w:t xml:space="preserve">Walau realitas yang ditangkap dari pemikiran Kartini berasal dari kehidupan wanita kalangan menengah ke atas, </w:t>
      </w:r>
      <w:r>
        <w:rPr>
          <w:rFonts w:ascii="Times New Roman" w:hAnsi="Times New Roman"/>
          <w:color w:val="000000" w:themeColor="text1"/>
        </w:rPr>
        <w:t>namun fokus Kartini bagi perempuan segala kalangan</w:t>
      </w:r>
      <w:r w:rsidRPr="00D80350">
        <w:rPr>
          <w:rFonts w:ascii="Times New Roman" w:hAnsi="Times New Roman"/>
          <w:color w:val="000000" w:themeColor="text1"/>
        </w:rPr>
        <w:t xml:space="preserve">. Dalam keterbatasannya, </w:t>
      </w:r>
      <w:r>
        <w:rPr>
          <w:rFonts w:ascii="Times New Roman" w:hAnsi="Times New Roman"/>
          <w:color w:val="000000" w:themeColor="text1"/>
        </w:rPr>
        <w:t>Kartini</w:t>
      </w:r>
      <w:r w:rsidRPr="00D80350">
        <w:rPr>
          <w:rFonts w:ascii="Times New Roman" w:hAnsi="Times New Roman"/>
          <w:color w:val="000000" w:themeColor="text1"/>
        </w:rPr>
        <w:t xml:space="preserve"> telah melakukan perjuangan gender. Perjuangan memperjuangkan keadilan tentang peran laki-laki dan perempuan dalam masyarakat</w:t>
      </w:r>
      <w:r>
        <w:rPr>
          <w:rFonts w:ascii="Times New Roman" w:hAnsi="Times New Roman"/>
          <w:color w:val="000000" w:themeColor="text1"/>
        </w:rPr>
        <w:t xml:space="preserve"> secara keseluruhan tanpa melihat tinggi maupun rendah kondisi ekonominya. </w:t>
      </w:r>
      <w:r w:rsidRPr="00D80350">
        <w:rPr>
          <w:rFonts w:ascii="Times New Roman" w:hAnsi="Times New Roman"/>
          <w:color w:val="000000" w:themeColor="text1"/>
        </w:rPr>
        <w:t xml:space="preserve">Semasa hidupnya, Kartini gigih dalam melawan </w:t>
      </w:r>
      <w:r>
        <w:rPr>
          <w:rFonts w:ascii="Times New Roman" w:hAnsi="Times New Roman"/>
          <w:color w:val="000000" w:themeColor="text1"/>
        </w:rPr>
        <w:t>ketidakadilan</w:t>
      </w:r>
      <w:r w:rsidRPr="00D80350">
        <w:rPr>
          <w:rFonts w:ascii="Times New Roman" w:hAnsi="Times New Roman"/>
          <w:color w:val="000000" w:themeColor="text1"/>
        </w:rPr>
        <w:t xml:space="preserve">. </w:t>
      </w:r>
      <w:r>
        <w:rPr>
          <w:rFonts w:ascii="Times New Roman" w:hAnsi="Times New Roman"/>
          <w:color w:val="000000" w:themeColor="text1"/>
        </w:rPr>
        <w:t>Keadaan yang dirasakan tidak adil bagi kaum perempuan, sebagai bentuk belum diberikan kesempatan yang sama bagi perempuan. Dengan perjuangan Kartini saat ini, perempuan sudah memperoleh keadilan dan kesempatan yang sama</w:t>
      </w:r>
      <w:r w:rsidRPr="00D80350">
        <w:rPr>
          <w:rFonts w:ascii="Times New Roman" w:hAnsi="Times New Roman"/>
          <w:color w:val="000000" w:themeColor="text1"/>
        </w:rPr>
        <w:t>.</w:t>
      </w:r>
      <w:r>
        <w:rPr>
          <w:rFonts w:ascii="Times New Roman" w:hAnsi="Times New Roman"/>
          <w:color w:val="000000" w:themeColor="text1"/>
        </w:rPr>
        <w:t xml:space="preserve"> </w:t>
      </w:r>
      <w:r w:rsidRPr="00D80350">
        <w:rPr>
          <w:rFonts w:ascii="Times New Roman" w:hAnsi="Times New Roman"/>
          <w:color w:val="000000" w:themeColor="text1"/>
        </w:rPr>
        <w:t>Adanya pandangan bahwa perempuan adalah makhluk lemah dan tak berdaya merupakan gambaran s</w:t>
      </w:r>
      <w:r>
        <w:rPr>
          <w:rFonts w:ascii="Times New Roman" w:hAnsi="Times New Roman"/>
          <w:color w:val="000000" w:themeColor="text1"/>
        </w:rPr>
        <w:t xml:space="preserve">tereotype yang sering dijumpai namun mental </w:t>
      </w:r>
      <w:r w:rsidRPr="00D80350">
        <w:rPr>
          <w:rFonts w:ascii="Times New Roman" w:hAnsi="Times New Roman"/>
          <w:color w:val="000000" w:themeColor="text1"/>
        </w:rPr>
        <w:t xml:space="preserve">inilah yang </w:t>
      </w:r>
      <w:r>
        <w:rPr>
          <w:rFonts w:ascii="Times New Roman" w:hAnsi="Times New Roman"/>
          <w:color w:val="000000" w:themeColor="text1"/>
        </w:rPr>
        <w:t>menggugah</w:t>
      </w:r>
      <w:r w:rsidRPr="00D80350">
        <w:rPr>
          <w:rFonts w:ascii="Times New Roman" w:hAnsi="Times New Roman"/>
          <w:color w:val="000000" w:themeColor="text1"/>
        </w:rPr>
        <w:t xml:space="preserve"> perkembangan pergerakan perempuan.</w:t>
      </w:r>
      <w:r>
        <w:rPr>
          <w:rFonts w:ascii="Times New Roman" w:hAnsi="Times New Roman"/>
          <w:color w:val="000000" w:themeColor="text1"/>
        </w:rPr>
        <w:t xml:space="preserve"> </w:t>
      </w:r>
      <w:r w:rsidRPr="00D80350">
        <w:rPr>
          <w:rFonts w:ascii="Times New Roman" w:hAnsi="Times New Roman"/>
          <w:color w:val="000000" w:themeColor="text1"/>
        </w:rPr>
        <w:t xml:space="preserve">Pergerakan dan perjuangan </w:t>
      </w:r>
      <w:r>
        <w:rPr>
          <w:rFonts w:ascii="Times New Roman" w:hAnsi="Times New Roman"/>
          <w:color w:val="000000" w:themeColor="text1"/>
        </w:rPr>
        <w:t xml:space="preserve">telah dilakukan Kartini </w:t>
      </w:r>
      <w:r w:rsidRPr="00D80350">
        <w:rPr>
          <w:rFonts w:ascii="Times New Roman" w:hAnsi="Times New Roman"/>
          <w:color w:val="000000" w:themeColor="text1"/>
        </w:rPr>
        <w:t xml:space="preserve">menjadi sebuah </w:t>
      </w:r>
      <w:r>
        <w:rPr>
          <w:rFonts w:ascii="Times New Roman" w:hAnsi="Times New Roman"/>
          <w:color w:val="000000" w:themeColor="text1"/>
        </w:rPr>
        <w:t xml:space="preserve">usaha dan </w:t>
      </w:r>
      <w:r w:rsidRPr="00D80350">
        <w:rPr>
          <w:rFonts w:ascii="Times New Roman" w:hAnsi="Times New Roman"/>
          <w:color w:val="000000" w:themeColor="text1"/>
        </w:rPr>
        <w:t xml:space="preserve">jawaban untuk menuntaskannya. Di sinilah, ruh kartini berperan sebagai penyemangat dan </w:t>
      </w:r>
      <w:r>
        <w:rPr>
          <w:rFonts w:ascii="Times New Roman" w:hAnsi="Times New Roman"/>
          <w:color w:val="000000" w:themeColor="text1"/>
        </w:rPr>
        <w:t>landasan pergerakan perjuangan kaum perempuan</w:t>
      </w:r>
      <w:r w:rsidRPr="00D80350">
        <w:rPr>
          <w:rFonts w:ascii="Times New Roman" w:hAnsi="Times New Roman"/>
          <w:color w:val="000000" w:themeColor="text1"/>
        </w:rPr>
        <w:t>.</w:t>
      </w:r>
    </w:p>
    <w:p w:rsidR="009D61F1" w:rsidRPr="00D80350" w:rsidRDefault="009D61F1" w:rsidP="009D61F1">
      <w:pPr>
        <w:pStyle w:val="NormalWeb"/>
        <w:spacing w:line="360" w:lineRule="auto"/>
        <w:ind w:firstLine="567"/>
        <w:jc w:val="both"/>
        <w:rPr>
          <w:rFonts w:ascii="Times New Roman" w:hAnsi="Times New Roman"/>
          <w:color w:val="000000" w:themeColor="text1"/>
        </w:rPr>
      </w:pPr>
      <w:r w:rsidRPr="00D80350">
        <w:rPr>
          <w:rFonts w:ascii="Times New Roman" w:hAnsi="Times New Roman"/>
          <w:color w:val="000000" w:themeColor="text1"/>
        </w:rPr>
        <w:t>Nilai-nilai universal yang diambil dari semangat perjuangan Kartini adalah bahwa perempuan juga membutuhkan pendidikan, mendapat keadilan, dan bebas dari ketertindasan. Untuk itu dibutuhkan sebuah upaya untuk memberikan kesadaran bagi perempuan tentang posisi, fungsi, dan perannya dalam masyarakat.</w:t>
      </w:r>
    </w:p>
    <w:p w:rsidR="009D61F1" w:rsidRDefault="009D61F1" w:rsidP="009D61F1">
      <w:pPr>
        <w:pStyle w:val="NormalWeb"/>
        <w:spacing w:line="360" w:lineRule="auto"/>
        <w:ind w:firstLine="567"/>
        <w:jc w:val="both"/>
        <w:rPr>
          <w:rFonts w:ascii="Times New Roman" w:hAnsi="Times New Roman"/>
          <w:color w:val="000000" w:themeColor="text1"/>
        </w:rPr>
      </w:pPr>
      <w:r w:rsidRPr="00D80350">
        <w:rPr>
          <w:rFonts w:ascii="Times New Roman" w:hAnsi="Times New Roman"/>
          <w:color w:val="000000" w:themeColor="text1"/>
        </w:rPr>
        <w:lastRenderedPageBreak/>
        <w:t xml:space="preserve">Karakter kuat yang dapat diambil oleh dari sosok seorang Kartini adalah nilai rasa ingin tahu, tekat kuat, dan </w:t>
      </w:r>
      <w:r>
        <w:rPr>
          <w:rFonts w:ascii="Times New Roman" w:hAnsi="Times New Roman"/>
          <w:color w:val="000000" w:themeColor="text1"/>
        </w:rPr>
        <w:t>semangat juang bagi gender.</w:t>
      </w:r>
    </w:p>
    <w:p w:rsidR="00721297" w:rsidRPr="00D80350" w:rsidRDefault="00721297" w:rsidP="00721297">
      <w:pPr>
        <w:pStyle w:val="ListParagraph"/>
        <w:numPr>
          <w:ilvl w:val="0"/>
          <w:numId w:val="3"/>
        </w:numPr>
        <w:spacing w:line="360" w:lineRule="auto"/>
        <w:ind w:left="284" w:hanging="284"/>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 xml:space="preserve">Nilai-nilai kesejarahan </w:t>
      </w:r>
      <w:r>
        <w:rPr>
          <w:rFonts w:ascii="Times New Roman" w:hAnsi="Times New Roman" w:cs="Times New Roman"/>
          <w:color w:val="000000" w:themeColor="text1"/>
          <w:sz w:val="24"/>
          <w:szCs w:val="24"/>
        </w:rPr>
        <w:t xml:space="preserve">dan keteladanan </w:t>
      </w:r>
      <w:r w:rsidRPr="00D80350">
        <w:rPr>
          <w:rFonts w:ascii="Times New Roman" w:hAnsi="Times New Roman" w:cs="Times New Roman"/>
          <w:color w:val="000000" w:themeColor="text1"/>
          <w:sz w:val="24"/>
          <w:szCs w:val="24"/>
        </w:rPr>
        <w:t xml:space="preserve">pejuang wanita </w:t>
      </w:r>
      <w:r>
        <w:rPr>
          <w:rFonts w:ascii="Times New Roman" w:hAnsi="Times New Roman" w:cs="Times New Roman"/>
          <w:color w:val="000000" w:themeColor="text1"/>
          <w:sz w:val="24"/>
          <w:szCs w:val="24"/>
        </w:rPr>
        <w:t>Jawa Tengah, antara lain:</w:t>
      </w:r>
    </w:p>
    <w:p w:rsidR="00721297" w:rsidRPr="00D80350" w:rsidRDefault="00721297" w:rsidP="00721297">
      <w:pPr>
        <w:pStyle w:val="ListParagraph"/>
        <w:numPr>
          <w:ilvl w:val="0"/>
          <w:numId w:val="4"/>
        </w:numPr>
        <w:spacing w:after="0" w:line="360" w:lineRule="auto"/>
        <w:contextualSpacing w:val="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Nilai Etika</w:t>
      </w:r>
    </w:p>
    <w:p w:rsidR="00721297" w:rsidRPr="00842EE0" w:rsidRDefault="00721297" w:rsidP="00721297">
      <w:pPr>
        <w:spacing w:line="360" w:lineRule="auto"/>
        <w:ind w:left="720" w:firstLine="720"/>
        <w:jc w:val="both"/>
        <w:rPr>
          <w:rFonts w:ascii="Times New Roman" w:hAnsi="Times New Roman" w:cs="Times New Roman"/>
          <w:color w:val="000000" w:themeColor="text1"/>
          <w:sz w:val="24"/>
          <w:szCs w:val="24"/>
        </w:rPr>
      </w:pPr>
      <w:r w:rsidRPr="00842EE0">
        <w:rPr>
          <w:rFonts w:ascii="Times New Roman" w:hAnsi="Times New Roman" w:cs="Times New Roman"/>
          <w:color w:val="000000" w:themeColor="text1"/>
          <w:sz w:val="24"/>
          <w:szCs w:val="24"/>
        </w:rPr>
        <w:t>Sebagai pembelajaran moral yang memperlihatkan makna kualitas moral seperti kepahlawanan, pengorbanan diri, cinta kepada t</w:t>
      </w:r>
      <w:r>
        <w:rPr>
          <w:rFonts w:ascii="Times New Roman" w:hAnsi="Times New Roman" w:cs="Times New Roman"/>
          <w:color w:val="000000" w:themeColor="text1"/>
          <w:sz w:val="24"/>
          <w:szCs w:val="24"/>
        </w:rPr>
        <w:t>anah air, keteguhan pada tugas</w:t>
      </w:r>
      <w:r w:rsidRPr="00842EE0">
        <w:rPr>
          <w:rFonts w:ascii="Times New Roman" w:hAnsi="Times New Roman" w:cs="Times New Roman"/>
          <w:color w:val="000000" w:themeColor="text1"/>
          <w:sz w:val="24"/>
          <w:szCs w:val="24"/>
        </w:rPr>
        <w:t>, tetapi juga dihiasi dengan sekumpulan contoh yang dapat ditiru oleh generasi penerus.</w:t>
      </w:r>
    </w:p>
    <w:p w:rsidR="00721297" w:rsidRPr="00D80350" w:rsidRDefault="00721297" w:rsidP="00721297">
      <w:pPr>
        <w:pStyle w:val="ListParagraph"/>
        <w:numPr>
          <w:ilvl w:val="0"/>
          <w:numId w:val="4"/>
        </w:numPr>
        <w:spacing w:after="0" w:line="360" w:lineRule="auto"/>
        <w:contextualSpacing w:val="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Nilai Budaya</w:t>
      </w:r>
    </w:p>
    <w:p w:rsidR="00721297" w:rsidRPr="00842EE0" w:rsidRDefault="00721297" w:rsidP="00721297">
      <w:pPr>
        <w:spacing w:line="360" w:lineRule="auto"/>
        <w:ind w:left="720" w:firstLine="720"/>
        <w:jc w:val="both"/>
        <w:rPr>
          <w:rFonts w:ascii="Times New Roman" w:hAnsi="Times New Roman" w:cs="Times New Roman"/>
          <w:color w:val="000000" w:themeColor="text1"/>
          <w:sz w:val="24"/>
          <w:szCs w:val="24"/>
        </w:rPr>
      </w:pPr>
      <w:r w:rsidRPr="00842EE0">
        <w:rPr>
          <w:rFonts w:ascii="Times New Roman" w:hAnsi="Times New Roman" w:cs="Times New Roman"/>
          <w:color w:val="000000" w:themeColor="text1"/>
          <w:sz w:val="24"/>
          <w:szCs w:val="24"/>
        </w:rPr>
        <w:t>Menjadikan manusia lebih berbudaya, memahami berbagai ragam masyarakat, bertoleransi terhadap perbedaan-perbedaan dan memahami berbagai transformasi budaya yang mengakibatkan perubahan perilaku dan inovasi.</w:t>
      </w:r>
    </w:p>
    <w:p w:rsidR="00721297" w:rsidRPr="00D80350" w:rsidRDefault="00721297" w:rsidP="00721297">
      <w:pPr>
        <w:pStyle w:val="ListParagraph"/>
        <w:numPr>
          <w:ilvl w:val="0"/>
          <w:numId w:val="4"/>
        </w:numPr>
        <w:spacing w:after="0" w:line="360" w:lineRule="auto"/>
        <w:contextualSpacing w:val="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 xml:space="preserve">Nilai Politik </w:t>
      </w:r>
    </w:p>
    <w:p w:rsidR="00721297" w:rsidRPr="00842EE0" w:rsidRDefault="00721297" w:rsidP="00721297">
      <w:pPr>
        <w:spacing w:line="360" w:lineRule="auto"/>
        <w:ind w:left="720" w:firstLine="720"/>
        <w:jc w:val="both"/>
        <w:rPr>
          <w:rFonts w:ascii="Times New Roman" w:hAnsi="Times New Roman" w:cs="Times New Roman"/>
          <w:color w:val="000000" w:themeColor="text1"/>
          <w:sz w:val="24"/>
          <w:szCs w:val="24"/>
        </w:rPr>
      </w:pPr>
      <w:r w:rsidRPr="00842EE0">
        <w:rPr>
          <w:rFonts w:ascii="Times New Roman" w:hAnsi="Times New Roman" w:cs="Times New Roman"/>
          <w:color w:val="000000" w:themeColor="text1"/>
          <w:sz w:val="24"/>
          <w:szCs w:val="24"/>
        </w:rPr>
        <w:t>Memberi pelajaran mengenai bagaimana dalam kondisi tertentu kita dapat melakukan sesuatu yang pernah dilakukan oleh orang lain, melengkapi ilmu sosial dan politik dengan kajian perkembangan fenomena-fenomena di masa lampau.</w:t>
      </w:r>
    </w:p>
    <w:p w:rsidR="00721297" w:rsidRPr="00D80350" w:rsidRDefault="00721297" w:rsidP="00721297">
      <w:pPr>
        <w:pStyle w:val="ListParagraph"/>
        <w:numPr>
          <w:ilvl w:val="0"/>
          <w:numId w:val="4"/>
        </w:numPr>
        <w:spacing w:after="0" w:line="360" w:lineRule="auto"/>
        <w:contextualSpacing w:val="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Nilai Nasionalisme</w:t>
      </w:r>
    </w:p>
    <w:p w:rsidR="00721297" w:rsidRDefault="00721297" w:rsidP="00721297">
      <w:pPr>
        <w:spacing w:line="360" w:lineRule="auto"/>
        <w:ind w:left="720" w:firstLine="720"/>
        <w:jc w:val="both"/>
        <w:rPr>
          <w:rFonts w:ascii="Times New Roman" w:hAnsi="Times New Roman" w:cs="Times New Roman"/>
          <w:color w:val="000000" w:themeColor="text1"/>
          <w:sz w:val="24"/>
          <w:szCs w:val="24"/>
        </w:rPr>
      </w:pPr>
      <w:r w:rsidRPr="00842EE0">
        <w:rPr>
          <w:rFonts w:ascii="Times New Roman" w:hAnsi="Times New Roman" w:cs="Times New Roman"/>
          <w:color w:val="000000" w:themeColor="text1"/>
          <w:sz w:val="24"/>
          <w:szCs w:val="24"/>
        </w:rPr>
        <w:t>S</w:t>
      </w:r>
      <w:r w:rsidRPr="00842EE0">
        <w:rPr>
          <w:rFonts w:ascii="Times New Roman" w:hAnsi="Times New Roman" w:cs="Times New Roman"/>
          <w:color w:val="000000" w:themeColor="text1"/>
          <w:sz w:val="24"/>
          <w:szCs w:val="24"/>
          <w:lang w:val="pt-BR"/>
        </w:rPr>
        <w:t>ebagai salah satu penggugah rasa cinta tanah air</w:t>
      </w:r>
      <w:r w:rsidRPr="00842EE0">
        <w:rPr>
          <w:rFonts w:ascii="Times New Roman" w:hAnsi="Times New Roman" w:cs="Times New Roman"/>
          <w:color w:val="000000" w:themeColor="text1"/>
          <w:sz w:val="24"/>
          <w:szCs w:val="24"/>
        </w:rPr>
        <w:t xml:space="preserve"> dan </w:t>
      </w:r>
      <w:r w:rsidRPr="00842EE0">
        <w:rPr>
          <w:rFonts w:ascii="Times New Roman" w:hAnsi="Times New Roman" w:cs="Times New Roman"/>
          <w:color w:val="000000" w:themeColor="text1"/>
          <w:sz w:val="24"/>
          <w:szCs w:val="24"/>
          <w:lang w:val="pt-BR"/>
        </w:rPr>
        <w:t xml:space="preserve">mengajarkan nilai </w:t>
      </w:r>
      <w:r w:rsidRPr="00842EE0">
        <w:rPr>
          <w:rFonts w:ascii="Times New Roman" w:hAnsi="Times New Roman" w:cs="Times New Roman"/>
          <w:color w:val="000000" w:themeColor="text1"/>
          <w:sz w:val="24"/>
          <w:szCs w:val="24"/>
        </w:rPr>
        <w:t>patriotisme kepada generasi muda (Kochhar, 2008: 56-63).</w:t>
      </w:r>
    </w:p>
    <w:p w:rsidR="00721297" w:rsidRPr="00721297" w:rsidRDefault="00721297" w:rsidP="00721297">
      <w:pPr>
        <w:spacing w:line="360" w:lineRule="auto"/>
        <w:ind w:left="720" w:firstLine="720"/>
        <w:jc w:val="both"/>
        <w:rPr>
          <w:rFonts w:ascii="Times New Roman" w:hAnsi="Times New Roman" w:cs="Times New Roman"/>
          <w:color w:val="000000" w:themeColor="text1"/>
          <w:sz w:val="24"/>
          <w:szCs w:val="24"/>
        </w:rPr>
      </w:pPr>
    </w:p>
    <w:p w:rsidR="00D80350" w:rsidRDefault="00D80350" w:rsidP="00052F2F">
      <w:pPr>
        <w:spacing w:line="360" w:lineRule="auto"/>
        <w:jc w:val="both"/>
        <w:rPr>
          <w:rFonts w:ascii="Times New Roman" w:hAnsi="Times New Roman" w:cs="Times New Roman"/>
          <w:b/>
          <w:color w:val="000000" w:themeColor="text1"/>
          <w:sz w:val="24"/>
          <w:szCs w:val="24"/>
        </w:rPr>
      </w:pPr>
      <w:r w:rsidRPr="00D80350">
        <w:rPr>
          <w:rFonts w:ascii="Times New Roman" w:hAnsi="Times New Roman" w:cs="Times New Roman"/>
          <w:b/>
          <w:color w:val="000000" w:themeColor="text1"/>
          <w:sz w:val="24"/>
          <w:szCs w:val="24"/>
        </w:rPr>
        <w:t>Simpulan</w:t>
      </w:r>
    </w:p>
    <w:p w:rsidR="008A7FA1" w:rsidRPr="00D80350" w:rsidRDefault="00C05716" w:rsidP="00E077AD">
      <w:pPr>
        <w:spacing w:line="360" w:lineRule="auto"/>
        <w:ind w:firstLine="720"/>
        <w:jc w:val="both"/>
        <w:rPr>
          <w:rFonts w:ascii="Times New Roman" w:hAnsi="Times New Roman" w:cs="Times New Roman"/>
          <w:color w:val="000000" w:themeColor="text1"/>
          <w:sz w:val="24"/>
          <w:szCs w:val="24"/>
        </w:rPr>
      </w:pPr>
      <w:r w:rsidRPr="00D80350">
        <w:rPr>
          <w:rFonts w:ascii="Times New Roman" w:hAnsi="Times New Roman" w:cs="Times New Roman"/>
          <w:color w:val="000000" w:themeColor="text1"/>
          <w:sz w:val="24"/>
          <w:szCs w:val="24"/>
        </w:rPr>
        <w:t>Kiprah peju</w:t>
      </w:r>
      <w:r w:rsidR="00E077AD">
        <w:rPr>
          <w:rFonts w:ascii="Times New Roman" w:hAnsi="Times New Roman" w:cs="Times New Roman"/>
          <w:color w:val="000000" w:themeColor="text1"/>
          <w:sz w:val="24"/>
          <w:szCs w:val="24"/>
        </w:rPr>
        <w:t xml:space="preserve">ang wanita Jawa Tengah dari masa ke masa mulai </w:t>
      </w:r>
      <w:r w:rsidRPr="00D80350">
        <w:rPr>
          <w:rFonts w:ascii="Times New Roman" w:hAnsi="Times New Roman" w:cs="Times New Roman"/>
          <w:color w:val="000000" w:themeColor="text1"/>
          <w:sz w:val="24"/>
          <w:szCs w:val="24"/>
        </w:rPr>
        <w:t>berperan sebagai raja pada masa Hindu Budha, ber</w:t>
      </w:r>
      <w:r w:rsidR="00E077AD">
        <w:rPr>
          <w:rFonts w:ascii="Times New Roman" w:hAnsi="Times New Roman" w:cs="Times New Roman"/>
          <w:color w:val="000000" w:themeColor="text1"/>
          <w:sz w:val="24"/>
          <w:szCs w:val="24"/>
        </w:rPr>
        <w:t>juang</w:t>
      </w:r>
      <w:r w:rsidRPr="00D80350">
        <w:rPr>
          <w:rFonts w:ascii="Times New Roman" w:hAnsi="Times New Roman" w:cs="Times New Roman"/>
          <w:color w:val="000000" w:themeColor="text1"/>
          <w:sz w:val="24"/>
          <w:szCs w:val="24"/>
        </w:rPr>
        <w:t xml:space="preserve"> masa pendudukan kolonial, </w:t>
      </w:r>
      <w:r w:rsidR="00E077AD">
        <w:rPr>
          <w:rFonts w:ascii="Times New Roman" w:hAnsi="Times New Roman" w:cs="Times New Roman"/>
          <w:color w:val="000000" w:themeColor="text1"/>
          <w:sz w:val="24"/>
          <w:szCs w:val="24"/>
        </w:rPr>
        <w:t xml:space="preserve">berjuang </w:t>
      </w:r>
      <w:r w:rsidRPr="00D80350">
        <w:rPr>
          <w:rFonts w:ascii="Times New Roman" w:hAnsi="Times New Roman" w:cs="Times New Roman"/>
          <w:color w:val="000000" w:themeColor="text1"/>
          <w:sz w:val="24"/>
          <w:szCs w:val="24"/>
        </w:rPr>
        <w:t xml:space="preserve">masa kemerdekaan sampai pasca kemerdekaan. Pejuang wanita Jawa </w:t>
      </w:r>
      <w:r w:rsidRPr="00D80350">
        <w:rPr>
          <w:rFonts w:ascii="Times New Roman" w:hAnsi="Times New Roman" w:cs="Times New Roman"/>
          <w:color w:val="000000" w:themeColor="text1"/>
          <w:sz w:val="24"/>
          <w:szCs w:val="24"/>
        </w:rPr>
        <w:lastRenderedPageBreak/>
        <w:t>Tengah berperan pada masa-nya masing-masing memegang karakter kuat baik dalam mempertahankan kekuasaannya sebagai raja maupun dalam memperjuangkan kemerdekaan Indonesia</w:t>
      </w:r>
      <w:r>
        <w:rPr>
          <w:rFonts w:ascii="Times New Roman" w:hAnsi="Times New Roman" w:cs="Times New Roman"/>
          <w:color w:val="000000" w:themeColor="text1"/>
          <w:sz w:val="24"/>
          <w:szCs w:val="24"/>
        </w:rPr>
        <w:t>, sampai pada perjuangan ketidakadilan masyarakat</w:t>
      </w:r>
      <w:r w:rsidRPr="00D80350">
        <w:rPr>
          <w:rFonts w:ascii="Times New Roman" w:hAnsi="Times New Roman" w:cs="Times New Roman"/>
          <w:color w:val="000000" w:themeColor="text1"/>
          <w:sz w:val="24"/>
          <w:szCs w:val="24"/>
        </w:rPr>
        <w:t>. Peran pejuang wanita di Jawa Tengah dalam tiap periodenya merupakan suatu bentuk eksistensi wanita pada tiap jamannya dalam menanggapi masa yang sulit yang membelenggu.</w:t>
      </w:r>
      <w:r>
        <w:rPr>
          <w:rFonts w:ascii="Times New Roman" w:hAnsi="Times New Roman" w:cs="Times New Roman"/>
          <w:color w:val="000000" w:themeColor="text1"/>
          <w:sz w:val="24"/>
          <w:szCs w:val="24"/>
        </w:rPr>
        <w:t xml:space="preserve"> K</w:t>
      </w:r>
      <w:r w:rsidR="008A7FA1">
        <w:rPr>
          <w:rFonts w:ascii="Times New Roman" w:hAnsi="Times New Roman" w:cs="Times New Roman"/>
          <w:color w:val="000000" w:themeColor="text1"/>
          <w:sz w:val="24"/>
          <w:szCs w:val="24"/>
        </w:rPr>
        <w:t xml:space="preserve">arakter </w:t>
      </w:r>
      <w:r>
        <w:rPr>
          <w:rFonts w:ascii="Times New Roman" w:hAnsi="Times New Roman" w:cs="Times New Roman"/>
          <w:color w:val="000000" w:themeColor="text1"/>
          <w:sz w:val="24"/>
          <w:szCs w:val="24"/>
        </w:rPr>
        <w:t xml:space="preserve">pejuang wanita Jawa Tengah tersebut merupakan keteladanan yang </w:t>
      </w:r>
      <w:r w:rsidR="008A7FA1">
        <w:rPr>
          <w:rFonts w:ascii="Times New Roman" w:hAnsi="Times New Roman" w:cs="Times New Roman"/>
          <w:color w:val="000000" w:themeColor="text1"/>
          <w:sz w:val="24"/>
          <w:szCs w:val="24"/>
        </w:rPr>
        <w:t>patut diteladani oleh generasi penerus dalam pembentukan jati diri dan identitas bangsa.</w:t>
      </w:r>
      <w:r w:rsidR="00E077AD">
        <w:rPr>
          <w:rFonts w:ascii="Times New Roman" w:hAnsi="Times New Roman" w:cs="Times New Roman"/>
          <w:color w:val="000000" w:themeColor="text1"/>
          <w:sz w:val="24"/>
          <w:szCs w:val="24"/>
        </w:rPr>
        <w:t xml:space="preserve"> </w:t>
      </w:r>
      <w:r w:rsidR="005E26D1">
        <w:rPr>
          <w:rFonts w:ascii="Times New Roman" w:hAnsi="Times New Roman" w:cs="Times New Roman"/>
          <w:color w:val="000000" w:themeColor="text1"/>
          <w:sz w:val="24"/>
          <w:szCs w:val="24"/>
        </w:rPr>
        <w:t>Dalam keadaan yang serba terbatas dan memprihatinkan terbukti banyak manusia teladan terutama kaum wanita tetap mampu tampil cukup bermakna. Masing-masing temporal waktu yang dilalui merupakan masa sulit yang menempa pejuang wanita di Jawa Tengah mamp</w:t>
      </w:r>
      <w:r w:rsidR="00DE4401">
        <w:rPr>
          <w:rFonts w:ascii="Times New Roman" w:hAnsi="Times New Roman" w:cs="Times New Roman"/>
          <w:color w:val="000000" w:themeColor="text1"/>
          <w:sz w:val="24"/>
          <w:szCs w:val="24"/>
        </w:rPr>
        <w:t>u berjuang menegakkan kebajikan, keadilan, kejujuran, bertekad kuat, pantang menyerah, serta memiliki keberanian memajukan sekitarnya.</w:t>
      </w:r>
    </w:p>
    <w:p w:rsidR="00D80350" w:rsidRPr="00D80350" w:rsidRDefault="00D80350" w:rsidP="00052F2F">
      <w:pPr>
        <w:spacing w:line="360" w:lineRule="auto"/>
        <w:jc w:val="both"/>
        <w:rPr>
          <w:rFonts w:ascii="Times New Roman" w:hAnsi="Times New Roman" w:cs="Times New Roman"/>
          <w:b/>
          <w:color w:val="000000" w:themeColor="text1"/>
          <w:sz w:val="24"/>
          <w:szCs w:val="24"/>
        </w:rPr>
      </w:pPr>
      <w:r w:rsidRPr="00D80350">
        <w:rPr>
          <w:rFonts w:ascii="Times New Roman" w:hAnsi="Times New Roman" w:cs="Times New Roman"/>
          <w:b/>
          <w:color w:val="000000" w:themeColor="text1"/>
          <w:sz w:val="24"/>
          <w:szCs w:val="24"/>
        </w:rPr>
        <w:t>Daftar Pustaka</w:t>
      </w:r>
    </w:p>
    <w:p w:rsidR="00052F2F" w:rsidRDefault="00052F2F" w:rsidP="00052F2F">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Amen Budiman. 1979. </w:t>
      </w:r>
      <w:r w:rsidRPr="006136F8">
        <w:rPr>
          <w:rFonts w:ascii="Times New Roman" w:hAnsi="Times New Roman" w:cs="Times New Roman"/>
          <w:i/>
          <w:sz w:val="24"/>
          <w:szCs w:val="24"/>
        </w:rPr>
        <w:t>Masyarakat Islam Tionghoa di Indonesia</w:t>
      </w:r>
      <w:r>
        <w:rPr>
          <w:rFonts w:ascii="Times New Roman" w:hAnsi="Times New Roman" w:cs="Times New Roman"/>
          <w:sz w:val="24"/>
          <w:szCs w:val="24"/>
        </w:rPr>
        <w:t>. Semarang : Tanjung Sari</w:t>
      </w:r>
    </w:p>
    <w:p w:rsidR="00052F2F" w:rsidRPr="00F850E4" w:rsidRDefault="00052F2F" w:rsidP="00052F2F">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Cortesao, </w:t>
      </w:r>
      <w:r w:rsidRPr="00F850E4">
        <w:rPr>
          <w:rFonts w:ascii="Times New Roman" w:hAnsi="Times New Roman" w:cs="Times New Roman"/>
          <w:sz w:val="24"/>
          <w:szCs w:val="24"/>
        </w:rPr>
        <w:t xml:space="preserve">Armando.  1967. </w:t>
      </w:r>
      <w:r w:rsidRPr="006136F8">
        <w:rPr>
          <w:rFonts w:ascii="Times New Roman" w:hAnsi="Times New Roman" w:cs="Times New Roman"/>
          <w:i/>
          <w:sz w:val="24"/>
          <w:szCs w:val="24"/>
        </w:rPr>
        <w:t>The  Suma  Oriental  of  Tome  Pires</w:t>
      </w:r>
      <w:r w:rsidRPr="00F850E4">
        <w:rPr>
          <w:rFonts w:ascii="Times New Roman" w:hAnsi="Times New Roman" w:cs="Times New Roman"/>
          <w:sz w:val="24"/>
          <w:szCs w:val="24"/>
        </w:rPr>
        <w:t xml:space="preserve">.   Nendeln/Lichtenstein:    Kraus Reprint-Limited, 1967. </w:t>
      </w:r>
    </w:p>
    <w:p w:rsidR="00052F2F" w:rsidRDefault="00052F2F" w:rsidP="00052F2F">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Cusnul Hayati, Dewi Yulianti, dan Sugiyarto. 2000. </w:t>
      </w:r>
      <w:r w:rsidRPr="006136F8">
        <w:rPr>
          <w:rFonts w:ascii="Times New Roman" w:hAnsi="Times New Roman" w:cs="Times New Roman"/>
          <w:i/>
          <w:sz w:val="24"/>
          <w:szCs w:val="24"/>
        </w:rPr>
        <w:t>Peranan Ratu Kalinyamat di Jepara Abad XVI</w:t>
      </w:r>
      <w:r>
        <w:rPr>
          <w:rFonts w:ascii="Times New Roman" w:hAnsi="Times New Roman" w:cs="Times New Roman"/>
          <w:sz w:val="24"/>
          <w:szCs w:val="24"/>
        </w:rPr>
        <w:t>. Jakarta : Departemen Pendidikan Nasional.</w:t>
      </w:r>
    </w:p>
    <w:p w:rsidR="00052F2F" w:rsidRDefault="00052F2F" w:rsidP="00052F2F">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Depdikbud. 1997. </w:t>
      </w:r>
      <w:r w:rsidRPr="009019CA">
        <w:rPr>
          <w:rFonts w:ascii="Times New Roman" w:hAnsi="Times New Roman" w:cs="Times New Roman"/>
          <w:i/>
          <w:sz w:val="24"/>
          <w:szCs w:val="24"/>
        </w:rPr>
        <w:t>Kota Demak Sebagai Bandar Dagang di Jalur Sutera</w:t>
      </w:r>
      <w:r>
        <w:rPr>
          <w:rFonts w:ascii="Times New Roman" w:hAnsi="Times New Roman" w:cs="Times New Roman"/>
          <w:sz w:val="24"/>
          <w:szCs w:val="24"/>
        </w:rPr>
        <w:t>. Jakarta : Putera Sejati Raya</w:t>
      </w:r>
    </w:p>
    <w:p w:rsidR="00052F2F" w:rsidRDefault="00052F2F" w:rsidP="00052F2F">
      <w:pPr>
        <w:spacing w:line="240" w:lineRule="auto"/>
        <w:ind w:left="720" w:hanging="720"/>
        <w:jc w:val="both"/>
        <w:rPr>
          <w:rFonts w:ascii="Times New Roman" w:hAnsi="Times New Roman" w:cs="Times New Roman"/>
          <w:sz w:val="24"/>
          <w:szCs w:val="24"/>
        </w:rPr>
      </w:pPr>
      <w:r w:rsidRPr="00F850E4">
        <w:rPr>
          <w:rFonts w:ascii="Times New Roman" w:hAnsi="Times New Roman" w:cs="Times New Roman"/>
          <w:sz w:val="24"/>
          <w:szCs w:val="24"/>
        </w:rPr>
        <w:t xml:space="preserve">Djajadiningrat,  Hoesein. </w:t>
      </w:r>
      <w:r>
        <w:rPr>
          <w:rFonts w:ascii="Times New Roman" w:hAnsi="Times New Roman" w:cs="Times New Roman"/>
          <w:sz w:val="24"/>
          <w:szCs w:val="24"/>
        </w:rPr>
        <w:t xml:space="preserve">1983. </w:t>
      </w:r>
      <w:r w:rsidRPr="006A4655">
        <w:rPr>
          <w:rFonts w:ascii="Times New Roman" w:hAnsi="Times New Roman" w:cs="Times New Roman"/>
          <w:i/>
          <w:sz w:val="24"/>
          <w:szCs w:val="24"/>
        </w:rPr>
        <w:t>Tinjauan  Kritis  Tentang  Sejarah   Banten</w:t>
      </w:r>
      <w:r>
        <w:rPr>
          <w:rFonts w:ascii="Times New Roman" w:hAnsi="Times New Roman" w:cs="Times New Roman"/>
          <w:sz w:val="24"/>
          <w:szCs w:val="24"/>
        </w:rPr>
        <w:t xml:space="preserve">.   Terjemahan </w:t>
      </w:r>
      <w:r w:rsidRPr="00F850E4">
        <w:rPr>
          <w:rFonts w:ascii="Times New Roman" w:hAnsi="Times New Roman" w:cs="Times New Roman"/>
          <w:sz w:val="24"/>
          <w:szCs w:val="24"/>
        </w:rPr>
        <w:t xml:space="preserve">KITLV dan LIPI. Jakarta: Penerbit Djambatan. </w:t>
      </w:r>
    </w:p>
    <w:p w:rsidR="00052F2F" w:rsidRDefault="00052F2F" w:rsidP="00052F2F">
      <w:pPr>
        <w:spacing w:line="240" w:lineRule="auto"/>
        <w:ind w:left="720" w:hanging="720"/>
        <w:jc w:val="both"/>
        <w:rPr>
          <w:rFonts w:ascii="Times New Roman" w:hAnsi="Times New Roman" w:cs="Times New Roman"/>
          <w:sz w:val="24"/>
          <w:szCs w:val="24"/>
        </w:rPr>
      </w:pPr>
      <w:r w:rsidRPr="00F850E4">
        <w:rPr>
          <w:rFonts w:ascii="Times New Roman" w:hAnsi="Times New Roman" w:cs="Times New Roman"/>
          <w:sz w:val="24"/>
          <w:szCs w:val="24"/>
        </w:rPr>
        <w:t xml:space="preserve">Gina dan Babariyanto.  </w:t>
      </w:r>
      <w:r w:rsidRPr="006A4655">
        <w:rPr>
          <w:rFonts w:ascii="Times New Roman" w:hAnsi="Times New Roman" w:cs="Times New Roman"/>
          <w:i/>
          <w:sz w:val="24"/>
          <w:szCs w:val="24"/>
        </w:rPr>
        <w:t>Babad Demak II</w:t>
      </w:r>
      <w:r w:rsidRPr="00F850E4">
        <w:rPr>
          <w:rFonts w:ascii="Times New Roman" w:hAnsi="Times New Roman" w:cs="Times New Roman"/>
          <w:sz w:val="24"/>
          <w:szCs w:val="24"/>
        </w:rPr>
        <w:t xml:space="preserve">. 1981. Transliterasi Terjemahan Bebas.                 Jakarta: Departemen Pendidikan dan Kebudayaan. </w:t>
      </w:r>
    </w:p>
    <w:p w:rsidR="00052F2F" w:rsidRDefault="00052F2F" w:rsidP="00052F2F">
      <w:pPr>
        <w:spacing w:line="240" w:lineRule="auto"/>
        <w:ind w:left="720" w:hanging="720"/>
        <w:jc w:val="both"/>
        <w:rPr>
          <w:rFonts w:ascii="Times New Roman" w:hAnsi="Times New Roman" w:cs="Times New Roman"/>
          <w:sz w:val="24"/>
          <w:szCs w:val="24"/>
        </w:rPr>
      </w:pPr>
      <w:r w:rsidRPr="00F850E4">
        <w:rPr>
          <w:rFonts w:ascii="Times New Roman" w:hAnsi="Times New Roman" w:cs="Times New Roman"/>
          <w:sz w:val="24"/>
          <w:szCs w:val="24"/>
        </w:rPr>
        <w:t xml:space="preserve">Graaf, H.J. 1986. </w:t>
      </w:r>
      <w:r w:rsidRPr="006A4655">
        <w:rPr>
          <w:rFonts w:ascii="Times New Roman" w:hAnsi="Times New Roman" w:cs="Times New Roman"/>
          <w:i/>
          <w:sz w:val="24"/>
          <w:szCs w:val="24"/>
        </w:rPr>
        <w:t>Kerajaan-Kerajaan Islam di Jawa: Peralihan dari  Majapahit  ke  Mataram</w:t>
      </w:r>
      <w:r>
        <w:rPr>
          <w:rFonts w:ascii="Times New Roman" w:hAnsi="Times New Roman" w:cs="Times New Roman"/>
          <w:sz w:val="24"/>
          <w:szCs w:val="24"/>
        </w:rPr>
        <w:t xml:space="preserve">. </w:t>
      </w:r>
      <w:r w:rsidRPr="00F850E4">
        <w:rPr>
          <w:rFonts w:ascii="Times New Roman" w:hAnsi="Times New Roman" w:cs="Times New Roman"/>
          <w:sz w:val="24"/>
          <w:szCs w:val="24"/>
        </w:rPr>
        <w:t xml:space="preserve">Terjemahan Grafitipers dan KITLV. Jakarta: Grafitipers. </w:t>
      </w:r>
    </w:p>
    <w:p w:rsidR="00DE4401" w:rsidRDefault="00DE4401" w:rsidP="00052F2F">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Haikal Husain. 2012. </w:t>
      </w:r>
      <w:r w:rsidRPr="00DE4401">
        <w:rPr>
          <w:rFonts w:ascii="Times New Roman" w:hAnsi="Times New Roman" w:cs="Times New Roman"/>
          <w:i/>
          <w:sz w:val="24"/>
          <w:szCs w:val="24"/>
        </w:rPr>
        <w:t>Wanita dalam Pembinaan Karakter Bangsa</w:t>
      </w:r>
      <w:r>
        <w:rPr>
          <w:rFonts w:ascii="Times New Roman" w:hAnsi="Times New Roman" w:cs="Times New Roman"/>
          <w:sz w:val="24"/>
          <w:szCs w:val="24"/>
        </w:rPr>
        <w:t>. Yogyakarta: Pustaka Pelajar.</w:t>
      </w:r>
    </w:p>
    <w:p w:rsidR="00DE4401" w:rsidRPr="00E02759" w:rsidRDefault="00DE4401" w:rsidP="00052F2F">
      <w:pPr>
        <w:spacing w:line="240" w:lineRule="auto"/>
        <w:ind w:left="720" w:hanging="720"/>
        <w:jc w:val="both"/>
        <w:rPr>
          <w:rFonts w:ascii="Times New Roman" w:hAnsi="Times New Roman" w:cs="Times New Roman"/>
          <w:sz w:val="24"/>
          <w:szCs w:val="24"/>
        </w:rPr>
      </w:pPr>
      <w:r w:rsidRPr="00E02759">
        <w:rPr>
          <w:rFonts w:ascii="Times New Roman" w:hAnsi="Times New Roman" w:cs="Times New Roman"/>
          <w:color w:val="000000" w:themeColor="text1"/>
          <w:sz w:val="24"/>
          <w:szCs w:val="24"/>
        </w:rPr>
        <w:t xml:space="preserve">Kochhar, S. K. 2008. </w:t>
      </w:r>
      <w:r w:rsidRPr="00E02759">
        <w:rPr>
          <w:rFonts w:ascii="Times New Roman" w:hAnsi="Times New Roman" w:cs="Times New Roman"/>
          <w:i/>
          <w:color w:val="000000" w:themeColor="text1"/>
          <w:sz w:val="24"/>
          <w:szCs w:val="24"/>
        </w:rPr>
        <w:t>Pembelajaran Sejarah</w:t>
      </w:r>
      <w:r w:rsidRPr="00E02759">
        <w:rPr>
          <w:rFonts w:ascii="Times New Roman" w:hAnsi="Times New Roman" w:cs="Times New Roman"/>
          <w:color w:val="000000" w:themeColor="text1"/>
          <w:sz w:val="24"/>
          <w:szCs w:val="24"/>
        </w:rPr>
        <w:t>. Jakarta: PT Gramedia Widiasarana Indonesia</w:t>
      </w:r>
    </w:p>
    <w:p w:rsidR="00052F2F" w:rsidRDefault="00052F2F" w:rsidP="00052F2F">
      <w:pPr>
        <w:spacing w:line="240" w:lineRule="auto"/>
        <w:ind w:left="720" w:hanging="720"/>
        <w:jc w:val="both"/>
        <w:rPr>
          <w:rFonts w:ascii="Times New Roman" w:hAnsi="Times New Roman" w:cs="Times New Roman"/>
          <w:sz w:val="24"/>
          <w:szCs w:val="24"/>
        </w:rPr>
      </w:pPr>
      <w:r w:rsidRPr="00F850E4">
        <w:rPr>
          <w:rFonts w:ascii="Times New Roman" w:hAnsi="Times New Roman" w:cs="Times New Roman"/>
          <w:sz w:val="24"/>
          <w:szCs w:val="24"/>
        </w:rPr>
        <w:lastRenderedPageBreak/>
        <w:t xml:space="preserve">Meilink, Roeloffsz. 1962. </w:t>
      </w:r>
      <w:r w:rsidRPr="006A4655">
        <w:rPr>
          <w:rFonts w:ascii="Times New Roman" w:hAnsi="Times New Roman" w:cs="Times New Roman"/>
          <w:i/>
          <w:sz w:val="24"/>
          <w:szCs w:val="24"/>
        </w:rPr>
        <w:t>Asia Trade: Asian Trade and European Influence in the Indonesia Archipelago between 1500 and about 1630</w:t>
      </w:r>
      <w:r w:rsidRPr="00F850E4">
        <w:rPr>
          <w:rFonts w:ascii="Times New Roman" w:hAnsi="Times New Roman" w:cs="Times New Roman"/>
          <w:sz w:val="24"/>
          <w:szCs w:val="24"/>
        </w:rPr>
        <w:t>.</w:t>
      </w:r>
      <w:r>
        <w:rPr>
          <w:rFonts w:ascii="Times New Roman" w:hAnsi="Times New Roman" w:cs="Times New Roman"/>
          <w:sz w:val="24"/>
          <w:szCs w:val="24"/>
        </w:rPr>
        <w:t xml:space="preserve"> The Hague : Martinus Nijhoff. </w:t>
      </w:r>
    </w:p>
    <w:p w:rsidR="00052F2F" w:rsidRPr="00F850E4" w:rsidRDefault="00052F2F" w:rsidP="00AD54F3">
      <w:pPr>
        <w:spacing w:line="240" w:lineRule="auto"/>
        <w:ind w:left="720" w:hanging="720"/>
        <w:jc w:val="both"/>
        <w:rPr>
          <w:rFonts w:ascii="Times New Roman" w:hAnsi="Times New Roman" w:cs="Times New Roman"/>
          <w:sz w:val="24"/>
          <w:szCs w:val="24"/>
        </w:rPr>
      </w:pPr>
      <w:r w:rsidRPr="00F850E4">
        <w:rPr>
          <w:rFonts w:ascii="Times New Roman" w:hAnsi="Times New Roman" w:cs="Times New Roman"/>
          <w:sz w:val="24"/>
          <w:szCs w:val="24"/>
        </w:rPr>
        <w:t xml:space="preserve">Panitia Penyusunan Hari Jadi Jepara Pemda Kabupaten Tingkat II Jepara. 1988. Sejarah  dan Hari </w:t>
      </w:r>
      <w:r w:rsidR="00AD54F3">
        <w:rPr>
          <w:rFonts w:ascii="Times New Roman" w:hAnsi="Times New Roman" w:cs="Times New Roman"/>
          <w:sz w:val="24"/>
          <w:szCs w:val="24"/>
        </w:rPr>
        <w:t>Jadi Jepara.</w:t>
      </w:r>
    </w:p>
    <w:p w:rsidR="00052F2F" w:rsidRPr="00052F2F" w:rsidRDefault="00052F2F" w:rsidP="00052F2F">
      <w:pPr>
        <w:spacing w:line="360" w:lineRule="auto"/>
        <w:rPr>
          <w:rFonts w:ascii="Times New Roman" w:hAnsi="Times New Roman" w:cs="Times New Roman"/>
          <w:color w:val="000000" w:themeColor="text1"/>
          <w:sz w:val="24"/>
          <w:szCs w:val="24"/>
        </w:rPr>
      </w:pPr>
    </w:p>
    <w:sectPr w:rsidR="00052F2F" w:rsidRPr="00052F2F" w:rsidSect="00444FB9">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21ABA"/>
    <w:multiLevelType w:val="hybridMultilevel"/>
    <w:tmpl w:val="3496CB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18674D"/>
    <w:multiLevelType w:val="hybridMultilevel"/>
    <w:tmpl w:val="835E0AB6"/>
    <w:lvl w:ilvl="0" w:tplc="04090011">
      <w:start w:val="1"/>
      <w:numFmt w:val="decimal"/>
      <w:lvlText w:val="%1)"/>
      <w:lvlJc w:val="left"/>
      <w:pPr>
        <w:ind w:left="1260" w:hanging="360"/>
      </w:pPr>
      <w:rPr>
        <w:rFonts w:cs="Times New Roman"/>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2">
    <w:nsid w:val="4272438B"/>
    <w:multiLevelType w:val="hybridMultilevel"/>
    <w:tmpl w:val="E52C4B2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AC90B83"/>
    <w:multiLevelType w:val="hybridMultilevel"/>
    <w:tmpl w:val="F286836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4FB9"/>
    <w:rsid w:val="00052F2F"/>
    <w:rsid w:val="0021222E"/>
    <w:rsid w:val="00262718"/>
    <w:rsid w:val="003755B9"/>
    <w:rsid w:val="003E470C"/>
    <w:rsid w:val="00444FB9"/>
    <w:rsid w:val="0046032B"/>
    <w:rsid w:val="00513144"/>
    <w:rsid w:val="005E26D1"/>
    <w:rsid w:val="006613F5"/>
    <w:rsid w:val="006965F3"/>
    <w:rsid w:val="00721297"/>
    <w:rsid w:val="007F267F"/>
    <w:rsid w:val="00842EE0"/>
    <w:rsid w:val="00862362"/>
    <w:rsid w:val="008A7FA1"/>
    <w:rsid w:val="009D61F1"/>
    <w:rsid w:val="00AD54F3"/>
    <w:rsid w:val="00B218A6"/>
    <w:rsid w:val="00B42897"/>
    <w:rsid w:val="00C05716"/>
    <w:rsid w:val="00CF7DAE"/>
    <w:rsid w:val="00D80350"/>
    <w:rsid w:val="00DE4401"/>
    <w:rsid w:val="00E02759"/>
    <w:rsid w:val="00E077AD"/>
    <w:rsid w:val="00E17B8D"/>
    <w:rsid w:val="00ED7EF6"/>
    <w:rsid w:val="00F44AD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350"/>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350"/>
    <w:pPr>
      <w:ind w:left="720"/>
      <w:contextualSpacing/>
    </w:pPr>
  </w:style>
  <w:style w:type="paragraph" w:styleId="NormalWeb">
    <w:name w:val="Normal (Web)"/>
    <w:basedOn w:val="Normal"/>
    <w:uiPriority w:val="99"/>
    <w:unhideWhenUsed/>
    <w:rsid w:val="00D80350"/>
    <w:pPr>
      <w:spacing w:before="100" w:beforeAutospacing="1" w:after="100" w:afterAutospacing="1" w:line="240" w:lineRule="auto"/>
    </w:pPr>
    <w:rPr>
      <w:rFonts w:cs="Times New Roman"/>
      <w:sz w:val="24"/>
      <w:szCs w:val="24"/>
      <w:lang w:eastAsia="id-ID"/>
    </w:rPr>
  </w:style>
  <w:style w:type="character" w:customStyle="1" w:styleId="hps">
    <w:name w:val="hps"/>
    <w:basedOn w:val="DefaultParagraphFont"/>
    <w:rsid w:val="003E470C"/>
  </w:style>
  <w:style w:type="character" w:customStyle="1" w:styleId="atn">
    <w:name w:val="atn"/>
    <w:basedOn w:val="DefaultParagraphFont"/>
    <w:rsid w:val="003E470C"/>
  </w:style>
</w:styles>
</file>

<file path=word/webSettings.xml><?xml version="1.0" encoding="utf-8"?>
<w:webSettings xmlns:r="http://schemas.openxmlformats.org/officeDocument/2006/relationships" xmlns:w="http://schemas.openxmlformats.org/wordprocessingml/2006/main">
  <w:divs>
    <w:div w:id="1631589403">
      <w:bodyDiv w:val="1"/>
      <w:marLeft w:val="0"/>
      <w:marRight w:val="0"/>
      <w:marTop w:val="0"/>
      <w:marBottom w:val="0"/>
      <w:divBdr>
        <w:top w:val="none" w:sz="0" w:space="0" w:color="auto"/>
        <w:left w:val="none" w:sz="0" w:space="0" w:color="auto"/>
        <w:bottom w:val="none" w:sz="0" w:space="0" w:color="auto"/>
        <w:right w:val="none" w:sz="0" w:space="0" w:color="auto"/>
      </w:divBdr>
      <w:divsChild>
        <w:div w:id="1713190047">
          <w:marLeft w:val="0"/>
          <w:marRight w:val="0"/>
          <w:marTop w:val="0"/>
          <w:marBottom w:val="0"/>
          <w:divBdr>
            <w:top w:val="none" w:sz="0" w:space="0" w:color="auto"/>
            <w:left w:val="none" w:sz="0" w:space="0" w:color="auto"/>
            <w:bottom w:val="none" w:sz="0" w:space="0" w:color="auto"/>
            <w:right w:val="none" w:sz="0" w:space="0" w:color="auto"/>
          </w:divBdr>
          <w:divsChild>
            <w:div w:id="9251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2046</TotalTime>
  <Pages>17</Pages>
  <Words>4595</Words>
  <Characters>26192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2012-09-26T03:45:00Z</dcterms:created>
  <dcterms:modified xsi:type="dcterms:W3CDTF">2012-10-05T15:15:00Z</dcterms:modified>
</cp:coreProperties>
</file>