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580A" w:rsidRDefault="00D7580A" w:rsidP="00D7580A">
      <w:pPr>
        <w:spacing w:after="0" w:afterAutospacing="0" w:line="240" w:lineRule="auto"/>
        <w:jc w:val="center"/>
        <w:rPr>
          <w:rFonts w:ascii="Times New Roman" w:hAnsi="Times New Roman" w:cs="Times New Roman"/>
          <w:b/>
          <w:sz w:val="32"/>
          <w:szCs w:val="32"/>
          <w:lang w:val="id-ID"/>
        </w:rPr>
      </w:pPr>
      <w:r w:rsidRPr="00EF3B15">
        <w:rPr>
          <w:rFonts w:ascii="Times New Roman" w:hAnsi="Times New Roman" w:cs="Times New Roman"/>
          <w:b/>
          <w:sz w:val="32"/>
          <w:szCs w:val="32"/>
        </w:rPr>
        <w:t xml:space="preserve">Pengetahuan dan Sikap Pasangan Usia Subur </w:t>
      </w:r>
      <w:proofErr w:type="gramStart"/>
      <w:r w:rsidR="00FF735D" w:rsidRPr="00EF3B15">
        <w:rPr>
          <w:rFonts w:ascii="Times New Roman" w:hAnsi="Times New Roman" w:cs="Times New Roman"/>
          <w:b/>
          <w:sz w:val="32"/>
          <w:szCs w:val="32"/>
          <w:lang w:val="id-ID"/>
        </w:rPr>
        <w:t xml:space="preserve">dengan  </w:t>
      </w:r>
      <w:r w:rsidRPr="00EF3B15">
        <w:rPr>
          <w:rFonts w:ascii="Times New Roman" w:hAnsi="Times New Roman" w:cs="Times New Roman"/>
          <w:b/>
          <w:sz w:val="32"/>
          <w:szCs w:val="32"/>
        </w:rPr>
        <w:t>Pemanfaatan</w:t>
      </w:r>
      <w:proofErr w:type="gramEnd"/>
      <w:r w:rsidRPr="00EF3B15">
        <w:rPr>
          <w:rFonts w:ascii="Times New Roman" w:hAnsi="Times New Roman" w:cs="Times New Roman"/>
          <w:b/>
          <w:sz w:val="32"/>
          <w:szCs w:val="32"/>
        </w:rPr>
        <w:t xml:space="preserve"> Kontrasepsi Keluarga Berencana</w:t>
      </w:r>
    </w:p>
    <w:p w:rsidR="00EF3B15" w:rsidRPr="00EF3B15" w:rsidRDefault="00EF3B15" w:rsidP="00D7580A">
      <w:pPr>
        <w:spacing w:after="0" w:afterAutospacing="0" w:line="240" w:lineRule="auto"/>
        <w:jc w:val="center"/>
        <w:rPr>
          <w:rFonts w:ascii="Times New Roman" w:hAnsi="Times New Roman" w:cs="Times New Roman"/>
          <w:sz w:val="32"/>
          <w:szCs w:val="32"/>
          <w:lang w:val="id-ID"/>
        </w:rPr>
      </w:pPr>
    </w:p>
    <w:p w:rsidR="00D7580A" w:rsidRPr="00DB3898" w:rsidRDefault="00A872A2" w:rsidP="00D7580A">
      <w:pPr>
        <w:spacing w:after="0" w:afterAutospacing="0" w:line="240" w:lineRule="auto"/>
        <w:jc w:val="center"/>
        <w:rPr>
          <w:rFonts w:ascii="Times New Roman" w:hAnsi="Times New Roman" w:cs="Times New Roman"/>
          <w:b/>
          <w:i/>
          <w:sz w:val="24"/>
          <w:szCs w:val="24"/>
          <w:lang w:val="id-ID"/>
        </w:rPr>
      </w:pPr>
      <w:r w:rsidRPr="00DB3898">
        <w:rPr>
          <w:rFonts w:ascii="Times New Roman" w:hAnsi="Times New Roman" w:cs="Times New Roman"/>
          <w:b/>
          <w:i/>
          <w:sz w:val="20"/>
          <w:szCs w:val="20"/>
          <w:lang w:val="id-ID"/>
        </w:rPr>
        <w:t>Robin Dompas</w:t>
      </w:r>
      <w:r w:rsidR="004B0E60" w:rsidRPr="00DB3898">
        <w:rPr>
          <w:rFonts w:ascii="Times New Roman" w:hAnsi="Times New Roman" w:cs="Times New Roman"/>
          <w:b/>
          <w:i/>
          <w:sz w:val="20"/>
          <w:szCs w:val="20"/>
          <w:lang w:val="id-ID"/>
        </w:rPr>
        <w:t>,</w:t>
      </w:r>
      <w:r w:rsidR="004B0E60" w:rsidRPr="00DB3898">
        <w:rPr>
          <w:rFonts w:ascii="Times New Roman" w:hAnsi="Times New Roman" w:cs="Times New Roman"/>
          <w:b/>
          <w:i/>
          <w:sz w:val="20"/>
          <w:szCs w:val="20"/>
        </w:rPr>
        <w:t xml:space="preserve"> </w:t>
      </w:r>
      <w:r w:rsidR="004B0E60" w:rsidRPr="00DB3898">
        <w:rPr>
          <w:rFonts w:ascii="Times New Roman" w:hAnsi="Times New Roman" w:cs="Times New Roman"/>
          <w:b/>
          <w:i/>
          <w:sz w:val="20"/>
          <w:szCs w:val="20"/>
          <w:lang w:val="id-ID"/>
        </w:rPr>
        <w:t>, Kusmiyati</w:t>
      </w:r>
      <w:r w:rsidR="00A51121" w:rsidRPr="00DB3898">
        <w:rPr>
          <w:rFonts w:ascii="Times New Roman" w:hAnsi="Times New Roman" w:cs="Times New Roman"/>
          <w:b/>
          <w:i/>
          <w:sz w:val="20"/>
          <w:szCs w:val="20"/>
          <w:lang w:val="id-ID"/>
        </w:rPr>
        <w:t>, Fredrika N Losu</w:t>
      </w:r>
      <w:r w:rsidR="00A51121" w:rsidRPr="00DB3898">
        <w:rPr>
          <w:rFonts w:ascii="Times New Roman" w:hAnsi="Times New Roman" w:cs="Times New Roman"/>
          <w:b/>
          <w:i/>
          <w:sz w:val="24"/>
          <w:szCs w:val="24"/>
          <w:lang w:val="id-ID"/>
        </w:rPr>
        <w:t xml:space="preserve"> </w:t>
      </w:r>
      <w:r w:rsidR="00A51121" w:rsidRPr="00DB3898">
        <w:rPr>
          <w:rFonts w:ascii="Times New Roman" w:hAnsi="Times New Roman" w:cs="Times New Roman"/>
          <w:b/>
          <w:i/>
          <w:sz w:val="24"/>
          <w:szCs w:val="24"/>
        </w:rPr>
        <w:t xml:space="preserve"> </w:t>
      </w:r>
    </w:p>
    <w:p w:rsidR="00B96749" w:rsidRPr="00B96749" w:rsidRDefault="00B96749" w:rsidP="00B96749">
      <w:pPr>
        <w:spacing w:after="0" w:line="276" w:lineRule="auto"/>
        <w:jc w:val="center"/>
        <w:rPr>
          <w:rFonts w:ascii="Times New Roman" w:hAnsi="Times New Roman" w:cs="Times New Roman"/>
          <w:sz w:val="20"/>
          <w:szCs w:val="20"/>
        </w:rPr>
      </w:pPr>
      <w:r w:rsidRPr="00B96749">
        <w:rPr>
          <w:rFonts w:ascii="Times New Roman" w:hAnsi="Times New Roman" w:cs="Times New Roman"/>
          <w:sz w:val="20"/>
          <w:szCs w:val="20"/>
          <w:lang w:val="id-ID"/>
        </w:rPr>
        <w:t xml:space="preserve">Jurusan </w:t>
      </w:r>
      <w:r w:rsidRPr="00B96749">
        <w:rPr>
          <w:rFonts w:ascii="Times New Roman" w:hAnsi="Times New Roman" w:cs="Times New Roman"/>
          <w:sz w:val="20"/>
          <w:szCs w:val="20"/>
        </w:rPr>
        <w:t xml:space="preserve"> Kebidanan Politeknik Kesehatan Kemenkes Manado</w:t>
      </w:r>
    </w:p>
    <w:p w:rsidR="00D7580A" w:rsidRPr="00B96749" w:rsidRDefault="00D7580A" w:rsidP="00D7580A">
      <w:pPr>
        <w:spacing w:after="0" w:afterAutospacing="0" w:line="240" w:lineRule="auto"/>
        <w:jc w:val="center"/>
        <w:rPr>
          <w:rFonts w:ascii="Times New Roman" w:hAnsi="Times New Roman" w:cs="Times New Roman"/>
          <w:b/>
        </w:rPr>
      </w:pPr>
      <w:r w:rsidRPr="00B96749">
        <w:rPr>
          <w:rFonts w:ascii="Times New Roman" w:hAnsi="Times New Roman" w:cs="Times New Roman"/>
          <w:b/>
        </w:rPr>
        <w:t>ABSTRAK</w:t>
      </w:r>
    </w:p>
    <w:p w:rsidR="00D7580A" w:rsidRPr="00B96749" w:rsidRDefault="00D7580A" w:rsidP="00D7580A">
      <w:pPr>
        <w:spacing w:after="0" w:afterAutospacing="0" w:line="240" w:lineRule="auto"/>
        <w:jc w:val="center"/>
        <w:rPr>
          <w:rFonts w:ascii="Times New Roman" w:hAnsi="Times New Roman" w:cs="Times New Roman"/>
          <w:b/>
        </w:rPr>
      </w:pPr>
    </w:p>
    <w:p w:rsidR="00B96749" w:rsidRPr="00B96749" w:rsidRDefault="00B96749" w:rsidP="00B96749">
      <w:pPr>
        <w:spacing w:after="0" w:afterAutospacing="0" w:line="240" w:lineRule="auto"/>
        <w:rPr>
          <w:rFonts w:ascii="Times New Roman" w:hAnsi="Times New Roman" w:cs="Times New Roman"/>
          <w:lang w:val="id-ID"/>
        </w:rPr>
      </w:pPr>
      <w:r w:rsidRPr="00B96749">
        <w:rPr>
          <w:rFonts w:ascii="Times New Roman" w:hAnsi="Times New Roman" w:cs="Times New Roman"/>
          <w:b/>
          <w:i/>
          <w:lang w:val="id-ID"/>
        </w:rPr>
        <w:t>Latar Belakang</w:t>
      </w:r>
      <w:r w:rsidRPr="00B96749">
        <w:rPr>
          <w:rFonts w:ascii="Times New Roman" w:hAnsi="Times New Roman" w:cs="Times New Roman"/>
          <w:lang w:val="id-ID"/>
        </w:rPr>
        <w:t xml:space="preserve"> : </w:t>
      </w:r>
      <w:r w:rsidR="00D7580A" w:rsidRPr="00B96749">
        <w:rPr>
          <w:rFonts w:ascii="Times New Roman" w:hAnsi="Times New Roman" w:cs="Times New Roman"/>
        </w:rPr>
        <w:t xml:space="preserve">Kontrasepsi dibutuhkan untuk membatasi jumlah penduduk dunia dan menjamin ketersediaan sumber daya alam sehingga menjaga kualitas hidup manusia. </w:t>
      </w:r>
      <w:proofErr w:type="gramStart"/>
      <w:r w:rsidR="00D7580A" w:rsidRPr="00B96749">
        <w:rPr>
          <w:rFonts w:ascii="Times New Roman" w:hAnsi="Times New Roman" w:cs="Times New Roman"/>
        </w:rPr>
        <w:t>Mengambil keputusan yang tepat untuk sebuah keluarga yang terencana bukanlah hal yang mudah.</w:t>
      </w:r>
      <w:proofErr w:type="gramEnd"/>
      <w:r w:rsidR="00D7580A" w:rsidRPr="00B96749">
        <w:rPr>
          <w:rFonts w:ascii="Times New Roman" w:hAnsi="Times New Roman" w:cs="Times New Roman"/>
        </w:rPr>
        <w:t xml:space="preserve"> </w:t>
      </w:r>
    </w:p>
    <w:p w:rsidR="00D7580A" w:rsidRPr="00B96749" w:rsidRDefault="00B96749" w:rsidP="00B96749">
      <w:pPr>
        <w:spacing w:after="0" w:afterAutospacing="0" w:line="240" w:lineRule="auto"/>
        <w:rPr>
          <w:rFonts w:ascii="Times New Roman" w:hAnsi="Times New Roman" w:cs="Times New Roman"/>
        </w:rPr>
      </w:pPr>
      <w:r w:rsidRPr="00B96749">
        <w:rPr>
          <w:rFonts w:ascii="Times New Roman" w:hAnsi="Times New Roman" w:cs="Times New Roman"/>
          <w:b/>
          <w:i/>
          <w:lang w:val="id-ID"/>
        </w:rPr>
        <w:t>Tujuan</w:t>
      </w:r>
      <w:r w:rsidRPr="00B96749">
        <w:rPr>
          <w:rFonts w:ascii="Times New Roman" w:hAnsi="Times New Roman" w:cs="Times New Roman"/>
          <w:lang w:val="id-ID"/>
        </w:rPr>
        <w:t xml:space="preserve"> : </w:t>
      </w:r>
      <w:r w:rsidR="00D7580A" w:rsidRPr="00B96749">
        <w:rPr>
          <w:rFonts w:ascii="Times New Roman" w:hAnsi="Times New Roman" w:cs="Times New Roman"/>
        </w:rPr>
        <w:t xml:space="preserve">Penelitian ini bertujuan untuk mengetahui hubungan pengetahuan dan sikap Pasangan Usia Subur dengan pemanfaatan Kontrasepsi Keluarga Berencana (KB) di Kelurahan Singkil Dua Kota Manado. </w:t>
      </w:r>
    </w:p>
    <w:p w:rsidR="00D7580A" w:rsidRPr="00B96749" w:rsidRDefault="00B96749" w:rsidP="00B96749">
      <w:pPr>
        <w:spacing w:after="0" w:afterAutospacing="0" w:line="240" w:lineRule="auto"/>
        <w:rPr>
          <w:rFonts w:ascii="Times New Roman" w:hAnsi="Times New Roman" w:cs="Times New Roman"/>
          <w:i/>
        </w:rPr>
      </w:pPr>
      <w:r w:rsidRPr="00B96749">
        <w:rPr>
          <w:rFonts w:ascii="Times New Roman" w:hAnsi="Times New Roman" w:cs="Times New Roman"/>
          <w:b/>
          <w:i/>
          <w:lang w:val="id-ID"/>
        </w:rPr>
        <w:t>Metode</w:t>
      </w:r>
      <w:r w:rsidRPr="00B96749">
        <w:rPr>
          <w:rFonts w:ascii="Times New Roman" w:hAnsi="Times New Roman" w:cs="Times New Roman"/>
          <w:lang w:val="id-ID"/>
        </w:rPr>
        <w:t xml:space="preserve"> : </w:t>
      </w:r>
      <w:r w:rsidR="00D7580A" w:rsidRPr="00B96749">
        <w:rPr>
          <w:rFonts w:ascii="Times New Roman" w:hAnsi="Times New Roman" w:cs="Times New Roman"/>
        </w:rPr>
        <w:t xml:space="preserve">Jenis penelitian yang digunakan adalah bersifat deskriptif analitik dengan pendekatan </w:t>
      </w:r>
      <w:r w:rsidR="00D7580A" w:rsidRPr="00B96749">
        <w:rPr>
          <w:rFonts w:ascii="Times New Roman" w:hAnsi="Times New Roman" w:cs="Times New Roman"/>
          <w:i/>
        </w:rPr>
        <w:t>Cross sectional</w:t>
      </w:r>
      <w:r w:rsidR="00D7580A" w:rsidRPr="00B96749">
        <w:rPr>
          <w:rFonts w:ascii="Times New Roman" w:hAnsi="Times New Roman" w:cs="Times New Roman"/>
        </w:rPr>
        <w:t xml:space="preserve">. Populasi 1.099 pasangan, sampel penelitian 15%  berjumlah 165 reponden Pasangan Usia Subur yang tinggal di Kelurahan Singkil Dua Kota Manado. </w:t>
      </w:r>
      <w:proofErr w:type="gramStart"/>
      <w:r w:rsidR="00D7580A" w:rsidRPr="00B96749">
        <w:rPr>
          <w:rFonts w:ascii="Times New Roman" w:hAnsi="Times New Roman" w:cs="Times New Roman"/>
        </w:rPr>
        <w:t xml:space="preserve">Pengumpulan data menggunakan kuesioner dan analisis data dengan uji statistik </w:t>
      </w:r>
      <w:r w:rsidR="00D7580A" w:rsidRPr="00B96749">
        <w:rPr>
          <w:rFonts w:ascii="Times New Roman" w:hAnsi="Times New Roman" w:cs="Times New Roman"/>
          <w:i/>
        </w:rPr>
        <w:t>Spearman’s rho.</w:t>
      </w:r>
      <w:proofErr w:type="gramEnd"/>
    </w:p>
    <w:p w:rsidR="00B96749" w:rsidRPr="00B96749" w:rsidRDefault="00D7580A" w:rsidP="00B96749">
      <w:pPr>
        <w:spacing w:after="0" w:afterAutospacing="0" w:line="240" w:lineRule="auto"/>
        <w:rPr>
          <w:rFonts w:ascii="Times New Roman" w:hAnsi="Times New Roman" w:cs="Times New Roman"/>
          <w:lang w:val="id-ID"/>
        </w:rPr>
      </w:pPr>
      <w:r w:rsidRPr="00B96749">
        <w:rPr>
          <w:rFonts w:ascii="Times New Roman" w:hAnsi="Times New Roman" w:cs="Times New Roman"/>
          <w:b/>
          <w:i/>
        </w:rPr>
        <w:t xml:space="preserve">Hasil </w:t>
      </w:r>
      <w:proofErr w:type="gramStart"/>
      <w:r w:rsidRPr="00B96749">
        <w:rPr>
          <w:rFonts w:ascii="Times New Roman" w:hAnsi="Times New Roman" w:cs="Times New Roman"/>
          <w:b/>
          <w:i/>
        </w:rPr>
        <w:t>penelitian</w:t>
      </w:r>
      <w:r w:rsidR="00B96749" w:rsidRPr="00B96749">
        <w:rPr>
          <w:rFonts w:ascii="Times New Roman" w:hAnsi="Times New Roman" w:cs="Times New Roman"/>
          <w:lang w:val="id-ID"/>
        </w:rPr>
        <w:t xml:space="preserve"> :</w:t>
      </w:r>
      <w:proofErr w:type="gramEnd"/>
      <w:r w:rsidRPr="00B96749">
        <w:rPr>
          <w:rFonts w:ascii="Times New Roman" w:hAnsi="Times New Roman" w:cs="Times New Roman"/>
        </w:rPr>
        <w:t xml:space="preserve"> menunjukkan bahwa sebagian besar responden memiliki pengetahuan tentang kontrasepsi KB baik 140 PUS (84,8%). Responden yang memiliki sifat positif tentang kontrasepsi KB 142 PUS (86</w:t>
      </w:r>
      <w:proofErr w:type="gramStart"/>
      <w:r w:rsidRPr="00B96749">
        <w:rPr>
          <w:rFonts w:ascii="Times New Roman" w:hAnsi="Times New Roman" w:cs="Times New Roman"/>
        </w:rPr>
        <w:t>,6</w:t>
      </w:r>
      <w:proofErr w:type="gramEnd"/>
      <w:r w:rsidRPr="00B96749">
        <w:rPr>
          <w:rFonts w:ascii="Times New Roman" w:hAnsi="Times New Roman" w:cs="Times New Roman"/>
        </w:rPr>
        <w:t xml:space="preserve">%). </w:t>
      </w:r>
      <w:proofErr w:type="gramStart"/>
      <w:r w:rsidRPr="00B96749">
        <w:rPr>
          <w:rFonts w:ascii="Times New Roman" w:hAnsi="Times New Roman" w:cs="Times New Roman"/>
        </w:rPr>
        <w:t>Hasil analisis statistik menunjukkan ada hubungan pengetahuan dan sikap Pasangan Usia Subur dengan pemanfaatan Kontrasepsi Keluarga Berencana (KB) di Kelurahan Singkil Dua Kota Manado.</w:t>
      </w:r>
      <w:proofErr w:type="gramEnd"/>
      <w:r w:rsidRPr="00B96749">
        <w:rPr>
          <w:rFonts w:ascii="Times New Roman" w:hAnsi="Times New Roman" w:cs="Times New Roman"/>
        </w:rPr>
        <w:t xml:space="preserve"> </w:t>
      </w:r>
    </w:p>
    <w:p w:rsidR="00D7580A" w:rsidRPr="00B96749" w:rsidRDefault="00B96749" w:rsidP="00B96749">
      <w:pPr>
        <w:spacing w:after="0" w:afterAutospacing="0" w:line="240" w:lineRule="auto"/>
        <w:rPr>
          <w:rFonts w:ascii="Times New Roman" w:hAnsi="Times New Roman" w:cs="Times New Roman"/>
        </w:rPr>
      </w:pPr>
      <w:r w:rsidRPr="00B96749">
        <w:rPr>
          <w:rFonts w:ascii="Times New Roman" w:hAnsi="Times New Roman" w:cs="Times New Roman"/>
          <w:b/>
          <w:i/>
          <w:lang w:val="id-ID"/>
        </w:rPr>
        <w:t>Kesimpulan</w:t>
      </w:r>
      <w:r w:rsidRPr="00B96749">
        <w:rPr>
          <w:rFonts w:ascii="Times New Roman" w:hAnsi="Times New Roman" w:cs="Times New Roman"/>
          <w:lang w:val="id-ID"/>
        </w:rPr>
        <w:t xml:space="preserve"> : </w:t>
      </w:r>
      <w:r w:rsidR="00D7580A" w:rsidRPr="00B96749">
        <w:rPr>
          <w:rFonts w:ascii="Times New Roman" w:hAnsi="Times New Roman" w:cs="Times New Roman"/>
        </w:rPr>
        <w:t xml:space="preserve">sebagian besar responden menggunakan kontrasepsi KB 134 PUS (81,2%) meskipun masih ada Pasangan Usia Subur 31 PUS (18,8%) yang tidak menggunakan kontrasepsi KB. </w:t>
      </w:r>
    </w:p>
    <w:p w:rsidR="00D7580A" w:rsidRPr="00B96749" w:rsidRDefault="00D7580A" w:rsidP="00D7580A">
      <w:pPr>
        <w:spacing w:after="0" w:afterAutospacing="0" w:line="240" w:lineRule="auto"/>
        <w:rPr>
          <w:rFonts w:ascii="Times New Roman" w:hAnsi="Times New Roman" w:cs="Times New Roman"/>
        </w:rPr>
      </w:pPr>
    </w:p>
    <w:p w:rsidR="00D7580A" w:rsidRDefault="00D7580A" w:rsidP="00D7580A">
      <w:pPr>
        <w:spacing w:after="0" w:afterAutospacing="0" w:line="360" w:lineRule="auto"/>
        <w:rPr>
          <w:rFonts w:ascii="Times New Roman" w:hAnsi="Times New Roman" w:cs="Times New Roman"/>
          <w:b/>
          <w:lang w:val="id-ID"/>
        </w:rPr>
      </w:pPr>
      <w:r w:rsidRPr="00B96749">
        <w:rPr>
          <w:rFonts w:ascii="Times New Roman" w:hAnsi="Times New Roman" w:cs="Times New Roman"/>
          <w:b/>
        </w:rPr>
        <w:t xml:space="preserve">Kata </w:t>
      </w:r>
      <w:proofErr w:type="gramStart"/>
      <w:r w:rsidRPr="00B96749">
        <w:rPr>
          <w:rFonts w:ascii="Times New Roman" w:hAnsi="Times New Roman" w:cs="Times New Roman"/>
          <w:b/>
        </w:rPr>
        <w:t>Kunci :</w:t>
      </w:r>
      <w:proofErr w:type="gramEnd"/>
      <w:r w:rsidRPr="00B96749">
        <w:rPr>
          <w:rFonts w:ascii="Times New Roman" w:hAnsi="Times New Roman" w:cs="Times New Roman"/>
          <w:b/>
        </w:rPr>
        <w:t xml:space="preserve"> Pengetahuan, Sikap, P</w:t>
      </w:r>
      <w:r w:rsidR="001D7144">
        <w:rPr>
          <w:rFonts w:ascii="Times New Roman" w:hAnsi="Times New Roman" w:cs="Times New Roman"/>
          <w:b/>
        </w:rPr>
        <w:t>asangan Usia Subur, Kontrasepsi</w:t>
      </w:r>
    </w:p>
    <w:p w:rsidR="001D7144" w:rsidRDefault="001D7144" w:rsidP="00D7580A">
      <w:pPr>
        <w:spacing w:after="0" w:afterAutospacing="0" w:line="360" w:lineRule="auto"/>
        <w:rPr>
          <w:rFonts w:ascii="Times New Roman" w:hAnsi="Times New Roman" w:cs="Times New Roman"/>
          <w:b/>
          <w:lang w:val="id-ID"/>
        </w:rPr>
        <w:sectPr w:rsidR="001D7144" w:rsidSect="00E179B5">
          <w:headerReference w:type="default" r:id="rId8"/>
          <w:footerReference w:type="default" r:id="rId9"/>
          <w:pgSz w:w="11906" w:h="16838"/>
          <w:pgMar w:top="1440" w:right="1440" w:bottom="1440" w:left="1440" w:header="708" w:footer="680" w:gutter="0"/>
          <w:pgNumType w:start="92"/>
          <w:cols w:space="708"/>
          <w:docGrid w:linePitch="360"/>
        </w:sectPr>
      </w:pPr>
    </w:p>
    <w:p w:rsidR="001D7144" w:rsidRPr="001D7144" w:rsidRDefault="001D7144" w:rsidP="00D7580A">
      <w:pPr>
        <w:spacing w:after="0" w:afterAutospacing="0" w:line="360" w:lineRule="auto"/>
        <w:rPr>
          <w:rFonts w:ascii="Times New Roman" w:hAnsi="Times New Roman" w:cs="Times New Roman"/>
          <w:b/>
          <w:lang w:val="id-ID"/>
        </w:rPr>
      </w:pPr>
    </w:p>
    <w:p w:rsidR="008238D9" w:rsidRPr="008238D9" w:rsidRDefault="00D7580A" w:rsidP="00B96749">
      <w:pPr>
        <w:spacing w:after="0" w:afterAutospacing="0" w:line="276" w:lineRule="auto"/>
        <w:rPr>
          <w:rFonts w:ascii="Times New Roman" w:hAnsi="Times New Roman" w:cs="Times New Roman"/>
          <w:b/>
          <w:sz w:val="24"/>
          <w:szCs w:val="24"/>
        </w:rPr>
      </w:pPr>
      <w:r w:rsidRPr="008238D9">
        <w:rPr>
          <w:rFonts w:ascii="Times New Roman" w:hAnsi="Times New Roman" w:cs="Times New Roman"/>
          <w:b/>
          <w:sz w:val="24"/>
          <w:szCs w:val="24"/>
          <w:lang w:val="id-ID"/>
        </w:rPr>
        <w:t>PENDAHULUAN</w:t>
      </w:r>
    </w:p>
    <w:p w:rsidR="00762D9C" w:rsidRPr="008238D9" w:rsidRDefault="00D7580A" w:rsidP="00B96749">
      <w:pPr>
        <w:spacing w:after="0" w:afterAutospacing="0" w:line="276" w:lineRule="auto"/>
        <w:rPr>
          <w:rFonts w:ascii="Times New Roman" w:hAnsi="Times New Roman" w:cs="Times New Roman"/>
          <w:sz w:val="24"/>
          <w:szCs w:val="24"/>
          <w:lang w:val="id-ID"/>
        </w:rPr>
      </w:pPr>
      <w:r w:rsidRPr="008238D9">
        <w:rPr>
          <w:rFonts w:ascii="Times New Roman" w:hAnsi="Times New Roman" w:cs="Times New Roman"/>
          <w:b/>
          <w:sz w:val="24"/>
          <w:szCs w:val="24"/>
          <w:lang w:val="id-ID"/>
        </w:rPr>
        <w:tab/>
      </w:r>
      <w:proofErr w:type="gramStart"/>
      <w:r w:rsidRPr="008238D9">
        <w:rPr>
          <w:rFonts w:ascii="Times New Roman" w:hAnsi="Times New Roman" w:cs="Times New Roman"/>
          <w:sz w:val="24"/>
          <w:szCs w:val="24"/>
        </w:rPr>
        <w:t>Pertumbuhan penduduk yang tinggi menyebabkan hasil-hasil pembangunan kurang bisa dirasakan masyarakat dan menjadi beban berat bagi pembangunan selanjutnya.</w:t>
      </w:r>
      <w:proofErr w:type="gramEnd"/>
      <w:r w:rsidRPr="008238D9">
        <w:rPr>
          <w:rFonts w:ascii="Times New Roman" w:hAnsi="Times New Roman" w:cs="Times New Roman"/>
          <w:sz w:val="24"/>
          <w:szCs w:val="24"/>
        </w:rPr>
        <w:t xml:space="preserve"> </w:t>
      </w:r>
      <w:proofErr w:type="gramStart"/>
      <w:r w:rsidRPr="008238D9">
        <w:rPr>
          <w:rFonts w:ascii="Times New Roman" w:hAnsi="Times New Roman" w:cs="Times New Roman"/>
          <w:sz w:val="24"/>
          <w:szCs w:val="24"/>
        </w:rPr>
        <w:t>Oleh karena itu upaya langsung untuk menurunkan tingkat kelahiran mutlak perlu ditingkatkan (Aprilia, 2009).</w:t>
      </w:r>
      <w:proofErr w:type="gramEnd"/>
      <w:r w:rsidR="00EF3B15">
        <w:rPr>
          <w:rFonts w:ascii="Times New Roman" w:hAnsi="Times New Roman" w:cs="Times New Roman"/>
          <w:sz w:val="24"/>
          <w:szCs w:val="24"/>
          <w:lang w:val="id-ID"/>
        </w:rPr>
        <w:t xml:space="preserve"> </w:t>
      </w:r>
      <w:proofErr w:type="gramStart"/>
      <w:r w:rsidR="00762D9C" w:rsidRPr="008238D9">
        <w:rPr>
          <w:rFonts w:ascii="Times New Roman" w:hAnsi="Times New Roman" w:cs="Times New Roman"/>
          <w:sz w:val="24"/>
          <w:szCs w:val="24"/>
        </w:rPr>
        <w:t>Pengetahuan   yang   tercakup   dalam   domain   kognitif   mempunyai   6 tingkatan.</w:t>
      </w:r>
      <w:proofErr w:type="gramEnd"/>
      <w:r w:rsidR="00762D9C" w:rsidRPr="008238D9">
        <w:rPr>
          <w:rFonts w:ascii="Times New Roman" w:hAnsi="Times New Roman" w:cs="Times New Roman"/>
          <w:sz w:val="24"/>
          <w:szCs w:val="24"/>
        </w:rPr>
        <w:t xml:space="preserve"> </w:t>
      </w:r>
      <w:r w:rsidR="00762D9C" w:rsidRPr="008238D9">
        <w:rPr>
          <w:rFonts w:ascii="Times New Roman" w:hAnsi="Times New Roman" w:cs="Times New Roman"/>
          <w:sz w:val="24"/>
          <w:szCs w:val="24"/>
          <w:lang w:val="id-ID"/>
        </w:rPr>
        <w:t xml:space="preserve">Tahu </w:t>
      </w:r>
      <w:r w:rsidR="00762D9C" w:rsidRPr="008238D9">
        <w:rPr>
          <w:rFonts w:ascii="Times New Roman" w:hAnsi="Times New Roman" w:cs="Times New Roman"/>
          <w:sz w:val="24"/>
          <w:szCs w:val="24"/>
        </w:rPr>
        <w:t>(</w:t>
      </w:r>
      <w:r w:rsidR="00762D9C" w:rsidRPr="008238D9">
        <w:rPr>
          <w:rFonts w:ascii="Times New Roman" w:hAnsi="Times New Roman" w:cs="Times New Roman"/>
          <w:i/>
          <w:sz w:val="24"/>
          <w:szCs w:val="24"/>
        </w:rPr>
        <w:t>know</w:t>
      </w:r>
      <w:r w:rsidR="00762D9C" w:rsidRPr="008238D9">
        <w:rPr>
          <w:rFonts w:ascii="Times New Roman" w:hAnsi="Times New Roman" w:cs="Times New Roman"/>
          <w:sz w:val="24"/>
          <w:szCs w:val="24"/>
        </w:rPr>
        <w:t>)</w:t>
      </w:r>
      <w:r w:rsidR="00762D9C" w:rsidRPr="008238D9">
        <w:rPr>
          <w:rFonts w:ascii="Times New Roman" w:hAnsi="Times New Roman" w:cs="Times New Roman"/>
          <w:sz w:val="24"/>
          <w:szCs w:val="24"/>
          <w:lang w:val="id-ID"/>
        </w:rPr>
        <w:t>, Memahami</w:t>
      </w:r>
      <w:r w:rsidR="00762D9C" w:rsidRPr="008238D9">
        <w:rPr>
          <w:rFonts w:ascii="Times New Roman" w:hAnsi="Times New Roman" w:cs="Times New Roman"/>
          <w:sz w:val="24"/>
          <w:szCs w:val="24"/>
        </w:rPr>
        <w:t>(</w:t>
      </w:r>
      <w:r w:rsidR="00762D9C" w:rsidRPr="008238D9">
        <w:rPr>
          <w:rFonts w:ascii="Times New Roman" w:hAnsi="Times New Roman" w:cs="Times New Roman"/>
          <w:i/>
          <w:sz w:val="24"/>
          <w:szCs w:val="24"/>
        </w:rPr>
        <w:t>comprehension</w:t>
      </w:r>
      <w:r w:rsidR="00762D9C" w:rsidRPr="008238D9">
        <w:rPr>
          <w:rFonts w:ascii="Times New Roman" w:hAnsi="Times New Roman" w:cs="Times New Roman"/>
          <w:sz w:val="24"/>
          <w:szCs w:val="24"/>
        </w:rPr>
        <w:t>)</w:t>
      </w:r>
      <w:r w:rsidR="00762D9C" w:rsidRPr="008238D9">
        <w:rPr>
          <w:rFonts w:ascii="Times New Roman" w:hAnsi="Times New Roman" w:cs="Times New Roman"/>
          <w:sz w:val="24"/>
          <w:szCs w:val="24"/>
          <w:lang w:val="id-ID"/>
        </w:rPr>
        <w:t xml:space="preserve">, </w:t>
      </w:r>
      <w:r w:rsidR="00762D9C" w:rsidRPr="008238D9">
        <w:rPr>
          <w:rFonts w:ascii="Times New Roman" w:hAnsi="Times New Roman" w:cs="Times New Roman"/>
          <w:sz w:val="24"/>
          <w:szCs w:val="24"/>
        </w:rPr>
        <w:t>Aplikasi (</w:t>
      </w:r>
      <w:r w:rsidR="00762D9C" w:rsidRPr="008238D9">
        <w:rPr>
          <w:rFonts w:ascii="Times New Roman" w:hAnsi="Times New Roman" w:cs="Times New Roman"/>
          <w:i/>
          <w:sz w:val="24"/>
          <w:szCs w:val="24"/>
        </w:rPr>
        <w:t>aplication</w:t>
      </w:r>
      <w:r w:rsidR="00762D9C" w:rsidRPr="008238D9">
        <w:rPr>
          <w:rFonts w:ascii="Times New Roman" w:hAnsi="Times New Roman" w:cs="Times New Roman"/>
          <w:sz w:val="24"/>
          <w:szCs w:val="24"/>
        </w:rPr>
        <w:t>)</w:t>
      </w:r>
      <w:r w:rsidR="00762D9C" w:rsidRPr="008238D9">
        <w:rPr>
          <w:rFonts w:ascii="Times New Roman" w:hAnsi="Times New Roman" w:cs="Times New Roman"/>
          <w:sz w:val="24"/>
          <w:szCs w:val="24"/>
          <w:lang w:val="id-ID"/>
        </w:rPr>
        <w:t xml:space="preserve">, </w:t>
      </w:r>
      <w:r w:rsidR="00762D9C" w:rsidRPr="008238D9">
        <w:rPr>
          <w:rFonts w:ascii="Times New Roman" w:hAnsi="Times New Roman" w:cs="Times New Roman"/>
          <w:sz w:val="24"/>
          <w:szCs w:val="24"/>
        </w:rPr>
        <w:t>Analisis (</w:t>
      </w:r>
      <w:r w:rsidR="00762D9C" w:rsidRPr="008238D9">
        <w:rPr>
          <w:rFonts w:ascii="Times New Roman" w:hAnsi="Times New Roman" w:cs="Times New Roman"/>
          <w:i/>
          <w:sz w:val="24"/>
          <w:szCs w:val="24"/>
        </w:rPr>
        <w:t>analysis</w:t>
      </w:r>
      <w:r w:rsidR="00762D9C" w:rsidRPr="008238D9">
        <w:rPr>
          <w:rFonts w:ascii="Times New Roman" w:hAnsi="Times New Roman" w:cs="Times New Roman"/>
          <w:sz w:val="24"/>
          <w:szCs w:val="24"/>
        </w:rPr>
        <w:t>)</w:t>
      </w:r>
      <w:r w:rsidR="00762D9C" w:rsidRPr="008238D9">
        <w:rPr>
          <w:rFonts w:ascii="Times New Roman" w:hAnsi="Times New Roman" w:cs="Times New Roman"/>
          <w:sz w:val="24"/>
          <w:szCs w:val="24"/>
          <w:lang w:val="id-ID"/>
        </w:rPr>
        <w:t xml:space="preserve">, </w:t>
      </w:r>
      <w:r w:rsidR="00762D9C" w:rsidRPr="008238D9">
        <w:rPr>
          <w:rFonts w:ascii="Times New Roman" w:hAnsi="Times New Roman" w:cs="Times New Roman"/>
          <w:sz w:val="24"/>
          <w:szCs w:val="24"/>
        </w:rPr>
        <w:t>Sintesis (</w:t>
      </w:r>
      <w:r w:rsidR="00762D9C" w:rsidRPr="008238D9">
        <w:rPr>
          <w:rFonts w:ascii="Times New Roman" w:hAnsi="Times New Roman" w:cs="Times New Roman"/>
          <w:i/>
          <w:sz w:val="24"/>
          <w:szCs w:val="24"/>
        </w:rPr>
        <w:t>synthesis</w:t>
      </w:r>
      <w:r w:rsidR="00762D9C" w:rsidRPr="008238D9">
        <w:rPr>
          <w:rFonts w:ascii="Times New Roman" w:hAnsi="Times New Roman" w:cs="Times New Roman"/>
          <w:sz w:val="24"/>
          <w:szCs w:val="24"/>
        </w:rPr>
        <w:t>)</w:t>
      </w:r>
      <w:r w:rsidR="00762D9C" w:rsidRPr="008238D9">
        <w:rPr>
          <w:rFonts w:ascii="Times New Roman" w:hAnsi="Times New Roman" w:cs="Times New Roman"/>
          <w:sz w:val="24"/>
          <w:szCs w:val="24"/>
          <w:lang w:val="id-ID"/>
        </w:rPr>
        <w:t xml:space="preserve"> dan </w:t>
      </w:r>
      <w:r w:rsidR="00762D9C" w:rsidRPr="008238D9">
        <w:rPr>
          <w:rFonts w:ascii="Times New Roman" w:hAnsi="Times New Roman" w:cs="Times New Roman"/>
          <w:sz w:val="24"/>
          <w:szCs w:val="24"/>
        </w:rPr>
        <w:t>Evaluasi (</w:t>
      </w:r>
      <w:r w:rsidR="00762D9C" w:rsidRPr="008238D9">
        <w:rPr>
          <w:rFonts w:ascii="Times New Roman" w:hAnsi="Times New Roman" w:cs="Times New Roman"/>
          <w:i/>
          <w:sz w:val="24"/>
          <w:szCs w:val="24"/>
        </w:rPr>
        <w:t>evaluation</w:t>
      </w:r>
      <w:r w:rsidR="00762D9C" w:rsidRPr="008238D9">
        <w:rPr>
          <w:rFonts w:ascii="Times New Roman" w:hAnsi="Times New Roman" w:cs="Times New Roman"/>
          <w:sz w:val="24"/>
          <w:szCs w:val="24"/>
        </w:rPr>
        <w:t>)</w:t>
      </w:r>
      <w:r w:rsidR="00762D9C" w:rsidRPr="008238D9">
        <w:rPr>
          <w:rFonts w:ascii="Times New Roman" w:hAnsi="Times New Roman" w:cs="Times New Roman"/>
          <w:sz w:val="24"/>
          <w:szCs w:val="24"/>
          <w:lang w:val="id-ID"/>
        </w:rPr>
        <w:t xml:space="preserve">. </w:t>
      </w:r>
      <w:r w:rsidR="008A3B28" w:rsidRPr="00B96749">
        <w:rPr>
          <w:rFonts w:ascii="Times New Roman" w:hAnsi="Times New Roman" w:cs="Times New Roman"/>
          <w:b/>
          <w:sz w:val="32"/>
          <w:szCs w:val="32"/>
          <w:vertAlign w:val="superscript"/>
        </w:rPr>
        <w:fldChar w:fldCharType="begin"/>
      </w:r>
      <w:r w:rsidR="008E518E" w:rsidRPr="00B96749">
        <w:rPr>
          <w:rFonts w:ascii="Times New Roman" w:hAnsi="Times New Roman" w:cs="Times New Roman"/>
          <w:b/>
          <w:sz w:val="32"/>
          <w:szCs w:val="32"/>
          <w:vertAlign w:val="superscript"/>
        </w:rPr>
        <w:instrText xml:space="preserve"> ADDIN EN.CITE &lt;EndNote&gt;&lt;Cite&gt;&lt;Author&gt;Notoatmodjo S&lt;/Author&gt;&lt;Year&gt;2010&lt;/Year&gt;&lt;RecNum&gt;23&lt;/RecNum&gt;&lt;record&gt;&lt;rec-number&gt;23&lt;/rec-number&gt;&lt;foreign-keys&gt;&lt;key app="EN" db-id="xtsae2zdmet59be9dpdpvapgfaxvw5t5as0x"&gt;23&lt;/key&gt;&lt;/foreign-keys&gt;&lt;ref-type name="Book"&gt;6&lt;/ref-type&gt;&lt;contributors&gt;&lt;authors&gt;&lt;author&gt;&lt;style face="normal" font="Times New Roman" size="100%"&gt;Notoatmodjo S,&lt;/style&gt;&lt;/author&gt;&lt;/authors&gt;&lt;/contributors&gt;&lt;titles&gt;&lt;title&gt;&lt;style face="normal" font="Times New Roman" size="100%"&gt; Promosi kesehatan dan Ilmu Perilaku&lt;/style&gt;&lt;/title&gt;&lt;/titles&gt;&lt;dates&gt;&lt;year&gt;&lt;style face="normal" font="Times New Roman" size="100%"&gt;2010&lt;/style&gt;&lt;/year&gt;&lt;/dates&gt;&lt;pub-location&gt;&lt;style face="normal" font="Times New Roman" size="100%"&gt;Jakarta&lt;/style&gt;&lt;/pub-location&gt;&lt;publisher&gt;&lt;style face="normal" font="Times New Roman" size="100%"&gt;Rineka Cipta&lt;/style&gt;&lt;/publisher&gt;&lt;urls&gt;&lt;/urls&gt;&lt;/record&gt;&lt;/Cite&gt;&lt;/EndNote&gt;</w:instrText>
      </w:r>
      <w:r w:rsidR="008A3B28" w:rsidRPr="00B96749">
        <w:rPr>
          <w:rFonts w:ascii="Times New Roman" w:hAnsi="Times New Roman" w:cs="Times New Roman"/>
          <w:b/>
          <w:sz w:val="32"/>
          <w:szCs w:val="32"/>
          <w:vertAlign w:val="superscript"/>
        </w:rPr>
        <w:fldChar w:fldCharType="separate"/>
      </w:r>
      <w:r w:rsidR="00F722EF" w:rsidRPr="00B96749">
        <w:rPr>
          <w:rFonts w:ascii="Times New Roman" w:hAnsi="Times New Roman" w:cs="Times New Roman"/>
          <w:b/>
          <w:noProof/>
          <w:sz w:val="32"/>
          <w:szCs w:val="32"/>
          <w:vertAlign w:val="superscript"/>
        </w:rPr>
        <w:t>(1)</w:t>
      </w:r>
      <w:r w:rsidR="008A3B28" w:rsidRPr="00B96749">
        <w:rPr>
          <w:rFonts w:ascii="Times New Roman" w:hAnsi="Times New Roman" w:cs="Times New Roman"/>
          <w:b/>
          <w:sz w:val="32"/>
          <w:szCs w:val="32"/>
          <w:vertAlign w:val="superscript"/>
        </w:rPr>
        <w:fldChar w:fldCharType="end"/>
      </w:r>
    </w:p>
    <w:p w:rsidR="00997463" w:rsidRDefault="00D7580A" w:rsidP="00997463">
      <w:pPr>
        <w:pStyle w:val="ListParagraph"/>
        <w:tabs>
          <w:tab w:val="left" w:pos="426"/>
        </w:tabs>
        <w:spacing w:after="0"/>
        <w:ind w:left="0" w:firstLine="426"/>
        <w:jc w:val="both"/>
        <w:rPr>
          <w:rFonts w:ascii="Times New Roman" w:hAnsi="Times New Roman" w:cs="Times New Roman"/>
          <w:sz w:val="24"/>
          <w:szCs w:val="24"/>
          <w:lang w:val="id-ID"/>
        </w:rPr>
      </w:pPr>
      <w:r w:rsidRPr="008238D9">
        <w:rPr>
          <w:rFonts w:ascii="Times New Roman" w:hAnsi="Times New Roman" w:cs="Times New Roman"/>
          <w:sz w:val="24"/>
          <w:szCs w:val="24"/>
          <w:lang w:val="id-ID"/>
        </w:rPr>
        <w:tab/>
      </w:r>
      <w:proofErr w:type="gramStart"/>
      <w:r w:rsidRPr="008238D9">
        <w:rPr>
          <w:rFonts w:ascii="Times New Roman" w:hAnsi="Times New Roman" w:cs="Times New Roman"/>
          <w:sz w:val="24"/>
          <w:szCs w:val="24"/>
        </w:rPr>
        <w:t>kontrasepsi</w:t>
      </w:r>
      <w:proofErr w:type="gramEnd"/>
      <w:r w:rsidRPr="008238D9">
        <w:rPr>
          <w:rFonts w:ascii="Times New Roman" w:hAnsi="Times New Roman" w:cs="Times New Roman"/>
          <w:sz w:val="24"/>
          <w:szCs w:val="24"/>
        </w:rPr>
        <w:t xml:space="preserve"> dibutuhkan untuk membatasi jumlah penduduk dunia dan menjamin ketersediaan sumber daya alam </w:t>
      </w:r>
    </w:p>
    <w:p w:rsidR="00997463" w:rsidRDefault="00997463" w:rsidP="00997463">
      <w:pPr>
        <w:pStyle w:val="ListParagraph"/>
        <w:tabs>
          <w:tab w:val="left" w:pos="426"/>
        </w:tabs>
        <w:spacing w:after="0"/>
        <w:ind w:left="0" w:firstLine="426"/>
        <w:jc w:val="both"/>
        <w:rPr>
          <w:rFonts w:ascii="Times New Roman" w:hAnsi="Times New Roman" w:cs="Times New Roman"/>
          <w:sz w:val="24"/>
          <w:szCs w:val="24"/>
          <w:lang w:val="id-ID"/>
        </w:rPr>
      </w:pPr>
    </w:p>
    <w:p w:rsidR="00997463" w:rsidRDefault="00997463" w:rsidP="00997463">
      <w:pPr>
        <w:pStyle w:val="ListParagraph"/>
        <w:tabs>
          <w:tab w:val="left" w:pos="426"/>
        </w:tabs>
        <w:spacing w:after="0"/>
        <w:ind w:left="0" w:firstLine="426"/>
        <w:jc w:val="both"/>
        <w:rPr>
          <w:rFonts w:ascii="Times New Roman" w:hAnsi="Times New Roman" w:cs="Times New Roman"/>
          <w:sz w:val="24"/>
          <w:szCs w:val="24"/>
          <w:lang w:val="id-ID"/>
        </w:rPr>
      </w:pPr>
    </w:p>
    <w:p w:rsidR="00D7580A" w:rsidRPr="00997463" w:rsidRDefault="00D7580A" w:rsidP="00997463">
      <w:pPr>
        <w:pStyle w:val="ListParagraph"/>
        <w:tabs>
          <w:tab w:val="left" w:pos="426"/>
        </w:tabs>
        <w:spacing w:after="0"/>
        <w:ind w:left="0"/>
        <w:jc w:val="both"/>
        <w:rPr>
          <w:rFonts w:ascii="Times New Roman" w:hAnsi="Times New Roman" w:cs="Times New Roman"/>
          <w:sz w:val="24"/>
          <w:szCs w:val="24"/>
          <w:lang w:val="id-ID"/>
        </w:rPr>
      </w:pPr>
      <w:proofErr w:type="gramStart"/>
      <w:r w:rsidRPr="008238D9">
        <w:rPr>
          <w:rFonts w:ascii="Times New Roman" w:hAnsi="Times New Roman" w:cs="Times New Roman"/>
          <w:sz w:val="24"/>
          <w:szCs w:val="24"/>
        </w:rPr>
        <w:t>sehingga</w:t>
      </w:r>
      <w:proofErr w:type="gramEnd"/>
      <w:r w:rsidRPr="008238D9">
        <w:rPr>
          <w:rFonts w:ascii="Times New Roman" w:hAnsi="Times New Roman" w:cs="Times New Roman"/>
          <w:sz w:val="24"/>
          <w:szCs w:val="24"/>
        </w:rPr>
        <w:t xml:space="preserve"> menjaga kualitas hidup manusia. </w:t>
      </w:r>
      <w:proofErr w:type="gramStart"/>
      <w:r w:rsidRPr="008238D9">
        <w:rPr>
          <w:rFonts w:ascii="Times New Roman" w:hAnsi="Times New Roman" w:cs="Times New Roman"/>
          <w:sz w:val="24"/>
          <w:szCs w:val="24"/>
        </w:rPr>
        <w:t>Mengambil keputusan yang tepat untuk sebuah keluarga yang te</w:t>
      </w:r>
      <w:r w:rsidR="00F722EF">
        <w:rPr>
          <w:rFonts w:ascii="Times New Roman" w:hAnsi="Times New Roman" w:cs="Times New Roman"/>
          <w:sz w:val="24"/>
          <w:szCs w:val="24"/>
        </w:rPr>
        <w:t>rencana bukanlah hal yang mudah</w:t>
      </w:r>
      <w:r w:rsidRPr="008238D9">
        <w:rPr>
          <w:rFonts w:ascii="Times New Roman" w:hAnsi="Times New Roman" w:cs="Times New Roman"/>
          <w:sz w:val="24"/>
          <w:szCs w:val="24"/>
        </w:rPr>
        <w:t>.</w:t>
      </w:r>
      <w:proofErr w:type="gramEnd"/>
      <w:r w:rsidR="00F722EF">
        <w:rPr>
          <w:rFonts w:ascii="Times New Roman" w:hAnsi="Times New Roman" w:cs="Times New Roman"/>
          <w:sz w:val="24"/>
          <w:szCs w:val="24"/>
          <w:lang w:val="id-ID"/>
        </w:rPr>
        <w:t xml:space="preserve"> </w:t>
      </w:r>
      <w:r w:rsidR="008A3B28" w:rsidRPr="00B96749">
        <w:rPr>
          <w:rFonts w:ascii="Times New Roman" w:hAnsi="Times New Roman" w:cs="Times New Roman"/>
          <w:b/>
          <w:sz w:val="32"/>
          <w:szCs w:val="32"/>
          <w:vertAlign w:val="superscript"/>
        </w:rPr>
        <w:fldChar w:fldCharType="begin"/>
      </w:r>
      <w:r w:rsidR="008E518E" w:rsidRPr="00B96749">
        <w:rPr>
          <w:rFonts w:ascii="Times New Roman" w:hAnsi="Times New Roman" w:cs="Times New Roman"/>
          <w:b/>
          <w:sz w:val="32"/>
          <w:szCs w:val="32"/>
          <w:vertAlign w:val="superscript"/>
        </w:rPr>
        <w:instrText xml:space="preserve"> ADDIN EN.CITE &lt;EndNote&gt;&lt;Cite&gt;&lt;Author&gt;Tentua&lt;/Author&gt;&lt;Year&gt; 2010&lt;/Year&gt;&lt;RecNum&gt;70&lt;/RecNum&gt;&lt;record&gt;&lt;rec-number&gt;70&lt;/rec-number&gt;&lt;foreign-keys&gt;&lt;key app="EN" db-id="xtsae2zdmet59be9dpdpvapgfaxvw5t5as0x"&gt;70&lt;/key&gt;&lt;/foreign-keys&gt;&lt;ref-type name="Journal Article"&gt;17&lt;/ref-type&gt;&lt;contributors&gt;&lt;authors&gt;&lt;author&gt;Meilany Nonsi Tentua&lt;/author&gt;&lt;/authors&gt;&lt;/contributors&gt;&lt;titles&gt;&lt;title&gt;Sistem Pakar Untuk Menentukan Alat Kontrasepsi Bagi Pasangan Menikah&lt;/title&gt;&lt;secondary-title&gt;Jurnal Dinamika Informatika&lt;/secondary-title&gt;&lt;/titles&gt;&lt;periodical&gt;&lt;full-title&gt;Jurnal Dinamika Informatika&lt;/full-title&gt;&lt;/periodical&gt;&lt;pages&gt;111-122&lt;/pages&gt;&lt;volume&gt;Volume 4, Nomor 2&lt;/volume&gt;&lt;dates&gt;&lt;year&gt; 2010&lt;/year&gt;&lt;/dates&gt;&lt;urls&gt;&lt;/urls&gt;&lt;/record&gt;&lt;/Cite&gt;&lt;/EndNote&gt;</w:instrText>
      </w:r>
      <w:r w:rsidR="008A3B28" w:rsidRPr="00B96749">
        <w:rPr>
          <w:rFonts w:ascii="Times New Roman" w:hAnsi="Times New Roman" w:cs="Times New Roman"/>
          <w:b/>
          <w:sz w:val="32"/>
          <w:szCs w:val="32"/>
          <w:vertAlign w:val="superscript"/>
        </w:rPr>
        <w:fldChar w:fldCharType="separate"/>
      </w:r>
      <w:r w:rsidR="00F722EF" w:rsidRPr="00B96749">
        <w:rPr>
          <w:rFonts w:ascii="Times New Roman" w:hAnsi="Times New Roman" w:cs="Times New Roman"/>
          <w:b/>
          <w:noProof/>
          <w:sz w:val="32"/>
          <w:szCs w:val="32"/>
          <w:vertAlign w:val="superscript"/>
        </w:rPr>
        <w:t>(2)</w:t>
      </w:r>
      <w:r w:rsidR="008A3B28" w:rsidRPr="00B96749">
        <w:rPr>
          <w:rFonts w:ascii="Times New Roman" w:hAnsi="Times New Roman" w:cs="Times New Roman"/>
          <w:b/>
          <w:sz w:val="32"/>
          <w:szCs w:val="32"/>
          <w:vertAlign w:val="superscript"/>
        </w:rPr>
        <w:fldChar w:fldCharType="end"/>
      </w:r>
    </w:p>
    <w:p w:rsidR="00D7580A" w:rsidRPr="008238D9" w:rsidRDefault="00D7580A" w:rsidP="00B96749">
      <w:pPr>
        <w:spacing w:after="0" w:afterAutospacing="0" w:line="276" w:lineRule="auto"/>
        <w:ind w:firstLine="720"/>
        <w:rPr>
          <w:rFonts w:ascii="Times New Roman" w:hAnsi="Times New Roman" w:cs="Times New Roman"/>
          <w:sz w:val="24"/>
          <w:szCs w:val="24"/>
          <w:lang w:val="id-ID"/>
        </w:rPr>
      </w:pPr>
      <w:r w:rsidRPr="008238D9">
        <w:rPr>
          <w:rFonts w:ascii="Times New Roman" w:hAnsi="Times New Roman" w:cs="Times New Roman"/>
          <w:sz w:val="24"/>
          <w:szCs w:val="24"/>
          <w:lang w:val="id-ID"/>
        </w:rPr>
        <w:t>Kontrasepsi terdiri dari berbagai macam bentuk maupun kegunaannya,</w:t>
      </w:r>
      <w:r w:rsidRPr="008238D9">
        <w:rPr>
          <w:rFonts w:ascii="Times New Roman" w:hAnsi="Times New Roman" w:cs="Times New Roman"/>
          <w:sz w:val="24"/>
          <w:szCs w:val="24"/>
        </w:rPr>
        <w:t xml:space="preserve"> </w:t>
      </w:r>
      <w:r w:rsidRPr="008238D9">
        <w:rPr>
          <w:rFonts w:ascii="Times New Roman" w:hAnsi="Times New Roman" w:cs="Times New Roman"/>
          <w:sz w:val="24"/>
          <w:szCs w:val="24"/>
          <w:lang w:val="id-ID"/>
        </w:rPr>
        <w:t>oleh karena itu para akseptor harus mempunyai dasar pertimbangan apabila akan menentukan pilihan pada kontrasepsi yang akan digunakan</w:t>
      </w:r>
      <w:r w:rsidRPr="008238D9">
        <w:rPr>
          <w:rFonts w:ascii="Times New Roman" w:hAnsi="Times New Roman" w:cs="Times New Roman"/>
          <w:sz w:val="24"/>
          <w:szCs w:val="24"/>
        </w:rPr>
        <w:t xml:space="preserve">. </w:t>
      </w:r>
      <w:r w:rsidRPr="008238D9">
        <w:rPr>
          <w:rFonts w:ascii="Times New Roman" w:hAnsi="Times New Roman" w:cs="Times New Roman"/>
          <w:sz w:val="24"/>
          <w:szCs w:val="24"/>
          <w:lang w:val="id-ID"/>
        </w:rPr>
        <w:t xml:space="preserve">Syarat-syarat yang harus dipenuhi oleh suatu metode kontrasepsi yang baik </w:t>
      </w:r>
      <w:r w:rsidRPr="008238D9">
        <w:rPr>
          <w:rFonts w:ascii="Times New Roman" w:hAnsi="Times New Roman" w:cs="Times New Roman"/>
          <w:sz w:val="24"/>
          <w:szCs w:val="24"/>
        </w:rPr>
        <w:t xml:space="preserve"> </w:t>
      </w:r>
      <w:r w:rsidRPr="008238D9">
        <w:rPr>
          <w:rFonts w:ascii="Times New Roman" w:hAnsi="Times New Roman" w:cs="Times New Roman"/>
          <w:sz w:val="24"/>
          <w:szCs w:val="24"/>
          <w:lang w:val="id-ID"/>
        </w:rPr>
        <w:t>ialah: Aman/tidak berbahaya,</w:t>
      </w:r>
      <w:r w:rsidRPr="008238D9">
        <w:rPr>
          <w:rFonts w:ascii="Times New Roman" w:hAnsi="Times New Roman" w:cs="Times New Roman"/>
          <w:sz w:val="24"/>
          <w:szCs w:val="24"/>
        </w:rPr>
        <w:t xml:space="preserve"> </w:t>
      </w:r>
      <w:r w:rsidRPr="008238D9">
        <w:rPr>
          <w:rFonts w:ascii="Times New Roman" w:hAnsi="Times New Roman" w:cs="Times New Roman"/>
          <w:sz w:val="24"/>
          <w:szCs w:val="24"/>
          <w:lang w:val="id-ID"/>
        </w:rPr>
        <w:t>dapat diandalkan,</w:t>
      </w:r>
      <w:r w:rsidRPr="008238D9">
        <w:rPr>
          <w:rFonts w:ascii="Times New Roman" w:hAnsi="Times New Roman" w:cs="Times New Roman"/>
          <w:sz w:val="24"/>
          <w:szCs w:val="24"/>
        </w:rPr>
        <w:t xml:space="preserve"> </w:t>
      </w:r>
      <w:r w:rsidRPr="008238D9">
        <w:rPr>
          <w:rFonts w:ascii="Times New Roman" w:hAnsi="Times New Roman" w:cs="Times New Roman"/>
          <w:sz w:val="24"/>
          <w:szCs w:val="24"/>
          <w:lang w:val="id-ID"/>
        </w:rPr>
        <w:t>sederhana sedapat-dapatnya tidak usah dikerjakan oleh seorang dokter,</w:t>
      </w:r>
      <w:r w:rsidRPr="008238D9">
        <w:rPr>
          <w:rFonts w:ascii="Times New Roman" w:hAnsi="Times New Roman" w:cs="Times New Roman"/>
          <w:sz w:val="24"/>
          <w:szCs w:val="24"/>
        </w:rPr>
        <w:t xml:space="preserve"> </w:t>
      </w:r>
      <w:r w:rsidRPr="008238D9">
        <w:rPr>
          <w:rFonts w:ascii="Times New Roman" w:hAnsi="Times New Roman" w:cs="Times New Roman"/>
          <w:sz w:val="24"/>
          <w:szCs w:val="24"/>
          <w:lang w:val="id-ID"/>
        </w:rPr>
        <w:t>murah,</w:t>
      </w:r>
      <w:r w:rsidRPr="008238D9">
        <w:rPr>
          <w:rFonts w:ascii="Times New Roman" w:hAnsi="Times New Roman" w:cs="Times New Roman"/>
          <w:sz w:val="24"/>
          <w:szCs w:val="24"/>
        </w:rPr>
        <w:t xml:space="preserve"> </w:t>
      </w:r>
      <w:r w:rsidRPr="008238D9">
        <w:rPr>
          <w:rFonts w:ascii="Times New Roman" w:hAnsi="Times New Roman" w:cs="Times New Roman"/>
          <w:sz w:val="24"/>
          <w:szCs w:val="24"/>
          <w:lang w:val="id-ID"/>
        </w:rPr>
        <w:t>dapat diterima oleh orang banyak,</w:t>
      </w:r>
      <w:r w:rsidRPr="008238D9">
        <w:rPr>
          <w:rFonts w:ascii="Times New Roman" w:hAnsi="Times New Roman" w:cs="Times New Roman"/>
          <w:sz w:val="24"/>
          <w:szCs w:val="24"/>
        </w:rPr>
        <w:t xml:space="preserve"> </w:t>
      </w:r>
      <w:r w:rsidR="00F722EF">
        <w:rPr>
          <w:rFonts w:ascii="Times New Roman" w:hAnsi="Times New Roman" w:cs="Times New Roman"/>
          <w:sz w:val="24"/>
          <w:szCs w:val="24"/>
          <w:lang w:val="id-ID"/>
        </w:rPr>
        <w:t>pemakaian jangka lama</w:t>
      </w:r>
      <w:r w:rsidRPr="008238D9">
        <w:rPr>
          <w:rFonts w:ascii="Times New Roman" w:hAnsi="Times New Roman" w:cs="Times New Roman"/>
          <w:sz w:val="24"/>
          <w:szCs w:val="24"/>
          <w:lang w:val="id-ID"/>
        </w:rPr>
        <w:t>.</w:t>
      </w:r>
      <w:r w:rsidR="00F722EF">
        <w:rPr>
          <w:rFonts w:ascii="Times New Roman" w:hAnsi="Times New Roman" w:cs="Times New Roman"/>
          <w:sz w:val="24"/>
          <w:szCs w:val="24"/>
          <w:lang w:val="id-ID"/>
        </w:rPr>
        <w:t xml:space="preserve"> </w:t>
      </w:r>
      <w:r w:rsidR="008A3B28" w:rsidRPr="00B96749">
        <w:rPr>
          <w:rFonts w:ascii="Times New Roman" w:hAnsi="Times New Roman" w:cs="Times New Roman"/>
          <w:b/>
          <w:sz w:val="32"/>
          <w:szCs w:val="32"/>
          <w:vertAlign w:val="superscript"/>
          <w:lang w:val="id-ID"/>
        </w:rPr>
        <w:fldChar w:fldCharType="begin"/>
      </w:r>
      <w:r w:rsidR="008E518E" w:rsidRPr="00B96749">
        <w:rPr>
          <w:rFonts w:ascii="Times New Roman" w:hAnsi="Times New Roman" w:cs="Times New Roman"/>
          <w:b/>
          <w:sz w:val="32"/>
          <w:szCs w:val="32"/>
          <w:vertAlign w:val="superscript"/>
          <w:lang w:val="id-ID"/>
        </w:rPr>
        <w:instrText xml:space="preserve"> ADDIN EN.CITE &lt;EndNote&gt;&lt;Cite&gt;&lt;Author&gt;Hartanto&lt;/Author&gt;&lt;Year&gt;2004&lt;/Year&gt;&lt;RecNum&gt;71&lt;/RecNum&gt;&lt;record&gt;&lt;rec-number&gt;71&lt;/rec-number&gt;&lt;foreign-keys&gt;&lt;key app="EN" db-id="xtsae2zdmet59be9dpdpvapgfaxvw5t5as0x"&gt;71&lt;/key&gt;&lt;/foreign-keys&gt;&lt;ref-type name="Book"&gt;6&lt;/ref-type&gt;&lt;contributors&gt;&lt;authors&gt;&lt;author&gt;Hanafi Hartanto&lt;/author&gt;&lt;/authors&gt;&lt;/contributors&gt;&lt;titles&gt;&lt;title&gt;Keluarga  Berencana  dan  Kontrasepsi&lt;/title&gt;&lt;/titles&gt;&lt;dates&gt;&lt;year&gt;2004&lt;/year&gt;&lt;/dates&gt;&lt;pub-location&gt;Jakarta&lt;/pub-location&gt;&lt;publisher&gt;Pustaka  Sinar  Harapan&lt;/publisher&gt;&lt;urls&gt;&lt;/urls&gt;&lt;/record&gt;&lt;/Cite&gt;&lt;/EndNote&gt;</w:instrText>
      </w:r>
      <w:r w:rsidR="008A3B28" w:rsidRPr="00B96749">
        <w:rPr>
          <w:rFonts w:ascii="Times New Roman" w:hAnsi="Times New Roman" w:cs="Times New Roman"/>
          <w:b/>
          <w:sz w:val="32"/>
          <w:szCs w:val="32"/>
          <w:vertAlign w:val="superscript"/>
          <w:lang w:val="id-ID"/>
        </w:rPr>
        <w:fldChar w:fldCharType="separate"/>
      </w:r>
      <w:r w:rsidR="00F722EF" w:rsidRPr="00B96749">
        <w:rPr>
          <w:rFonts w:ascii="Times New Roman" w:hAnsi="Times New Roman" w:cs="Times New Roman"/>
          <w:b/>
          <w:noProof/>
          <w:sz w:val="32"/>
          <w:szCs w:val="32"/>
          <w:vertAlign w:val="superscript"/>
          <w:lang w:val="id-ID"/>
        </w:rPr>
        <w:t>(3)</w:t>
      </w:r>
      <w:r w:rsidR="008A3B28" w:rsidRPr="00B96749">
        <w:rPr>
          <w:rFonts w:ascii="Times New Roman" w:hAnsi="Times New Roman" w:cs="Times New Roman"/>
          <w:b/>
          <w:sz w:val="32"/>
          <w:szCs w:val="32"/>
          <w:vertAlign w:val="superscript"/>
          <w:lang w:val="id-ID"/>
        </w:rPr>
        <w:fldChar w:fldCharType="end"/>
      </w:r>
    </w:p>
    <w:p w:rsidR="00D7580A" w:rsidRPr="008238D9" w:rsidRDefault="00D7580A" w:rsidP="00B96749">
      <w:pPr>
        <w:pStyle w:val="ListParagraph"/>
        <w:tabs>
          <w:tab w:val="left" w:pos="426"/>
        </w:tabs>
        <w:spacing w:after="0"/>
        <w:ind w:left="0" w:firstLine="426"/>
        <w:jc w:val="both"/>
        <w:rPr>
          <w:rFonts w:ascii="Times New Roman" w:hAnsi="Times New Roman" w:cs="Times New Roman"/>
          <w:sz w:val="24"/>
          <w:szCs w:val="24"/>
          <w:lang w:val="id-ID"/>
        </w:rPr>
      </w:pPr>
      <w:r w:rsidRPr="008238D9">
        <w:rPr>
          <w:rFonts w:ascii="Times New Roman" w:hAnsi="Times New Roman" w:cs="Times New Roman"/>
          <w:sz w:val="24"/>
          <w:szCs w:val="24"/>
          <w:lang w:val="id-ID"/>
        </w:rPr>
        <w:lastRenderedPageBreak/>
        <w:tab/>
      </w:r>
      <w:proofErr w:type="gramStart"/>
      <w:r w:rsidRPr="008238D9">
        <w:rPr>
          <w:rFonts w:ascii="Times New Roman" w:hAnsi="Times New Roman" w:cs="Times New Roman"/>
          <w:sz w:val="24"/>
          <w:szCs w:val="24"/>
        </w:rPr>
        <w:t>Ada bermacam-macam alasan pribadi untuk mengatur jumlah dan jarak anak yang diinginkan, mencegah kehamilan di luar nikah dan mengurangi resiko terjangkit penyakit hubungan seksual.</w:t>
      </w:r>
      <w:proofErr w:type="gramEnd"/>
      <w:r w:rsidRPr="008238D9">
        <w:rPr>
          <w:rFonts w:ascii="Times New Roman" w:hAnsi="Times New Roman" w:cs="Times New Roman"/>
          <w:sz w:val="24"/>
          <w:szCs w:val="24"/>
        </w:rPr>
        <w:t xml:space="preserve"> </w:t>
      </w:r>
      <w:proofErr w:type="gramStart"/>
      <w:r w:rsidRPr="008238D9">
        <w:rPr>
          <w:rFonts w:ascii="Times New Roman" w:hAnsi="Times New Roman" w:cs="Times New Roman"/>
          <w:sz w:val="24"/>
          <w:szCs w:val="24"/>
        </w:rPr>
        <w:t>Secara internasional, kontrasepsi dibutuhkan untuk membatasi jumlah penduduk dunia dan menjamin ketersediaan sumber daya alam sehingga menjaga kualitas hidup manusia.</w:t>
      </w:r>
      <w:proofErr w:type="gramEnd"/>
      <w:r w:rsidRPr="008238D9">
        <w:rPr>
          <w:rFonts w:ascii="Times New Roman" w:hAnsi="Times New Roman" w:cs="Times New Roman"/>
          <w:sz w:val="24"/>
          <w:szCs w:val="24"/>
        </w:rPr>
        <w:t xml:space="preserve"> </w:t>
      </w:r>
      <w:proofErr w:type="gramStart"/>
      <w:r w:rsidRPr="008238D9">
        <w:rPr>
          <w:rFonts w:ascii="Times New Roman" w:hAnsi="Times New Roman" w:cs="Times New Roman"/>
          <w:sz w:val="24"/>
          <w:szCs w:val="24"/>
        </w:rPr>
        <w:t>Mengambil keputusan yang tepat untuk sebuah keluarga yang te</w:t>
      </w:r>
      <w:r w:rsidR="00B96749">
        <w:rPr>
          <w:rFonts w:ascii="Times New Roman" w:hAnsi="Times New Roman" w:cs="Times New Roman"/>
          <w:sz w:val="24"/>
          <w:szCs w:val="24"/>
        </w:rPr>
        <w:t>rencana bukanlah hal yang mudah</w:t>
      </w:r>
      <w:r w:rsidRPr="008238D9">
        <w:rPr>
          <w:rFonts w:ascii="Times New Roman" w:hAnsi="Times New Roman" w:cs="Times New Roman"/>
          <w:sz w:val="24"/>
          <w:szCs w:val="24"/>
        </w:rPr>
        <w:t>.</w:t>
      </w:r>
      <w:proofErr w:type="gramEnd"/>
      <w:r w:rsidR="00B96749">
        <w:rPr>
          <w:rFonts w:ascii="Times New Roman" w:hAnsi="Times New Roman" w:cs="Times New Roman"/>
          <w:sz w:val="24"/>
          <w:szCs w:val="24"/>
          <w:lang w:val="id-ID"/>
        </w:rPr>
        <w:t xml:space="preserve"> </w:t>
      </w:r>
      <w:r w:rsidR="008A3B28" w:rsidRPr="00B96749">
        <w:rPr>
          <w:rFonts w:ascii="Times New Roman" w:hAnsi="Times New Roman" w:cs="Times New Roman"/>
          <w:b/>
          <w:sz w:val="32"/>
          <w:szCs w:val="32"/>
          <w:vertAlign w:val="superscript"/>
        </w:rPr>
        <w:fldChar w:fldCharType="begin"/>
      </w:r>
      <w:r w:rsidR="008E518E" w:rsidRPr="00B96749">
        <w:rPr>
          <w:rFonts w:ascii="Times New Roman" w:hAnsi="Times New Roman" w:cs="Times New Roman"/>
          <w:b/>
          <w:sz w:val="32"/>
          <w:szCs w:val="32"/>
          <w:vertAlign w:val="superscript"/>
        </w:rPr>
        <w:instrText xml:space="preserve"> ADDIN EN.CITE &lt;EndNote&gt;&lt;Cite&gt;&lt;Author&gt;Tentua&lt;/Author&gt;&lt;Year&gt; 2010&lt;/Year&gt;&lt;RecNum&gt;70&lt;/RecNum&gt;&lt;record&gt;&lt;rec-number&gt;70&lt;/rec-number&gt;&lt;foreign-keys&gt;&lt;key app="EN" db-id="xtsae2zdmet59be9dpdpvapgfaxvw5t5as0x"&gt;70&lt;/key&gt;&lt;/foreign-keys&gt;&lt;ref-type name="Journal Article"&gt;17&lt;/ref-type&gt;&lt;contributors&gt;&lt;authors&gt;&lt;author&gt;Meilany Nonsi Tentua&lt;/author&gt;&lt;/authors&gt;&lt;/contributors&gt;&lt;titles&gt;&lt;title&gt;Sistem Pakar Untuk Menentukan Alat Kontrasepsi Bagi Pasangan Menikah&lt;/title&gt;&lt;secondary-title&gt;Jurnal Dinamika Informatika&lt;/secondary-title&gt;&lt;/titles&gt;&lt;periodical&gt;&lt;full-title&gt;Jurnal Dinamika Informatika&lt;/full-title&gt;&lt;/periodical&gt;&lt;pages&gt;111-122&lt;/pages&gt;&lt;volume&gt;Volume 4, Nomor 2&lt;/volume&gt;&lt;dates&gt;&lt;year&gt; 2010&lt;/year&gt;&lt;/dates&gt;&lt;urls&gt;&lt;/urls&gt;&lt;/record&gt;&lt;/Cite&gt;&lt;/EndNote&gt;</w:instrText>
      </w:r>
      <w:r w:rsidR="008A3B28" w:rsidRPr="00B96749">
        <w:rPr>
          <w:rFonts w:ascii="Times New Roman" w:hAnsi="Times New Roman" w:cs="Times New Roman"/>
          <w:b/>
          <w:sz w:val="32"/>
          <w:szCs w:val="32"/>
          <w:vertAlign w:val="superscript"/>
        </w:rPr>
        <w:fldChar w:fldCharType="separate"/>
      </w:r>
      <w:r w:rsidR="00F722EF" w:rsidRPr="00B96749">
        <w:rPr>
          <w:rFonts w:ascii="Times New Roman" w:hAnsi="Times New Roman" w:cs="Times New Roman"/>
          <w:b/>
          <w:noProof/>
          <w:sz w:val="32"/>
          <w:szCs w:val="32"/>
          <w:vertAlign w:val="superscript"/>
        </w:rPr>
        <w:t>(2)</w:t>
      </w:r>
      <w:r w:rsidR="008A3B28" w:rsidRPr="00B96749">
        <w:rPr>
          <w:rFonts w:ascii="Times New Roman" w:hAnsi="Times New Roman" w:cs="Times New Roman"/>
          <w:b/>
          <w:sz w:val="32"/>
          <w:szCs w:val="32"/>
          <w:vertAlign w:val="superscript"/>
        </w:rPr>
        <w:fldChar w:fldCharType="end"/>
      </w:r>
    </w:p>
    <w:p w:rsidR="00B26F95" w:rsidRPr="008238D9" w:rsidRDefault="00B26F95" w:rsidP="008238D9">
      <w:pPr>
        <w:pStyle w:val="ListParagraph"/>
        <w:tabs>
          <w:tab w:val="left" w:pos="426"/>
        </w:tabs>
        <w:spacing w:after="0" w:line="240" w:lineRule="atLeast"/>
        <w:ind w:left="0" w:firstLine="426"/>
        <w:jc w:val="both"/>
        <w:rPr>
          <w:rFonts w:ascii="Times New Roman" w:hAnsi="Times New Roman" w:cs="Times New Roman"/>
          <w:sz w:val="24"/>
          <w:szCs w:val="24"/>
          <w:lang w:val="id-ID"/>
        </w:rPr>
      </w:pPr>
      <w:r w:rsidRPr="008238D9">
        <w:rPr>
          <w:rFonts w:ascii="Times New Roman" w:hAnsi="Times New Roman" w:cs="Times New Roman"/>
          <w:sz w:val="24"/>
          <w:szCs w:val="24"/>
          <w:lang w:val="id-ID"/>
        </w:rPr>
        <w:tab/>
      </w:r>
      <w:proofErr w:type="gramStart"/>
      <w:r w:rsidRPr="008238D9">
        <w:rPr>
          <w:rFonts w:ascii="Times New Roman" w:hAnsi="Times New Roman" w:cs="Times New Roman"/>
          <w:sz w:val="24"/>
          <w:szCs w:val="24"/>
        </w:rPr>
        <w:t>Pemerintah telah menetapkan tiga skenario untuk menekan pertambahan jumlah penduduk hingga 2015.</w:t>
      </w:r>
      <w:proofErr w:type="gramEnd"/>
      <w:r w:rsidRPr="008238D9">
        <w:rPr>
          <w:rFonts w:ascii="Times New Roman" w:hAnsi="Times New Roman" w:cs="Times New Roman"/>
          <w:sz w:val="24"/>
          <w:szCs w:val="24"/>
        </w:rPr>
        <w:t xml:space="preserve"> Pertama, jika peserta KB meningkat 1% setiap tahun, penduduk Indonesia hanya akan menjadi 237</w:t>
      </w:r>
      <w:proofErr w:type="gramStart"/>
      <w:r w:rsidRPr="008238D9">
        <w:rPr>
          <w:rFonts w:ascii="Times New Roman" w:hAnsi="Times New Roman" w:cs="Times New Roman"/>
          <w:sz w:val="24"/>
          <w:szCs w:val="24"/>
        </w:rPr>
        <w:t>,8</w:t>
      </w:r>
      <w:proofErr w:type="gramEnd"/>
      <w:r w:rsidRPr="008238D9">
        <w:rPr>
          <w:rFonts w:ascii="Times New Roman" w:hAnsi="Times New Roman" w:cs="Times New Roman"/>
          <w:sz w:val="24"/>
          <w:szCs w:val="24"/>
        </w:rPr>
        <w:t xml:space="preserve"> juta jiwa. Kedua, bila peserta KB tetap konstan 60%, penduduk Indonesia akan bertambah menjadi 255</w:t>
      </w:r>
      <w:proofErr w:type="gramStart"/>
      <w:r w:rsidRPr="008238D9">
        <w:rPr>
          <w:rFonts w:ascii="Times New Roman" w:hAnsi="Times New Roman" w:cs="Times New Roman"/>
          <w:sz w:val="24"/>
          <w:szCs w:val="24"/>
        </w:rPr>
        <w:t>,5</w:t>
      </w:r>
      <w:proofErr w:type="gramEnd"/>
      <w:r w:rsidRPr="008238D9">
        <w:rPr>
          <w:rFonts w:ascii="Times New Roman" w:hAnsi="Times New Roman" w:cs="Times New Roman"/>
          <w:sz w:val="24"/>
          <w:szCs w:val="24"/>
        </w:rPr>
        <w:t xml:space="preserve"> juta jiwa. Ketiga, jika peserta KB menurun menjadi 0</w:t>
      </w:r>
      <w:proofErr w:type="gramStart"/>
      <w:r w:rsidRPr="008238D9">
        <w:rPr>
          <w:rFonts w:ascii="Times New Roman" w:hAnsi="Times New Roman" w:cs="Times New Roman"/>
          <w:sz w:val="24"/>
          <w:szCs w:val="24"/>
        </w:rPr>
        <w:t>,5</w:t>
      </w:r>
      <w:proofErr w:type="gramEnd"/>
      <w:r w:rsidRPr="008238D9">
        <w:rPr>
          <w:rFonts w:ascii="Times New Roman" w:hAnsi="Times New Roman" w:cs="Times New Roman"/>
          <w:sz w:val="24"/>
          <w:szCs w:val="24"/>
        </w:rPr>
        <w:t>% per tahun, jumlah penduduk Indonesia akan membengkak menjadi 264,4 juta jiwa</w:t>
      </w:r>
      <w:r w:rsidR="00DB3898">
        <w:rPr>
          <w:rFonts w:ascii="Times New Roman" w:hAnsi="Times New Roman" w:cs="Times New Roman"/>
          <w:sz w:val="24"/>
          <w:szCs w:val="24"/>
          <w:lang w:val="id-ID"/>
        </w:rPr>
        <w:t>.</w:t>
      </w:r>
      <w:r w:rsidRPr="008238D9">
        <w:rPr>
          <w:rFonts w:ascii="Times New Roman" w:hAnsi="Times New Roman" w:cs="Times New Roman"/>
          <w:sz w:val="24"/>
          <w:szCs w:val="24"/>
        </w:rPr>
        <w:t xml:space="preserve"> </w:t>
      </w:r>
    </w:p>
    <w:p w:rsidR="00D7580A" w:rsidRPr="00F722EF" w:rsidRDefault="00B26F95" w:rsidP="008238D9">
      <w:pPr>
        <w:pStyle w:val="ListParagraph"/>
        <w:tabs>
          <w:tab w:val="left" w:pos="0"/>
          <w:tab w:val="left" w:pos="426"/>
        </w:tabs>
        <w:spacing w:after="0" w:line="240" w:lineRule="atLeast"/>
        <w:ind w:left="0" w:firstLine="426"/>
        <w:jc w:val="both"/>
        <w:rPr>
          <w:rFonts w:ascii="Times New Roman" w:hAnsi="Times New Roman" w:cs="Times New Roman"/>
          <w:sz w:val="24"/>
          <w:szCs w:val="24"/>
          <w:lang w:val="id-ID"/>
        </w:rPr>
      </w:pPr>
      <w:r w:rsidRPr="008238D9">
        <w:rPr>
          <w:rFonts w:ascii="Times New Roman" w:hAnsi="Times New Roman" w:cs="Times New Roman"/>
          <w:sz w:val="24"/>
          <w:szCs w:val="24"/>
          <w:lang w:val="id-ID"/>
        </w:rPr>
        <w:tab/>
      </w:r>
      <w:proofErr w:type="gramStart"/>
      <w:r w:rsidR="00D7580A" w:rsidRPr="008238D9">
        <w:rPr>
          <w:rFonts w:ascii="Times New Roman" w:hAnsi="Times New Roman" w:cs="Times New Roman"/>
          <w:sz w:val="24"/>
          <w:szCs w:val="24"/>
        </w:rPr>
        <w:t xml:space="preserve">Menurut </w:t>
      </w:r>
      <w:r w:rsidR="00D7580A" w:rsidRPr="008238D9">
        <w:rPr>
          <w:rFonts w:ascii="Times New Roman" w:hAnsi="Times New Roman" w:cs="Times New Roman"/>
          <w:i/>
          <w:sz w:val="24"/>
          <w:szCs w:val="24"/>
        </w:rPr>
        <w:t xml:space="preserve">the National Longitudinal Study of Adolescent Health </w:t>
      </w:r>
      <w:r w:rsidR="00D7580A" w:rsidRPr="008238D9">
        <w:rPr>
          <w:rFonts w:ascii="Times New Roman" w:hAnsi="Times New Roman" w:cs="Times New Roman"/>
          <w:sz w:val="24"/>
          <w:szCs w:val="24"/>
        </w:rPr>
        <w:t>yang mempelajari asosiasi antara pemakaian kontrasepsi dan pengetahuan, persepsi dan motivasi pemakaian dan pencegahan kehamilan, akses terhadap pelayanan KB meningkatkan peluang memakai kontrasepsi.</w:t>
      </w:r>
      <w:proofErr w:type="gramEnd"/>
      <w:r w:rsidR="00D7580A" w:rsidRPr="008238D9">
        <w:rPr>
          <w:rFonts w:ascii="Times New Roman" w:hAnsi="Times New Roman" w:cs="Times New Roman"/>
          <w:sz w:val="24"/>
          <w:szCs w:val="24"/>
        </w:rPr>
        <w:t xml:space="preserve"> </w:t>
      </w:r>
      <w:proofErr w:type="gramStart"/>
      <w:r w:rsidR="00D7580A" w:rsidRPr="008238D9">
        <w:rPr>
          <w:rFonts w:ascii="Times New Roman" w:hAnsi="Times New Roman" w:cs="Times New Roman"/>
          <w:sz w:val="24"/>
          <w:szCs w:val="24"/>
        </w:rPr>
        <w:t>Pengetahuan KB serta pendapat yang salah tentang kehamilan meningkatkan peluang memakai kontrasepsi di kalangan perempuan.</w:t>
      </w:r>
      <w:proofErr w:type="gramEnd"/>
      <w:r w:rsidR="00F722EF">
        <w:rPr>
          <w:rFonts w:ascii="Times New Roman" w:hAnsi="Times New Roman" w:cs="Times New Roman"/>
          <w:sz w:val="24"/>
          <w:szCs w:val="24"/>
          <w:lang w:val="id-ID"/>
        </w:rPr>
        <w:t xml:space="preserve"> </w:t>
      </w:r>
      <w:r w:rsidR="008A3B28" w:rsidRPr="00B96749">
        <w:rPr>
          <w:rFonts w:ascii="Times New Roman" w:hAnsi="Times New Roman" w:cs="Times New Roman"/>
          <w:b/>
          <w:sz w:val="32"/>
          <w:szCs w:val="32"/>
          <w:vertAlign w:val="superscript"/>
          <w:lang w:val="id-ID"/>
        </w:rPr>
        <w:fldChar w:fldCharType="begin"/>
      </w:r>
      <w:r w:rsidR="008E518E" w:rsidRPr="00B96749">
        <w:rPr>
          <w:rFonts w:ascii="Times New Roman" w:hAnsi="Times New Roman" w:cs="Times New Roman"/>
          <w:b/>
          <w:sz w:val="32"/>
          <w:szCs w:val="32"/>
          <w:vertAlign w:val="superscript"/>
          <w:lang w:val="id-ID"/>
        </w:rPr>
        <w:instrText xml:space="preserve"> ADDIN EN.CITE &lt;EndNote&gt;&lt;Cite&gt;&lt;Author&gt;Alam N&lt;/Author&gt;&lt;Year&gt;2007&lt;/Year&gt;&lt;RecNum&gt;72&lt;/RecNum&gt;&lt;record&gt;&lt;rec-number&gt;72&lt;/rec-number&gt;&lt;foreign-keys&gt;&lt;key app="EN" db-id="xtsae2zdmet59be9dpdpvapgfaxvw5t5as0x"&gt;72&lt;/key&gt;&lt;/foreign-keys&gt;&lt;ref-type name="Book"&gt;6&lt;/ref-type&gt;&lt;contributors&gt;&lt;authors&gt;&lt;author&gt;Alam N, &lt;/author&gt;&lt;author&gt;Panay N, &lt;/author&gt;&lt;author&gt;Dutta R, &lt;/author&gt;&lt;author&gt;Ryan A, &lt;/author&gt;&lt;author&gt;Broadbent M,&lt;/author&gt;&lt;/authors&gt;&lt;/contributors&gt;&lt;titles&gt;&lt;title&gt;Crash Course: Obstetrics and Gynecology. Rev. ed&lt;/title&gt;&lt;/titles&gt;&lt;dates&gt;&lt;year&gt;2007&lt;/year&gt;&lt;/dates&gt;&lt;pub-location&gt;UK&lt;/pub-location&gt;&lt;publisher&gt;Mosby Elsevier&lt;/publisher&gt;&lt;urls&gt;&lt;/urls&gt;&lt;/record&gt;&lt;/Cite&gt;&lt;/EndNote&gt;</w:instrText>
      </w:r>
      <w:r w:rsidR="008A3B28" w:rsidRPr="00B96749">
        <w:rPr>
          <w:rFonts w:ascii="Times New Roman" w:hAnsi="Times New Roman" w:cs="Times New Roman"/>
          <w:b/>
          <w:sz w:val="32"/>
          <w:szCs w:val="32"/>
          <w:vertAlign w:val="superscript"/>
          <w:lang w:val="id-ID"/>
        </w:rPr>
        <w:fldChar w:fldCharType="separate"/>
      </w:r>
      <w:r w:rsidR="00F722EF" w:rsidRPr="00B96749">
        <w:rPr>
          <w:rFonts w:ascii="Times New Roman" w:hAnsi="Times New Roman" w:cs="Times New Roman"/>
          <w:b/>
          <w:noProof/>
          <w:sz w:val="32"/>
          <w:szCs w:val="32"/>
          <w:vertAlign w:val="superscript"/>
          <w:lang w:val="id-ID"/>
        </w:rPr>
        <w:t>(4)</w:t>
      </w:r>
      <w:r w:rsidR="008A3B28" w:rsidRPr="00B96749">
        <w:rPr>
          <w:rFonts w:ascii="Times New Roman" w:hAnsi="Times New Roman" w:cs="Times New Roman"/>
          <w:b/>
          <w:sz w:val="32"/>
          <w:szCs w:val="32"/>
          <w:vertAlign w:val="superscript"/>
          <w:lang w:val="id-ID"/>
        </w:rPr>
        <w:fldChar w:fldCharType="end"/>
      </w:r>
    </w:p>
    <w:p w:rsidR="00D7580A" w:rsidRDefault="00762D9C" w:rsidP="00B96749">
      <w:pPr>
        <w:pStyle w:val="ListParagraph"/>
        <w:tabs>
          <w:tab w:val="left" w:pos="426"/>
        </w:tabs>
        <w:spacing w:after="0"/>
        <w:ind w:left="0" w:firstLine="426"/>
        <w:jc w:val="both"/>
        <w:rPr>
          <w:rFonts w:ascii="Times New Roman" w:hAnsi="Times New Roman" w:cs="Times New Roman"/>
          <w:sz w:val="24"/>
          <w:szCs w:val="24"/>
          <w:lang w:val="id-ID"/>
        </w:rPr>
      </w:pPr>
      <w:r w:rsidRPr="008238D9">
        <w:rPr>
          <w:rFonts w:ascii="Times New Roman" w:hAnsi="Times New Roman" w:cs="Times New Roman"/>
          <w:sz w:val="24"/>
          <w:szCs w:val="24"/>
          <w:lang w:val="id-ID"/>
        </w:rPr>
        <w:tab/>
      </w:r>
      <w:r w:rsidR="00D7580A" w:rsidRPr="008238D9">
        <w:rPr>
          <w:rFonts w:ascii="Times New Roman" w:hAnsi="Times New Roman" w:cs="Times New Roman"/>
          <w:sz w:val="24"/>
          <w:szCs w:val="24"/>
        </w:rPr>
        <w:t>Data dari profil kesehatan Sulawesi Utara, jumlah Pasangan Usia Subur (PUS) di Sulut sebanyak 425.932 (18</w:t>
      </w:r>
      <w:proofErr w:type="gramStart"/>
      <w:r w:rsidR="00D7580A" w:rsidRPr="008238D9">
        <w:rPr>
          <w:rFonts w:ascii="Times New Roman" w:hAnsi="Times New Roman" w:cs="Times New Roman"/>
          <w:sz w:val="24"/>
          <w:szCs w:val="24"/>
        </w:rPr>
        <w:t>,6</w:t>
      </w:r>
      <w:proofErr w:type="gramEnd"/>
      <w:r w:rsidR="00D7580A" w:rsidRPr="008238D9">
        <w:rPr>
          <w:rFonts w:ascii="Times New Roman" w:hAnsi="Times New Roman" w:cs="Times New Roman"/>
          <w:sz w:val="24"/>
          <w:szCs w:val="24"/>
        </w:rPr>
        <w:t xml:space="preserve">%) pasangan. Dari jumlah itu, 21,34% (89.445) merupakan peserta KB yang baru serta 82,15% tercatat sebagai peserta KB yang aktif (Dinkes SULUT, 2010). Di Kota Manado Pasangan </w:t>
      </w:r>
      <w:proofErr w:type="gramStart"/>
      <w:r w:rsidR="00D7580A" w:rsidRPr="008238D9">
        <w:rPr>
          <w:rFonts w:ascii="Times New Roman" w:hAnsi="Times New Roman" w:cs="Times New Roman"/>
          <w:sz w:val="24"/>
          <w:szCs w:val="24"/>
        </w:rPr>
        <w:t>Usia</w:t>
      </w:r>
      <w:proofErr w:type="gramEnd"/>
      <w:r w:rsidR="00D7580A" w:rsidRPr="008238D9">
        <w:rPr>
          <w:rFonts w:ascii="Times New Roman" w:hAnsi="Times New Roman" w:cs="Times New Roman"/>
          <w:sz w:val="24"/>
          <w:szCs w:val="24"/>
        </w:rPr>
        <w:t xml:space="preserve"> Subur (PUS) </w:t>
      </w:r>
      <w:r w:rsidR="00D7580A" w:rsidRPr="008238D9">
        <w:rPr>
          <w:rFonts w:ascii="Times New Roman" w:hAnsi="Times New Roman" w:cs="Times New Roman"/>
          <w:sz w:val="24"/>
          <w:szCs w:val="24"/>
        </w:rPr>
        <w:lastRenderedPageBreak/>
        <w:t>berjumlah 79.384 pasangan. Dari jumlah itu yang bukan peserta KB berjumlah 16.064 (3</w:t>
      </w:r>
      <w:proofErr w:type="gramStart"/>
      <w:r w:rsidR="00D7580A" w:rsidRPr="008238D9">
        <w:rPr>
          <w:rFonts w:ascii="Times New Roman" w:hAnsi="Times New Roman" w:cs="Times New Roman"/>
          <w:sz w:val="24"/>
          <w:szCs w:val="24"/>
        </w:rPr>
        <w:t>,8</w:t>
      </w:r>
      <w:proofErr w:type="gramEnd"/>
      <w:r w:rsidR="00D7580A" w:rsidRPr="008238D9">
        <w:rPr>
          <w:rFonts w:ascii="Times New Roman" w:hAnsi="Times New Roman" w:cs="Times New Roman"/>
          <w:sz w:val="24"/>
          <w:szCs w:val="24"/>
        </w:rPr>
        <w:t xml:space="preserve">%) pasangan. Dari data di Kelurahan Singkil ditemukan bahwa Pasangan </w:t>
      </w:r>
      <w:proofErr w:type="gramStart"/>
      <w:r w:rsidR="00D7580A" w:rsidRPr="008238D9">
        <w:rPr>
          <w:rFonts w:ascii="Times New Roman" w:hAnsi="Times New Roman" w:cs="Times New Roman"/>
          <w:sz w:val="24"/>
          <w:szCs w:val="24"/>
        </w:rPr>
        <w:t>Usia</w:t>
      </w:r>
      <w:proofErr w:type="gramEnd"/>
      <w:r w:rsidR="00D7580A" w:rsidRPr="008238D9">
        <w:rPr>
          <w:rFonts w:ascii="Times New Roman" w:hAnsi="Times New Roman" w:cs="Times New Roman"/>
          <w:sz w:val="24"/>
          <w:szCs w:val="24"/>
        </w:rPr>
        <w:t xml:space="preserve"> Subur (PUS) pada bulan Januari 2013 berjumlah 1099. Dari jumlah tersebut, yang tidak memakai kontrasepsi berjumlah 122 PUS atau 11</w:t>
      </w:r>
      <w:proofErr w:type="gramStart"/>
      <w:r w:rsidR="00D7580A" w:rsidRPr="008238D9">
        <w:rPr>
          <w:rFonts w:ascii="Times New Roman" w:hAnsi="Times New Roman" w:cs="Times New Roman"/>
          <w:sz w:val="24"/>
          <w:szCs w:val="24"/>
        </w:rPr>
        <w:t>,11</w:t>
      </w:r>
      <w:proofErr w:type="gramEnd"/>
      <w:r w:rsidR="00D7580A" w:rsidRPr="008238D9">
        <w:rPr>
          <w:rFonts w:ascii="Times New Roman" w:hAnsi="Times New Roman" w:cs="Times New Roman"/>
          <w:sz w:val="24"/>
          <w:szCs w:val="24"/>
        </w:rPr>
        <w:t xml:space="preserve">%. Survey awal di Kelurahan Singkil Dua Kota Manado, pemanfaatan Kontrasepsi Keluarga Berencana (KB) perlu ditelusuri keterkaitannya dengan pengetahuan dan sikap Pasangan </w:t>
      </w:r>
      <w:proofErr w:type="gramStart"/>
      <w:r w:rsidR="00D7580A" w:rsidRPr="008238D9">
        <w:rPr>
          <w:rFonts w:ascii="Times New Roman" w:hAnsi="Times New Roman" w:cs="Times New Roman"/>
          <w:sz w:val="24"/>
          <w:szCs w:val="24"/>
        </w:rPr>
        <w:t>Usia</w:t>
      </w:r>
      <w:proofErr w:type="gramEnd"/>
      <w:r w:rsidR="00D7580A" w:rsidRPr="008238D9">
        <w:rPr>
          <w:rFonts w:ascii="Times New Roman" w:hAnsi="Times New Roman" w:cs="Times New Roman"/>
          <w:sz w:val="24"/>
          <w:szCs w:val="24"/>
        </w:rPr>
        <w:t xml:space="preserve"> Subur (PUS). </w:t>
      </w:r>
    </w:p>
    <w:p w:rsidR="00DB3898" w:rsidRPr="00DB3898" w:rsidRDefault="00DB3898" w:rsidP="00B96749">
      <w:pPr>
        <w:pStyle w:val="ListParagraph"/>
        <w:tabs>
          <w:tab w:val="left" w:pos="426"/>
        </w:tabs>
        <w:spacing w:after="0"/>
        <w:ind w:left="0" w:firstLine="426"/>
        <w:jc w:val="both"/>
        <w:rPr>
          <w:rFonts w:ascii="Times New Roman" w:hAnsi="Times New Roman" w:cs="Times New Roman"/>
          <w:sz w:val="24"/>
          <w:szCs w:val="24"/>
          <w:lang w:val="id-ID"/>
        </w:rPr>
      </w:pPr>
    </w:p>
    <w:p w:rsidR="00B26F95" w:rsidRPr="008238D9" w:rsidRDefault="00B26F95" w:rsidP="00DB3898">
      <w:pPr>
        <w:tabs>
          <w:tab w:val="left" w:pos="426"/>
        </w:tabs>
        <w:spacing w:after="0" w:afterAutospacing="0" w:line="240" w:lineRule="atLeast"/>
        <w:rPr>
          <w:rFonts w:ascii="Times New Roman" w:hAnsi="Times New Roman" w:cs="Times New Roman"/>
          <w:b/>
          <w:sz w:val="24"/>
          <w:szCs w:val="24"/>
          <w:lang w:val="id-ID"/>
        </w:rPr>
      </w:pPr>
      <w:r w:rsidRPr="008238D9">
        <w:rPr>
          <w:rFonts w:ascii="Times New Roman" w:hAnsi="Times New Roman" w:cs="Times New Roman"/>
          <w:b/>
          <w:sz w:val="24"/>
          <w:szCs w:val="24"/>
          <w:lang w:val="id-ID"/>
        </w:rPr>
        <w:t>METODE</w:t>
      </w:r>
    </w:p>
    <w:p w:rsidR="00502D64" w:rsidRDefault="00762D9C" w:rsidP="00DB3898">
      <w:pPr>
        <w:pStyle w:val="ListParagraph"/>
        <w:spacing w:after="0"/>
        <w:ind w:left="0" w:firstLine="851"/>
        <w:jc w:val="both"/>
        <w:rPr>
          <w:rFonts w:ascii="Times New Roman" w:hAnsi="Times New Roman" w:cs="Times New Roman"/>
          <w:sz w:val="24"/>
          <w:szCs w:val="24"/>
          <w:lang w:val="id-ID"/>
        </w:rPr>
      </w:pPr>
      <w:r w:rsidRPr="008238D9">
        <w:rPr>
          <w:rFonts w:ascii="Times New Roman" w:hAnsi="Times New Roman" w:cs="Times New Roman"/>
          <w:sz w:val="24"/>
          <w:szCs w:val="24"/>
        </w:rPr>
        <w:t xml:space="preserve">Metode yang digunakan dalam penelitian ini adalah penelitian yang bersifat deskriptif analitik dengan pendekatan </w:t>
      </w:r>
      <w:r w:rsidRPr="00B96749">
        <w:rPr>
          <w:rFonts w:ascii="Times New Roman" w:hAnsi="Times New Roman" w:cs="Times New Roman"/>
          <w:i/>
          <w:iCs/>
          <w:sz w:val="24"/>
          <w:szCs w:val="24"/>
        </w:rPr>
        <w:t>Cross Sectional.</w:t>
      </w:r>
      <w:r w:rsidRPr="00B96749">
        <w:rPr>
          <w:rFonts w:ascii="Times New Roman" w:hAnsi="Times New Roman" w:cs="Times New Roman"/>
          <w:iCs/>
          <w:sz w:val="24"/>
          <w:szCs w:val="24"/>
          <w:lang w:val="id-ID"/>
        </w:rPr>
        <w:t xml:space="preserve">  </w:t>
      </w:r>
      <w:r w:rsidRPr="00B96749">
        <w:rPr>
          <w:rFonts w:ascii="Times New Roman" w:hAnsi="Times New Roman" w:cs="Times New Roman"/>
          <w:sz w:val="24"/>
          <w:szCs w:val="24"/>
        </w:rPr>
        <w:t xml:space="preserve">Besar sampel diambil, </w:t>
      </w:r>
      <w:r w:rsidRPr="00B96749">
        <w:rPr>
          <w:rFonts w:ascii="Times New Roman" w:hAnsi="Times New Roman" w:cs="Times New Roman"/>
          <w:sz w:val="24"/>
          <w:szCs w:val="24"/>
          <w:lang w:val="id-ID"/>
        </w:rPr>
        <w:t xml:space="preserve">jumlah smpel </w:t>
      </w:r>
      <w:r w:rsidRPr="00B96749">
        <w:rPr>
          <w:rFonts w:ascii="Times New Roman" w:hAnsi="Times New Roman" w:cs="Times New Roman"/>
          <w:sz w:val="24"/>
          <w:szCs w:val="24"/>
        </w:rPr>
        <w:t xml:space="preserve">dalam penelitian ini adalah 165 pasangan </w:t>
      </w:r>
      <w:proofErr w:type="gramStart"/>
      <w:r w:rsidRPr="00B96749">
        <w:rPr>
          <w:rFonts w:ascii="Times New Roman" w:hAnsi="Times New Roman" w:cs="Times New Roman"/>
          <w:sz w:val="24"/>
          <w:szCs w:val="24"/>
        </w:rPr>
        <w:t>usia</w:t>
      </w:r>
      <w:proofErr w:type="gramEnd"/>
      <w:r w:rsidRPr="00B96749">
        <w:rPr>
          <w:rFonts w:ascii="Times New Roman" w:hAnsi="Times New Roman" w:cs="Times New Roman"/>
          <w:sz w:val="24"/>
          <w:szCs w:val="24"/>
        </w:rPr>
        <w:t xml:space="preserve"> subur. Teknik Sampling menggunakan teknik </w:t>
      </w:r>
      <w:r w:rsidRPr="00B96749">
        <w:rPr>
          <w:rFonts w:ascii="Times New Roman" w:hAnsi="Times New Roman" w:cs="Times New Roman"/>
          <w:i/>
          <w:sz w:val="24"/>
          <w:szCs w:val="24"/>
        </w:rPr>
        <w:t>Simple Random Sampling</w:t>
      </w:r>
      <w:r w:rsidRPr="00B96749">
        <w:rPr>
          <w:rFonts w:ascii="Times New Roman" w:hAnsi="Times New Roman" w:cs="Times New Roman"/>
          <w:sz w:val="24"/>
          <w:szCs w:val="24"/>
        </w:rPr>
        <w:t xml:space="preserve"> </w:t>
      </w:r>
      <w:r w:rsidR="00502D64" w:rsidRPr="00B96749">
        <w:rPr>
          <w:rFonts w:ascii="Times New Roman" w:hAnsi="Times New Roman" w:cs="Times New Roman"/>
          <w:sz w:val="24"/>
          <w:szCs w:val="24"/>
          <w:lang w:val="id-ID"/>
        </w:rPr>
        <w:t xml:space="preserve">teknik </w:t>
      </w:r>
      <w:r w:rsidR="00502D64" w:rsidRPr="00B96749">
        <w:rPr>
          <w:rFonts w:ascii="Times New Roman" w:hAnsi="Times New Roman" w:cs="Times New Roman"/>
          <w:sz w:val="24"/>
          <w:szCs w:val="24"/>
        </w:rPr>
        <w:t>p</w:t>
      </w:r>
      <w:r w:rsidR="00502D64" w:rsidRPr="008238D9">
        <w:rPr>
          <w:rFonts w:ascii="Times New Roman" w:hAnsi="Times New Roman" w:cs="Times New Roman"/>
          <w:sz w:val="24"/>
          <w:szCs w:val="24"/>
        </w:rPr>
        <w:t xml:space="preserve">engumpulan </w:t>
      </w:r>
      <w:r w:rsidR="00502D64" w:rsidRPr="008238D9">
        <w:rPr>
          <w:rFonts w:ascii="Times New Roman" w:hAnsi="Times New Roman" w:cs="Times New Roman"/>
          <w:sz w:val="24"/>
          <w:szCs w:val="24"/>
          <w:lang w:val="id-ID"/>
        </w:rPr>
        <w:t xml:space="preserve">melalui wawancara langsung dengan berpedoman pada </w:t>
      </w:r>
      <w:proofErr w:type="gramStart"/>
      <w:r w:rsidR="00502D64" w:rsidRPr="008238D9">
        <w:rPr>
          <w:rFonts w:ascii="Times New Roman" w:hAnsi="Times New Roman" w:cs="Times New Roman"/>
          <w:sz w:val="24"/>
          <w:szCs w:val="24"/>
          <w:lang w:val="id-ID"/>
        </w:rPr>
        <w:t>kuesioner  kepada</w:t>
      </w:r>
      <w:proofErr w:type="gramEnd"/>
      <w:r w:rsidR="00502D64" w:rsidRPr="008238D9">
        <w:rPr>
          <w:rFonts w:ascii="Times New Roman" w:hAnsi="Times New Roman" w:cs="Times New Roman"/>
          <w:sz w:val="24"/>
          <w:szCs w:val="24"/>
          <w:lang w:val="id-ID"/>
        </w:rPr>
        <w:t xml:space="preserve"> responden dan </w:t>
      </w:r>
      <w:r w:rsidR="00502D64" w:rsidRPr="008238D9">
        <w:rPr>
          <w:rFonts w:ascii="Times New Roman" w:hAnsi="Times New Roman" w:cs="Times New Roman"/>
          <w:sz w:val="24"/>
          <w:szCs w:val="24"/>
        </w:rPr>
        <w:t xml:space="preserve">data dokumentasi </w:t>
      </w:r>
      <w:r w:rsidR="00502D64" w:rsidRPr="008238D9">
        <w:rPr>
          <w:rFonts w:ascii="Times New Roman" w:hAnsi="Times New Roman" w:cs="Times New Roman"/>
          <w:sz w:val="24"/>
          <w:szCs w:val="24"/>
          <w:lang w:val="id-ID"/>
        </w:rPr>
        <w:t>yang ada d profil ikelurahan.</w:t>
      </w:r>
      <w:r w:rsidR="008E518E">
        <w:rPr>
          <w:rFonts w:ascii="Times New Roman" w:hAnsi="Times New Roman" w:cs="Times New Roman"/>
          <w:sz w:val="24"/>
          <w:szCs w:val="24"/>
          <w:lang w:val="id-ID"/>
        </w:rPr>
        <w:t xml:space="preserve"> Analisis</w:t>
      </w:r>
      <w:r w:rsidR="00BF710E" w:rsidRPr="008238D9">
        <w:rPr>
          <w:rFonts w:ascii="Times New Roman" w:hAnsi="Times New Roman" w:cs="Times New Roman"/>
          <w:sz w:val="24"/>
          <w:szCs w:val="24"/>
          <w:lang w:val="id-ID"/>
        </w:rPr>
        <w:t xml:space="preserve"> data yang digunakan adalah a</w:t>
      </w:r>
      <w:r w:rsidR="00502D64" w:rsidRPr="008238D9">
        <w:rPr>
          <w:rFonts w:ascii="Times New Roman" w:hAnsi="Times New Roman" w:cs="Times New Roman"/>
          <w:sz w:val="24"/>
          <w:szCs w:val="24"/>
        </w:rPr>
        <w:t xml:space="preserve">nalisa </w:t>
      </w:r>
      <w:r w:rsidR="00502D64" w:rsidRPr="008238D9">
        <w:rPr>
          <w:rFonts w:ascii="Times New Roman" w:hAnsi="Times New Roman" w:cs="Times New Roman"/>
          <w:i/>
          <w:sz w:val="24"/>
          <w:szCs w:val="24"/>
        </w:rPr>
        <w:t>univariate</w:t>
      </w:r>
      <w:r w:rsidR="008E518E">
        <w:rPr>
          <w:rFonts w:ascii="Times New Roman" w:hAnsi="Times New Roman" w:cs="Times New Roman"/>
          <w:sz w:val="24"/>
          <w:szCs w:val="24"/>
          <w:lang w:val="id-ID"/>
        </w:rPr>
        <w:t>,</w:t>
      </w:r>
      <w:r w:rsidR="00502D64" w:rsidRPr="008238D9">
        <w:rPr>
          <w:rFonts w:ascii="Times New Roman" w:hAnsi="Times New Roman" w:cs="Times New Roman"/>
          <w:sz w:val="24"/>
          <w:szCs w:val="24"/>
        </w:rPr>
        <w:t xml:space="preserve"> </w:t>
      </w:r>
      <w:r w:rsidR="00502D64" w:rsidRPr="008238D9">
        <w:rPr>
          <w:rFonts w:ascii="Times New Roman" w:hAnsi="Times New Roman" w:cs="Times New Roman"/>
          <w:i/>
          <w:sz w:val="24"/>
          <w:szCs w:val="24"/>
        </w:rPr>
        <w:t>Bivariate</w:t>
      </w:r>
      <w:r w:rsidR="00BF710E" w:rsidRPr="008238D9">
        <w:rPr>
          <w:rFonts w:ascii="Times New Roman" w:hAnsi="Times New Roman" w:cs="Times New Roman"/>
          <w:sz w:val="24"/>
          <w:szCs w:val="24"/>
          <w:lang w:val="id-ID"/>
        </w:rPr>
        <w:t xml:space="preserve"> </w:t>
      </w:r>
      <w:r w:rsidR="00502D64" w:rsidRPr="008238D9">
        <w:rPr>
          <w:rFonts w:ascii="Times New Roman" w:hAnsi="Times New Roman" w:cs="Times New Roman"/>
          <w:sz w:val="24"/>
          <w:szCs w:val="24"/>
        </w:rPr>
        <w:t xml:space="preserve">dengan menggunakan uji statistik </w:t>
      </w:r>
      <w:r w:rsidR="00502D64" w:rsidRPr="008238D9">
        <w:rPr>
          <w:rFonts w:ascii="Times New Roman" w:hAnsi="Times New Roman" w:cs="Times New Roman"/>
          <w:i/>
          <w:iCs/>
          <w:sz w:val="24"/>
          <w:szCs w:val="24"/>
        </w:rPr>
        <w:t>Spearman's rho</w:t>
      </w:r>
      <w:r w:rsidR="00502D64" w:rsidRPr="008238D9">
        <w:rPr>
          <w:rFonts w:ascii="Times New Roman" w:hAnsi="Times New Roman" w:cs="Times New Roman"/>
          <w:sz w:val="24"/>
          <w:szCs w:val="24"/>
        </w:rPr>
        <w:t>.</w:t>
      </w:r>
    </w:p>
    <w:p w:rsidR="00DB3898" w:rsidRPr="00DB3898" w:rsidRDefault="00DB3898" w:rsidP="00DB3898">
      <w:pPr>
        <w:pStyle w:val="ListParagraph"/>
        <w:spacing w:after="0"/>
        <w:ind w:left="0" w:firstLine="851"/>
        <w:jc w:val="both"/>
        <w:rPr>
          <w:rFonts w:ascii="Times New Roman" w:hAnsi="Times New Roman" w:cs="Times New Roman"/>
          <w:sz w:val="24"/>
          <w:szCs w:val="24"/>
          <w:lang w:val="id-ID"/>
        </w:rPr>
      </w:pPr>
    </w:p>
    <w:p w:rsidR="00BF710E" w:rsidRDefault="00920CC7" w:rsidP="008238D9">
      <w:pPr>
        <w:pStyle w:val="NoSpacing"/>
        <w:spacing w:line="240" w:lineRule="atLeast"/>
        <w:jc w:val="both"/>
        <w:rPr>
          <w:rFonts w:ascii="Times New Roman" w:hAnsi="Times New Roman" w:cs="Times New Roman"/>
          <w:b/>
          <w:sz w:val="24"/>
          <w:szCs w:val="24"/>
          <w:lang w:val="id-ID"/>
        </w:rPr>
      </w:pPr>
      <w:r w:rsidRPr="008238D9">
        <w:rPr>
          <w:rFonts w:ascii="Times New Roman" w:hAnsi="Times New Roman" w:cs="Times New Roman"/>
          <w:b/>
          <w:sz w:val="24"/>
          <w:szCs w:val="24"/>
          <w:lang w:val="id-ID"/>
        </w:rPr>
        <w:t>HASIL</w:t>
      </w:r>
    </w:p>
    <w:p w:rsidR="008E518E" w:rsidRDefault="008E518E" w:rsidP="0032493C">
      <w:pPr>
        <w:spacing w:after="0" w:afterAutospacing="0" w:line="240" w:lineRule="atLeast"/>
        <w:rPr>
          <w:rFonts w:ascii="Times New Roman" w:hAnsi="Times New Roman" w:cs="Times New Roman"/>
          <w:b/>
          <w:i/>
          <w:sz w:val="24"/>
          <w:szCs w:val="24"/>
          <w:lang w:val="id-ID"/>
        </w:rPr>
      </w:pPr>
    </w:p>
    <w:p w:rsidR="0032493C" w:rsidRPr="008E518E" w:rsidRDefault="0032493C" w:rsidP="0032493C">
      <w:pPr>
        <w:spacing w:after="0" w:afterAutospacing="0" w:line="240" w:lineRule="atLeast"/>
        <w:rPr>
          <w:rFonts w:ascii="Times New Roman" w:hAnsi="Times New Roman" w:cs="Times New Roman"/>
          <w:sz w:val="24"/>
          <w:szCs w:val="24"/>
          <w:lang w:val="id-ID"/>
        </w:rPr>
      </w:pPr>
      <w:r w:rsidRPr="008E518E">
        <w:rPr>
          <w:rFonts w:ascii="Times New Roman" w:hAnsi="Times New Roman" w:cs="Times New Roman"/>
          <w:sz w:val="24"/>
          <w:szCs w:val="24"/>
          <w:lang w:val="id-ID"/>
        </w:rPr>
        <w:t>Uji Univariat</w:t>
      </w:r>
    </w:p>
    <w:p w:rsidR="00BE691D" w:rsidRDefault="00BF710E" w:rsidP="00B96749">
      <w:pPr>
        <w:spacing w:line="276" w:lineRule="auto"/>
        <w:ind w:firstLine="709"/>
        <w:rPr>
          <w:rFonts w:ascii="Times New Roman" w:hAnsi="Times New Roman" w:cs="Times New Roman"/>
          <w:sz w:val="24"/>
          <w:szCs w:val="24"/>
          <w:lang w:val="id-ID"/>
        </w:rPr>
      </w:pPr>
      <w:r w:rsidRPr="008238D9">
        <w:rPr>
          <w:rFonts w:ascii="Times New Roman" w:hAnsi="Times New Roman" w:cs="Times New Roman"/>
          <w:sz w:val="24"/>
          <w:szCs w:val="24"/>
          <w:lang w:val="id-ID"/>
        </w:rPr>
        <w:t>Berdasarkan</w:t>
      </w:r>
      <w:r w:rsidRPr="008238D9">
        <w:rPr>
          <w:rFonts w:ascii="Times New Roman" w:hAnsi="Times New Roman" w:cs="Times New Roman"/>
          <w:b/>
          <w:sz w:val="24"/>
          <w:szCs w:val="24"/>
          <w:lang w:val="id-ID"/>
        </w:rPr>
        <w:t xml:space="preserve"> </w:t>
      </w:r>
      <w:r w:rsidRPr="008238D9">
        <w:rPr>
          <w:rFonts w:ascii="Times New Roman" w:hAnsi="Times New Roman" w:cs="Times New Roman"/>
          <w:sz w:val="24"/>
          <w:szCs w:val="24"/>
          <w:lang w:val="id-ID"/>
        </w:rPr>
        <w:t xml:space="preserve">hasil penelitian </w:t>
      </w:r>
      <w:r w:rsidRPr="008238D9">
        <w:rPr>
          <w:rFonts w:ascii="Times New Roman" w:hAnsi="Times New Roman" w:cs="Times New Roman"/>
          <w:sz w:val="24"/>
          <w:szCs w:val="24"/>
        </w:rPr>
        <w:t>menunjukkan bahwa distribusi pengetahuan responden sebagian besar Baik yaitu 140 orang (84,8%)</w:t>
      </w:r>
      <w:r w:rsidRPr="008238D9">
        <w:rPr>
          <w:rFonts w:ascii="Times New Roman" w:hAnsi="Times New Roman" w:cs="Times New Roman"/>
          <w:sz w:val="24"/>
          <w:szCs w:val="24"/>
          <w:lang w:val="id-ID"/>
        </w:rPr>
        <w:t xml:space="preserve"> diikuti pengetahuan cukup 25 responden (15,2%).</w:t>
      </w:r>
      <w:r w:rsidR="009B54A4" w:rsidRPr="008238D9">
        <w:rPr>
          <w:rFonts w:ascii="Times New Roman" w:hAnsi="Times New Roman" w:cs="Times New Roman"/>
          <w:sz w:val="24"/>
          <w:szCs w:val="24"/>
          <w:lang w:val="id-ID"/>
        </w:rPr>
        <w:t xml:space="preserve"> Untuk sikap responden s</w:t>
      </w:r>
      <w:r w:rsidR="009B54A4" w:rsidRPr="008238D9">
        <w:rPr>
          <w:rFonts w:ascii="Times New Roman" w:hAnsi="Times New Roman" w:cs="Times New Roman"/>
          <w:sz w:val="24"/>
          <w:szCs w:val="24"/>
        </w:rPr>
        <w:t>ebagian besar sikap responden adalah positif yaitu 136 orang (82,4%)</w:t>
      </w:r>
      <w:r w:rsidR="009B54A4" w:rsidRPr="008238D9">
        <w:rPr>
          <w:rFonts w:ascii="Times New Roman" w:hAnsi="Times New Roman" w:cs="Times New Roman"/>
          <w:sz w:val="24"/>
          <w:szCs w:val="24"/>
          <w:lang w:val="id-ID"/>
        </w:rPr>
        <w:t xml:space="preserve"> </w:t>
      </w:r>
      <w:r w:rsidR="00A7633B" w:rsidRPr="008238D9">
        <w:rPr>
          <w:rFonts w:ascii="Times New Roman" w:hAnsi="Times New Roman" w:cs="Times New Roman"/>
          <w:sz w:val="24"/>
          <w:szCs w:val="24"/>
          <w:lang w:val="id-ID"/>
        </w:rPr>
        <w:t>dan dan bersifat negatif  (17,6 %).,.</w:t>
      </w:r>
      <w:proofErr w:type="gramStart"/>
      <w:r w:rsidR="009B54A4" w:rsidRPr="008238D9">
        <w:rPr>
          <w:rFonts w:ascii="Times New Roman" w:hAnsi="Times New Roman" w:cs="Times New Roman"/>
          <w:sz w:val="24"/>
          <w:szCs w:val="24"/>
        </w:rPr>
        <w:t>sebagian</w:t>
      </w:r>
      <w:proofErr w:type="gramEnd"/>
      <w:r w:rsidR="009B54A4" w:rsidRPr="008238D9">
        <w:rPr>
          <w:rFonts w:ascii="Times New Roman" w:hAnsi="Times New Roman" w:cs="Times New Roman"/>
          <w:sz w:val="24"/>
          <w:szCs w:val="24"/>
        </w:rPr>
        <w:t xml:space="preserve"> besar penggunaan </w:t>
      </w:r>
      <w:r w:rsidR="009B54A4" w:rsidRPr="008238D9">
        <w:rPr>
          <w:rFonts w:ascii="Times New Roman" w:hAnsi="Times New Roman" w:cs="Times New Roman"/>
          <w:sz w:val="24"/>
          <w:szCs w:val="24"/>
        </w:rPr>
        <w:lastRenderedPageBreak/>
        <w:t>kontrasepsi adalah menggunakan yaitu 134 orang (81,2%).</w:t>
      </w:r>
      <w:r w:rsidR="00A7633B" w:rsidRPr="00A7633B">
        <w:rPr>
          <w:rFonts w:ascii="Times New Roman" w:hAnsi="Times New Roman" w:cs="Times New Roman"/>
          <w:sz w:val="24"/>
          <w:szCs w:val="24"/>
          <w:lang w:val="id-ID"/>
        </w:rPr>
        <w:t xml:space="preserve"> </w:t>
      </w:r>
      <w:r w:rsidR="00A7633B" w:rsidRPr="008238D9">
        <w:rPr>
          <w:rFonts w:ascii="Times New Roman" w:hAnsi="Times New Roman" w:cs="Times New Roman"/>
          <w:sz w:val="24"/>
          <w:szCs w:val="24"/>
          <w:lang w:val="id-ID"/>
        </w:rPr>
        <w:t>dan yang tidak mengunakan kontrasepsi keluarga berencana (18,8%).</w:t>
      </w:r>
    </w:p>
    <w:p w:rsidR="0032493C" w:rsidRPr="008E518E" w:rsidRDefault="008E518E" w:rsidP="0032493C">
      <w:pPr>
        <w:spacing w:after="0" w:afterAutospacing="0" w:line="240" w:lineRule="atLeast"/>
        <w:rPr>
          <w:rFonts w:ascii="Times New Roman" w:hAnsi="Times New Roman" w:cs="Times New Roman"/>
          <w:sz w:val="24"/>
          <w:szCs w:val="24"/>
          <w:lang w:val="id-ID"/>
        </w:rPr>
      </w:pPr>
      <w:r w:rsidRPr="008E518E">
        <w:rPr>
          <w:rFonts w:ascii="Times New Roman" w:hAnsi="Times New Roman" w:cs="Times New Roman"/>
          <w:sz w:val="24"/>
          <w:szCs w:val="24"/>
          <w:lang w:val="id-ID"/>
        </w:rPr>
        <w:t xml:space="preserve">Analisis </w:t>
      </w:r>
      <w:r w:rsidR="0032493C" w:rsidRPr="008E518E">
        <w:rPr>
          <w:rFonts w:ascii="Times New Roman" w:hAnsi="Times New Roman" w:cs="Times New Roman"/>
          <w:sz w:val="24"/>
          <w:szCs w:val="24"/>
          <w:lang w:val="id-ID"/>
        </w:rPr>
        <w:t>Bivariat</w:t>
      </w:r>
    </w:p>
    <w:p w:rsidR="00396B74" w:rsidRPr="008E518E" w:rsidRDefault="00396B74" w:rsidP="00DB3898">
      <w:pPr>
        <w:spacing w:after="0" w:afterAutospacing="0" w:line="276" w:lineRule="auto"/>
        <w:rPr>
          <w:rFonts w:ascii="Times New Roman" w:hAnsi="Times New Roman" w:cs="Times New Roman"/>
          <w:sz w:val="24"/>
          <w:szCs w:val="24"/>
          <w:lang w:val="id-ID"/>
        </w:rPr>
      </w:pPr>
      <w:r w:rsidRPr="008E518E">
        <w:rPr>
          <w:rFonts w:ascii="Times New Roman" w:hAnsi="Times New Roman" w:cs="Times New Roman"/>
          <w:sz w:val="24"/>
          <w:szCs w:val="24"/>
          <w:lang w:val="id-ID"/>
        </w:rPr>
        <w:t>Hubungan Pengetahuan</w:t>
      </w:r>
      <w:r w:rsidR="00C86E53" w:rsidRPr="008E518E">
        <w:rPr>
          <w:rFonts w:ascii="Times New Roman" w:hAnsi="Times New Roman" w:cs="Times New Roman"/>
          <w:sz w:val="24"/>
          <w:szCs w:val="24"/>
          <w:lang w:val="id-ID"/>
        </w:rPr>
        <w:t>pasangan usia subur</w:t>
      </w:r>
      <w:r w:rsidRPr="008E518E">
        <w:rPr>
          <w:rFonts w:ascii="Times New Roman" w:hAnsi="Times New Roman" w:cs="Times New Roman"/>
          <w:sz w:val="24"/>
          <w:szCs w:val="24"/>
          <w:lang w:val="id-ID"/>
        </w:rPr>
        <w:t xml:space="preserve"> dengan penggunaan Kontrasepsi </w:t>
      </w:r>
    </w:p>
    <w:p w:rsidR="009330DE" w:rsidRDefault="00396B74" w:rsidP="00B96749">
      <w:pPr>
        <w:spacing w:after="0" w:afterAutospacing="0" w:line="276" w:lineRule="auto"/>
        <w:ind w:firstLine="709"/>
        <w:rPr>
          <w:rFonts w:ascii="Times New Roman" w:hAnsi="Times New Roman" w:cs="Times New Roman"/>
          <w:sz w:val="24"/>
          <w:szCs w:val="24"/>
        </w:rPr>
      </w:pPr>
      <w:r w:rsidRPr="008238D9">
        <w:rPr>
          <w:rFonts w:ascii="Times New Roman" w:hAnsi="Times New Roman" w:cs="Times New Roman"/>
          <w:sz w:val="24"/>
          <w:szCs w:val="24"/>
        </w:rPr>
        <w:t xml:space="preserve">Hasil penelitian pengetahuan </w:t>
      </w:r>
      <w:r w:rsidR="00C86E53" w:rsidRPr="008238D9">
        <w:rPr>
          <w:rFonts w:ascii="Times New Roman" w:hAnsi="Times New Roman" w:cs="Times New Roman"/>
          <w:sz w:val="24"/>
          <w:szCs w:val="24"/>
          <w:lang w:val="id-ID"/>
        </w:rPr>
        <w:t xml:space="preserve">pasangan usia subur </w:t>
      </w:r>
      <w:r w:rsidRPr="008238D9">
        <w:rPr>
          <w:rFonts w:ascii="Times New Roman" w:hAnsi="Times New Roman" w:cs="Times New Roman"/>
          <w:sz w:val="24"/>
          <w:szCs w:val="24"/>
        </w:rPr>
        <w:t>dengan penggunaan</w:t>
      </w:r>
      <w:r w:rsidR="00C86E53" w:rsidRPr="008238D9">
        <w:rPr>
          <w:rFonts w:ascii="Times New Roman" w:hAnsi="Times New Roman" w:cs="Times New Roman"/>
          <w:sz w:val="24"/>
          <w:szCs w:val="24"/>
        </w:rPr>
        <w:t xml:space="preserve"> kontrasepsi </w:t>
      </w:r>
      <w:r w:rsidRPr="008238D9">
        <w:rPr>
          <w:rFonts w:ascii="Times New Roman" w:hAnsi="Times New Roman" w:cs="Times New Roman"/>
          <w:sz w:val="24"/>
          <w:szCs w:val="24"/>
        </w:rPr>
        <w:t xml:space="preserve"> </w:t>
      </w:r>
      <w:r w:rsidR="009330DE" w:rsidRPr="008238D9">
        <w:rPr>
          <w:rFonts w:ascii="Times New Roman" w:hAnsi="Times New Roman" w:cs="Times New Roman"/>
          <w:sz w:val="24"/>
          <w:szCs w:val="24"/>
          <w:lang w:val="id-ID"/>
        </w:rPr>
        <w:t xml:space="preserve">  </w:t>
      </w:r>
      <w:r w:rsidR="00C86E53" w:rsidRPr="008238D9">
        <w:rPr>
          <w:rFonts w:ascii="Times New Roman" w:hAnsi="Times New Roman" w:cs="Times New Roman"/>
          <w:sz w:val="24"/>
          <w:szCs w:val="24"/>
          <w:lang w:val="id-ID"/>
        </w:rPr>
        <w:t>yang paling bayak adalah pengetahuan baik</w:t>
      </w:r>
      <w:r w:rsidRPr="008238D9">
        <w:rPr>
          <w:rFonts w:ascii="Times New Roman" w:hAnsi="Times New Roman" w:cs="Times New Roman"/>
          <w:sz w:val="24"/>
          <w:szCs w:val="24"/>
          <w:lang w:val="id-ID"/>
        </w:rPr>
        <w:t xml:space="preserve"> </w:t>
      </w:r>
      <w:r w:rsidR="00990945" w:rsidRPr="008238D9">
        <w:rPr>
          <w:rFonts w:ascii="Times New Roman" w:hAnsi="Times New Roman" w:cs="Times New Roman"/>
          <w:sz w:val="24"/>
          <w:szCs w:val="24"/>
          <w:lang w:val="id-ID"/>
        </w:rPr>
        <w:t xml:space="preserve">121 responden </w:t>
      </w:r>
      <w:r w:rsidR="009330DE" w:rsidRPr="008238D9">
        <w:rPr>
          <w:rFonts w:ascii="Times New Roman" w:hAnsi="Times New Roman" w:cs="Times New Roman"/>
          <w:sz w:val="24"/>
          <w:szCs w:val="24"/>
          <w:lang w:val="id-ID"/>
        </w:rPr>
        <w:t>(73</w:t>
      </w:r>
      <w:proofErr w:type="gramStart"/>
      <w:r w:rsidR="009330DE" w:rsidRPr="008238D9">
        <w:rPr>
          <w:rFonts w:ascii="Times New Roman" w:hAnsi="Times New Roman" w:cs="Times New Roman"/>
          <w:sz w:val="24"/>
          <w:szCs w:val="24"/>
          <w:lang w:val="id-ID"/>
        </w:rPr>
        <w:t>,3</w:t>
      </w:r>
      <w:proofErr w:type="gramEnd"/>
      <w:r w:rsidR="009330DE" w:rsidRPr="008238D9">
        <w:rPr>
          <w:rFonts w:ascii="Times New Roman" w:hAnsi="Times New Roman" w:cs="Times New Roman"/>
          <w:sz w:val="24"/>
          <w:szCs w:val="24"/>
          <w:lang w:val="id-ID"/>
        </w:rPr>
        <w:t xml:space="preserve"> %) dan tidak mengunakan kontrasepsi (11,5%). </w:t>
      </w:r>
      <w:r w:rsidRPr="008238D9">
        <w:rPr>
          <w:rFonts w:ascii="Times New Roman" w:hAnsi="Times New Roman" w:cs="Times New Roman"/>
          <w:sz w:val="24"/>
          <w:szCs w:val="24"/>
          <w:lang w:val="id-ID"/>
        </w:rPr>
        <w:t xml:space="preserve"> berpengetahuan cukup </w:t>
      </w:r>
      <w:r w:rsidR="009330DE" w:rsidRPr="008238D9">
        <w:rPr>
          <w:rFonts w:ascii="Times New Roman" w:hAnsi="Times New Roman" w:cs="Times New Roman"/>
          <w:sz w:val="24"/>
          <w:szCs w:val="24"/>
          <w:lang w:val="id-ID"/>
        </w:rPr>
        <w:t xml:space="preserve">mengunakan kontrasepsi (7,9) dan tidak mengunakan kontrasepsi (7,3 %). </w:t>
      </w:r>
      <w:r w:rsidR="00D722D8" w:rsidRPr="008238D9">
        <w:rPr>
          <w:rFonts w:ascii="Times New Roman" w:hAnsi="Times New Roman" w:cs="Times New Roman"/>
          <w:sz w:val="24"/>
          <w:szCs w:val="24"/>
          <w:lang w:val="id-ID"/>
        </w:rPr>
        <w:t xml:space="preserve">Setelah dilakukan </w:t>
      </w:r>
      <w:r w:rsidR="00D722D8" w:rsidRPr="008238D9">
        <w:rPr>
          <w:rFonts w:ascii="Times New Roman" w:hAnsi="Times New Roman" w:cs="Times New Roman"/>
          <w:sz w:val="24"/>
          <w:szCs w:val="24"/>
        </w:rPr>
        <w:t xml:space="preserve">Hasil uji statistik </w:t>
      </w:r>
      <w:r w:rsidR="00D722D8" w:rsidRPr="008238D9">
        <w:rPr>
          <w:rFonts w:ascii="Times New Roman" w:hAnsi="Times New Roman" w:cs="Times New Roman"/>
          <w:i/>
          <w:sz w:val="24"/>
          <w:szCs w:val="24"/>
        </w:rPr>
        <w:t>Spearman rho</w:t>
      </w:r>
      <w:r w:rsidR="00D722D8" w:rsidRPr="008238D9">
        <w:rPr>
          <w:rFonts w:ascii="Times New Roman" w:hAnsi="Times New Roman" w:cs="Times New Roman"/>
          <w:sz w:val="24"/>
          <w:szCs w:val="24"/>
        </w:rPr>
        <w:t xml:space="preserve"> menunjukkan bahwa  terdapat  hubungan  antara  kedua  variable </w:t>
      </w:r>
      <w:r w:rsidR="00C86E53" w:rsidRPr="008238D9">
        <w:rPr>
          <w:rFonts w:ascii="Times New Roman" w:hAnsi="Times New Roman" w:cs="Times New Roman"/>
          <w:sz w:val="24"/>
          <w:szCs w:val="24"/>
        </w:rPr>
        <w:t xml:space="preserve"> tersebut,</w:t>
      </w:r>
      <w:r w:rsidR="00C86E53" w:rsidRPr="008238D9">
        <w:rPr>
          <w:rFonts w:ascii="Times New Roman" w:hAnsi="Times New Roman" w:cs="Times New Roman"/>
          <w:sz w:val="24"/>
          <w:szCs w:val="24"/>
          <w:lang w:val="id-ID"/>
        </w:rPr>
        <w:t xml:space="preserve"> </w:t>
      </w:r>
      <w:r w:rsidR="00D722D8" w:rsidRPr="008238D9">
        <w:rPr>
          <w:rFonts w:ascii="Times New Roman" w:hAnsi="Times New Roman" w:cs="Times New Roman"/>
          <w:sz w:val="24"/>
          <w:szCs w:val="24"/>
        </w:rPr>
        <w:t xml:space="preserve">  nilai </w:t>
      </w:r>
      <w:r w:rsidR="00D722D8" w:rsidRPr="008238D9">
        <w:rPr>
          <w:rFonts w:ascii="Times New Roman" w:hAnsi="Times New Roman" w:cs="Times New Roman"/>
          <w:i/>
          <w:sz w:val="24"/>
          <w:szCs w:val="24"/>
        </w:rPr>
        <w:t>(p)</w:t>
      </w:r>
      <w:r w:rsidR="00C86E53" w:rsidRPr="008238D9">
        <w:rPr>
          <w:rFonts w:ascii="Times New Roman" w:hAnsi="Times New Roman" w:cs="Times New Roman"/>
          <w:sz w:val="24"/>
          <w:szCs w:val="24"/>
        </w:rPr>
        <w:t xml:space="preserve"> = 0,008 (</w:t>
      </w:r>
      <w:r w:rsidR="00D722D8" w:rsidRPr="008238D9">
        <w:rPr>
          <w:rFonts w:ascii="Times New Roman" w:hAnsi="Times New Roman" w:cs="Times New Roman"/>
          <w:sz w:val="24"/>
          <w:szCs w:val="24"/>
        </w:rPr>
        <w:t xml:space="preserve">&lt;0,05) dengan demikian </w:t>
      </w:r>
      <w:r w:rsidR="00C86E53" w:rsidRPr="008238D9">
        <w:rPr>
          <w:rFonts w:ascii="Times New Roman" w:hAnsi="Times New Roman" w:cs="Times New Roman"/>
          <w:sz w:val="24"/>
          <w:szCs w:val="24"/>
          <w:lang w:val="id-ID"/>
        </w:rPr>
        <w:t>h</w:t>
      </w:r>
      <w:r w:rsidR="00D722D8" w:rsidRPr="008238D9">
        <w:rPr>
          <w:rFonts w:ascii="Times New Roman" w:hAnsi="Times New Roman" w:cs="Times New Roman"/>
          <w:sz w:val="24"/>
          <w:szCs w:val="24"/>
        </w:rPr>
        <w:t>ipotesis dalam penelitian ini diterima</w:t>
      </w:r>
      <w:r w:rsidR="00C86E53" w:rsidRPr="008238D9">
        <w:rPr>
          <w:rFonts w:ascii="Times New Roman" w:hAnsi="Times New Roman" w:cs="Times New Roman"/>
          <w:sz w:val="24"/>
          <w:szCs w:val="24"/>
          <w:lang w:val="id-ID"/>
        </w:rPr>
        <w:t xml:space="preserve"> maka ada hubungan pengetahuan pasangan usia subur dengan penggunaan kontrasepsi keluarga berencana di Kelurahan Singkil Kota Manado.</w:t>
      </w:r>
    </w:p>
    <w:p w:rsidR="009330DE" w:rsidRPr="008E518E" w:rsidRDefault="009330DE" w:rsidP="001D7144">
      <w:pPr>
        <w:spacing w:after="0" w:afterAutospacing="0" w:line="276" w:lineRule="auto"/>
        <w:ind w:firstLine="709"/>
        <w:rPr>
          <w:rFonts w:ascii="Times New Roman" w:hAnsi="Times New Roman" w:cs="Times New Roman"/>
          <w:sz w:val="24"/>
          <w:szCs w:val="24"/>
          <w:lang w:val="id-ID"/>
        </w:rPr>
      </w:pPr>
      <w:r w:rsidRPr="008E518E">
        <w:rPr>
          <w:rFonts w:ascii="Times New Roman" w:hAnsi="Times New Roman" w:cs="Times New Roman"/>
          <w:sz w:val="24"/>
          <w:szCs w:val="24"/>
          <w:lang w:val="id-ID"/>
        </w:rPr>
        <w:t xml:space="preserve">Hubungan Sikap </w:t>
      </w:r>
      <w:r w:rsidR="00C86E53" w:rsidRPr="008E518E">
        <w:rPr>
          <w:rFonts w:ascii="Times New Roman" w:hAnsi="Times New Roman" w:cs="Times New Roman"/>
          <w:sz w:val="24"/>
          <w:szCs w:val="24"/>
          <w:lang w:val="id-ID"/>
        </w:rPr>
        <w:t xml:space="preserve">pasangan usia subur </w:t>
      </w:r>
      <w:r w:rsidRPr="008E518E">
        <w:rPr>
          <w:rFonts w:ascii="Times New Roman" w:hAnsi="Times New Roman" w:cs="Times New Roman"/>
          <w:sz w:val="24"/>
          <w:szCs w:val="24"/>
          <w:lang w:val="id-ID"/>
        </w:rPr>
        <w:t>dengan penggunaan</w:t>
      </w:r>
      <w:r w:rsidR="00C86E53" w:rsidRPr="008E518E">
        <w:rPr>
          <w:rFonts w:ascii="Times New Roman" w:hAnsi="Times New Roman" w:cs="Times New Roman"/>
          <w:sz w:val="24"/>
          <w:szCs w:val="24"/>
          <w:lang w:val="id-ID"/>
        </w:rPr>
        <w:t xml:space="preserve"> Kontrasepsi </w:t>
      </w:r>
    </w:p>
    <w:p w:rsidR="00C6616C" w:rsidRDefault="009330DE" w:rsidP="00B96749">
      <w:pPr>
        <w:spacing w:after="0" w:afterAutospacing="0" w:line="276" w:lineRule="auto"/>
        <w:rPr>
          <w:rFonts w:ascii="Times New Roman" w:hAnsi="Times New Roman" w:cs="Times New Roman"/>
          <w:sz w:val="24"/>
          <w:szCs w:val="24"/>
          <w:lang w:val="id-ID"/>
        </w:rPr>
      </w:pPr>
      <w:r w:rsidRPr="008238D9">
        <w:rPr>
          <w:rFonts w:ascii="Times New Roman" w:hAnsi="Times New Roman" w:cs="Times New Roman"/>
          <w:sz w:val="24"/>
          <w:szCs w:val="24"/>
        </w:rPr>
        <w:t xml:space="preserve">Hasil penelitian sikap </w:t>
      </w:r>
      <w:r w:rsidR="00C86E53" w:rsidRPr="008238D9">
        <w:rPr>
          <w:rFonts w:ascii="Times New Roman" w:hAnsi="Times New Roman" w:cs="Times New Roman"/>
          <w:sz w:val="24"/>
          <w:szCs w:val="24"/>
          <w:lang w:val="id-ID"/>
        </w:rPr>
        <w:t xml:space="preserve">pasangan usia subur </w:t>
      </w:r>
      <w:r w:rsidRPr="008238D9">
        <w:rPr>
          <w:rFonts w:ascii="Times New Roman" w:hAnsi="Times New Roman" w:cs="Times New Roman"/>
          <w:sz w:val="24"/>
          <w:szCs w:val="24"/>
        </w:rPr>
        <w:t>dengan penggunaan</w:t>
      </w:r>
      <w:r w:rsidR="00C86E53" w:rsidRPr="008238D9">
        <w:rPr>
          <w:rFonts w:ascii="Times New Roman" w:hAnsi="Times New Roman" w:cs="Times New Roman"/>
          <w:sz w:val="24"/>
          <w:szCs w:val="24"/>
        </w:rPr>
        <w:t xml:space="preserve"> kontra</w:t>
      </w:r>
      <w:r w:rsidR="00C86E53" w:rsidRPr="008238D9">
        <w:rPr>
          <w:rFonts w:ascii="Times New Roman" w:hAnsi="Times New Roman" w:cs="Times New Roman"/>
          <w:sz w:val="24"/>
          <w:szCs w:val="24"/>
          <w:lang w:val="id-ID"/>
        </w:rPr>
        <w:t>sepsi keluarga berencana</w:t>
      </w:r>
      <w:r w:rsidRPr="008238D9">
        <w:rPr>
          <w:rFonts w:ascii="Times New Roman" w:hAnsi="Times New Roman" w:cs="Times New Roman"/>
          <w:sz w:val="24"/>
          <w:szCs w:val="24"/>
        </w:rPr>
        <w:t xml:space="preserve"> menunjukkan </w:t>
      </w:r>
      <w:r w:rsidR="00990945" w:rsidRPr="008238D9">
        <w:rPr>
          <w:rFonts w:ascii="Times New Roman" w:hAnsi="Times New Roman" w:cs="Times New Roman"/>
          <w:sz w:val="24"/>
          <w:szCs w:val="24"/>
          <w:lang w:val="id-ID"/>
        </w:rPr>
        <w:t xml:space="preserve">yang </w:t>
      </w:r>
      <w:r w:rsidRPr="008238D9">
        <w:rPr>
          <w:rFonts w:ascii="Times New Roman" w:hAnsi="Times New Roman" w:cs="Times New Roman"/>
          <w:sz w:val="24"/>
          <w:szCs w:val="24"/>
        </w:rPr>
        <w:t xml:space="preserve">paling banyak </w:t>
      </w:r>
      <w:r w:rsidR="00990945" w:rsidRPr="008238D9">
        <w:rPr>
          <w:rFonts w:ascii="Times New Roman" w:hAnsi="Times New Roman" w:cs="Times New Roman"/>
          <w:sz w:val="24"/>
          <w:szCs w:val="24"/>
          <w:lang w:val="id-ID"/>
        </w:rPr>
        <w:t xml:space="preserve">adalah sikap positif </w:t>
      </w:r>
      <w:r w:rsidRPr="008238D9">
        <w:rPr>
          <w:rFonts w:ascii="Times New Roman" w:hAnsi="Times New Roman" w:cs="Times New Roman"/>
          <w:sz w:val="24"/>
          <w:szCs w:val="24"/>
        </w:rPr>
        <w:t xml:space="preserve"> </w:t>
      </w:r>
      <w:r w:rsidR="00A031C2" w:rsidRPr="008238D9">
        <w:rPr>
          <w:rFonts w:ascii="Times New Roman" w:hAnsi="Times New Roman" w:cs="Times New Roman"/>
          <w:sz w:val="24"/>
          <w:szCs w:val="24"/>
          <w:lang w:val="id-ID"/>
        </w:rPr>
        <w:t xml:space="preserve"> mengunakan kontrasepsi </w:t>
      </w:r>
      <w:r w:rsidR="00990945" w:rsidRPr="008238D9">
        <w:rPr>
          <w:rFonts w:ascii="Times New Roman" w:hAnsi="Times New Roman" w:cs="Times New Roman"/>
          <w:sz w:val="24"/>
          <w:szCs w:val="24"/>
          <w:lang w:val="id-ID"/>
        </w:rPr>
        <w:t>25 responden (</w:t>
      </w:r>
      <w:r w:rsidRPr="008238D9">
        <w:rPr>
          <w:rFonts w:ascii="Times New Roman" w:hAnsi="Times New Roman" w:cs="Times New Roman"/>
          <w:sz w:val="24"/>
          <w:szCs w:val="24"/>
        </w:rPr>
        <w:t>75</w:t>
      </w:r>
      <w:proofErr w:type="gramStart"/>
      <w:r w:rsidRPr="008238D9">
        <w:rPr>
          <w:rFonts w:ascii="Times New Roman" w:hAnsi="Times New Roman" w:cs="Times New Roman"/>
          <w:sz w:val="24"/>
          <w:szCs w:val="24"/>
        </w:rPr>
        <w:t>,8</w:t>
      </w:r>
      <w:proofErr w:type="gramEnd"/>
      <w:r w:rsidRPr="008238D9">
        <w:rPr>
          <w:rFonts w:ascii="Times New Roman" w:hAnsi="Times New Roman" w:cs="Times New Roman"/>
          <w:sz w:val="24"/>
          <w:szCs w:val="24"/>
        </w:rPr>
        <w:t>%</w:t>
      </w:r>
      <w:r w:rsidR="00990945" w:rsidRPr="008238D9">
        <w:rPr>
          <w:rFonts w:ascii="Times New Roman" w:hAnsi="Times New Roman" w:cs="Times New Roman"/>
          <w:sz w:val="24"/>
          <w:szCs w:val="24"/>
          <w:lang w:val="id-ID"/>
        </w:rPr>
        <w:t xml:space="preserve">) dan </w:t>
      </w:r>
      <w:r w:rsidR="00A031C2" w:rsidRPr="008238D9">
        <w:rPr>
          <w:rFonts w:ascii="Times New Roman" w:hAnsi="Times New Roman" w:cs="Times New Roman"/>
          <w:sz w:val="24"/>
          <w:szCs w:val="24"/>
          <w:lang w:val="id-ID"/>
        </w:rPr>
        <w:t xml:space="preserve">sikap psitif tidak </w:t>
      </w:r>
      <w:r w:rsidR="009D07BF" w:rsidRPr="008238D9">
        <w:rPr>
          <w:rFonts w:ascii="Times New Roman" w:hAnsi="Times New Roman" w:cs="Times New Roman"/>
          <w:sz w:val="24"/>
          <w:szCs w:val="24"/>
          <w:lang w:val="id-ID"/>
        </w:rPr>
        <w:t>mengunakan kontrasepsi (10,3 %). S</w:t>
      </w:r>
      <w:r w:rsidR="00990945" w:rsidRPr="008238D9">
        <w:rPr>
          <w:rFonts w:ascii="Times New Roman" w:hAnsi="Times New Roman" w:cs="Times New Roman"/>
          <w:sz w:val="24"/>
          <w:szCs w:val="24"/>
          <w:lang w:val="id-ID"/>
        </w:rPr>
        <w:t>ikap negatif mengunakan kontrsepsi 9 responden (5,</w:t>
      </w:r>
      <w:r w:rsidR="00A7633B">
        <w:rPr>
          <w:rFonts w:ascii="Times New Roman" w:hAnsi="Times New Roman" w:cs="Times New Roman"/>
          <w:sz w:val="24"/>
          <w:szCs w:val="24"/>
          <w:lang w:val="id-ID"/>
        </w:rPr>
        <w:t>4</w:t>
      </w:r>
      <w:r w:rsidR="00A7633B" w:rsidRPr="008238D9">
        <w:rPr>
          <w:rFonts w:ascii="Times New Roman" w:hAnsi="Times New Roman" w:cs="Times New Roman"/>
          <w:sz w:val="24"/>
          <w:szCs w:val="24"/>
        </w:rPr>
        <w:t>%</w:t>
      </w:r>
      <w:r w:rsidR="00990945" w:rsidRPr="008238D9">
        <w:rPr>
          <w:rFonts w:ascii="Times New Roman" w:hAnsi="Times New Roman" w:cs="Times New Roman"/>
          <w:sz w:val="24"/>
          <w:szCs w:val="24"/>
          <w:lang w:val="id-ID"/>
        </w:rPr>
        <w:t xml:space="preserve">) </w:t>
      </w:r>
      <w:r w:rsidR="009D07BF" w:rsidRPr="008238D9">
        <w:rPr>
          <w:rFonts w:ascii="Times New Roman" w:hAnsi="Times New Roman" w:cs="Times New Roman"/>
          <w:sz w:val="24"/>
          <w:szCs w:val="24"/>
          <w:lang w:val="id-ID"/>
        </w:rPr>
        <w:t xml:space="preserve">dan tidak mengunakan kontrasepsi (8,5 %). </w:t>
      </w:r>
      <w:r w:rsidRPr="008238D9">
        <w:rPr>
          <w:rFonts w:ascii="Times New Roman" w:hAnsi="Times New Roman" w:cs="Times New Roman"/>
          <w:sz w:val="24"/>
          <w:szCs w:val="24"/>
        </w:rPr>
        <w:t xml:space="preserve">Hasil </w:t>
      </w:r>
      <w:r w:rsidR="009D07BF" w:rsidRPr="008238D9">
        <w:rPr>
          <w:rFonts w:ascii="Times New Roman" w:hAnsi="Times New Roman" w:cs="Times New Roman"/>
          <w:sz w:val="24"/>
          <w:szCs w:val="24"/>
          <w:lang w:val="id-ID"/>
        </w:rPr>
        <w:t xml:space="preserve">dilakukan </w:t>
      </w:r>
      <w:r w:rsidRPr="008238D9">
        <w:rPr>
          <w:rFonts w:ascii="Times New Roman" w:hAnsi="Times New Roman" w:cs="Times New Roman"/>
          <w:sz w:val="24"/>
          <w:szCs w:val="24"/>
        </w:rPr>
        <w:t xml:space="preserve">uji statistik </w:t>
      </w:r>
      <w:r w:rsidR="009D07BF" w:rsidRPr="008238D9">
        <w:rPr>
          <w:rFonts w:ascii="Times New Roman" w:hAnsi="Times New Roman" w:cs="Times New Roman"/>
          <w:sz w:val="24"/>
          <w:szCs w:val="24"/>
          <w:lang w:val="id-ID"/>
        </w:rPr>
        <w:t xml:space="preserve">mengunakan </w:t>
      </w:r>
      <w:r w:rsidRPr="008238D9">
        <w:rPr>
          <w:rFonts w:ascii="Times New Roman" w:hAnsi="Times New Roman" w:cs="Times New Roman"/>
          <w:i/>
          <w:sz w:val="24"/>
          <w:szCs w:val="24"/>
        </w:rPr>
        <w:t xml:space="preserve">Spearman rho </w:t>
      </w:r>
      <w:r w:rsidRPr="008238D9">
        <w:rPr>
          <w:rFonts w:ascii="Times New Roman" w:hAnsi="Times New Roman" w:cs="Times New Roman"/>
          <w:sz w:val="24"/>
          <w:szCs w:val="24"/>
        </w:rPr>
        <w:t xml:space="preserve">menunjukkan terdapat hubungan yang bermankna antara kedua variabel tersebut adalah </w:t>
      </w:r>
      <w:r w:rsidRPr="008238D9">
        <w:rPr>
          <w:rFonts w:ascii="Times New Roman" w:hAnsi="Times New Roman" w:cs="Times New Roman"/>
          <w:i/>
          <w:sz w:val="24"/>
          <w:szCs w:val="24"/>
        </w:rPr>
        <w:t>(p)</w:t>
      </w:r>
      <w:r w:rsidRPr="008238D9">
        <w:rPr>
          <w:rFonts w:ascii="Times New Roman" w:hAnsi="Times New Roman" w:cs="Times New Roman"/>
          <w:sz w:val="24"/>
          <w:szCs w:val="24"/>
        </w:rPr>
        <w:t xml:space="preserve"> = 0,033 (&lt;0</w:t>
      </w:r>
      <w:proofErr w:type="gramStart"/>
      <w:r w:rsidRPr="008238D9">
        <w:rPr>
          <w:rFonts w:ascii="Times New Roman" w:hAnsi="Times New Roman" w:cs="Times New Roman"/>
          <w:sz w:val="24"/>
          <w:szCs w:val="24"/>
        </w:rPr>
        <w:t>,05</w:t>
      </w:r>
      <w:proofErr w:type="gramEnd"/>
      <w:r w:rsidRPr="008238D9">
        <w:rPr>
          <w:rFonts w:ascii="Times New Roman" w:hAnsi="Times New Roman" w:cs="Times New Roman"/>
          <w:sz w:val="24"/>
          <w:szCs w:val="24"/>
        </w:rPr>
        <w:t xml:space="preserve">). </w:t>
      </w:r>
    </w:p>
    <w:p w:rsidR="00B96749" w:rsidRPr="00B96749" w:rsidRDefault="00B96749" w:rsidP="00B96749">
      <w:pPr>
        <w:spacing w:after="0" w:afterAutospacing="0" w:line="276" w:lineRule="auto"/>
        <w:rPr>
          <w:rFonts w:ascii="Times New Roman" w:eastAsia="Times New Roman" w:hAnsi="Times New Roman" w:cs="Times New Roman"/>
          <w:sz w:val="24"/>
          <w:szCs w:val="24"/>
          <w:lang w:val="id-ID" w:eastAsia="id-ID"/>
        </w:rPr>
      </w:pPr>
    </w:p>
    <w:p w:rsidR="00B8295F" w:rsidRPr="008238D9" w:rsidRDefault="00920CC7" w:rsidP="008238D9">
      <w:pPr>
        <w:spacing w:after="0" w:afterAutospacing="0" w:line="240" w:lineRule="atLeast"/>
        <w:rPr>
          <w:rFonts w:ascii="Times New Roman" w:hAnsi="Times New Roman" w:cs="Times New Roman"/>
          <w:b/>
          <w:sz w:val="24"/>
          <w:szCs w:val="24"/>
          <w:lang w:val="id-ID"/>
        </w:rPr>
      </w:pPr>
      <w:r w:rsidRPr="008238D9">
        <w:rPr>
          <w:rFonts w:ascii="Times New Roman" w:hAnsi="Times New Roman" w:cs="Times New Roman"/>
          <w:b/>
          <w:sz w:val="24"/>
          <w:szCs w:val="24"/>
          <w:lang w:val="id-ID"/>
        </w:rPr>
        <w:lastRenderedPageBreak/>
        <w:t>PEMBAHASAN</w:t>
      </w:r>
    </w:p>
    <w:p w:rsidR="00920CC7" w:rsidRPr="008238D9" w:rsidRDefault="00920CC7" w:rsidP="00B96749">
      <w:pPr>
        <w:spacing w:after="0" w:afterAutospacing="0" w:line="276" w:lineRule="auto"/>
        <w:ind w:firstLine="709"/>
        <w:rPr>
          <w:rFonts w:ascii="Times New Roman" w:hAnsi="Times New Roman" w:cs="Times New Roman"/>
          <w:sz w:val="24"/>
          <w:szCs w:val="24"/>
          <w:lang w:val="id-ID"/>
        </w:rPr>
      </w:pPr>
      <w:r w:rsidRPr="008238D9">
        <w:rPr>
          <w:rFonts w:ascii="Times New Roman" w:hAnsi="Times New Roman" w:cs="Times New Roman"/>
          <w:sz w:val="24"/>
          <w:szCs w:val="24"/>
        </w:rPr>
        <w:t>Berdasarkan hasil penelitian</w:t>
      </w:r>
      <w:r w:rsidR="00A4364E" w:rsidRPr="008238D9">
        <w:rPr>
          <w:rFonts w:ascii="Times New Roman" w:hAnsi="Times New Roman" w:cs="Times New Roman"/>
          <w:sz w:val="24"/>
          <w:szCs w:val="24"/>
          <w:lang w:val="id-ID"/>
        </w:rPr>
        <w:t xml:space="preserve"> menunjukkan bahwa </w:t>
      </w:r>
      <w:r w:rsidRPr="008238D9">
        <w:rPr>
          <w:rFonts w:ascii="Times New Roman" w:hAnsi="Times New Roman" w:cs="Times New Roman"/>
          <w:sz w:val="24"/>
          <w:szCs w:val="24"/>
        </w:rPr>
        <w:t>pengetahuan responden seba</w:t>
      </w:r>
      <w:r w:rsidR="00A4364E" w:rsidRPr="008238D9">
        <w:rPr>
          <w:rFonts w:ascii="Times New Roman" w:hAnsi="Times New Roman" w:cs="Times New Roman"/>
          <w:sz w:val="24"/>
          <w:szCs w:val="24"/>
        </w:rPr>
        <w:t xml:space="preserve">gian besar baik </w:t>
      </w:r>
      <w:r w:rsidRPr="008238D9">
        <w:rPr>
          <w:rFonts w:ascii="Times New Roman" w:hAnsi="Times New Roman" w:cs="Times New Roman"/>
          <w:sz w:val="24"/>
          <w:szCs w:val="24"/>
        </w:rPr>
        <w:t>(84</w:t>
      </w:r>
      <w:proofErr w:type="gramStart"/>
      <w:r w:rsidRPr="008238D9">
        <w:rPr>
          <w:rFonts w:ascii="Times New Roman" w:hAnsi="Times New Roman" w:cs="Times New Roman"/>
          <w:sz w:val="24"/>
          <w:szCs w:val="24"/>
        </w:rPr>
        <w:t>,8</w:t>
      </w:r>
      <w:proofErr w:type="gramEnd"/>
      <w:r w:rsidRPr="008238D9">
        <w:rPr>
          <w:rFonts w:ascii="Times New Roman" w:hAnsi="Times New Roman" w:cs="Times New Roman"/>
          <w:sz w:val="24"/>
          <w:szCs w:val="24"/>
        </w:rPr>
        <w:t xml:space="preserve">%). </w:t>
      </w:r>
      <w:r w:rsidR="00A4364E" w:rsidRPr="008238D9">
        <w:rPr>
          <w:rFonts w:ascii="Times New Roman" w:hAnsi="Times New Roman" w:cs="Times New Roman"/>
          <w:sz w:val="24"/>
          <w:szCs w:val="24"/>
          <w:lang w:val="id-ID"/>
        </w:rPr>
        <w:t xml:space="preserve">Setelah dilakukan uji hubungan dengan memakai uji bivariat </w:t>
      </w:r>
      <w:r w:rsidR="00152067" w:rsidRPr="008238D9">
        <w:rPr>
          <w:rFonts w:ascii="Times New Roman" w:hAnsi="Times New Roman" w:cs="Times New Roman"/>
          <w:sz w:val="24"/>
          <w:szCs w:val="24"/>
          <w:lang w:val="id-ID"/>
        </w:rPr>
        <w:t>pengetah</w:t>
      </w:r>
      <w:r w:rsidR="00A4364E" w:rsidRPr="008238D9">
        <w:rPr>
          <w:rFonts w:ascii="Times New Roman" w:hAnsi="Times New Roman" w:cs="Times New Roman"/>
          <w:sz w:val="24"/>
          <w:szCs w:val="24"/>
          <w:lang w:val="id-ID"/>
        </w:rPr>
        <w:t>uan baik</w:t>
      </w:r>
      <w:r w:rsidR="00575F01" w:rsidRPr="008238D9">
        <w:rPr>
          <w:rFonts w:ascii="Times New Roman" w:hAnsi="Times New Roman" w:cs="Times New Roman"/>
          <w:sz w:val="24"/>
          <w:szCs w:val="24"/>
          <w:lang w:val="id-ID"/>
        </w:rPr>
        <w:t xml:space="preserve"> mengunakan kontrasepsi (73,3%). Hasil hubungan tersebut diuji statistik </w:t>
      </w:r>
      <w:r w:rsidR="00575F01" w:rsidRPr="008238D9">
        <w:rPr>
          <w:rFonts w:ascii="Times New Roman" w:hAnsi="Times New Roman" w:cs="Times New Roman"/>
          <w:i/>
          <w:sz w:val="24"/>
          <w:szCs w:val="24"/>
        </w:rPr>
        <w:t>Spearman rho</w:t>
      </w:r>
      <w:r w:rsidR="00575F01" w:rsidRPr="008238D9">
        <w:rPr>
          <w:rFonts w:ascii="Times New Roman" w:hAnsi="Times New Roman" w:cs="Times New Roman"/>
          <w:sz w:val="24"/>
          <w:szCs w:val="24"/>
        </w:rPr>
        <w:t xml:space="preserve"> menunjukkan bahwa  terdapat  hubungan  antara  kedua  variabel  tersebut   dengan  nilai </w:t>
      </w:r>
      <w:r w:rsidR="00575F01" w:rsidRPr="008238D9">
        <w:rPr>
          <w:rFonts w:ascii="Times New Roman" w:hAnsi="Times New Roman" w:cs="Times New Roman"/>
          <w:i/>
          <w:sz w:val="24"/>
          <w:szCs w:val="24"/>
        </w:rPr>
        <w:t xml:space="preserve">(p) </w:t>
      </w:r>
      <w:r w:rsidR="00575F01" w:rsidRPr="008238D9">
        <w:rPr>
          <w:rFonts w:ascii="Times New Roman" w:hAnsi="Times New Roman" w:cs="Times New Roman"/>
          <w:sz w:val="24"/>
          <w:szCs w:val="24"/>
        </w:rPr>
        <w:t>= 0,008 (</w:t>
      </w:r>
      <w:r w:rsidR="00575F01" w:rsidRPr="008238D9">
        <w:rPr>
          <w:rFonts w:ascii="Times New Roman" w:hAnsi="Times New Roman" w:cs="Times New Roman"/>
          <w:i/>
          <w:sz w:val="24"/>
          <w:szCs w:val="24"/>
        </w:rPr>
        <w:t>p</w:t>
      </w:r>
      <w:r w:rsidR="00575F01" w:rsidRPr="008238D9">
        <w:rPr>
          <w:rFonts w:ascii="Times New Roman" w:hAnsi="Times New Roman" w:cs="Times New Roman"/>
          <w:sz w:val="24"/>
          <w:szCs w:val="24"/>
        </w:rPr>
        <w:t xml:space="preserve">&lt;0,05) artinya ada hubungan antara pengetahuan Pasangan Usia Subur dengan pemanfaatan Kontrasepsi Keluarga Berencana (KB) di Kelurahan Singkil Dua Kota Manado. </w:t>
      </w:r>
    </w:p>
    <w:p w:rsidR="00575F01" w:rsidRDefault="00575F01" w:rsidP="00B96749">
      <w:pPr>
        <w:spacing w:after="0" w:afterAutospacing="0" w:line="276" w:lineRule="auto"/>
        <w:ind w:firstLine="709"/>
        <w:rPr>
          <w:rFonts w:ascii="Times New Roman" w:hAnsi="Times New Roman" w:cs="Times New Roman"/>
          <w:sz w:val="24"/>
          <w:szCs w:val="24"/>
          <w:lang w:val="id-ID"/>
        </w:rPr>
      </w:pPr>
      <w:r w:rsidRPr="008238D9">
        <w:rPr>
          <w:rFonts w:ascii="Times New Roman" w:hAnsi="Times New Roman" w:cs="Times New Roman"/>
          <w:sz w:val="24"/>
          <w:szCs w:val="24"/>
          <w:lang w:val="id-ID"/>
        </w:rPr>
        <w:t>H</w:t>
      </w:r>
      <w:r w:rsidRPr="008238D9">
        <w:rPr>
          <w:rFonts w:ascii="Times New Roman" w:hAnsi="Times New Roman" w:cs="Times New Roman"/>
          <w:sz w:val="24"/>
          <w:szCs w:val="24"/>
        </w:rPr>
        <w:t xml:space="preserve">asil penelitian </w:t>
      </w:r>
      <w:r w:rsidRPr="008238D9">
        <w:rPr>
          <w:rFonts w:ascii="Times New Roman" w:hAnsi="Times New Roman" w:cs="Times New Roman"/>
          <w:sz w:val="24"/>
          <w:szCs w:val="24"/>
          <w:lang w:val="id-ID"/>
        </w:rPr>
        <w:t xml:space="preserve">ini </w:t>
      </w:r>
      <w:r w:rsidRPr="008238D9">
        <w:rPr>
          <w:rFonts w:ascii="Times New Roman" w:hAnsi="Times New Roman" w:cs="Times New Roman"/>
          <w:sz w:val="24"/>
          <w:szCs w:val="24"/>
        </w:rPr>
        <w:t xml:space="preserve">dapat dikatakan walaupun pengetahuan responden baik belum tentu mau mengikuti program Keluarga Berencana yang diprogramkan oleh pemerintah, </w:t>
      </w:r>
      <w:r w:rsidRPr="008238D9">
        <w:rPr>
          <w:rFonts w:ascii="Times New Roman" w:hAnsi="Times New Roman" w:cs="Times New Roman"/>
          <w:sz w:val="24"/>
          <w:szCs w:val="24"/>
          <w:lang w:val="id-ID"/>
        </w:rPr>
        <w:t xml:space="preserve">didapati </w:t>
      </w:r>
      <w:r w:rsidRPr="008238D9">
        <w:rPr>
          <w:rFonts w:ascii="Times New Roman" w:hAnsi="Times New Roman" w:cs="Times New Roman"/>
          <w:sz w:val="24"/>
          <w:szCs w:val="24"/>
        </w:rPr>
        <w:t xml:space="preserve">masih ada 31 PUS (18,8%) yang tidak menggunakan kontrasepsi disebabkan karena ingin mempunyai anak lagi. Hasil nilai </w:t>
      </w:r>
      <w:r w:rsidRPr="008238D9">
        <w:rPr>
          <w:rFonts w:ascii="Times New Roman" w:hAnsi="Times New Roman" w:cs="Times New Roman"/>
          <w:i/>
          <w:sz w:val="24"/>
          <w:szCs w:val="24"/>
        </w:rPr>
        <w:t>r</w:t>
      </w:r>
      <w:r w:rsidRPr="008238D9">
        <w:rPr>
          <w:rFonts w:ascii="Times New Roman" w:hAnsi="Times New Roman" w:cs="Times New Roman"/>
          <w:sz w:val="24"/>
          <w:szCs w:val="24"/>
        </w:rPr>
        <w:t xml:space="preserve">/koefisien korelasi = 0,206 artinya positif ada hubungan satu arah artinya semakin baik pengetahuan semakin tinggi menggunakan kontrasepsi. </w:t>
      </w:r>
    </w:p>
    <w:p w:rsidR="00575F01" w:rsidRPr="008238D9" w:rsidRDefault="00C737D5" w:rsidP="00B96749">
      <w:pPr>
        <w:spacing w:after="0" w:afterAutospacing="0" w:line="276" w:lineRule="auto"/>
        <w:ind w:firstLine="709"/>
        <w:rPr>
          <w:rFonts w:ascii="Times New Roman" w:hAnsi="Times New Roman" w:cs="Times New Roman"/>
          <w:sz w:val="24"/>
          <w:szCs w:val="24"/>
          <w:lang w:val="id-ID"/>
        </w:rPr>
      </w:pPr>
      <w:r>
        <w:rPr>
          <w:rFonts w:ascii="Times New Roman" w:hAnsi="Times New Roman" w:cs="Times New Roman"/>
          <w:sz w:val="24"/>
          <w:szCs w:val="24"/>
          <w:lang w:val="id-ID"/>
        </w:rPr>
        <w:t>Sejalan</w:t>
      </w:r>
      <w:r w:rsidR="00064924">
        <w:rPr>
          <w:rFonts w:ascii="Times New Roman" w:hAnsi="Times New Roman" w:cs="Times New Roman"/>
          <w:sz w:val="24"/>
          <w:szCs w:val="24"/>
          <w:lang w:val="id-ID"/>
        </w:rPr>
        <w:t xml:space="preserve"> dengan penelitian yang  dilakukan oleh Ikechebelu dkk yang mengatakan bahwa partisipasi terhadap keluarga berencana sangat dipengaruhi oleh dari para ibu dalam menggunakan jenis kontrasepsi</w:t>
      </w:r>
      <w:r>
        <w:rPr>
          <w:rFonts w:ascii="Times New Roman" w:hAnsi="Times New Roman" w:cs="Times New Roman"/>
          <w:sz w:val="24"/>
          <w:szCs w:val="24"/>
          <w:lang w:val="id-ID"/>
        </w:rPr>
        <w:t xml:space="preserve"> </w:t>
      </w:r>
      <w:r w:rsidR="008A3B28" w:rsidRPr="000448E0">
        <w:rPr>
          <w:rFonts w:ascii="Times New Roman" w:hAnsi="Times New Roman" w:cs="Times New Roman"/>
          <w:b/>
          <w:sz w:val="32"/>
          <w:szCs w:val="32"/>
          <w:vertAlign w:val="superscript"/>
          <w:lang w:val="id-ID"/>
        </w:rPr>
        <w:fldChar w:fldCharType="begin"/>
      </w:r>
      <w:r w:rsidRPr="000448E0">
        <w:rPr>
          <w:rFonts w:ascii="Times New Roman" w:hAnsi="Times New Roman" w:cs="Times New Roman"/>
          <w:b/>
          <w:sz w:val="32"/>
          <w:szCs w:val="32"/>
          <w:vertAlign w:val="superscript"/>
          <w:lang w:val="id-ID"/>
        </w:rPr>
        <w:instrText xml:space="preserve"> ADDIN EN.CITE &lt;EndNote&gt;&lt;Cite&gt;&lt;Author&gt;J. I. Ikechebelu&lt;/Author&gt;&lt;Year&gt;2005&lt;/Year&gt;&lt;RecNum&gt;26&lt;/RecNum&gt;&lt;record&gt;&lt;rec-number&gt;26&lt;/rec-number&gt;&lt;foreign-keys&gt;&lt;key app="EN" db-id="rz90s2xv05sv2re0de8vpwscv9xr995xw05s"&gt;26&lt;/key&gt;&lt;/foreign-keys&gt;&lt;ref-type name="Journal Article"&gt;17&lt;/ref-type&gt;&lt;contributors&gt;&lt;authors&gt;&lt;author&gt;J. I. Ikechebelu, &lt;/author&gt;&lt;author&gt;N. N. Joe-Ikechebelu, &lt;/author&gt;&lt;author&gt;F. N. Obiajulu,&lt;/author&gt;&lt;/authors&gt;&lt;/contributors&gt;&lt;titles&gt;&lt;title&gt;Knowledge, attitude and practice of family planning among Igbo women of south-eastern Nigeria&lt;/title&gt;&lt;secondary-title&gt;Journal of Obstetrics and Gynaecology &lt;/secondary-title&gt;&lt;/titles&gt;&lt;periodical&gt;&lt;full-title&gt;Journal of Obstetrics and Gynaecology&lt;/full-title&gt;&lt;/periodical&gt;&lt;pages&gt; 792-795&lt;/pages&gt;&lt;volume&gt;Vol. 25 , Iss. 8&lt;/volume&gt;&lt;dates&gt;&lt;year&gt;2005&lt;/year&gt;&lt;/dates&gt;&lt;urls&gt;&lt;/urls&gt;&lt;/record&gt;&lt;/Cite&gt;&lt;/EndNote&gt;</w:instrText>
      </w:r>
      <w:r w:rsidR="008A3B28" w:rsidRPr="000448E0">
        <w:rPr>
          <w:rFonts w:ascii="Times New Roman" w:hAnsi="Times New Roman" w:cs="Times New Roman"/>
          <w:b/>
          <w:sz w:val="32"/>
          <w:szCs w:val="32"/>
          <w:vertAlign w:val="superscript"/>
          <w:lang w:val="id-ID"/>
        </w:rPr>
        <w:fldChar w:fldCharType="separate"/>
      </w:r>
      <w:r w:rsidR="00F722EF">
        <w:rPr>
          <w:rFonts w:ascii="Times New Roman" w:hAnsi="Times New Roman" w:cs="Times New Roman"/>
          <w:b/>
          <w:noProof/>
          <w:sz w:val="32"/>
          <w:szCs w:val="32"/>
          <w:vertAlign w:val="superscript"/>
          <w:lang w:val="id-ID"/>
        </w:rPr>
        <w:t>(5)</w:t>
      </w:r>
      <w:r w:rsidR="008A3B28" w:rsidRPr="000448E0">
        <w:rPr>
          <w:rFonts w:ascii="Times New Roman" w:hAnsi="Times New Roman" w:cs="Times New Roman"/>
          <w:b/>
          <w:sz w:val="32"/>
          <w:szCs w:val="32"/>
          <w:vertAlign w:val="superscript"/>
          <w:lang w:val="id-ID"/>
        </w:rPr>
        <w:fldChar w:fldCharType="end"/>
      </w:r>
      <w:r w:rsidR="00064924">
        <w:rPr>
          <w:rFonts w:ascii="Times New Roman" w:hAnsi="Times New Roman" w:cs="Times New Roman"/>
          <w:sz w:val="24"/>
          <w:szCs w:val="24"/>
          <w:lang w:val="id-ID"/>
        </w:rPr>
        <w:t xml:space="preserve"> hal ini d</w:t>
      </w:r>
      <w:r w:rsidR="00575F01" w:rsidRPr="008238D9">
        <w:rPr>
          <w:rFonts w:ascii="Times New Roman" w:hAnsi="Times New Roman" w:cs="Times New Roman"/>
          <w:sz w:val="24"/>
          <w:szCs w:val="24"/>
          <w:lang w:val="id-ID"/>
        </w:rPr>
        <w:t xml:space="preserve">idukung oleh Notoatmodjo yang </w:t>
      </w:r>
      <w:r w:rsidR="00575F01" w:rsidRPr="008238D9">
        <w:rPr>
          <w:rFonts w:ascii="Times New Roman" w:hAnsi="Times New Roman" w:cs="Times New Roman"/>
          <w:sz w:val="24"/>
          <w:szCs w:val="24"/>
        </w:rPr>
        <w:t xml:space="preserve">menyatakan bahwa seseorang yang berpendidikan tinggi mempunyai pengetahuan yang lebih baik dibandingkan dengan orang yang berpendidikan menengah dan rendah. Pendidikan mempunyai peranan penting dalam menentukan kualitas manusia, dengan pendidikan manusia dianggap akan memperoleh pengetahuan dan informasi, </w:t>
      </w:r>
      <w:proofErr w:type="gramStart"/>
      <w:r w:rsidR="00575F01" w:rsidRPr="008238D9">
        <w:rPr>
          <w:rFonts w:ascii="Times New Roman" w:hAnsi="Times New Roman" w:cs="Times New Roman"/>
          <w:sz w:val="24"/>
          <w:szCs w:val="24"/>
        </w:rPr>
        <w:lastRenderedPageBreak/>
        <w:t>dan  semakin</w:t>
      </w:r>
      <w:proofErr w:type="gramEnd"/>
      <w:r w:rsidR="00575F01" w:rsidRPr="008238D9">
        <w:rPr>
          <w:rFonts w:ascii="Times New Roman" w:hAnsi="Times New Roman" w:cs="Times New Roman"/>
          <w:sz w:val="24"/>
          <w:szCs w:val="24"/>
        </w:rPr>
        <w:t xml:space="preserve"> tinggi pendidikan seseorang semakin berkualitas hidupnya.</w:t>
      </w:r>
      <w:r w:rsidR="00575F01" w:rsidRPr="008238D9">
        <w:rPr>
          <w:rFonts w:ascii="Times New Roman" w:hAnsi="Times New Roman" w:cs="Times New Roman"/>
          <w:sz w:val="24"/>
          <w:szCs w:val="24"/>
          <w:lang w:val="id-ID"/>
        </w:rPr>
        <w:t xml:space="preserve"> </w:t>
      </w:r>
      <w:r w:rsidR="008A3B28" w:rsidRPr="000448E0">
        <w:rPr>
          <w:rFonts w:ascii="Times New Roman" w:hAnsi="Times New Roman" w:cs="Times New Roman"/>
          <w:b/>
          <w:sz w:val="32"/>
          <w:szCs w:val="32"/>
          <w:vertAlign w:val="superscript"/>
          <w:lang w:val="id-ID"/>
        </w:rPr>
        <w:fldChar w:fldCharType="begin"/>
      </w:r>
      <w:r w:rsidRPr="000448E0">
        <w:rPr>
          <w:rFonts w:ascii="Times New Roman" w:hAnsi="Times New Roman" w:cs="Times New Roman"/>
          <w:b/>
          <w:sz w:val="32"/>
          <w:szCs w:val="32"/>
          <w:vertAlign w:val="superscript"/>
          <w:lang w:val="id-ID"/>
        </w:rPr>
        <w:instrText xml:space="preserve"> ADDIN EN.CITE &lt;EndNote&gt;&lt;Cite&gt;&lt;Author&gt;Notoatmodjo S&lt;/Author&gt;&lt;Year&gt;2010&lt;/Year&gt;&lt;RecNum&gt;7&lt;/RecNum&gt;&lt;record&gt;&lt;rec-number&gt;7&lt;/rec-number&gt;&lt;foreign-keys&gt;&lt;key app="EN" db-id="rz90s2xv05sv2re0de8vpwscv9xr995xw05s"&gt;7&lt;/key&gt;&lt;/foreign-keys&gt;&lt;ref-type name="Book"&gt;6&lt;/ref-type&gt;&lt;contributors&gt;&lt;authors&gt;&lt;author&gt;Notoatmodjo S,&lt;/author&gt;&lt;/authors&gt;&lt;/contributors&gt;&lt;titles&gt;&lt;title&gt;Promosi Kesehatan Teori &amp;amp; Aplikasi&lt;/title&gt;&lt;/titles&gt;&lt;dates&gt;&lt;year&gt;2010&lt;/year&gt;&lt;/dates&gt;&lt;pub-location&gt;Jakarta&lt;/pub-location&gt;&lt;publisher&gt;Rineka Cipta&lt;/publisher&gt;&lt;urls&gt;&lt;/urls&gt;&lt;/record&gt;&lt;/Cite&gt;&lt;/EndNote&gt;</w:instrText>
      </w:r>
      <w:r w:rsidR="008A3B28" w:rsidRPr="000448E0">
        <w:rPr>
          <w:rFonts w:ascii="Times New Roman" w:hAnsi="Times New Roman" w:cs="Times New Roman"/>
          <w:b/>
          <w:sz w:val="32"/>
          <w:szCs w:val="32"/>
          <w:vertAlign w:val="superscript"/>
          <w:lang w:val="id-ID"/>
        </w:rPr>
        <w:fldChar w:fldCharType="separate"/>
      </w:r>
      <w:r w:rsidR="00F722EF">
        <w:rPr>
          <w:rFonts w:ascii="Times New Roman" w:hAnsi="Times New Roman" w:cs="Times New Roman"/>
          <w:b/>
          <w:noProof/>
          <w:sz w:val="32"/>
          <w:szCs w:val="32"/>
          <w:vertAlign w:val="superscript"/>
          <w:lang w:val="id-ID"/>
        </w:rPr>
        <w:t>(6)</w:t>
      </w:r>
      <w:r w:rsidR="008A3B28" w:rsidRPr="000448E0">
        <w:rPr>
          <w:rFonts w:ascii="Times New Roman" w:hAnsi="Times New Roman" w:cs="Times New Roman"/>
          <w:b/>
          <w:sz w:val="32"/>
          <w:szCs w:val="32"/>
          <w:vertAlign w:val="superscript"/>
          <w:lang w:val="id-ID"/>
        </w:rPr>
        <w:fldChar w:fldCharType="end"/>
      </w:r>
    </w:p>
    <w:p w:rsidR="00575F01" w:rsidRPr="008238D9" w:rsidRDefault="00575F01" w:rsidP="00DB3898">
      <w:pPr>
        <w:spacing w:after="0" w:afterAutospacing="0" w:line="276" w:lineRule="auto"/>
        <w:ind w:firstLine="709"/>
        <w:rPr>
          <w:rFonts w:ascii="Times New Roman" w:hAnsi="Times New Roman" w:cs="Times New Roman"/>
          <w:sz w:val="24"/>
          <w:szCs w:val="24"/>
        </w:rPr>
      </w:pPr>
      <w:r w:rsidRPr="008238D9">
        <w:rPr>
          <w:rFonts w:ascii="Times New Roman" w:hAnsi="Times New Roman" w:cs="Times New Roman"/>
          <w:sz w:val="24"/>
          <w:szCs w:val="24"/>
        </w:rPr>
        <w:t xml:space="preserve">Sesuai dengan </w:t>
      </w:r>
      <w:r w:rsidR="000448E0">
        <w:rPr>
          <w:rFonts w:ascii="Times New Roman" w:hAnsi="Times New Roman" w:cs="Times New Roman"/>
          <w:sz w:val="24"/>
          <w:szCs w:val="24"/>
          <w:lang w:val="id-ID"/>
        </w:rPr>
        <w:t>konsep teori</w:t>
      </w:r>
      <w:r w:rsidRPr="008238D9">
        <w:rPr>
          <w:rFonts w:ascii="Times New Roman" w:hAnsi="Times New Roman" w:cs="Times New Roman"/>
          <w:sz w:val="24"/>
          <w:szCs w:val="24"/>
        </w:rPr>
        <w:t xml:space="preserve"> bahwa makin tinggi pendidikan seseorang makin mudah seorang tersebut untuk menerima informasi, dengan pendidikan tinggi maka seseorang akan cenderung untuk mendapatkan informasi, baik dari orang lain maupun media massa, semakin banyak informasi yang masuk semakin banyak pula pengetahuan yang didapat tentang kesehatan. </w:t>
      </w:r>
      <w:proofErr w:type="gramStart"/>
      <w:r w:rsidRPr="008238D9">
        <w:rPr>
          <w:rFonts w:ascii="Times New Roman" w:hAnsi="Times New Roman" w:cs="Times New Roman"/>
          <w:sz w:val="24"/>
          <w:szCs w:val="24"/>
        </w:rPr>
        <w:t>Tingginya pengetahuan responden dapat dijelaskan juga karena pada saat evaluasi aspek-aspek yang berkaitan dengan kontrasepsi, responden telah mengalami dan merasakan beberapa kondisi yang berhubungan langsung dengan kontrasepsi keluarga berencana.</w:t>
      </w:r>
      <w:proofErr w:type="gramEnd"/>
      <w:r w:rsidRPr="008238D9">
        <w:rPr>
          <w:rFonts w:ascii="Times New Roman" w:hAnsi="Times New Roman" w:cs="Times New Roman"/>
          <w:sz w:val="24"/>
          <w:szCs w:val="24"/>
        </w:rPr>
        <w:t xml:space="preserve"> </w:t>
      </w:r>
    </w:p>
    <w:p w:rsidR="00152067" w:rsidRPr="00C737D5" w:rsidRDefault="00152067" w:rsidP="00B96749">
      <w:pPr>
        <w:spacing w:after="0" w:afterAutospacing="0" w:line="276" w:lineRule="auto"/>
        <w:ind w:firstLine="709"/>
        <w:rPr>
          <w:rFonts w:ascii="Times New Roman" w:hAnsi="Times New Roman" w:cs="Times New Roman"/>
          <w:sz w:val="24"/>
          <w:szCs w:val="24"/>
          <w:lang w:val="id-ID"/>
        </w:rPr>
      </w:pPr>
      <w:r w:rsidRPr="008238D9">
        <w:rPr>
          <w:rFonts w:ascii="Times New Roman" w:hAnsi="Times New Roman" w:cs="Times New Roman"/>
          <w:sz w:val="24"/>
          <w:szCs w:val="24"/>
        </w:rPr>
        <w:t xml:space="preserve">Berdasarkan hasil penelitian </w:t>
      </w:r>
      <w:r w:rsidRPr="008238D9">
        <w:rPr>
          <w:rFonts w:ascii="Times New Roman" w:hAnsi="Times New Roman" w:cs="Times New Roman"/>
          <w:sz w:val="24"/>
          <w:szCs w:val="24"/>
          <w:lang w:val="id-ID"/>
        </w:rPr>
        <w:t xml:space="preserve">menunjukkan </w:t>
      </w:r>
      <w:r w:rsidRPr="008238D9">
        <w:rPr>
          <w:rFonts w:ascii="Times New Roman" w:hAnsi="Times New Roman" w:cs="Times New Roman"/>
          <w:sz w:val="24"/>
          <w:szCs w:val="24"/>
        </w:rPr>
        <w:t xml:space="preserve">bahwa sikap responden paling banyak adalah </w:t>
      </w:r>
      <w:r w:rsidRPr="008238D9">
        <w:rPr>
          <w:rFonts w:ascii="Times New Roman" w:hAnsi="Times New Roman" w:cs="Times New Roman"/>
          <w:sz w:val="24"/>
          <w:szCs w:val="24"/>
          <w:lang w:val="id-ID"/>
        </w:rPr>
        <w:t xml:space="preserve">sikap </w:t>
      </w:r>
      <w:r w:rsidRPr="008238D9">
        <w:rPr>
          <w:rFonts w:ascii="Times New Roman" w:hAnsi="Times New Roman" w:cs="Times New Roman"/>
          <w:sz w:val="24"/>
          <w:szCs w:val="24"/>
        </w:rPr>
        <w:t>positif (86</w:t>
      </w:r>
      <w:proofErr w:type="gramStart"/>
      <w:r w:rsidRPr="008238D9">
        <w:rPr>
          <w:rFonts w:ascii="Times New Roman" w:hAnsi="Times New Roman" w:cs="Times New Roman"/>
          <w:sz w:val="24"/>
          <w:szCs w:val="24"/>
        </w:rPr>
        <w:t>,1</w:t>
      </w:r>
      <w:proofErr w:type="gramEnd"/>
      <w:r w:rsidRPr="008238D9">
        <w:rPr>
          <w:rFonts w:ascii="Times New Roman" w:hAnsi="Times New Roman" w:cs="Times New Roman"/>
          <w:sz w:val="24"/>
          <w:szCs w:val="24"/>
        </w:rPr>
        <w:t xml:space="preserve">%). </w:t>
      </w:r>
      <w:r w:rsidRPr="008238D9">
        <w:rPr>
          <w:rFonts w:ascii="Times New Roman" w:hAnsi="Times New Roman" w:cs="Times New Roman"/>
          <w:sz w:val="24"/>
          <w:szCs w:val="24"/>
          <w:lang w:val="id-ID"/>
        </w:rPr>
        <w:t xml:space="preserve">Setelah dilakukan uji hubungan dengan memakai uji Bivariat didapatkan hasil </w:t>
      </w:r>
      <w:r w:rsidRPr="008238D9">
        <w:rPr>
          <w:rFonts w:ascii="Times New Roman" w:hAnsi="Times New Roman" w:cs="Times New Roman"/>
          <w:sz w:val="24"/>
          <w:szCs w:val="24"/>
        </w:rPr>
        <w:t>sikap</w:t>
      </w:r>
      <w:r w:rsidRPr="008238D9">
        <w:rPr>
          <w:rFonts w:ascii="Times New Roman" w:hAnsi="Times New Roman" w:cs="Times New Roman"/>
          <w:sz w:val="24"/>
          <w:szCs w:val="24"/>
          <w:lang w:val="id-ID"/>
        </w:rPr>
        <w:t xml:space="preserve"> positif pasangan usia subur mengunanakan kontrasep</w:t>
      </w:r>
      <w:r w:rsidRPr="008238D9">
        <w:rPr>
          <w:rFonts w:ascii="Times New Roman" w:hAnsi="Times New Roman" w:cs="Times New Roman"/>
          <w:sz w:val="24"/>
          <w:szCs w:val="24"/>
        </w:rPr>
        <w:t xml:space="preserve">si menunjukkan paling banyak yaitu 75,8% </w:t>
      </w:r>
      <w:r w:rsidRPr="008238D9">
        <w:rPr>
          <w:rFonts w:ascii="Times New Roman" w:hAnsi="Times New Roman" w:cs="Times New Roman"/>
          <w:sz w:val="24"/>
          <w:szCs w:val="24"/>
          <w:lang w:val="id-ID"/>
        </w:rPr>
        <w:t xml:space="preserve">setelah dilakukan </w:t>
      </w:r>
      <w:r w:rsidRPr="008238D9">
        <w:rPr>
          <w:rFonts w:ascii="Times New Roman" w:hAnsi="Times New Roman" w:cs="Times New Roman"/>
          <w:sz w:val="24"/>
          <w:szCs w:val="24"/>
        </w:rPr>
        <w:t xml:space="preserve">uji statistik </w:t>
      </w:r>
      <w:r w:rsidRPr="008238D9">
        <w:rPr>
          <w:rFonts w:ascii="Times New Roman" w:hAnsi="Times New Roman" w:cs="Times New Roman"/>
          <w:i/>
          <w:sz w:val="24"/>
          <w:szCs w:val="24"/>
        </w:rPr>
        <w:t xml:space="preserve">Spearman rho </w:t>
      </w:r>
      <w:r w:rsidRPr="008238D9">
        <w:rPr>
          <w:rFonts w:ascii="Times New Roman" w:hAnsi="Times New Roman" w:cs="Times New Roman"/>
          <w:sz w:val="24"/>
          <w:szCs w:val="24"/>
          <w:lang w:val="id-ID"/>
        </w:rPr>
        <w:t xml:space="preserve">pada kedua variabel </w:t>
      </w:r>
      <w:r w:rsidRPr="008238D9">
        <w:rPr>
          <w:rFonts w:ascii="Times New Roman" w:hAnsi="Times New Roman" w:cs="Times New Roman"/>
          <w:sz w:val="24"/>
          <w:szCs w:val="24"/>
        </w:rPr>
        <w:t xml:space="preserve">adalah </w:t>
      </w:r>
      <w:r w:rsidRPr="008238D9">
        <w:rPr>
          <w:rFonts w:ascii="Times New Roman" w:hAnsi="Times New Roman" w:cs="Times New Roman"/>
          <w:i/>
          <w:sz w:val="24"/>
          <w:szCs w:val="24"/>
        </w:rPr>
        <w:t xml:space="preserve">(p) </w:t>
      </w:r>
      <w:r w:rsidRPr="008238D9">
        <w:rPr>
          <w:rFonts w:ascii="Times New Roman" w:hAnsi="Times New Roman" w:cs="Times New Roman"/>
          <w:sz w:val="24"/>
          <w:szCs w:val="24"/>
        </w:rPr>
        <w:t>= 0,033 (&lt;0,05) dengan demikian Ha diterima atau ada hubungan sikap Pasangan Usia Subur dengan pemanfaatan Kontrasepsi Keluarga Berencana (KB) di Kelurahan Singkil Dua Kota Manado.</w:t>
      </w:r>
      <w:r w:rsidR="00C737D5">
        <w:rPr>
          <w:rFonts w:ascii="Times New Roman" w:hAnsi="Times New Roman" w:cs="Times New Roman"/>
          <w:sz w:val="24"/>
          <w:szCs w:val="24"/>
          <w:lang w:val="id-ID"/>
        </w:rPr>
        <w:t xml:space="preserve"> Hasil ini sesuai dengan penelitian yang dilakukan di Afrika yang mengatakan bahwa keikutsertaan seseorang dalam menggunakan kontrasepsi secara optimal dipengaruhi oleh bagaimana ia bisa beradaptasi dengan pengetahuan yang didapat tentang keluarga berencana tersebut.</w:t>
      </w:r>
      <w:r w:rsidR="008A3B28" w:rsidRPr="000448E0">
        <w:rPr>
          <w:rFonts w:ascii="Times New Roman" w:hAnsi="Times New Roman" w:cs="Times New Roman"/>
          <w:b/>
          <w:sz w:val="32"/>
          <w:szCs w:val="32"/>
          <w:vertAlign w:val="superscript"/>
          <w:lang w:val="id-ID"/>
        </w:rPr>
        <w:fldChar w:fldCharType="begin"/>
      </w:r>
      <w:r w:rsidR="00C737D5" w:rsidRPr="000448E0">
        <w:rPr>
          <w:rFonts w:ascii="Times New Roman" w:hAnsi="Times New Roman" w:cs="Times New Roman"/>
          <w:b/>
          <w:sz w:val="32"/>
          <w:szCs w:val="32"/>
          <w:vertAlign w:val="superscript"/>
          <w:lang w:val="id-ID"/>
        </w:rPr>
        <w:instrText xml:space="preserve"> ADDIN EN.CITE &lt;EndNote&gt;&lt;Cite&gt;&lt;Author&gt;Nansseu&lt;/Author&gt;&lt;Year&gt;2015&lt;/Year&gt;&lt;RecNum&gt;27&lt;/RecNum&gt;&lt;record&gt;&lt;rec-number&gt;27&lt;/rec-number&gt;&lt;foreign-keys&gt;&lt;key app="EN" db-id="rz90s2xv05sv2re0de8vpwscv9xr995xw05s"&gt;27&lt;/key&gt;&lt;/foreign-keys&gt;&lt;ref-type name="Journal Article"&gt;17&lt;/ref-type&gt;&lt;contributors&gt;&lt;authors&gt;&lt;author&gt;Jobert Richie N. Nansseu&lt;/author&gt;&lt;author&gt;Emmanuel Choffor Nchinda&lt;/author&gt;&lt;author&gt;Jean-Claude Katte&lt;/author&gt;&lt;author&gt;Fatima M. Nchagnouot&lt;/author&gt;&lt;author&gt;Guylaine D. Nguetsa&lt;/author&gt;&lt;/authors&gt;&lt;/contributors&gt;&lt;titles&gt;&lt;title&gt;Assessing the knowledge, attitude and practice of family planning among women living in the Mbouda health district, Cameroo&lt;/title&gt;&lt;secondary-title&gt;Reproductive Health&lt;/secondary-title&gt;&lt;/titles&gt;&lt;periodical&gt;&lt;full-title&gt;Reproductive Health&lt;/full-title&gt;&lt;/periodical&gt;&lt;pages&gt;1-7&lt;/pages&gt;&lt;volume&gt;12:92&lt;/volume&gt;&lt;dates&gt;&lt;year&gt;2015&lt;/year&gt;&lt;/dates&gt;&lt;urls&gt;&lt;/urls&gt;&lt;/record&gt;&lt;/Cite&gt;&lt;/EndNote&gt;</w:instrText>
      </w:r>
      <w:r w:rsidR="008A3B28" w:rsidRPr="000448E0">
        <w:rPr>
          <w:rFonts w:ascii="Times New Roman" w:hAnsi="Times New Roman" w:cs="Times New Roman"/>
          <w:b/>
          <w:sz w:val="32"/>
          <w:szCs w:val="32"/>
          <w:vertAlign w:val="superscript"/>
          <w:lang w:val="id-ID"/>
        </w:rPr>
        <w:fldChar w:fldCharType="separate"/>
      </w:r>
      <w:r w:rsidR="00F722EF">
        <w:rPr>
          <w:rFonts w:ascii="Times New Roman" w:hAnsi="Times New Roman" w:cs="Times New Roman"/>
          <w:b/>
          <w:noProof/>
          <w:sz w:val="32"/>
          <w:szCs w:val="32"/>
          <w:vertAlign w:val="superscript"/>
          <w:lang w:val="id-ID"/>
        </w:rPr>
        <w:t>(7)</w:t>
      </w:r>
      <w:r w:rsidR="008A3B28" w:rsidRPr="000448E0">
        <w:rPr>
          <w:rFonts w:ascii="Times New Roman" w:hAnsi="Times New Roman" w:cs="Times New Roman"/>
          <w:b/>
          <w:sz w:val="32"/>
          <w:szCs w:val="32"/>
          <w:vertAlign w:val="superscript"/>
          <w:lang w:val="id-ID"/>
        </w:rPr>
        <w:fldChar w:fldCharType="end"/>
      </w:r>
    </w:p>
    <w:p w:rsidR="0064710C" w:rsidRPr="00B96749" w:rsidRDefault="0064710C" w:rsidP="00B96749">
      <w:pPr>
        <w:spacing w:after="0" w:afterAutospacing="0" w:line="276" w:lineRule="auto"/>
        <w:ind w:firstLine="709"/>
        <w:rPr>
          <w:rFonts w:ascii="Times New Roman" w:hAnsi="Times New Roman" w:cs="Times New Roman"/>
          <w:sz w:val="24"/>
          <w:szCs w:val="24"/>
        </w:rPr>
      </w:pPr>
      <w:r w:rsidRPr="008238D9">
        <w:rPr>
          <w:rFonts w:ascii="Times New Roman" w:hAnsi="Times New Roman" w:cs="Times New Roman"/>
          <w:sz w:val="24"/>
          <w:szCs w:val="24"/>
        </w:rPr>
        <w:lastRenderedPageBreak/>
        <w:t>Sikap merupakan reaksi atau respons yang masih tertutup dari seseorang terhadap suatu stimulus atau objek yang mempunyai berbagai tingkatan yaitu menerima (</w:t>
      </w:r>
      <w:r w:rsidRPr="008238D9">
        <w:rPr>
          <w:rFonts w:ascii="Times New Roman" w:hAnsi="Times New Roman" w:cs="Times New Roman"/>
          <w:i/>
          <w:sz w:val="24"/>
          <w:szCs w:val="24"/>
        </w:rPr>
        <w:t>receiving</w:t>
      </w:r>
      <w:r w:rsidRPr="008238D9">
        <w:rPr>
          <w:rFonts w:ascii="Times New Roman" w:hAnsi="Times New Roman" w:cs="Times New Roman"/>
          <w:sz w:val="24"/>
          <w:szCs w:val="24"/>
        </w:rPr>
        <w:t>), merespons (</w:t>
      </w:r>
      <w:r w:rsidRPr="008238D9">
        <w:rPr>
          <w:rFonts w:ascii="Times New Roman" w:hAnsi="Times New Roman" w:cs="Times New Roman"/>
          <w:i/>
          <w:sz w:val="24"/>
          <w:szCs w:val="24"/>
        </w:rPr>
        <w:t>responding</w:t>
      </w:r>
      <w:r w:rsidRPr="008238D9">
        <w:rPr>
          <w:rFonts w:ascii="Times New Roman" w:hAnsi="Times New Roman" w:cs="Times New Roman"/>
          <w:sz w:val="24"/>
          <w:szCs w:val="24"/>
        </w:rPr>
        <w:t>), menghargai (</w:t>
      </w:r>
      <w:r w:rsidRPr="008238D9">
        <w:rPr>
          <w:rFonts w:ascii="Times New Roman" w:hAnsi="Times New Roman" w:cs="Times New Roman"/>
          <w:i/>
          <w:sz w:val="24"/>
          <w:szCs w:val="24"/>
        </w:rPr>
        <w:t>valuing</w:t>
      </w:r>
      <w:r w:rsidRPr="008238D9">
        <w:rPr>
          <w:rFonts w:ascii="Times New Roman" w:hAnsi="Times New Roman" w:cs="Times New Roman"/>
          <w:sz w:val="24"/>
          <w:szCs w:val="24"/>
        </w:rPr>
        <w:t>), bertanggung jawab (</w:t>
      </w:r>
      <w:r w:rsidRPr="008238D9">
        <w:rPr>
          <w:rFonts w:ascii="Times New Roman" w:hAnsi="Times New Roman" w:cs="Times New Roman"/>
          <w:i/>
          <w:sz w:val="24"/>
          <w:szCs w:val="24"/>
        </w:rPr>
        <w:t>responsible</w:t>
      </w:r>
      <w:r w:rsidRPr="008238D9">
        <w:rPr>
          <w:rFonts w:ascii="Times New Roman" w:hAnsi="Times New Roman" w:cs="Times New Roman"/>
          <w:sz w:val="24"/>
          <w:szCs w:val="24"/>
        </w:rPr>
        <w:t>).</w:t>
      </w:r>
      <w:r w:rsidR="008A3B28" w:rsidRPr="000448E0">
        <w:rPr>
          <w:rFonts w:ascii="Times New Roman" w:hAnsi="Times New Roman" w:cs="Times New Roman"/>
          <w:b/>
          <w:sz w:val="32"/>
          <w:szCs w:val="32"/>
          <w:vertAlign w:val="superscript"/>
        </w:rPr>
        <w:fldChar w:fldCharType="begin"/>
      </w:r>
      <w:r w:rsidR="00C737D5" w:rsidRPr="000448E0">
        <w:rPr>
          <w:rFonts w:ascii="Times New Roman" w:hAnsi="Times New Roman" w:cs="Times New Roman"/>
          <w:b/>
          <w:sz w:val="32"/>
          <w:szCs w:val="32"/>
          <w:vertAlign w:val="superscript"/>
        </w:rPr>
        <w:instrText xml:space="preserve"> ADDIN EN.CITE &lt;EndNote&gt;&lt;Cite&gt;&lt;Author&gt;Notoatmodjo S&lt;/Author&gt;&lt;Year&gt;2007&lt;/Year&gt;&lt;RecNum&gt;17&lt;/RecNum&gt;&lt;record&gt;&lt;rec-number&gt;17&lt;/rec-number&gt;&lt;foreign-keys&gt;&lt;key app="EN" db-id="rz90s2xv05sv2re0de8vpwscv9xr995xw05s"&gt;17&lt;/key&gt;&lt;/foreign-keys&gt;&lt;ref-type name="Book"&gt;6&lt;/ref-type&gt;&lt;contributors&gt;&lt;authors&gt;&lt;author&gt;Notoatmodjo S,&lt;/author&gt;&lt;/authors&gt;&lt;/contributors&gt;&lt;titles&gt;&lt;title&gt;Metodologi Penelitian Kesehatan&lt;/title&gt;&lt;/titles&gt;&lt;dates&gt;&lt;year&gt;2007&lt;/year&gt;&lt;/dates&gt;&lt;pub-location&gt;Jakarta&lt;/pub-location&gt;&lt;publisher&gt;Rineka Cipta&lt;/publisher&gt;&lt;urls&gt;&lt;/urls&gt;&lt;/record&gt;&lt;/Cite&gt;&lt;/EndNote&gt;</w:instrText>
      </w:r>
      <w:r w:rsidR="008A3B28" w:rsidRPr="000448E0">
        <w:rPr>
          <w:rFonts w:ascii="Times New Roman" w:hAnsi="Times New Roman" w:cs="Times New Roman"/>
          <w:b/>
          <w:sz w:val="32"/>
          <w:szCs w:val="32"/>
          <w:vertAlign w:val="superscript"/>
        </w:rPr>
        <w:fldChar w:fldCharType="separate"/>
      </w:r>
      <w:r w:rsidR="00F722EF">
        <w:rPr>
          <w:rFonts w:ascii="Times New Roman" w:hAnsi="Times New Roman" w:cs="Times New Roman"/>
          <w:b/>
          <w:noProof/>
          <w:sz w:val="32"/>
          <w:szCs w:val="32"/>
          <w:vertAlign w:val="superscript"/>
        </w:rPr>
        <w:t>(8)</w:t>
      </w:r>
      <w:r w:rsidR="008A3B28" w:rsidRPr="000448E0">
        <w:rPr>
          <w:rFonts w:ascii="Times New Roman" w:hAnsi="Times New Roman" w:cs="Times New Roman"/>
          <w:b/>
          <w:sz w:val="32"/>
          <w:szCs w:val="32"/>
          <w:vertAlign w:val="superscript"/>
        </w:rPr>
        <w:fldChar w:fldCharType="end"/>
      </w:r>
      <w:r w:rsidR="00B96749">
        <w:rPr>
          <w:rFonts w:ascii="Times New Roman" w:hAnsi="Times New Roman" w:cs="Times New Roman"/>
          <w:sz w:val="24"/>
          <w:szCs w:val="24"/>
          <w:lang w:val="id-ID"/>
        </w:rPr>
        <w:t xml:space="preserve"> </w:t>
      </w:r>
      <w:r w:rsidRPr="000448E0">
        <w:rPr>
          <w:rFonts w:ascii="Times New Roman" w:hAnsi="Times New Roman" w:cs="Times New Roman"/>
          <w:sz w:val="24"/>
          <w:szCs w:val="24"/>
        </w:rPr>
        <w:t xml:space="preserve">Penelitian di </w:t>
      </w:r>
      <w:r w:rsidR="00B254C6" w:rsidRPr="000448E0">
        <w:rPr>
          <w:rFonts w:ascii="Times New Roman" w:eastAsiaTheme="minorHAnsi" w:hAnsi="Times New Roman" w:cs="Times New Roman"/>
          <w:sz w:val="24"/>
          <w:szCs w:val="24"/>
          <w:lang w:val="id-ID"/>
        </w:rPr>
        <w:t>Di Desa Jetak Kecamatan Sidoharjo Kabupaten Sragen</w:t>
      </w:r>
      <w:r w:rsidR="000448E0">
        <w:rPr>
          <w:rFonts w:ascii="Times New Roman" w:eastAsiaTheme="minorHAnsi" w:hAnsi="Times New Roman" w:cs="Times New Roman"/>
          <w:sz w:val="24"/>
          <w:szCs w:val="24"/>
          <w:lang w:val="id-ID"/>
        </w:rPr>
        <w:t xml:space="preserve"> </w:t>
      </w:r>
      <w:r w:rsidRPr="000448E0">
        <w:rPr>
          <w:rFonts w:ascii="Times New Roman" w:hAnsi="Times New Roman" w:cs="Times New Roman"/>
          <w:sz w:val="24"/>
          <w:szCs w:val="24"/>
        </w:rPr>
        <w:t xml:space="preserve">menunjukkan signifikansi antara pengetahuan dan sikap antara Ibu PUS akseptor kontrasepsi dengan nilai  </w:t>
      </w:r>
      <w:r w:rsidRPr="000448E0">
        <w:rPr>
          <w:rFonts w:ascii="Times New Roman" w:hAnsi="Times New Roman" w:cs="Times New Roman"/>
          <w:i/>
          <w:sz w:val="24"/>
          <w:szCs w:val="24"/>
        </w:rPr>
        <w:t>p =</w:t>
      </w:r>
      <w:r w:rsidRPr="000448E0">
        <w:rPr>
          <w:rFonts w:ascii="Times New Roman" w:hAnsi="Times New Roman" w:cs="Times New Roman"/>
          <w:sz w:val="24"/>
          <w:szCs w:val="24"/>
        </w:rPr>
        <w:t xml:space="preserve"> 0,041 dan </w:t>
      </w:r>
      <w:r w:rsidRPr="000448E0">
        <w:rPr>
          <w:rFonts w:ascii="Times New Roman" w:hAnsi="Times New Roman" w:cs="Times New Roman"/>
          <w:i/>
          <w:sz w:val="24"/>
          <w:szCs w:val="24"/>
        </w:rPr>
        <w:t>r =</w:t>
      </w:r>
      <w:r w:rsidRPr="000448E0">
        <w:rPr>
          <w:rFonts w:ascii="Times New Roman" w:hAnsi="Times New Roman" w:cs="Times New Roman"/>
          <w:sz w:val="24"/>
          <w:szCs w:val="24"/>
        </w:rPr>
        <w:t xml:space="preserve"> 0,303, semakin baik pengetahuan, semakin baik pula sikap tentang kontrasepsi.</w:t>
      </w:r>
      <w:r w:rsidR="008A3B28" w:rsidRPr="000448E0">
        <w:rPr>
          <w:rFonts w:ascii="Times New Roman" w:hAnsi="Times New Roman" w:cs="Times New Roman"/>
          <w:b/>
          <w:sz w:val="32"/>
          <w:szCs w:val="32"/>
          <w:vertAlign w:val="superscript"/>
        </w:rPr>
        <w:fldChar w:fldCharType="begin"/>
      </w:r>
      <w:r w:rsidR="00C737D5" w:rsidRPr="000448E0">
        <w:rPr>
          <w:rFonts w:ascii="Times New Roman" w:hAnsi="Times New Roman" w:cs="Times New Roman"/>
          <w:b/>
          <w:sz w:val="32"/>
          <w:szCs w:val="32"/>
          <w:vertAlign w:val="superscript"/>
        </w:rPr>
        <w:instrText xml:space="preserve"> ADDIN EN.CITE &lt;EndNote&gt;&lt;Cite&gt;&lt;Author&gt;Grestasari&lt;/Author&gt;&lt;Year&gt;2014&lt;/Year&gt;&lt;RecNum&gt;25&lt;/RecNum&gt;&lt;record&gt;&lt;rec-number&gt;25&lt;/rec-number&gt;&lt;foreign-keys&gt;&lt;key app="EN" db-id="rz90s2xv05sv2re0de8vpwscv9xr995xw05s"&gt;25&lt;/key&gt;&lt;/foreign-keys&gt;&lt;ref-type name="Thesis"&gt;32&lt;/ref-type&gt;&lt;contributors&gt;&lt;authors&gt;&lt;author&gt;Luluk Erdika Grestasari&lt;/author&gt;&lt;/authors&gt;&lt;/contributors&gt;&lt;titles&gt;&lt;title&gt;Hubungan Antara Tingkat Pendidikan, Pengetahuan, Dan Usia Ibu Pus Dengan Pemilihan Jenis Kontrasepsi Di Desa Jetak Kecamatan Sidoharjo Kabupaten Sragen&lt;/title&gt;&lt;/titles&gt;&lt;dates&gt;&lt;year&gt;2014&lt;/year&gt;&lt;/dates&gt;&lt;pub-location&gt;Surakarta&lt;/pub-location&gt;&lt;publisher&gt;Prodi Kesehatan Masyarakat Fakultas Ilmu Kesehatan Universitas Muhammadiyah Surakarta&lt;/publisher&gt;&lt;work-type&gt;Skripsi&lt;/work-type&gt;&lt;urls&gt;&lt;/urls&gt;&lt;/record&gt;&lt;/Cite&gt;&lt;/EndNote&gt;</w:instrText>
      </w:r>
      <w:r w:rsidR="008A3B28" w:rsidRPr="000448E0">
        <w:rPr>
          <w:rFonts w:ascii="Times New Roman" w:hAnsi="Times New Roman" w:cs="Times New Roman"/>
          <w:b/>
          <w:sz w:val="32"/>
          <w:szCs w:val="32"/>
          <w:vertAlign w:val="superscript"/>
        </w:rPr>
        <w:fldChar w:fldCharType="separate"/>
      </w:r>
      <w:proofErr w:type="gramStart"/>
      <w:r w:rsidR="00F722EF">
        <w:rPr>
          <w:rFonts w:ascii="Times New Roman" w:hAnsi="Times New Roman" w:cs="Times New Roman"/>
          <w:b/>
          <w:noProof/>
          <w:sz w:val="32"/>
          <w:szCs w:val="32"/>
          <w:vertAlign w:val="superscript"/>
        </w:rPr>
        <w:t>(9)</w:t>
      </w:r>
      <w:r w:rsidR="008A3B28" w:rsidRPr="000448E0">
        <w:rPr>
          <w:rFonts w:ascii="Times New Roman" w:hAnsi="Times New Roman" w:cs="Times New Roman"/>
          <w:b/>
          <w:sz w:val="32"/>
          <w:szCs w:val="32"/>
          <w:vertAlign w:val="superscript"/>
        </w:rPr>
        <w:fldChar w:fldCharType="end"/>
      </w:r>
      <w:r w:rsidRPr="000448E0">
        <w:rPr>
          <w:rFonts w:ascii="Times New Roman" w:hAnsi="Times New Roman" w:cs="Times New Roman"/>
          <w:sz w:val="24"/>
          <w:szCs w:val="24"/>
        </w:rPr>
        <w:t xml:space="preserve"> di </w:t>
      </w:r>
      <w:r w:rsidR="00B254C6" w:rsidRPr="000448E0">
        <w:rPr>
          <w:rFonts w:ascii="Times New Roman" w:hAnsi="Times New Roman" w:cs="Times New Roman"/>
          <w:noProof/>
          <w:sz w:val="24"/>
          <w:szCs w:val="24"/>
          <w:lang w:val="id-ID"/>
        </w:rPr>
        <w:t>Di Wilayah Kerja Puskesmas Kapitu Kecamatan Amurang Barat</w:t>
      </w:r>
      <w:r w:rsidR="00B254C6" w:rsidRPr="000448E0">
        <w:rPr>
          <w:rFonts w:ascii="Times New Roman" w:hAnsi="Times New Roman" w:cs="Times New Roman"/>
          <w:sz w:val="24"/>
          <w:szCs w:val="24"/>
        </w:rPr>
        <w:t xml:space="preserve"> </w:t>
      </w:r>
      <w:r w:rsidRPr="000448E0">
        <w:rPr>
          <w:rFonts w:ascii="Times New Roman" w:hAnsi="Times New Roman" w:cs="Times New Roman"/>
          <w:sz w:val="24"/>
          <w:szCs w:val="24"/>
        </w:rPr>
        <w:t>penelitiannya menyimpulkan ada hubungan yang bermakna antara pengetahuan dan sikap dengan penggunaan kontrasepsi.</w:t>
      </w:r>
      <w:proofErr w:type="gramEnd"/>
      <w:r w:rsidRPr="000448E0">
        <w:rPr>
          <w:rFonts w:ascii="Times New Roman" w:hAnsi="Times New Roman" w:cs="Times New Roman"/>
          <w:sz w:val="24"/>
          <w:szCs w:val="24"/>
        </w:rPr>
        <w:t xml:space="preserve"> </w:t>
      </w:r>
      <w:r w:rsidR="008A3B28" w:rsidRPr="000448E0">
        <w:rPr>
          <w:rFonts w:ascii="Times New Roman" w:hAnsi="Times New Roman" w:cs="Times New Roman"/>
          <w:b/>
          <w:sz w:val="32"/>
          <w:szCs w:val="32"/>
          <w:vertAlign w:val="superscript"/>
        </w:rPr>
        <w:fldChar w:fldCharType="begin"/>
      </w:r>
      <w:r w:rsidR="00C737D5" w:rsidRPr="000448E0">
        <w:rPr>
          <w:rFonts w:ascii="Times New Roman" w:hAnsi="Times New Roman" w:cs="Times New Roman"/>
          <w:b/>
          <w:sz w:val="32"/>
          <w:szCs w:val="32"/>
          <w:vertAlign w:val="superscript"/>
        </w:rPr>
        <w:instrText xml:space="preserve"> ADDIN EN.CITE &lt;EndNote&gt;&lt;Cite&gt;&lt;Author&gt;Tobing&lt;/Author&gt;&lt;Year&gt;2015&lt;/Year&gt;&lt;RecNum&gt;24&lt;/RecNum&gt;&lt;record&gt;&lt;rec-number&gt;24&lt;/rec-number&gt;&lt;foreign-keys&gt;&lt;key app="EN" db-id="rz90s2xv05sv2re0de8vpwscv9xr995xw05s"&gt;24&lt;/key&gt;&lt;/foreign-keys&gt;&lt;ref-type name="Journal Article"&gt;17&lt;/ref-type&gt;&lt;contributors&gt;&lt;authors&gt;&lt;author&gt;Megawati Tobing &lt;/author&gt;&lt;author&gt;Febi Kolibu &lt;/author&gt;&lt;author&gt;Adisty Rumayar&lt;/author&gt;&lt;/authors&gt;&lt;/contributors&gt;&lt;titles&gt;&lt;title&gt;Hubungan Antara Faktor-Faktor Yang Mempengaruhi Penggunaan Kb Dengan Pengetahuan Tentang KB Di Wilayah Kerja Puskesmas Kapitu Kecamatan Amurang Barat&lt;/title&gt;&lt;secondary-title&gt;PHARMACON Jurnal Ilmiah Farmasi UNSRAT  &lt;/secondary-title&gt;&lt;/titles&gt;&lt;periodical&gt;&lt;full-title&gt;PHARMACON Jurnal Ilmiah Farmasi UNSRAT&lt;/full-title&gt;&lt;/periodical&gt;&lt;pages&gt;1 - 8&lt;/pages&gt;&lt;volume&gt;Vol. 4 No. 4&lt;/volume&gt;&lt;dates&gt;&lt;year&gt;2015&lt;/year&gt;&lt;/dates&gt;&lt;urls&gt;&lt;/urls&gt;&lt;/record&gt;&lt;/Cite&gt;&lt;/EndNote&gt;</w:instrText>
      </w:r>
      <w:r w:rsidR="008A3B28" w:rsidRPr="000448E0">
        <w:rPr>
          <w:rFonts w:ascii="Times New Roman" w:hAnsi="Times New Roman" w:cs="Times New Roman"/>
          <w:b/>
          <w:sz w:val="32"/>
          <w:szCs w:val="32"/>
          <w:vertAlign w:val="superscript"/>
        </w:rPr>
        <w:fldChar w:fldCharType="separate"/>
      </w:r>
      <w:r w:rsidR="00F722EF">
        <w:rPr>
          <w:rFonts w:ascii="Times New Roman" w:hAnsi="Times New Roman" w:cs="Times New Roman"/>
          <w:b/>
          <w:noProof/>
          <w:sz w:val="32"/>
          <w:szCs w:val="32"/>
          <w:vertAlign w:val="superscript"/>
        </w:rPr>
        <w:t>(10)</w:t>
      </w:r>
      <w:r w:rsidR="008A3B28" w:rsidRPr="000448E0">
        <w:rPr>
          <w:rFonts w:ascii="Times New Roman" w:hAnsi="Times New Roman" w:cs="Times New Roman"/>
          <w:b/>
          <w:sz w:val="32"/>
          <w:szCs w:val="32"/>
          <w:vertAlign w:val="superscript"/>
        </w:rPr>
        <w:fldChar w:fldCharType="end"/>
      </w:r>
    </w:p>
    <w:p w:rsidR="00C6616C" w:rsidRPr="00C6616C" w:rsidRDefault="00C6616C" w:rsidP="008238D9">
      <w:pPr>
        <w:spacing w:after="0" w:afterAutospacing="0" w:line="240" w:lineRule="atLeast"/>
        <w:ind w:firstLine="709"/>
        <w:rPr>
          <w:rFonts w:ascii="Times New Roman" w:hAnsi="Times New Roman" w:cs="Times New Roman"/>
          <w:sz w:val="24"/>
          <w:szCs w:val="24"/>
          <w:lang w:val="id-ID"/>
        </w:rPr>
      </w:pPr>
    </w:p>
    <w:p w:rsidR="00DE5DFF" w:rsidRPr="008238D9" w:rsidRDefault="00DE5DFF" w:rsidP="008238D9">
      <w:pPr>
        <w:spacing w:after="0" w:afterAutospacing="0" w:line="240" w:lineRule="atLeast"/>
        <w:rPr>
          <w:rFonts w:ascii="Times New Roman" w:hAnsi="Times New Roman" w:cs="Times New Roman"/>
          <w:b/>
          <w:sz w:val="24"/>
          <w:szCs w:val="24"/>
          <w:lang w:val="id-ID"/>
        </w:rPr>
      </w:pPr>
      <w:r w:rsidRPr="008238D9">
        <w:rPr>
          <w:rFonts w:ascii="Times New Roman" w:hAnsi="Times New Roman" w:cs="Times New Roman"/>
          <w:b/>
          <w:sz w:val="24"/>
          <w:szCs w:val="24"/>
          <w:lang w:val="id-ID"/>
        </w:rPr>
        <w:t>KESIMPULAN</w:t>
      </w:r>
    </w:p>
    <w:p w:rsidR="00DE5DFF" w:rsidRDefault="00B96749" w:rsidP="00B96749">
      <w:pPr>
        <w:spacing w:after="0" w:afterAutospacing="0" w:line="276" w:lineRule="auto"/>
        <w:ind w:firstLine="709"/>
        <w:rPr>
          <w:rFonts w:ascii="Times New Roman" w:hAnsi="Times New Roman" w:cs="Times New Roman"/>
          <w:sz w:val="24"/>
          <w:szCs w:val="24"/>
        </w:rPr>
      </w:pPr>
      <w:r w:rsidRPr="008238D9">
        <w:rPr>
          <w:rFonts w:ascii="Times New Roman" w:hAnsi="Times New Roman" w:cs="Times New Roman"/>
          <w:sz w:val="24"/>
          <w:szCs w:val="24"/>
          <w:lang w:val="id-ID"/>
        </w:rPr>
        <w:t>S</w:t>
      </w:r>
      <w:r w:rsidR="00DE5DFF" w:rsidRPr="008238D9">
        <w:rPr>
          <w:rFonts w:ascii="Times New Roman" w:hAnsi="Times New Roman" w:cs="Times New Roman"/>
          <w:sz w:val="24"/>
          <w:szCs w:val="24"/>
        </w:rPr>
        <w:t>ebagian</w:t>
      </w:r>
      <w:r>
        <w:rPr>
          <w:rFonts w:ascii="Times New Roman" w:hAnsi="Times New Roman" w:cs="Times New Roman"/>
          <w:sz w:val="24"/>
          <w:szCs w:val="24"/>
          <w:lang w:val="id-ID"/>
        </w:rPr>
        <w:t xml:space="preserve"> </w:t>
      </w:r>
      <w:r w:rsidR="00DE5DFF" w:rsidRPr="008238D9">
        <w:rPr>
          <w:rFonts w:ascii="Times New Roman" w:hAnsi="Times New Roman" w:cs="Times New Roman"/>
          <w:sz w:val="24"/>
          <w:szCs w:val="24"/>
        </w:rPr>
        <w:t xml:space="preserve"> besar responden </w:t>
      </w:r>
      <w:r w:rsidR="00A87264" w:rsidRPr="008238D9">
        <w:rPr>
          <w:rFonts w:ascii="Times New Roman" w:hAnsi="Times New Roman" w:cs="Times New Roman"/>
          <w:sz w:val="24"/>
          <w:szCs w:val="24"/>
          <w:lang w:val="id-ID"/>
        </w:rPr>
        <w:t xml:space="preserve">(PUS) </w:t>
      </w:r>
      <w:r w:rsidR="00DE5DFF" w:rsidRPr="008238D9">
        <w:rPr>
          <w:rFonts w:ascii="Times New Roman" w:hAnsi="Times New Roman" w:cs="Times New Roman"/>
          <w:sz w:val="24"/>
          <w:szCs w:val="24"/>
        </w:rPr>
        <w:t xml:space="preserve">memiliki pengetahuan baik </w:t>
      </w:r>
      <w:r w:rsidR="00A87264" w:rsidRPr="008238D9">
        <w:rPr>
          <w:rFonts w:ascii="Times New Roman" w:hAnsi="Times New Roman" w:cs="Times New Roman"/>
          <w:sz w:val="24"/>
          <w:szCs w:val="24"/>
          <w:lang w:val="id-ID"/>
        </w:rPr>
        <w:t xml:space="preserve">(84,8%) dan sikap positif (86,6%) </w:t>
      </w:r>
      <w:r w:rsidR="00DE5DFF" w:rsidRPr="008238D9">
        <w:rPr>
          <w:rFonts w:ascii="Times New Roman" w:hAnsi="Times New Roman" w:cs="Times New Roman"/>
          <w:sz w:val="24"/>
          <w:szCs w:val="24"/>
        </w:rPr>
        <w:t>tentang kontrasepsi Kelu</w:t>
      </w:r>
      <w:r w:rsidR="00A87264" w:rsidRPr="008238D9">
        <w:rPr>
          <w:rFonts w:ascii="Times New Roman" w:hAnsi="Times New Roman" w:cs="Times New Roman"/>
          <w:sz w:val="24"/>
          <w:szCs w:val="24"/>
        </w:rPr>
        <w:t>arga Berencana</w:t>
      </w:r>
      <w:r w:rsidR="00DE5DFF" w:rsidRPr="008238D9">
        <w:rPr>
          <w:rFonts w:ascii="Times New Roman" w:hAnsi="Times New Roman" w:cs="Times New Roman"/>
          <w:sz w:val="24"/>
          <w:szCs w:val="24"/>
        </w:rPr>
        <w:t xml:space="preserve"> (84,8%).</w:t>
      </w:r>
      <w:r w:rsidR="00DE5DFF" w:rsidRPr="008238D9">
        <w:rPr>
          <w:rFonts w:ascii="Times New Roman" w:hAnsi="Times New Roman" w:cs="Times New Roman"/>
          <w:sz w:val="24"/>
          <w:szCs w:val="24"/>
          <w:lang w:val="id-ID"/>
        </w:rPr>
        <w:t xml:space="preserve"> </w:t>
      </w:r>
      <w:r w:rsidR="00A87264" w:rsidRPr="008238D9">
        <w:rPr>
          <w:rFonts w:ascii="Times New Roman" w:hAnsi="Times New Roman" w:cs="Times New Roman"/>
          <w:sz w:val="24"/>
          <w:szCs w:val="24"/>
          <w:lang w:val="id-ID"/>
        </w:rPr>
        <w:t xml:space="preserve">Sebagian besar responden mengunakan kontrasepsi (81,2%) namun masih ada responden </w:t>
      </w:r>
      <w:r w:rsidR="00DE5DFF" w:rsidRPr="008238D9">
        <w:rPr>
          <w:rFonts w:ascii="Times New Roman" w:hAnsi="Times New Roman" w:cs="Times New Roman"/>
          <w:sz w:val="24"/>
          <w:szCs w:val="24"/>
        </w:rPr>
        <w:t xml:space="preserve">memiliki </w:t>
      </w:r>
      <w:r w:rsidR="00A87264" w:rsidRPr="008238D9">
        <w:rPr>
          <w:rFonts w:ascii="Times New Roman" w:hAnsi="Times New Roman" w:cs="Times New Roman"/>
          <w:sz w:val="24"/>
          <w:szCs w:val="24"/>
          <w:lang w:val="id-ID"/>
        </w:rPr>
        <w:t xml:space="preserve">pengetahuan baik tapi tidak mengikuti kontrasesi (10,3%) </w:t>
      </w:r>
      <w:r w:rsidR="00DE5DFF" w:rsidRPr="008238D9">
        <w:rPr>
          <w:rFonts w:ascii="Times New Roman" w:hAnsi="Times New Roman" w:cs="Times New Roman"/>
          <w:sz w:val="24"/>
          <w:szCs w:val="24"/>
        </w:rPr>
        <w:t>s</w:t>
      </w:r>
      <w:r w:rsidR="00A87264" w:rsidRPr="008238D9">
        <w:rPr>
          <w:rFonts w:ascii="Times New Roman" w:hAnsi="Times New Roman" w:cs="Times New Roman"/>
          <w:sz w:val="24"/>
          <w:szCs w:val="24"/>
        </w:rPr>
        <w:t xml:space="preserve">ikap positif </w:t>
      </w:r>
      <w:r w:rsidR="00A87264" w:rsidRPr="008238D9">
        <w:rPr>
          <w:rFonts w:ascii="Times New Roman" w:hAnsi="Times New Roman" w:cs="Times New Roman"/>
          <w:sz w:val="24"/>
          <w:szCs w:val="24"/>
          <w:lang w:val="id-ID"/>
        </w:rPr>
        <w:t xml:space="preserve">tidak mengunakan (10,3%). </w:t>
      </w:r>
      <w:proofErr w:type="gramStart"/>
      <w:r w:rsidR="00DE5DFF" w:rsidRPr="008238D9">
        <w:rPr>
          <w:rFonts w:ascii="Times New Roman" w:hAnsi="Times New Roman" w:cs="Times New Roman"/>
          <w:sz w:val="24"/>
          <w:szCs w:val="24"/>
        </w:rPr>
        <w:t>Ada hubungan yang bermakna antara pengetahuan dan sikap PUS dengan pemanfaatan kontrasepsi KB.</w:t>
      </w:r>
      <w:proofErr w:type="gramEnd"/>
    </w:p>
    <w:p w:rsidR="008238D9" w:rsidRPr="008238D9" w:rsidRDefault="008238D9" w:rsidP="008238D9">
      <w:pPr>
        <w:spacing w:after="0" w:afterAutospacing="0" w:line="240" w:lineRule="atLeast"/>
        <w:ind w:firstLine="709"/>
        <w:rPr>
          <w:rFonts w:ascii="Times New Roman" w:hAnsi="Times New Roman" w:cs="Times New Roman"/>
          <w:sz w:val="24"/>
          <w:szCs w:val="24"/>
          <w:lang w:val="id-ID"/>
        </w:rPr>
      </w:pPr>
    </w:p>
    <w:p w:rsidR="00D066BE" w:rsidRPr="008238D9" w:rsidRDefault="00D066BE" w:rsidP="008238D9">
      <w:pPr>
        <w:spacing w:after="0" w:afterAutospacing="0" w:line="240" w:lineRule="atLeast"/>
        <w:rPr>
          <w:rFonts w:ascii="Times New Roman" w:hAnsi="Times New Roman" w:cs="Times New Roman"/>
          <w:b/>
          <w:sz w:val="24"/>
          <w:szCs w:val="24"/>
          <w:lang w:val="id-ID"/>
        </w:rPr>
      </w:pPr>
      <w:r w:rsidRPr="008238D9">
        <w:rPr>
          <w:rFonts w:ascii="Times New Roman" w:hAnsi="Times New Roman" w:cs="Times New Roman"/>
          <w:b/>
          <w:sz w:val="24"/>
          <w:szCs w:val="24"/>
          <w:lang w:val="id-ID"/>
        </w:rPr>
        <w:t>SARAN</w:t>
      </w:r>
    </w:p>
    <w:p w:rsidR="00D066BE" w:rsidRPr="008238D9" w:rsidRDefault="00D066BE" w:rsidP="00B96749">
      <w:pPr>
        <w:spacing w:after="0" w:afterAutospacing="0" w:line="276" w:lineRule="auto"/>
        <w:ind w:firstLine="720"/>
        <w:rPr>
          <w:rFonts w:ascii="Times New Roman" w:hAnsi="Times New Roman" w:cs="Times New Roman"/>
          <w:sz w:val="24"/>
          <w:szCs w:val="24"/>
          <w:lang w:val="id-ID"/>
        </w:rPr>
      </w:pPr>
      <w:r w:rsidRPr="008238D9">
        <w:rPr>
          <w:rFonts w:ascii="Times New Roman" w:hAnsi="Times New Roman" w:cs="Times New Roman"/>
          <w:sz w:val="24"/>
          <w:szCs w:val="24"/>
        </w:rPr>
        <w:t xml:space="preserve">Kepada Kelurahan Singkil Dua Kota Manado, hendaknya penelitian ini dapat digunakan sebagai bahan untuk mengevaluasi penggunaan kontrasepsi di wilayahnya sehingga dapat diketahui alasan-alasan lain dari Pasangan </w:t>
      </w:r>
      <w:proofErr w:type="gramStart"/>
      <w:r w:rsidRPr="008238D9">
        <w:rPr>
          <w:rFonts w:ascii="Times New Roman" w:hAnsi="Times New Roman" w:cs="Times New Roman"/>
          <w:sz w:val="24"/>
          <w:szCs w:val="24"/>
        </w:rPr>
        <w:t>Usia</w:t>
      </w:r>
      <w:proofErr w:type="gramEnd"/>
      <w:r w:rsidRPr="008238D9">
        <w:rPr>
          <w:rFonts w:ascii="Times New Roman" w:hAnsi="Times New Roman" w:cs="Times New Roman"/>
          <w:sz w:val="24"/>
          <w:szCs w:val="24"/>
        </w:rPr>
        <w:t xml:space="preserve"> </w:t>
      </w:r>
      <w:r w:rsidRPr="008238D9">
        <w:rPr>
          <w:rFonts w:ascii="Times New Roman" w:hAnsi="Times New Roman" w:cs="Times New Roman"/>
          <w:sz w:val="24"/>
          <w:szCs w:val="24"/>
        </w:rPr>
        <w:lastRenderedPageBreak/>
        <w:t>Subur yang belum menggunakan kontrasepsi.</w:t>
      </w:r>
    </w:p>
    <w:p w:rsidR="000F33E1" w:rsidRDefault="00D066BE" w:rsidP="008238D9">
      <w:pPr>
        <w:spacing w:after="0" w:afterAutospacing="0" w:line="240" w:lineRule="atLeast"/>
        <w:ind w:firstLine="567"/>
        <w:rPr>
          <w:rFonts w:ascii="Times New Roman" w:hAnsi="Times New Roman" w:cs="Times New Roman"/>
          <w:sz w:val="24"/>
          <w:szCs w:val="24"/>
          <w:lang w:val="id-ID"/>
        </w:rPr>
      </w:pPr>
      <w:r w:rsidRPr="008238D9">
        <w:rPr>
          <w:rFonts w:ascii="Times New Roman" w:hAnsi="Times New Roman" w:cs="Times New Roman"/>
          <w:sz w:val="24"/>
          <w:szCs w:val="24"/>
        </w:rPr>
        <w:t xml:space="preserve">Kepada </w:t>
      </w:r>
      <w:r w:rsidRPr="008238D9">
        <w:rPr>
          <w:rFonts w:ascii="Times New Roman" w:hAnsi="Times New Roman" w:cs="Times New Roman"/>
          <w:sz w:val="24"/>
          <w:szCs w:val="24"/>
          <w:lang w:val="id-ID"/>
        </w:rPr>
        <w:t>p</w:t>
      </w:r>
      <w:r w:rsidRPr="008238D9">
        <w:rPr>
          <w:rFonts w:ascii="Times New Roman" w:hAnsi="Times New Roman" w:cs="Times New Roman"/>
          <w:sz w:val="24"/>
          <w:szCs w:val="24"/>
        </w:rPr>
        <w:t xml:space="preserve">asangan </w:t>
      </w:r>
      <w:proofErr w:type="gramStart"/>
      <w:r w:rsidRPr="008238D9">
        <w:rPr>
          <w:rFonts w:ascii="Times New Roman" w:hAnsi="Times New Roman" w:cs="Times New Roman"/>
          <w:sz w:val="24"/>
          <w:szCs w:val="24"/>
          <w:lang w:val="id-ID"/>
        </w:rPr>
        <w:t>u</w:t>
      </w:r>
      <w:r w:rsidRPr="008238D9">
        <w:rPr>
          <w:rFonts w:ascii="Times New Roman" w:hAnsi="Times New Roman" w:cs="Times New Roman"/>
          <w:sz w:val="24"/>
          <w:szCs w:val="24"/>
        </w:rPr>
        <w:t>sia</w:t>
      </w:r>
      <w:proofErr w:type="gramEnd"/>
      <w:r w:rsidRPr="008238D9">
        <w:rPr>
          <w:rFonts w:ascii="Times New Roman" w:hAnsi="Times New Roman" w:cs="Times New Roman"/>
          <w:sz w:val="24"/>
          <w:szCs w:val="24"/>
        </w:rPr>
        <w:t xml:space="preserve"> </w:t>
      </w:r>
      <w:r w:rsidRPr="008238D9">
        <w:rPr>
          <w:rFonts w:ascii="Times New Roman" w:hAnsi="Times New Roman" w:cs="Times New Roman"/>
          <w:sz w:val="24"/>
          <w:szCs w:val="24"/>
          <w:lang w:val="id-ID"/>
        </w:rPr>
        <w:t>s</w:t>
      </w:r>
      <w:r w:rsidRPr="008238D9">
        <w:rPr>
          <w:rFonts w:ascii="Times New Roman" w:hAnsi="Times New Roman" w:cs="Times New Roman"/>
          <w:sz w:val="24"/>
          <w:szCs w:val="24"/>
        </w:rPr>
        <w:t>ubur, hendaknya penelitian ini memberikan masukan agar lebih meningkatkan dan memanfaatkan kontrasepsi Keluarga Berencana.</w:t>
      </w:r>
    </w:p>
    <w:p w:rsidR="00DB3898" w:rsidRDefault="00DB3898" w:rsidP="00DB3898">
      <w:pPr>
        <w:spacing w:after="0" w:afterAutospacing="0" w:line="240" w:lineRule="atLeast"/>
        <w:rPr>
          <w:rFonts w:ascii="Times New Roman" w:hAnsi="Times New Roman" w:cs="Times New Roman"/>
          <w:sz w:val="24"/>
          <w:szCs w:val="24"/>
          <w:lang w:val="id-ID"/>
        </w:rPr>
      </w:pPr>
    </w:p>
    <w:p w:rsidR="00DB3898" w:rsidRPr="00DB3898" w:rsidRDefault="00DB3898" w:rsidP="00DB3898">
      <w:pPr>
        <w:spacing w:after="0" w:afterAutospacing="0" w:line="240" w:lineRule="atLeast"/>
        <w:rPr>
          <w:rFonts w:ascii="Times New Roman" w:hAnsi="Times New Roman" w:cs="Times New Roman"/>
          <w:b/>
          <w:sz w:val="24"/>
          <w:szCs w:val="24"/>
          <w:lang w:val="id-ID"/>
        </w:rPr>
      </w:pPr>
      <w:r w:rsidRPr="00DB3898">
        <w:rPr>
          <w:rFonts w:ascii="Times New Roman" w:hAnsi="Times New Roman" w:cs="Times New Roman"/>
          <w:b/>
          <w:sz w:val="24"/>
          <w:szCs w:val="24"/>
          <w:lang w:val="id-ID"/>
        </w:rPr>
        <w:t>UCAPAN TERIMA KASIH</w:t>
      </w:r>
    </w:p>
    <w:p w:rsidR="001D7144" w:rsidRDefault="00DB3898" w:rsidP="001D7144">
      <w:pPr>
        <w:spacing w:line="276" w:lineRule="auto"/>
        <w:rPr>
          <w:rFonts w:ascii="Times New Roman" w:hAnsi="Times New Roman" w:cs="Times New Roman"/>
          <w:sz w:val="24"/>
          <w:szCs w:val="24"/>
          <w:lang w:val="id-ID"/>
        </w:rPr>
      </w:pPr>
      <w:r w:rsidRPr="00FB6124">
        <w:rPr>
          <w:rFonts w:ascii="Times New Roman" w:hAnsi="Times New Roman" w:cs="Times New Roman"/>
          <w:sz w:val="24"/>
          <w:szCs w:val="24"/>
          <w:lang w:val="id-ID"/>
        </w:rPr>
        <w:t xml:space="preserve">Terima Kasih atas </w:t>
      </w:r>
      <w:r>
        <w:rPr>
          <w:rFonts w:ascii="Times New Roman" w:hAnsi="Times New Roman" w:cs="Times New Roman"/>
          <w:sz w:val="24"/>
          <w:szCs w:val="24"/>
          <w:lang w:val="id-ID"/>
        </w:rPr>
        <w:t>K</w:t>
      </w:r>
      <w:r w:rsidRPr="00FB6124">
        <w:rPr>
          <w:rFonts w:ascii="Times New Roman" w:hAnsi="Times New Roman" w:cs="Times New Roman"/>
          <w:sz w:val="24"/>
          <w:szCs w:val="24"/>
          <w:lang w:val="id-ID"/>
        </w:rPr>
        <w:t>ontribusi</w:t>
      </w:r>
      <w:r>
        <w:rPr>
          <w:rFonts w:ascii="Times New Roman" w:hAnsi="Times New Roman" w:cs="Times New Roman"/>
          <w:sz w:val="24"/>
          <w:szCs w:val="24"/>
          <w:lang w:val="id-ID"/>
        </w:rPr>
        <w:t xml:space="preserve"> yang  besar </w:t>
      </w:r>
      <w:r w:rsidRPr="00FB6124">
        <w:rPr>
          <w:rFonts w:ascii="Times New Roman" w:hAnsi="Times New Roman" w:cs="Times New Roman"/>
          <w:sz w:val="24"/>
          <w:szCs w:val="24"/>
          <w:lang w:val="id-ID"/>
        </w:rPr>
        <w:t>dalam penelitian ini disampaikan kepada</w:t>
      </w:r>
      <w:r>
        <w:rPr>
          <w:lang w:val="id-ID"/>
        </w:rPr>
        <w:t xml:space="preserve"> </w:t>
      </w:r>
      <w:r w:rsidRPr="008238D9">
        <w:rPr>
          <w:rFonts w:ascii="Times New Roman" w:hAnsi="Times New Roman" w:cs="Times New Roman"/>
          <w:sz w:val="24"/>
          <w:szCs w:val="24"/>
        </w:rPr>
        <w:t>Dewi Shinta Angriyani Rachman</w:t>
      </w:r>
    </w:p>
    <w:p w:rsidR="001D7144" w:rsidRPr="001D7144" w:rsidRDefault="001D7144" w:rsidP="001D7144">
      <w:pPr>
        <w:spacing w:line="276" w:lineRule="auto"/>
        <w:rPr>
          <w:rFonts w:ascii="Times New Roman" w:hAnsi="Times New Roman" w:cs="Times New Roman"/>
          <w:sz w:val="24"/>
          <w:szCs w:val="24"/>
          <w:lang w:val="id-ID"/>
        </w:rPr>
        <w:sectPr w:rsidR="001D7144" w:rsidRPr="001D7144" w:rsidSect="00E179B5">
          <w:type w:val="continuous"/>
          <w:pgSz w:w="11906" w:h="16838"/>
          <w:pgMar w:top="1440" w:right="1440" w:bottom="1440" w:left="1440" w:header="708" w:footer="708" w:gutter="0"/>
          <w:pgNumType w:start="92"/>
          <w:cols w:num="2" w:space="708"/>
          <w:docGrid w:linePitch="360"/>
        </w:sectPr>
      </w:pPr>
    </w:p>
    <w:p w:rsidR="00DB3898" w:rsidRPr="001C0981" w:rsidRDefault="00DB3898" w:rsidP="001D7144">
      <w:pPr>
        <w:spacing w:line="276" w:lineRule="auto"/>
        <w:rPr>
          <w:rFonts w:ascii="Times New Roman" w:hAnsi="Times New Roman" w:cs="Times New Roman"/>
          <w:sz w:val="24"/>
          <w:lang w:val="id-ID"/>
        </w:rPr>
      </w:pPr>
      <w:r w:rsidRPr="00293FB6">
        <w:rPr>
          <w:rFonts w:ascii="Times New Roman" w:hAnsi="Times New Roman" w:cs="Times New Roman"/>
          <w:i/>
          <w:sz w:val="24"/>
        </w:rPr>
        <w:lastRenderedPageBreak/>
        <w:t xml:space="preserve"> </w:t>
      </w:r>
    </w:p>
    <w:p w:rsidR="00D066BE" w:rsidRPr="008238D9" w:rsidRDefault="00D066BE" w:rsidP="00B96749">
      <w:pPr>
        <w:spacing w:after="0" w:afterAutospacing="0" w:line="240" w:lineRule="atLeast"/>
        <w:rPr>
          <w:rFonts w:ascii="Times New Roman" w:hAnsi="Times New Roman" w:cs="Times New Roman"/>
          <w:b/>
          <w:sz w:val="24"/>
          <w:szCs w:val="24"/>
          <w:lang w:val="id-ID"/>
        </w:rPr>
      </w:pPr>
      <w:r w:rsidRPr="008238D9">
        <w:rPr>
          <w:rFonts w:ascii="Times New Roman" w:hAnsi="Times New Roman" w:cs="Times New Roman"/>
          <w:b/>
          <w:sz w:val="24"/>
          <w:szCs w:val="24"/>
          <w:lang w:val="id-ID"/>
        </w:rPr>
        <w:t>DAFTAR  PUSTAKA</w:t>
      </w:r>
    </w:p>
    <w:p w:rsidR="008E518E" w:rsidRPr="008E518E" w:rsidRDefault="008A3B28" w:rsidP="008E518E">
      <w:pPr>
        <w:spacing w:after="0" w:afterAutospacing="0" w:line="240" w:lineRule="auto"/>
        <w:ind w:left="426" w:hanging="426"/>
        <w:rPr>
          <w:rFonts w:ascii="Times New Roman" w:hAnsi="Times New Roman" w:cs="Times New Roman"/>
          <w:noProof/>
          <w:lang w:val="id-ID"/>
        </w:rPr>
      </w:pPr>
      <w:r w:rsidRPr="008E518E">
        <w:rPr>
          <w:rFonts w:ascii="Times New Roman" w:hAnsi="Times New Roman" w:cs="Times New Roman"/>
          <w:lang w:val="id-ID"/>
        </w:rPr>
        <w:fldChar w:fldCharType="begin"/>
      </w:r>
      <w:r w:rsidR="00B254C6" w:rsidRPr="008E518E">
        <w:rPr>
          <w:rFonts w:ascii="Times New Roman" w:hAnsi="Times New Roman" w:cs="Times New Roman"/>
          <w:lang w:val="id-ID"/>
        </w:rPr>
        <w:instrText xml:space="preserve"> ADDIN EN.REFLIST </w:instrText>
      </w:r>
      <w:r w:rsidRPr="008E518E">
        <w:rPr>
          <w:rFonts w:ascii="Times New Roman" w:hAnsi="Times New Roman" w:cs="Times New Roman"/>
          <w:lang w:val="id-ID"/>
        </w:rPr>
        <w:fldChar w:fldCharType="separate"/>
      </w:r>
      <w:r w:rsidR="008E518E" w:rsidRPr="008E518E">
        <w:rPr>
          <w:rFonts w:ascii="Times New Roman" w:hAnsi="Times New Roman" w:cs="Times New Roman"/>
          <w:noProof/>
          <w:lang w:val="id-ID"/>
        </w:rPr>
        <w:t>1.</w:t>
      </w:r>
      <w:r w:rsidR="008E518E" w:rsidRPr="008E518E">
        <w:rPr>
          <w:rFonts w:ascii="Times New Roman" w:hAnsi="Times New Roman" w:cs="Times New Roman"/>
          <w:noProof/>
          <w:lang w:val="id-ID"/>
        </w:rPr>
        <w:tab/>
        <w:t>Notoatmodjo S. Promosi kesehatan dan Ilmu Perilaku. Jakarta: Rineka Cipta; 2010.</w:t>
      </w:r>
    </w:p>
    <w:p w:rsidR="008E518E" w:rsidRPr="008E518E" w:rsidRDefault="008E518E" w:rsidP="008E518E">
      <w:pPr>
        <w:spacing w:after="0" w:afterAutospacing="0" w:line="240" w:lineRule="auto"/>
        <w:ind w:left="426" w:hanging="426"/>
        <w:rPr>
          <w:rFonts w:ascii="Times New Roman" w:hAnsi="Times New Roman" w:cs="Times New Roman"/>
          <w:noProof/>
          <w:lang w:val="id-ID"/>
        </w:rPr>
      </w:pPr>
      <w:r w:rsidRPr="008E518E">
        <w:rPr>
          <w:rFonts w:ascii="Times New Roman" w:hAnsi="Times New Roman" w:cs="Times New Roman"/>
          <w:noProof/>
          <w:lang w:val="id-ID"/>
        </w:rPr>
        <w:t>2.</w:t>
      </w:r>
      <w:r w:rsidRPr="008E518E">
        <w:rPr>
          <w:rFonts w:ascii="Times New Roman" w:hAnsi="Times New Roman" w:cs="Times New Roman"/>
          <w:noProof/>
          <w:lang w:val="id-ID"/>
        </w:rPr>
        <w:tab/>
        <w:t>Tentua MN. Sistem Pakar Untuk Menentukan Alat Kontrasepsi Bagi Pasangan Menikah. Jurnal Dinamika Informatika. 2010;Volume 4, Nomor 2:111-22.</w:t>
      </w:r>
    </w:p>
    <w:p w:rsidR="008E518E" w:rsidRPr="008E518E" w:rsidRDefault="008E518E" w:rsidP="008E518E">
      <w:pPr>
        <w:spacing w:after="0" w:afterAutospacing="0" w:line="240" w:lineRule="auto"/>
        <w:ind w:left="426" w:hanging="426"/>
        <w:rPr>
          <w:rFonts w:ascii="Times New Roman" w:hAnsi="Times New Roman" w:cs="Times New Roman"/>
          <w:noProof/>
          <w:lang w:val="id-ID"/>
        </w:rPr>
      </w:pPr>
      <w:r w:rsidRPr="008E518E">
        <w:rPr>
          <w:rFonts w:ascii="Times New Roman" w:hAnsi="Times New Roman" w:cs="Times New Roman"/>
          <w:noProof/>
          <w:lang w:val="id-ID"/>
        </w:rPr>
        <w:t>3.</w:t>
      </w:r>
      <w:r w:rsidRPr="008E518E">
        <w:rPr>
          <w:rFonts w:ascii="Times New Roman" w:hAnsi="Times New Roman" w:cs="Times New Roman"/>
          <w:noProof/>
          <w:lang w:val="id-ID"/>
        </w:rPr>
        <w:tab/>
        <w:t>Hartanto H. Keluarga  Berencana  dan  Kontrasepsi. Jakarta: Pustaka  Sinar  Harapan; 2004.</w:t>
      </w:r>
    </w:p>
    <w:p w:rsidR="008E518E" w:rsidRPr="008E518E" w:rsidRDefault="008E518E" w:rsidP="008E518E">
      <w:pPr>
        <w:spacing w:after="0" w:afterAutospacing="0" w:line="240" w:lineRule="auto"/>
        <w:ind w:left="426" w:hanging="426"/>
        <w:rPr>
          <w:rFonts w:ascii="Times New Roman" w:hAnsi="Times New Roman" w:cs="Times New Roman"/>
          <w:noProof/>
          <w:lang w:val="id-ID"/>
        </w:rPr>
      </w:pPr>
      <w:r w:rsidRPr="008E518E">
        <w:rPr>
          <w:rFonts w:ascii="Times New Roman" w:hAnsi="Times New Roman" w:cs="Times New Roman"/>
          <w:noProof/>
          <w:lang w:val="id-ID"/>
        </w:rPr>
        <w:t>4.</w:t>
      </w:r>
      <w:r w:rsidRPr="008E518E">
        <w:rPr>
          <w:rFonts w:ascii="Times New Roman" w:hAnsi="Times New Roman" w:cs="Times New Roman"/>
          <w:noProof/>
          <w:lang w:val="id-ID"/>
        </w:rPr>
        <w:tab/>
        <w:t>Alam N, Panay N, Dutta R, Ryan A, Broadbent M. Crash Course: Obstetrics and Gynecology. Rev. ed. UK: Mosby Elsevier; 2007.</w:t>
      </w:r>
    </w:p>
    <w:p w:rsidR="008E518E" w:rsidRPr="008E518E" w:rsidRDefault="008E518E" w:rsidP="008E518E">
      <w:pPr>
        <w:spacing w:after="0" w:afterAutospacing="0" w:line="240" w:lineRule="auto"/>
        <w:ind w:left="426" w:hanging="426"/>
        <w:rPr>
          <w:rFonts w:ascii="Times New Roman" w:hAnsi="Times New Roman" w:cs="Times New Roman"/>
          <w:noProof/>
          <w:lang w:val="id-ID"/>
        </w:rPr>
      </w:pPr>
      <w:r w:rsidRPr="008E518E">
        <w:rPr>
          <w:rFonts w:ascii="Times New Roman" w:hAnsi="Times New Roman" w:cs="Times New Roman"/>
          <w:noProof/>
          <w:lang w:val="id-ID"/>
        </w:rPr>
        <w:t>5.</w:t>
      </w:r>
      <w:r w:rsidRPr="008E518E">
        <w:rPr>
          <w:rFonts w:ascii="Times New Roman" w:hAnsi="Times New Roman" w:cs="Times New Roman"/>
          <w:noProof/>
          <w:lang w:val="id-ID"/>
        </w:rPr>
        <w:tab/>
        <w:t>J. I. Ikechebelu, N. N. Joe-Ikechebelu, F. N. Obiajulu. Knowledge, attitude and practice of family planning among Igbo women of south-eastern Nigeria. Journal of Obstetrics and Gynaecology 2005;Vol. 25 , Iss. 8: 792-5.</w:t>
      </w:r>
    </w:p>
    <w:p w:rsidR="008E518E" w:rsidRPr="008E518E" w:rsidRDefault="008E518E" w:rsidP="008E518E">
      <w:pPr>
        <w:spacing w:after="0" w:afterAutospacing="0" w:line="240" w:lineRule="auto"/>
        <w:ind w:left="426" w:hanging="426"/>
        <w:rPr>
          <w:rFonts w:ascii="Times New Roman" w:hAnsi="Times New Roman" w:cs="Times New Roman"/>
          <w:noProof/>
          <w:lang w:val="id-ID"/>
        </w:rPr>
      </w:pPr>
      <w:r w:rsidRPr="008E518E">
        <w:rPr>
          <w:rFonts w:ascii="Times New Roman" w:hAnsi="Times New Roman" w:cs="Times New Roman"/>
          <w:noProof/>
          <w:lang w:val="id-ID"/>
        </w:rPr>
        <w:t>6.</w:t>
      </w:r>
      <w:r w:rsidRPr="008E518E">
        <w:rPr>
          <w:rFonts w:ascii="Times New Roman" w:hAnsi="Times New Roman" w:cs="Times New Roman"/>
          <w:noProof/>
          <w:lang w:val="id-ID"/>
        </w:rPr>
        <w:tab/>
        <w:t>Notoatmodjo S. Promosi Kesehatan Teori &amp; Aplikasi. Jakarta: Rineka Cipta; 2010.</w:t>
      </w:r>
    </w:p>
    <w:p w:rsidR="008E518E" w:rsidRPr="008E518E" w:rsidRDefault="008E518E" w:rsidP="008E518E">
      <w:pPr>
        <w:spacing w:after="0" w:afterAutospacing="0" w:line="240" w:lineRule="auto"/>
        <w:ind w:left="426" w:hanging="426"/>
        <w:rPr>
          <w:rFonts w:ascii="Times New Roman" w:hAnsi="Times New Roman" w:cs="Times New Roman"/>
          <w:noProof/>
          <w:lang w:val="id-ID"/>
        </w:rPr>
      </w:pPr>
      <w:r w:rsidRPr="008E518E">
        <w:rPr>
          <w:rFonts w:ascii="Times New Roman" w:hAnsi="Times New Roman" w:cs="Times New Roman"/>
          <w:noProof/>
          <w:lang w:val="id-ID"/>
        </w:rPr>
        <w:t>7.</w:t>
      </w:r>
      <w:r w:rsidRPr="008E518E">
        <w:rPr>
          <w:rFonts w:ascii="Times New Roman" w:hAnsi="Times New Roman" w:cs="Times New Roman"/>
          <w:noProof/>
          <w:lang w:val="id-ID"/>
        </w:rPr>
        <w:tab/>
        <w:t>Nansseu JRN, Nchinda EC, Katte J-C, Nchagnouot FM, Nguetsa GD. Assessing the knowledge, attitude and practice of family planning among women living in the Mbouda health district, Cameroo. Reproductive Health. 2015;12:92:1-7.</w:t>
      </w:r>
    </w:p>
    <w:p w:rsidR="008E518E" w:rsidRPr="008E518E" w:rsidRDefault="008E518E" w:rsidP="008E518E">
      <w:pPr>
        <w:spacing w:after="0" w:afterAutospacing="0" w:line="240" w:lineRule="auto"/>
        <w:ind w:left="426" w:hanging="426"/>
        <w:rPr>
          <w:rFonts w:ascii="Times New Roman" w:hAnsi="Times New Roman" w:cs="Times New Roman"/>
          <w:noProof/>
          <w:lang w:val="id-ID"/>
        </w:rPr>
      </w:pPr>
      <w:r w:rsidRPr="008E518E">
        <w:rPr>
          <w:rFonts w:ascii="Times New Roman" w:hAnsi="Times New Roman" w:cs="Times New Roman"/>
          <w:noProof/>
          <w:lang w:val="id-ID"/>
        </w:rPr>
        <w:t>8.</w:t>
      </w:r>
      <w:r w:rsidRPr="008E518E">
        <w:rPr>
          <w:rFonts w:ascii="Times New Roman" w:hAnsi="Times New Roman" w:cs="Times New Roman"/>
          <w:noProof/>
          <w:lang w:val="id-ID"/>
        </w:rPr>
        <w:tab/>
        <w:t>Notoatmodjo S. Metodologi Penelitian Kesehatan. Jakarta: Rineka Cipta; 2007.</w:t>
      </w:r>
    </w:p>
    <w:p w:rsidR="008E518E" w:rsidRPr="008E518E" w:rsidRDefault="008E518E" w:rsidP="008E518E">
      <w:pPr>
        <w:spacing w:after="0" w:afterAutospacing="0" w:line="240" w:lineRule="auto"/>
        <w:ind w:left="426" w:hanging="426"/>
        <w:rPr>
          <w:rFonts w:ascii="Times New Roman" w:hAnsi="Times New Roman" w:cs="Times New Roman"/>
          <w:noProof/>
          <w:lang w:val="id-ID"/>
        </w:rPr>
      </w:pPr>
      <w:r w:rsidRPr="008E518E">
        <w:rPr>
          <w:rFonts w:ascii="Times New Roman" w:hAnsi="Times New Roman" w:cs="Times New Roman"/>
          <w:noProof/>
          <w:lang w:val="id-ID"/>
        </w:rPr>
        <w:t>9.</w:t>
      </w:r>
      <w:r w:rsidRPr="008E518E">
        <w:rPr>
          <w:rFonts w:ascii="Times New Roman" w:hAnsi="Times New Roman" w:cs="Times New Roman"/>
          <w:noProof/>
          <w:lang w:val="id-ID"/>
        </w:rPr>
        <w:tab/>
        <w:t>Grestasari LE. Hubungan Antara Tingkat Pendidikan, Pengetahuan, Dan Usia Ibu Pus Dengan Pemilihan Jenis Kontrasepsi Di Desa Jetak Kecamatan Sidoharjo Kabupaten Sragen [Skripsi]. Surakarta: Prodi Kesehatan Masyarakat Fakultas Ilmu Kesehatan Universitas Muhammadiyah Surakarta; 2014.</w:t>
      </w:r>
    </w:p>
    <w:p w:rsidR="008E518E" w:rsidRPr="008E518E" w:rsidRDefault="008E518E" w:rsidP="008E518E">
      <w:pPr>
        <w:spacing w:after="0" w:afterAutospacing="0" w:line="240" w:lineRule="auto"/>
        <w:ind w:left="426" w:hanging="426"/>
        <w:rPr>
          <w:rFonts w:ascii="Times New Roman" w:hAnsi="Times New Roman" w:cs="Times New Roman"/>
          <w:noProof/>
          <w:lang w:val="id-ID"/>
        </w:rPr>
      </w:pPr>
      <w:r w:rsidRPr="008E518E">
        <w:rPr>
          <w:rFonts w:ascii="Times New Roman" w:hAnsi="Times New Roman" w:cs="Times New Roman"/>
          <w:noProof/>
          <w:lang w:val="id-ID"/>
        </w:rPr>
        <w:t>10.</w:t>
      </w:r>
      <w:r w:rsidRPr="008E518E">
        <w:rPr>
          <w:rFonts w:ascii="Times New Roman" w:hAnsi="Times New Roman" w:cs="Times New Roman"/>
          <w:noProof/>
          <w:lang w:val="id-ID"/>
        </w:rPr>
        <w:tab/>
        <w:t>Tobing M, Kolibu F, Rumayar A. Hubungan Antara Faktor-Faktor Yang Mempengaruhi Penggunaan Kb Dengan Pengetahuan Tentang KB Di Wilayah Kerja Puskesmas Kapitu Kecamatan Amurang Barat. PHARMACON Jurnal Ilmiah Farmasi UNSRAT  2015;Vol. 4 No. 4:1 - 8.</w:t>
      </w:r>
    </w:p>
    <w:p w:rsidR="008E518E" w:rsidRPr="008E518E" w:rsidRDefault="008E518E" w:rsidP="008E518E">
      <w:pPr>
        <w:spacing w:after="0" w:afterAutospacing="0" w:line="240" w:lineRule="auto"/>
        <w:ind w:left="426" w:hanging="426"/>
        <w:rPr>
          <w:rFonts w:ascii="Times New Roman" w:hAnsi="Times New Roman" w:cs="Times New Roman"/>
          <w:noProof/>
          <w:lang w:val="id-ID"/>
        </w:rPr>
      </w:pPr>
    </w:p>
    <w:p w:rsidR="00D7580A" w:rsidRPr="00B26F95" w:rsidRDefault="008A3B28" w:rsidP="008E518E">
      <w:pPr>
        <w:spacing w:after="0" w:afterAutospacing="0" w:line="240" w:lineRule="auto"/>
        <w:ind w:left="426" w:hanging="426"/>
        <w:rPr>
          <w:rFonts w:asciiTheme="minorHAnsi" w:hAnsiTheme="minorHAnsi"/>
          <w:b/>
          <w:lang w:val="id-ID"/>
        </w:rPr>
      </w:pPr>
      <w:r w:rsidRPr="008E518E">
        <w:rPr>
          <w:rFonts w:ascii="Times New Roman" w:hAnsi="Times New Roman" w:cs="Times New Roman"/>
          <w:lang w:val="id-ID"/>
        </w:rPr>
        <w:fldChar w:fldCharType="end"/>
      </w:r>
    </w:p>
    <w:sectPr w:rsidR="00D7580A" w:rsidRPr="00B26F95" w:rsidSect="001D7144">
      <w:type w:val="continuous"/>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0330" w:rsidRDefault="00510330" w:rsidP="006E2F19">
      <w:pPr>
        <w:spacing w:after="0" w:line="240" w:lineRule="auto"/>
      </w:pPr>
      <w:r>
        <w:separator/>
      </w:r>
    </w:p>
  </w:endnote>
  <w:endnote w:type="continuationSeparator" w:id="1">
    <w:p w:rsidR="00510330" w:rsidRDefault="00510330" w:rsidP="006E2F1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1F39" w:rsidRDefault="00261F39" w:rsidP="00261F39">
    <w:pPr>
      <w:pStyle w:val="Footer"/>
      <w:pBdr>
        <w:top w:val="thinThickSmallGap" w:sz="24" w:space="1" w:color="622423" w:themeColor="accent2" w:themeShade="7F"/>
      </w:pBdr>
      <w:rPr>
        <w:rFonts w:asciiTheme="majorHAnsi" w:hAnsiTheme="majorHAnsi"/>
      </w:rPr>
    </w:pPr>
    <w:r>
      <w:rPr>
        <w:rFonts w:ascii="Times New Roman" w:hAnsi="Times New Roman" w:cs="Times New Roman"/>
      </w:rPr>
      <w:t xml:space="preserve">Volume </w:t>
    </w:r>
    <w:proofErr w:type="gramStart"/>
    <w:r w:rsidR="00E179B5">
      <w:rPr>
        <w:rFonts w:ascii="Times New Roman" w:hAnsi="Times New Roman" w:cs="Times New Roman"/>
        <w:lang w:val="id-ID"/>
      </w:rPr>
      <w:t>4</w:t>
    </w:r>
    <w:r>
      <w:rPr>
        <w:rFonts w:ascii="Times New Roman" w:hAnsi="Times New Roman" w:cs="Times New Roman"/>
      </w:rPr>
      <w:t xml:space="preserve">  Nomor</w:t>
    </w:r>
    <w:proofErr w:type="gramEnd"/>
    <w:r>
      <w:rPr>
        <w:rFonts w:ascii="Times New Roman" w:hAnsi="Times New Roman" w:cs="Times New Roman"/>
      </w:rPr>
      <w:t xml:space="preserve"> </w:t>
    </w:r>
    <w:r>
      <w:rPr>
        <w:rFonts w:ascii="Times New Roman" w:hAnsi="Times New Roman" w:cs="Times New Roman"/>
        <w:lang w:val="id-ID"/>
      </w:rPr>
      <w:t>2.</w:t>
    </w:r>
    <w:r>
      <w:rPr>
        <w:rFonts w:ascii="Times New Roman" w:hAnsi="Times New Roman" w:cs="Times New Roman"/>
      </w:rPr>
      <w:t xml:space="preserve">   J</w:t>
    </w:r>
    <w:r>
      <w:rPr>
        <w:rFonts w:ascii="Times New Roman" w:hAnsi="Times New Roman" w:cs="Times New Roman"/>
        <w:lang w:val="id-ID"/>
      </w:rPr>
      <w:t>uli</w:t>
    </w:r>
    <w:r>
      <w:rPr>
        <w:rFonts w:ascii="Times New Roman" w:hAnsi="Times New Roman" w:cs="Times New Roman"/>
      </w:rPr>
      <w:t xml:space="preserve"> – </w:t>
    </w:r>
    <w:proofErr w:type="gramStart"/>
    <w:r>
      <w:rPr>
        <w:rFonts w:ascii="Times New Roman" w:hAnsi="Times New Roman" w:cs="Times New Roman"/>
        <w:lang w:val="id-ID"/>
      </w:rPr>
      <w:t>Desember</w:t>
    </w:r>
    <w:r>
      <w:rPr>
        <w:rFonts w:ascii="Times New Roman" w:hAnsi="Times New Roman" w:cs="Times New Roman"/>
      </w:rPr>
      <w:t xml:space="preserve">  </w:t>
    </w:r>
    <w:r w:rsidRPr="003C23D9">
      <w:rPr>
        <w:rFonts w:ascii="Times New Roman" w:hAnsi="Times New Roman" w:cs="Times New Roman"/>
      </w:rPr>
      <w:t>201</w:t>
    </w:r>
    <w:r w:rsidR="00E179B5">
      <w:rPr>
        <w:rFonts w:ascii="Times New Roman" w:hAnsi="Times New Roman" w:cs="Times New Roman"/>
        <w:lang w:val="id-ID"/>
      </w:rPr>
      <w:t>6</w:t>
    </w:r>
    <w:proofErr w:type="gramEnd"/>
    <w:r>
      <w:t xml:space="preserve">       </w:t>
    </w:r>
    <w:r>
      <w:rPr>
        <w:rFonts w:asciiTheme="majorHAnsi" w:hAnsiTheme="majorHAnsi"/>
      </w:rPr>
      <w:ptab w:relativeTo="margin" w:alignment="right" w:leader="none"/>
    </w:r>
    <w:r>
      <w:rPr>
        <w:rFonts w:asciiTheme="majorHAnsi" w:hAnsiTheme="majorHAnsi"/>
      </w:rPr>
      <w:t xml:space="preserve"> </w:t>
    </w:r>
    <w:fldSimple w:instr=" PAGE   \* MERGEFORMAT ">
      <w:r w:rsidR="00E262DF" w:rsidRPr="00E262DF">
        <w:rPr>
          <w:rFonts w:asciiTheme="majorHAnsi" w:hAnsiTheme="majorHAnsi"/>
          <w:noProof/>
        </w:rPr>
        <w:t>96</w:t>
      </w:r>
    </w:fldSimple>
  </w:p>
  <w:p w:rsidR="00261F39" w:rsidRPr="00261F39" w:rsidRDefault="00261F39" w:rsidP="00261F39">
    <w:pPr>
      <w:pStyle w:val="Footer"/>
      <w:rPr>
        <w:lang w:val="id-ID"/>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0330" w:rsidRDefault="00510330" w:rsidP="006E2F19">
      <w:pPr>
        <w:spacing w:after="0" w:line="240" w:lineRule="auto"/>
      </w:pPr>
      <w:r>
        <w:separator/>
      </w:r>
    </w:p>
  </w:footnote>
  <w:footnote w:type="continuationSeparator" w:id="1">
    <w:p w:rsidR="00510330" w:rsidRDefault="00510330" w:rsidP="006E2F1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1F39" w:rsidRDefault="00261F39" w:rsidP="00261F39">
    <w:pPr>
      <w:pStyle w:val="Header"/>
      <w:rPr>
        <w:rFonts w:ascii="Times New Roman" w:hAnsi="Times New Roman" w:cs="Times New Roman"/>
        <w:i/>
        <w:sz w:val="20"/>
        <w:szCs w:val="20"/>
      </w:rPr>
    </w:pPr>
    <w:r w:rsidRPr="00E70437">
      <w:rPr>
        <w:noProof/>
        <w:lang w:val="id-ID" w:eastAsia="id-ID"/>
      </w:rPr>
      <w:drawing>
        <wp:inline distT="0" distB="0" distL="0" distR="0">
          <wp:extent cx="315320" cy="307075"/>
          <wp:effectExtent l="19050" t="0" r="8530" b="0"/>
          <wp:docPr id="7" name="Picture 6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5"/>
                  <pic:cNvPicPr>
                    <a:picLocks noChangeAspect="1" noChangeArrowheads="1"/>
                  </pic:cNvPicPr>
                </pic:nvPicPr>
                <pic:blipFill>
                  <a:blip r:embed="rId1"/>
                  <a:srcRect/>
                  <a:stretch>
                    <a:fillRect/>
                  </a:stretch>
                </pic:blipFill>
                <pic:spPr bwMode="auto">
                  <a:xfrm>
                    <a:off x="0" y="0"/>
                    <a:ext cx="315321" cy="307076"/>
                  </a:xfrm>
                  <a:prstGeom prst="rect">
                    <a:avLst/>
                  </a:prstGeom>
                  <a:noFill/>
                  <a:ln w="9525">
                    <a:noFill/>
                    <a:miter lim="800000"/>
                    <a:headEnd/>
                    <a:tailEnd/>
                  </a:ln>
                </pic:spPr>
              </pic:pic>
            </a:graphicData>
          </a:graphic>
        </wp:inline>
      </w:drawing>
    </w:r>
    <w:r>
      <w:t xml:space="preserve">   </w:t>
    </w:r>
    <w:r>
      <w:rPr>
        <w:rFonts w:ascii="Times New Roman" w:hAnsi="Times New Roman" w:cs="Times New Roman"/>
        <w:i/>
        <w:sz w:val="20"/>
        <w:szCs w:val="20"/>
      </w:rPr>
      <w:t xml:space="preserve">JIDAN </w:t>
    </w:r>
  </w:p>
  <w:p w:rsidR="00D066BE" w:rsidRPr="00261F39" w:rsidRDefault="00261F39" w:rsidP="00261F39">
    <w:pPr>
      <w:pStyle w:val="Header"/>
      <w:rPr>
        <w:lang w:val="id-ID"/>
      </w:rPr>
    </w:pPr>
    <w:r w:rsidRPr="003E62A1">
      <w:rPr>
        <w:rFonts w:ascii="Times New Roman" w:hAnsi="Times New Roman" w:cs="Times New Roman"/>
        <w:i/>
        <w:sz w:val="20"/>
        <w:szCs w:val="20"/>
      </w:rPr>
      <w:t>Jurnal Ilmiah Bidan</w:t>
    </w:r>
    <w:r>
      <w:t xml:space="preserve">                                                                                                                    </w:t>
    </w:r>
    <w:proofErr w:type="gramStart"/>
    <w:r w:rsidRPr="00927CF5">
      <w:rPr>
        <w:rFonts w:ascii="Times New Roman" w:hAnsi="Times New Roman" w:cs="Times New Roman"/>
      </w:rPr>
      <w:t>ISSN</w:t>
    </w:r>
    <w:r>
      <w:rPr>
        <w:rFonts w:ascii="Times New Roman" w:hAnsi="Times New Roman" w:cs="Times New Roman"/>
      </w:rPr>
      <w:t xml:space="preserve"> :</w:t>
    </w:r>
    <w:proofErr w:type="gramEnd"/>
    <w:r>
      <w:rPr>
        <w:rFonts w:ascii="Times New Roman" w:hAnsi="Times New Roman" w:cs="Times New Roman"/>
      </w:rPr>
      <w:t xml:space="preserve"> 2339-1731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CB2F30"/>
    <w:multiLevelType w:val="hybridMultilevel"/>
    <w:tmpl w:val="FD3CB4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21E06D3"/>
    <w:multiLevelType w:val="hybridMultilevel"/>
    <w:tmpl w:val="E1C2874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drawingGridHorizontalSpacing w:val="110"/>
  <w:displayHorizontalDrawingGridEvery w:val="2"/>
  <w:characterSpacingControl w:val="doNotCompress"/>
  <w:hdrShapeDefaults>
    <o:shapedefaults v:ext="edit" spidmax="13313"/>
  </w:hdrShapeDefaults>
  <w:footnotePr>
    <w:footnote w:id="0"/>
    <w:footnote w:id="1"/>
  </w:footnotePr>
  <w:endnotePr>
    <w:endnote w:id="0"/>
    <w:endnote w:id="1"/>
  </w:endnotePr>
  <w:compat/>
  <w:docVars>
    <w:docVar w:name="EN.InstantFormat" w:val="&lt;ENInstantFormat&gt;&lt;Enabled&gt;1&lt;/Enabled&gt;&lt;ScanUnformatted&gt;1&lt;/ScanUnformatted&gt;&lt;ScanChanges&gt;1&lt;/ScanChanges&gt;&lt;/ENInstantFormat&gt;"/>
    <w:docVar w:name="EN.Layout" w:val="&lt;ENLayout&gt;&lt;Style&gt;Vancouver&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ENLayout&gt;"/>
    <w:docVar w:name="EN.Libraries" w:val="&lt;ENLibraries&gt;&lt;Libraries&gt;&lt;item&gt;jidan.janjun.2016.enl&lt;/item&gt;&lt;/Libraries&gt;&lt;/ENLibraries&gt;"/>
  </w:docVars>
  <w:rsids>
    <w:rsidRoot w:val="00D7580A"/>
    <w:rsid w:val="000448E0"/>
    <w:rsid w:val="00050C18"/>
    <w:rsid w:val="00064924"/>
    <w:rsid w:val="000A0E8F"/>
    <w:rsid w:val="000C66A9"/>
    <w:rsid w:val="000D29F2"/>
    <w:rsid w:val="000F33E1"/>
    <w:rsid w:val="00152067"/>
    <w:rsid w:val="001523E6"/>
    <w:rsid w:val="001938F7"/>
    <w:rsid w:val="00193EC6"/>
    <w:rsid w:val="00194306"/>
    <w:rsid w:val="001C0981"/>
    <w:rsid w:val="001D7144"/>
    <w:rsid w:val="00246EBB"/>
    <w:rsid w:val="00261F39"/>
    <w:rsid w:val="003015F3"/>
    <w:rsid w:val="0031124E"/>
    <w:rsid w:val="00322EF7"/>
    <w:rsid w:val="0032493C"/>
    <w:rsid w:val="00395041"/>
    <w:rsid w:val="00396B74"/>
    <w:rsid w:val="004B0E60"/>
    <w:rsid w:val="004C60E6"/>
    <w:rsid w:val="004F2743"/>
    <w:rsid w:val="004F5BE9"/>
    <w:rsid w:val="00502D64"/>
    <w:rsid w:val="00510330"/>
    <w:rsid w:val="00524E44"/>
    <w:rsid w:val="005256A8"/>
    <w:rsid w:val="00575F01"/>
    <w:rsid w:val="0064710C"/>
    <w:rsid w:val="00680FB8"/>
    <w:rsid w:val="006C5843"/>
    <w:rsid w:val="006E2F19"/>
    <w:rsid w:val="00762D9C"/>
    <w:rsid w:val="008238D9"/>
    <w:rsid w:val="008831A0"/>
    <w:rsid w:val="008A3B28"/>
    <w:rsid w:val="008B6B31"/>
    <w:rsid w:val="008E518E"/>
    <w:rsid w:val="00920CC7"/>
    <w:rsid w:val="009330DE"/>
    <w:rsid w:val="00956E6B"/>
    <w:rsid w:val="00985DBA"/>
    <w:rsid w:val="00990945"/>
    <w:rsid w:val="00997463"/>
    <w:rsid w:val="009B54A4"/>
    <w:rsid w:val="009C61DF"/>
    <w:rsid w:val="009D07BF"/>
    <w:rsid w:val="009E13B4"/>
    <w:rsid w:val="00A031C2"/>
    <w:rsid w:val="00A4364E"/>
    <w:rsid w:val="00A51121"/>
    <w:rsid w:val="00A7633B"/>
    <w:rsid w:val="00A87264"/>
    <w:rsid w:val="00A872A2"/>
    <w:rsid w:val="00B254C6"/>
    <w:rsid w:val="00B26F95"/>
    <w:rsid w:val="00B8295F"/>
    <w:rsid w:val="00B962A3"/>
    <w:rsid w:val="00B96749"/>
    <w:rsid w:val="00BE691D"/>
    <w:rsid w:val="00BF710E"/>
    <w:rsid w:val="00C6616C"/>
    <w:rsid w:val="00C737D5"/>
    <w:rsid w:val="00C86E53"/>
    <w:rsid w:val="00CA0CA5"/>
    <w:rsid w:val="00D066BE"/>
    <w:rsid w:val="00D722D8"/>
    <w:rsid w:val="00D7580A"/>
    <w:rsid w:val="00D866C0"/>
    <w:rsid w:val="00DB3898"/>
    <w:rsid w:val="00DC598F"/>
    <w:rsid w:val="00DE291C"/>
    <w:rsid w:val="00DE5DFF"/>
    <w:rsid w:val="00E179B5"/>
    <w:rsid w:val="00E262DF"/>
    <w:rsid w:val="00E2784B"/>
    <w:rsid w:val="00EF3B15"/>
    <w:rsid w:val="00F57695"/>
    <w:rsid w:val="00F722EF"/>
    <w:rsid w:val="00FF735D"/>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580A"/>
    <w:pPr>
      <w:spacing w:after="100" w:afterAutospacing="1" w:line="480" w:lineRule="auto"/>
      <w:jc w:val="both"/>
    </w:pPr>
    <w:rPr>
      <w:rFonts w:ascii="Calibri" w:eastAsia="Calibri" w:hAnsi="Calibri" w:cs="Arial"/>
      <w:lang w:val="en-US"/>
    </w:rPr>
  </w:style>
  <w:style w:type="paragraph" w:styleId="Heading1">
    <w:name w:val="heading 1"/>
    <w:basedOn w:val="Normal"/>
    <w:link w:val="Heading1Char"/>
    <w:uiPriority w:val="9"/>
    <w:qFormat/>
    <w:rsid w:val="00E2784B"/>
    <w:pPr>
      <w:spacing w:before="100" w:beforeAutospacing="1" w:line="240" w:lineRule="auto"/>
      <w:jc w:val="left"/>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758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580A"/>
    <w:rPr>
      <w:rFonts w:ascii="Tahoma" w:eastAsia="Calibri" w:hAnsi="Tahoma" w:cs="Tahoma"/>
      <w:sz w:val="16"/>
      <w:szCs w:val="16"/>
      <w:lang w:val="en-US"/>
    </w:rPr>
  </w:style>
  <w:style w:type="paragraph" w:styleId="ListParagraph">
    <w:name w:val="List Paragraph"/>
    <w:basedOn w:val="Normal"/>
    <w:uiPriority w:val="34"/>
    <w:qFormat/>
    <w:rsid w:val="00D7580A"/>
    <w:pPr>
      <w:spacing w:after="200" w:afterAutospacing="0" w:line="276" w:lineRule="auto"/>
      <w:ind w:left="720"/>
      <w:jc w:val="left"/>
    </w:pPr>
    <w:rPr>
      <w:rFonts w:eastAsia="Times New Roman" w:cs="Calibri"/>
    </w:rPr>
  </w:style>
  <w:style w:type="paragraph" w:styleId="NoSpacing">
    <w:name w:val="No Spacing"/>
    <w:uiPriority w:val="1"/>
    <w:qFormat/>
    <w:rsid w:val="00502D64"/>
    <w:pPr>
      <w:spacing w:after="0" w:line="240" w:lineRule="auto"/>
    </w:pPr>
    <w:rPr>
      <w:rFonts w:eastAsiaTheme="minorEastAsia"/>
      <w:lang w:val="en-US"/>
    </w:rPr>
  </w:style>
  <w:style w:type="table" w:styleId="TableGrid">
    <w:name w:val="Table Grid"/>
    <w:basedOn w:val="TableNormal"/>
    <w:uiPriority w:val="59"/>
    <w:rsid w:val="009D07BF"/>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D066BE"/>
    <w:pPr>
      <w:tabs>
        <w:tab w:val="center" w:pos="4680"/>
        <w:tab w:val="right" w:pos="9360"/>
      </w:tabs>
      <w:spacing w:after="0" w:afterAutospacing="0" w:line="240" w:lineRule="auto"/>
      <w:jc w:val="left"/>
    </w:pPr>
    <w:rPr>
      <w:rFonts w:eastAsia="Times New Roman" w:cs="Calibri"/>
    </w:rPr>
  </w:style>
  <w:style w:type="character" w:customStyle="1" w:styleId="HeaderChar">
    <w:name w:val="Header Char"/>
    <w:basedOn w:val="DefaultParagraphFont"/>
    <w:link w:val="Header"/>
    <w:uiPriority w:val="99"/>
    <w:rsid w:val="00D066BE"/>
    <w:rPr>
      <w:rFonts w:ascii="Calibri" w:eastAsia="Times New Roman" w:hAnsi="Calibri" w:cs="Calibri"/>
      <w:lang w:val="en-US"/>
    </w:rPr>
  </w:style>
  <w:style w:type="character" w:styleId="Hyperlink">
    <w:name w:val="Hyperlink"/>
    <w:basedOn w:val="DefaultParagraphFont"/>
    <w:uiPriority w:val="99"/>
    <w:unhideWhenUsed/>
    <w:rsid w:val="00E2784B"/>
    <w:rPr>
      <w:color w:val="0000FF" w:themeColor="hyperlink"/>
      <w:u w:val="single"/>
    </w:rPr>
  </w:style>
  <w:style w:type="character" w:customStyle="1" w:styleId="Heading1Char">
    <w:name w:val="Heading 1 Char"/>
    <w:basedOn w:val="DefaultParagraphFont"/>
    <w:link w:val="Heading1"/>
    <w:uiPriority w:val="9"/>
    <w:rsid w:val="00E2784B"/>
    <w:rPr>
      <w:rFonts w:ascii="Times New Roman" w:eastAsia="Times New Roman" w:hAnsi="Times New Roman" w:cs="Times New Roman"/>
      <w:b/>
      <w:bCs/>
      <w:kern w:val="36"/>
      <w:sz w:val="48"/>
      <w:szCs w:val="48"/>
      <w:lang w:val="en-US"/>
    </w:rPr>
  </w:style>
  <w:style w:type="paragraph" w:styleId="Footer">
    <w:name w:val="footer"/>
    <w:basedOn w:val="Normal"/>
    <w:link w:val="FooterChar"/>
    <w:uiPriority w:val="99"/>
    <w:unhideWhenUsed/>
    <w:rsid w:val="008E51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518E"/>
    <w:rPr>
      <w:rFonts w:ascii="Calibri" w:eastAsia="Calibri" w:hAnsi="Calibri" w:cs="Arial"/>
      <w:lang w:val="en-US"/>
    </w:rPr>
  </w:style>
</w:styles>
</file>

<file path=word/webSettings.xml><?xml version="1.0" encoding="utf-8"?>
<w:webSettings xmlns:r="http://schemas.openxmlformats.org/officeDocument/2006/relationships" xmlns:w="http://schemas.openxmlformats.org/wordprocessingml/2006/main">
  <w:divs>
    <w:div w:id="945381074">
      <w:bodyDiv w:val="1"/>
      <w:marLeft w:val="0"/>
      <w:marRight w:val="0"/>
      <w:marTop w:val="0"/>
      <w:marBottom w:val="0"/>
      <w:divBdr>
        <w:top w:val="none" w:sz="0" w:space="0" w:color="auto"/>
        <w:left w:val="none" w:sz="0" w:space="0" w:color="auto"/>
        <w:bottom w:val="none" w:sz="0" w:space="0" w:color="auto"/>
        <w:right w:val="none" w:sz="0" w:space="0" w:color="auto"/>
      </w:divBdr>
      <w:divsChild>
        <w:div w:id="509831849">
          <w:marLeft w:val="0"/>
          <w:marRight w:val="0"/>
          <w:marTop w:val="0"/>
          <w:marBottom w:val="0"/>
          <w:divBdr>
            <w:top w:val="none" w:sz="0" w:space="0" w:color="auto"/>
            <w:left w:val="none" w:sz="0" w:space="0" w:color="auto"/>
            <w:bottom w:val="none" w:sz="0" w:space="0" w:color="auto"/>
            <w:right w:val="none" w:sz="0" w:space="0" w:color="auto"/>
          </w:divBdr>
        </w:div>
        <w:div w:id="1232471508">
          <w:marLeft w:val="0"/>
          <w:marRight w:val="0"/>
          <w:marTop w:val="0"/>
          <w:marBottom w:val="0"/>
          <w:divBdr>
            <w:top w:val="none" w:sz="0" w:space="0" w:color="auto"/>
            <w:left w:val="none" w:sz="0" w:space="0" w:color="auto"/>
            <w:bottom w:val="none" w:sz="0" w:space="0" w:color="auto"/>
            <w:right w:val="none" w:sz="0" w:space="0" w:color="auto"/>
          </w:divBdr>
        </w:div>
        <w:div w:id="1846944411">
          <w:marLeft w:val="0"/>
          <w:marRight w:val="0"/>
          <w:marTop w:val="0"/>
          <w:marBottom w:val="0"/>
          <w:divBdr>
            <w:top w:val="none" w:sz="0" w:space="0" w:color="auto"/>
            <w:left w:val="none" w:sz="0" w:space="0" w:color="auto"/>
            <w:bottom w:val="none" w:sz="0" w:space="0" w:color="auto"/>
            <w:right w:val="none" w:sz="0" w:space="0" w:color="auto"/>
          </w:divBdr>
        </w:div>
      </w:divsChild>
    </w:div>
    <w:div w:id="1032999249">
      <w:bodyDiv w:val="1"/>
      <w:marLeft w:val="0"/>
      <w:marRight w:val="0"/>
      <w:marTop w:val="0"/>
      <w:marBottom w:val="0"/>
      <w:divBdr>
        <w:top w:val="none" w:sz="0" w:space="0" w:color="auto"/>
        <w:left w:val="none" w:sz="0" w:space="0" w:color="auto"/>
        <w:bottom w:val="none" w:sz="0" w:space="0" w:color="auto"/>
        <w:right w:val="none" w:sz="0" w:space="0" w:color="auto"/>
      </w:divBdr>
      <w:divsChild>
        <w:div w:id="733820556">
          <w:marLeft w:val="0"/>
          <w:marRight w:val="0"/>
          <w:marTop w:val="0"/>
          <w:marBottom w:val="0"/>
          <w:divBdr>
            <w:top w:val="none" w:sz="0" w:space="0" w:color="auto"/>
            <w:left w:val="none" w:sz="0" w:space="0" w:color="auto"/>
            <w:bottom w:val="none" w:sz="0" w:space="0" w:color="auto"/>
            <w:right w:val="none" w:sz="0" w:space="0" w:color="auto"/>
          </w:divBdr>
        </w:div>
        <w:div w:id="1034574623">
          <w:marLeft w:val="0"/>
          <w:marRight w:val="0"/>
          <w:marTop w:val="0"/>
          <w:marBottom w:val="0"/>
          <w:divBdr>
            <w:top w:val="none" w:sz="0" w:space="0" w:color="auto"/>
            <w:left w:val="none" w:sz="0" w:space="0" w:color="auto"/>
            <w:bottom w:val="none" w:sz="0" w:space="0" w:color="auto"/>
            <w:right w:val="none" w:sz="0" w:space="0" w:color="auto"/>
          </w:divBdr>
        </w:div>
        <w:div w:id="1134132579">
          <w:marLeft w:val="0"/>
          <w:marRight w:val="0"/>
          <w:marTop w:val="0"/>
          <w:marBottom w:val="0"/>
          <w:divBdr>
            <w:top w:val="none" w:sz="0" w:space="0" w:color="auto"/>
            <w:left w:val="none" w:sz="0" w:space="0" w:color="auto"/>
            <w:bottom w:val="none" w:sz="0" w:space="0" w:color="auto"/>
            <w:right w:val="none" w:sz="0" w:space="0" w:color="auto"/>
          </w:divBdr>
        </w:div>
        <w:div w:id="1400595161">
          <w:marLeft w:val="0"/>
          <w:marRight w:val="0"/>
          <w:marTop w:val="0"/>
          <w:marBottom w:val="0"/>
          <w:divBdr>
            <w:top w:val="none" w:sz="0" w:space="0" w:color="auto"/>
            <w:left w:val="none" w:sz="0" w:space="0" w:color="auto"/>
            <w:bottom w:val="none" w:sz="0" w:space="0" w:color="auto"/>
            <w:right w:val="none" w:sz="0" w:space="0" w:color="auto"/>
          </w:divBdr>
        </w:div>
        <w:div w:id="1552617451">
          <w:marLeft w:val="0"/>
          <w:marRight w:val="0"/>
          <w:marTop w:val="0"/>
          <w:marBottom w:val="0"/>
          <w:divBdr>
            <w:top w:val="none" w:sz="0" w:space="0" w:color="auto"/>
            <w:left w:val="none" w:sz="0" w:space="0" w:color="auto"/>
            <w:bottom w:val="none" w:sz="0" w:space="0" w:color="auto"/>
            <w:right w:val="none" w:sz="0" w:space="0" w:color="auto"/>
          </w:divBdr>
        </w:div>
        <w:div w:id="1792702013">
          <w:marLeft w:val="0"/>
          <w:marRight w:val="0"/>
          <w:marTop w:val="0"/>
          <w:marBottom w:val="0"/>
          <w:divBdr>
            <w:top w:val="none" w:sz="0" w:space="0" w:color="auto"/>
            <w:left w:val="none" w:sz="0" w:space="0" w:color="auto"/>
            <w:bottom w:val="none" w:sz="0" w:space="0" w:color="auto"/>
            <w:right w:val="none" w:sz="0" w:space="0" w:color="auto"/>
          </w:divBdr>
        </w:div>
      </w:divsChild>
    </w:div>
    <w:div w:id="1149706130">
      <w:bodyDiv w:val="1"/>
      <w:marLeft w:val="0"/>
      <w:marRight w:val="0"/>
      <w:marTop w:val="0"/>
      <w:marBottom w:val="0"/>
      <w:divBdr>
        <w:top w:val="none" w:sz="0" w:space="0" w:color="auto"/>
        <w:left w:val="none" w:sz="0" w:space="0" w:color="auto"/>
        <w:bottom w:val="none" w:sz="0" w:space="0" w:color="auto"/>
        <w:right w:val="none" w:sz="0" w:space="0" w:color="auto"/>
      </w:divBdr>
      <w:divsChild>
        <w:div w:id="677735094">
          <w:marLeft w:val="0"/>
          <w:marRight w:val="0"/>
          <w:marTop w:val="0"/>
          <w:marBottom w:val="0"/>
          <w:divBdr>
            <w:top w:val="none" w:sz="0" w:space="0" w:color="auto"/>
            <w:left w:val="none" w:sz="0" w:space="0" w:color="auto"/>
            <w:bottom w:val="none" w:sz="0" w:space="0" w:color="auto"/>
            <w:right w:val="none" w:sz="0" w:space="0" w:color="auto"/>
          </w:divBdr>
        </w:div>
        <w:div w:id="1654992866">
          <w:marLeft w:val="0"/>
          <w:marRight w:val="0"/>
          <w:marTop w:val="0"/>
          <w:marBottom w:val="0"/>
          <w:divBdr>
            <w:top w:val="none" w:sz="0" w:space="0" w:color="auto"/>
            <w:left w:val="none" w:sz="0" w:space="0" w:color="auto"/>
            <w:bottom w:val="none" w:sz="0" w:space="0" w:color="auto"/>
            <w:right w:val="none" w:sz="0" w:space="0" w:color="auto"/>
          </w:divBdr>
        </w:div>
        <w:div w:id="188884498">
          <w:marLeft w:val="0"/>
          <w:marRight w:val="0"/>
          <w:marTop w:val="0"/>
          <w:marBottom w:val="0"/>
          <w:divBdr>
            <w:top w:val="none" w:sz="0" w:space="0" w:color="auto"/>
            <w:left w:val="none" w:sz="0" w:space="0" w:color="auto"/>
            <w:bottom w:val="none" w:sz="0" w:space="0" w:color="auto"/>
            <w:right w:val="none" w:sz="0" w:space="0" w:color="auto"/>
          </w:divBdr>
        </w:div>
        <w:div w:id="343292233">
          <w:marLeft w:val="0"/>
          <w:marRight w:val="0"/>
          <w:marTop w:val="0"/>
          <w:marBottom w:val="0"/>
          <w:divBdr>
            <w:top w:val="none" w:sz="0" w:space="0" w:color="auto"/>
            <w:left w:val="none" w:sz="0" w:space="0" w:color="auto"/>
            <w:bottom w:val="none" w:sz="0" w:space="0" w:color="auto"/>
            <w:right w:val="none" w:sz="0" w:space="0" w:color="auto"/>
          </w:divBdr>
        </w:div>
      </w:divsChild>
    </w:div>
    <w:div w:id="1487668865">
      <w:bodyDiv w:val="1"/>
      <w:marLeft w:val="0"/>
      <w:marRight w:val="0"/>
      <w:marTop w:val="0"/>
      <w:marBottom w:val="0"/>
      <w:divBdr>
        <w:top w:val="none" w:sz="0" w:space="0" w:color="auto"/>
        <w:left w:val="none" w:sz="0" w:space="0" w:color="auto"/>
        <w:bottom w:val="none" w:sz="0" w:space="0" w:color="auto"/>
        <w:right w:val="none" w:sz="0" w:space="0" w:color="auto"/>
      </w:divBdr>
      <w:divsChild>
        <w:div w:id="176651206">
          <w:marLeft w:val="0"/>
          <w:marRight w:val="0"/>
          <w:marTop w:val="0"/>
          <w:marBottom w:val="0"/>
          <w:divBdr>
            <w:top w:val="none" w:sz="0" w:space="0" w:color="auto"/>
            <w:left w:val="none" w:sz="0" w:space="0" w:color="auto"/>
            <w:bottom w:val="none" w:sz="0" w:space="0" w:color="auto"/>
            <w:right w:val="none" w:sz="0" w:space="0" w:color="auto"/>
          </w:divBdr>
        </w:div>
        <w:div w:id="278952287">
          <w:marLeft w:val="0"/>
          <w:marRight w:val="0"/>
          <w:marTop w:val="0"/>
          <w:marBottom w:val="0"/>
          <w:divBdr>
            <w:top w:val="none" w:sz="0" w:space="0" w:color="auto"/>
            <w:left w:val="none" w:sz="0" w:space="0" w:color="auto"/>
            <w:bottom w:val="none" w:sz="0" w:space="0" w:color="auto"/>
            <w:right w:val="none" w:sz="0" w:space="0" w:color="auto"/>
          </w:divBdr>
        </w:div>
      </w:divsChild>
    </w:div>
    <w:div w:id="1992363065">
      <w:bodyDiv w:val="1"/>
      <w:marLeft w:val="0"/>
      <w:marRight w:val="0"/>
      <w:marTop w:val="0"/>
      <w:marBottom w:val="0"/>
      <w:divBdr>
        <w:top w:val="none" w:sz="0" w:space="0" w:color="auto"/>
        <w:left w:val="none" w:sz="0" w:space="0" w:color="auto"/>
        <w:bottom w:val="none" w:sz="0" w:space="0" w:color="auto"/>
        <w:right w:val="none" w:sz="0" w:space="0" w:color="auto"/>
      </w:divBdr>
      <w:divsChild>
        <w:div w:id="1651402034">
          <w:marLeft w:val="0"/>
          <w:marRight w:val="0"/>
          <w:marTop w:val="0"/>
          <w:marBottom w:val="0"/>
          <w:divBdr>
            <w:top w:val="none" w:sz="0" w:space="0" w:color="auto"/>
            <w:left w:val="none" w:sz="0" w:space="0" w:color="auto"/>
            <w:bottom w:val="none" w:sz="0" w:space="0" w:color="auto"/>
            <w:right w:val="none" w:sz="0" w:space="0" w:color="auto"/>
          </w:divBdr>
        </w:div>
        <w:div w:id="14734512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AA89A9-2FD8-4C2C-9891-1F5CC3A044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3213</Words>
  <Characters>18315</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sjenny</dc:creator>
  <cp:lastModifiedBy>vigo dompas</cp:lastModifiedBy>
  <cp:revision>3</cp:revision>
  <cp:lastPrinted>2013-08-19T08:40:00Z</cp:lastPrinted>
  <dcterms:created xsi:type="dcterms:W3CDTF">2017-02-07T03:25:00Z</dcterms:created>
  <dcterms:modified xsi:type="dcterms:W3CDTF">2017-02-07T04:28:00Z</dcterms:modified>
</cp:coreProperties>
</file>