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76" w:rsidRDefault="00554E65" w:rsidP="001D7C18">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b/>
          <w:sz w:val="24"/>
          <w:szCs w:val="24"/>
        </w:rPr>
        <w:t>SUBSTITUSI TEPUNG IKAN DENGAN TEPUNG MAGGOT BLACK SOLDIER FLY</w:t>
      </w:r>
      <w:r w:rsidR="00B0219C" w:rsidRPr="00B0219C">
        <w:rPr>
          <w:rFonts w:ascii="Times New Roman" w:hAnsi="Times New Roman"/>
          <w:b/>
          <w:sz w:val="24"/>
          <w:szCs w:val="24"/>
        </w:rPr>
        <w:t xml:space="preserve"> </w:t>
      </w:r>
      <w:r w:rsidR="00B0219C" w:rsidRPr="00B0219C">
        <w:rPr>
          <w:rFonts w:ascii="Times New Roman" w:hAnsi="Times New Roman" w:cs="Times New Roman"/>
          <w:b/>
          <w:sz w:val="24"/>
          <w:szCs w:val="24"/>
        </w:rPr>
        <w:t>(</w:t>
      </w:r>
      <w:r w:rsidR="00B0219C" w:rsidRPr="00B0219C">
        <w:rPr>
          <w:rFonts w:ascii="Times New Roman" w:hAnsi="Times New Roman" w:cs="Times New Roman"/>
          <w:b/>
          <w:i/>
          <w:sz w:val="24"/>
          <w:szCs w:val="24"/>
        </w:rPr>
        <w:t>Hermetia illucens</w:t>
      </w:r>
      <w:r w:rsidR="00B0219C" w:rsidRPr="00B0219C">
        <w:rPr>
          <w:rFonts w:ascii="Times New Roman" w:hAnsi="Times New Roman" w:cs="Times New Roman"/>
          <w:b/>
          <w:sz w:val="24"/>
          <w:szCs w:val="24"/>
        </w:rPr>
        <w:t xml:space="preserve">) </w:t>
      </w:r>
      <w:r>
        <w:rPr>
          <w:rFonts w:ascii="Times New Roman" w:hAnsi="Times New Roman" w:cs="Times New Roman"/>
          <w:b/>
          <w:sz w:val="24"/>
          <w:szCs w:val="24"/>
        </w:rPr>
        <w:t>TERHADAP PENAMPILAN BURUNG PUYUH</w:t>
      </w:r>
    </w:p>
    <w:p w:rsidR="00455411" w:rsidRDefault="00554E65" w:rsidP="001D7C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0219C" w:rsidRPr="00B0219C">
        <w:rPr>
          <w:rFonts w:ascii="Times New Roman" w:hAnsi="Times New Roman" w:cs="Times New Roman"/>
          <w:b/>
          <w:sz w:val="24"/>
          <w:szCs w:val="24"/>
        </w:rPr>
        <w:t>(</w:t>
      </w:r>
      <w:r w:rsidR="00B0219C" w:rsidRPr="00B0219C">
        <w:rPr>
          <w:rFonts w:ascii="Times New Roman" w:hAnsi="Times New Roman" w:cs="Times New Roman"/>
          <w:b/>
          <w:i/>
          <w:sz w:val="24"/>
          <w:szCs w:val="24"/>
        </w:rPr>
        <w:t>Coturnix coturnix japonica</w:t>
      </w:r>
      <w:r w:rsidR="00B0219C" w:rsidRPr="00B0219C">
        <w:rPr>
          <w:rFonts w:ascii="Times New Roman" w:hAnsi="Times New Roman" w:cs="Times New Roman"/>
          <w:b/>
          <w:sz w:val="24"/>
          <w:szCs w:val="24"/>
        </w:rPr>
        <w:t>)</w:t>
      </w:r>
    </w:p>
    <w:p w:rsidR="009E0076" w:rsidRDefault="009E0076" w:rsidP="001D7C18">
      <w:pPr>
        <w:spacing w:after="0" w:line="240" w:lineRule="auto"/>
        <w:jc w:val="center"/>
        <w:rPr>
          <w:rFonts w:ascii="Times New Roman" w:hAnsi="Times New Roman" w:cs="Times New Roman"/>
          <w:b/>
          <w:sz w:val="24"/>
          <w:szCs w:val="24"/>
        </w:rPr>
      </w:pPr>
    </w:p>
    <w:p w:rsidR="00B0219C" w:rsidRDefault="00B0219C" w:rsidP="001D7C18">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Substitution of Fish Meal with Manggot Black Soldier Fly (</w:t>
      </w:r>
      <w:r w:rsidRPr="00B0219C">
        <w:rPr>
          <w:rFonts w:ascii="Times New Roman" w:hAnsi="Times New Roman" w:cs="Times New Roman"/>
          <w:i/>
          <w:sz w:val="24"/>
          <w:szCs w:val="24"/>
        </w:rPr>
        <w:t>Hermetia illucens</w:t>
      </w:r>
      <w:r>
        <w:rPr>
          <w:rFonts w:ascii="Times New Roman" w:hAnsi="Times New Roman" w:cs="Times New Roman"/>
          <w:i/>
          <w:sz w:val="24"/>
          <w:szCs w:val="24"/>
        </w:rPr>
        <w:t>) on The Performance of Quail (Coturnix coturnix japonica)</w:t>
      </w:r>
    </w:p>
    <w:p w:rsidR="00514379" w:rsidRDefault="00514379" w:rsidP="001D7C18">
      <w:pPr>
        <w:spacing w:after="0" w:line="240" w:lineRule="auto"/>
        <w:jc w:val="center"/>
        <w:rPr>
          <w:rFonts w:ascii="Times New Roman" w:hAnsi="Times New Roman" w:cs="Times New Roman"/>
          <w:i/>
          <w:sz w:val="24"/>
          <w:szCs w:val="24"/>
        </w:rPr>
      </w:pPr>
    </w:p>
    <w:p w:rsidR="00554E65" w:rsidRDefault="0028222B" w:rsidP="001D7C18">
      <w:pPr>
        <w:spacing w:after="0" w:line="240" w:lineRule="auto"/>
        <w:jc w:val="center"/>
        <w:rPr>
          <w:rStyle w:val="hps"/>
          <w:rFonts w:ascii="Times New Roman" w:hAnsi="Times New Roman" w:cs="Times New Roman"/>
          <w:b/>
          <w:sz w:val="24"/>
          <w:szCs w:val="24"/>
        </w:rPr>
      </w:pPr>
      <w:r>
        <w:rPr>
          <w:rStyle w:val="hps"/>
          <w:rFonts w:ascii="Times New Roman" w:hAnsi="Times New Roman" w:cs="Times New Roman"/>
          <w:b/>
          <w:sz w:val="24"/>
          <w:szCs w:val="24"/>
        </w:rPr>
        <w:t xml:space="preserve">Rahmadani Ansyari, Achmad Jaelani </w:t>
      </w:r>
      <w:r w:rsidR="00554E65">
        <w:rPr>
          <w:rStyle w:val="hps"/>
          <w:rFonts w:ascii="Times New Roman" w:hAnsi="Times New Roman" w:cs="Times New Roman"/>
          <w:b/>
          <w:sz w:val="24"/>
          <w:szCs w:val="24"/>
        </w:rPr>
        <w:t>d</w:t>
      </w:r>
      <w:r>
        <w:rPr>
          <w:rStyle w:val="hps"/>
          <w:rFonts w:ascii="Times New Roman" w:hAnsi="Times New Roman" w:cs="Times New Roman"/>
          <w:b/>
          <w:sz w:val="24"/>
          <w:szCs w:val="24"/>
        </w:rPr>
        <w:t xml:space="preserve">an Neni Widaningsih </w:t>
      </w:r>
    </w:p>
    <w:p w:rsidR="0028222B" w:rsidRPr="00514379" w:rsidRDefault="0028222B" w:rsidP="001D7C18">
      <w:pPr>
        <w:spacing w:after="0" w:line="240" w:lineRule="auto"/>
        <w:jc w:val="center"/>
        <w:rPr>
          <w:rStyle w:val="hps"/>
          <w:rFonts w:ascii="Times New Roman" w:hAnsi="Times New Roman" w:cs="Times New Roman"/>
          <w:i/>
          <w:szCs w:val="24"/>
        </w:rPr>
      </w:pPr>
      <w:r w:rsidRPr="00514379">
        <w:rPr>
          <w:rStyle w:val="hps"/>
          <w:rFonts w:ascii="Times New Roman" w:hAnsi="Times New Roman" w:cs="Times New Roman"/>
          <w:i/>
          <w:szCs w:val="24"/>
        </w:rPr>
        <w:t>Jurusan Peternakan, Fakultas Pertanian, Universitas Islam Kalimantan Banjarmasin</w:t>
      </w:r>
    </w:p>
    <w:p w:rsidR="0028222B" w:rsidRPr="0028222B" w:rsidRDefault="0028222B" w:rsidP="001D7C18">
      <w:pPr>
        <w:spacing w:after="0" w:line="240" w:lineRule="auto"/>
        <w:jc w:val="center"/>
        <w:rPr>
          <w:rStyle w:val="hps"/>
          <w:rFonts w:ascii="Times New Roman" w:hAnsi="Times New Roman" w:cs="Times New Roman"/>
          <w:i/>
          <w:sz w:val="24"/>
          <w:szCs w:val="24"/>
        </w:rPr>
      </w:pPr>
      <w:r w:rsidRPr="00514379">
        <w:rPr>
          <w:rStyle w:val="hps"/>
          <w:rFonts w:ascii="Times New Roman" w:hAnsi="Times New Roman" w:cs="Times New Roman"/>
          <w:i/>
          <w:szCs w:val="24"/>
        </w:rPr>
        <w:t>Jl. Adhyaksa No. 2 Kayu Tangi Banjarmasin Telp. (0511) 3303880</w:t>
      </w:r>
    </w:p>
    <w:p w:rsidR="0028222B" w:rsidRDefault="0028222B" w:rsidP="001D7C18">
      <w:pPr>
        <w:spacing w:after="0" w:line="240" w:lineRule="auto"/>
        <w:jc w:val="center"/>
        <w:rPr>
          <w:rStyle w:val="hps"/>
          <w:rFonts w:ascii="Times New Roman" w:hAnsi="Times New Roman" w:cs="Times New Roman"/>
          <w:b/>
          <w:sz w:val="24"/>
          <w:szCs w:val="24"/>
        </w:rPr>
      </w:pPr>
    </w:p>
    <w:p w:rsidR="009E0076" w:rsidRDefault="009E0076" w:rsidP="001D7C18">
      <w:pPr>
        <w:spacing w:after="0" w:line="240" w:lineRule="auto"/>
        <w:jc w:val="center"/>
        <w:rPr>
          <w:rStyle w:val="hps"/>
          <w:rFonts w:ascii="Times New Roman" w:hAnsi="Times New Roman" w:cs="Times New Roman"/>
          <w:b/>
          <w:sz w:val="24"/>
          <w:szCs w:val="24"/>
        </w:rPr>
      </w:pPr>
    </w:p>
    <w:p w:rsidR="0028222B" w:rsidRPr="0028222B" w:rsidRDefault="0028222B" w:rsidP="009E0076">
      <w:pPr>
        <w:spacing w:after="120" w:line="240" w:lineRule="auto"/>
        <w:jc w:val="center"/>
        <w:rPr>
          <w:rStyle w:val="hps"/>
          <w:rFonts w:ascii="Times New Roman" w:hAnsi="Times New Roman" w:cs="Times New Roman"/>
          <w:b/>
          <w:sz w:val="24"/>
          <w:szCs w:val="24"/>
        </w:rPr>
      </w:pPr>
      <w:r w:rsidRPr="0028222B">
        <w:rPr>
          <w:rStyle w:val="hps"/>
          <w:rFonts w:ascii="Times New Roman" w:hAnsi="Times New Roman" w:cs="Times New Roman"/>
          <w:b/>
          <w:sz w:val="24"/>
          <w:szCs w:val="24"/>
        </w:rPr>
        <w:t>ABSTRACT</w:t>
      </w:r>
    </w:p>
    <w:p w:rsidR="00481C85" w:rsidRDefault="00554E65" w:rsidP="001D7C18">
      <w:pPr>
        <w:spacing w:after="0" w:line="240" w:lineRule="auto"/>
        <w:ind w:firstLine="720"/>
        <w:jc w:val="both"/>
        <w:rPr>
          <w:rFonts w:ascii="Times New Roman" w:hAnsi="Times New Roman" w:cs="Times New Roman"/>
          <w:sz w:val="24"/>
          <w:szCs w:val="24"/>
        </w:rPr>
      </w:pPr>
      <w:r>
        <w:rPr>
          <w:rStyle w:val="hps"/>
          <w:rFonts w:ascii="Times New Roman" w:hAnsi="Times New Roman" w:cs="Times New Roman"/>
          <w:sz w:val="24"/>
          <w:szCs w:val="24"/>
        </w:rPr>
        <w:t>The Study s</w:t>
      </w:r>
      <w:r w:rsidR="0028222B" w:rsidRPr="0028222B">
        <w:rPr>
          <w:rStyle w:val="hps"/>
          <w:rFonts w:ascii="Times New Roman" w:hAnsi="Times New Roman" w:cs="Times New Roman"/>
          <w:sz w:val="24"/>
          <w:szCs w:val="24"/>
        </w:rPr>
        <w:t>ubstitute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Fish 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with</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Maggot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Black</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Soldier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Fly</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481C85">
        <w:rPr>
          <w:rFonts w:ascii="Times New Roman" w:hAnsi="Times New Roman" w:cs="Times New Roman"/>
          <w:i/>
          <w:sz w:val="24"/>
          <w:szCs w:val="24"/>
        </w:rPr>
        <w:t xml:space="preserve">Hermetia </w:t>
      </w:r>
      <w:r w:rsidR="0028222B" w:rsidRPr="00481C85">
        <w:rPr>
          <w:rStyle w:val="hps"/>
          <w:rFonts w:ascii="Times New Roman" w:hAnsi="Times New Roman" w:cs="Times New Roman"/>
          <w:i/>
          <w:sz w:val="24"/>
          <w:szCs w:val="24"/>
        </w:rPr>
        <w:t>illucens</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Appearance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Against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Quail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Coturnix </w:t>
      </w:r>
      <w:r w:rsidR="0028222B" w:rsidRPr="0028222B">
        <w:rPr>
          <w:rStyle w:val="hps"/>
          <w:rFonts w:ascii="Times New Roman" w:hAnsi="Times New Roman" w:cs="Times New Roman"/>
          <w:sz w:val="24"/>
          <w:szCs w:val="24"/>
        </w:rPr>
        <w:t>coturnix</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japonica</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was</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carried out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at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36</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Jalan</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Palasari</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Waas</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1</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RW</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4</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Rural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District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Sukasari</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Pameungpeuk</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Bandung</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regency</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West Java</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which</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runs from</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January to</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February 2012</w:t>
      </w:r>
      <w:r w:rsidR="0028222B" w:rsidRPr="0028222B">
        <w:rPr>
          <w:rFonts w:ascii="Times New Roman" w:hAnsi="Times New Roman" w:cs="Times New Roman"/>
          <w:sz w:val="24"/>
          <w:szCs w:val="24"/>
        </w:rPr>
        <w:t>.</w:t>
      </w:r>
      <w:r>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The research</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 xml:space="preserve">aims to </w:t>
      </w:r>
      <w:r>
        <w:rPr>
          <w:rStyle w:val="hps"/>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determine the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substitution</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of fish 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with</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maggot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Black</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Soldier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Fly</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Hermetia </w:t>
      </w:r>
      <w:r w:rsidR="0028222B" w:rsidRPr="0028222B">
        <w:rPr>
          <w:rStyle w:val="hps"/>
          <w:rFonts w:ascii="Times New Roman" w:hAnsi="Times New Roman" w:cs="Times New Roman"/>
          <w:sz w:val="24"/>
          <w:szCs w:val="24"/>
        </w:rPr>
        <w:t>illucens</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the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appearance of</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the female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quail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in the growth phase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The design</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used</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in this study</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is</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completely randomized design</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CRD) </w:t>
      </w:r>
      <w:r w:rsidR="0028222B" w:rsidRPr="0028222B">
        <w:rPr>
          <w:rStyle w:val="hps"/>
          <w:rFonts w:ascii="Times New Roman" w:hAnsi="Times New Roman" w:cs="Times New Roman"/>
          <w:sz w:val="24"/>
          <w:szCs w:val="24"/>
        </w:rPr>
        <w:t>with</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four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replications</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per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treatment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5</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replicates</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consisted</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of</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10</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female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quails</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so that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the whole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200</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tail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As for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treatment</w:t>
      </w:r>
      <w:r w:rsidR="0028222B" w:rsidRPr="0028222B">
        <w:rPr>
          <w:rFonts w:ascii="Times New Roman" w:hAnsi="Times New Roman" w:cs="Times New Roman"/>
          <w:sz w:val="24"/>
          <w:szCs w:val="24"/>
        </w:rPr>
        <w:t xml:space="preserve">, namely </w:t>
      </w:r>
      <w:r w:rsidR="0028222B" w:rsidRPr="0028222B">
        <w:rPr>
          <w:rStyle w:val="hps"/>
          <w:rFonts w:ascii="Times New Roman" w:hAnsi="Times New Roman" w:cs="Times New Roman"/>
          <w:sz w:val="24"/>
          <w:szCs w:val="24"/>
        </w:rPr>
        <w:t>R1</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16.00%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0</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fish 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flour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maggot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R2</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12.00%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6.47%</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fish 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flour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maggot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R3</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8.00%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12.94</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fish 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flour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maggot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R4</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4.00%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19.41</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fish 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flour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maggot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and</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R5</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0% </w:t>
      </w:r>
      <w:r w:rsidR="0028222B" w:rsidRPr="0028222B">
        <w:rPr>
          <w:rStyle w:val="hps"/>
          <w:rFonts w:ascii="Times New Roman" w:hAnsi="Times New Roman" w:cs="Times New Roman"/>
          <w:sz w:val="24"/>
          <w:szCs w:val="24"/>
        </w:rPr>
        <w:t>fish 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flour</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maggot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25.88</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with an average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initial body</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weight of</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48.01</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grams</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481C85">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tail</w:t>
      </w:r>
      <w:r w:rsidR="0028222B" w:rsidRPr="0028222B">
        <w:rPr>
          <w:rFonts w:ascii="Times New Roman" w:hAnsi="Times New Roman" w:cs="Times New Roman"/>
          <w:sz w:val="24"/>
          <w:szCs w:val="24"/>
        </w:rPr>
        <w:t>-old</w:t>
      </w:r>
      <w:r w:rsidR="00481C85">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3</w:t>
      </w:r>
      <w:r w:rsidR="00481C85">
        <w:rPr>
          <w:rStyle w:val="hps"/>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weeks</w:t>
      </w:r>
      <w:r w:rsidR="0028222B" w:rsidRPr="0028222B">
        <w:rPr>
          <w:rFonts w:ascii="Times New Roman" w:hAnsi="Times New Roman" w:cs="Times New Roman"/>
          <w:sz w:val="24"/>
          <w:szCs w:val="24"/>
        </w:rPr>
        <w:t>.</w:t>
      </w:r>
      <w:r w:rsidR="001D7C18">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The results showed</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that the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substitution of</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fish 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with</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maggot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meal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significantly</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P </w:t>
      </w:r>
      <w:r w:rsidR="0028222B" w:rsidRPr="0028222B">
        <w:rPr>
          <w:rStyle w:val="hps"/>
          <w:rFonts w:ascii="Times New Roman" w:hAnsi="Times New Roman" w:cs="Times New Roman"/>
          <w:sz w:val="24"/>
          <w:szCs w:val="24"/>
        </w:rPr>
        <w:t>&lt;</w:t>
      </w:r>
      <w:r w:rsidR="0028222B" w:rsidRPr="0028222B">
        <w:rPr>
          <w:rFonts w:ascii="Times New Roman" w:hAnsi="Times New Roman" w:cs="Times New Roman"/>
          <w:sz w:val="24"/>
          <w:szCs w:val="24"/>
        </w:rPr>
        <w:t xml:space="preserve">0.05) </w:t>
      </w:r>
      <w:r w:rsidR="0028222B" w:rsidRPr="0028222B">
        <w:rPr>
          <w:rStyle w:val="hps"/>
          <w:rFonts w:ascii="Times New Roman" w:hAnsi="Times New Roman" w:cs="Times New Roman"/>
          <w:sz w:val="24"/>
          <w:szCs w:val="24"/>
        </w:rPr>
        <w:t>in</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female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quail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consumption</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While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the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weight gain</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feed conversion</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and</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weight gain</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end</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female</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quail</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had no significant effect</w:t>
      </w:r>
      <w:r w:rsidR="0028222B" w:rsidRPr="0028222B">
        <w:rPr>
          <w:rFonts w:ascii="Times New Roman" w:hAnsi="Times New Roman" w:cs="Times New Roman"/>
          <w:sz w:val="24"/>
          <w:szCs w:val="24"/>
        </w:rPr>
        <w:t xml:space="preserve"> </w:t>
      </w:r>
      <w:r w:rsidR="0028222B" w:rsidRPr="0028222B">
        <w:rPr>
          <w:rStyle w:val="hps"/>
          <w:rFonts w:ascii="Times New Roman" w:hAnsi="Times New Roman" w:cs="Times New Roman"/>
          <w:sz w:val="24"/>
          <w:szCs w:val="24"/>
        </w:rPr>
        <w:t>(</w:t>
      </w:r>
      <w:r w:rsidR="0028222B" w:rsidRPr="0028222B">
        <w:rPr>
          <w:rFonts w:ascii="Times New Roman" w:hAnsi="Times New Roman" w:cs="Times New Roman"/>
          <w:sz w:val="24"/>
          <w:szCs w:val="24"/>
        </w:rPr>
        <w:t xml:space="preserve">P </w:t>
      </w:r>
      <w:r w:rsidR="0028222B" w:rsidRPr="0028222B">
        <w:rPr>
          <w:rStyle w:val="hps"/>
          <w:rFonts w:ascii="Times New Roman" w:hAnsi="Times New Roman" w:cs="Times New Roman"/>
          <w:sz w:val="24"/>
          <w:szCs w:val="24"/>
        </w:rPr>
        <w:t>&lt;</w:t>
      </w:r>
      <w:r w:rsidR="0028222B" w:rsidRPr="0028222B">
        <w:rPr>
          <w:rFonts w:ascii="Times New Roman" w:hAnsi="Times New Roman" w:cs="Times New Roman"/>
          <w:sz w:val="24"/>
          <w:szCs w:val="24"/>
        </w:rPr>
        <w:t>0,05).</w:t>
      </w:r>
    </w:p>
    <w:p w:rsidR="00481C85" w:rsidRDefault="00481C85" w:rsidP="001D7C18">
      <w:pPr>
        <w:spacing w:after="0" w:line="240" w:lineRule="auto"/>
        <w:jc w:val="both"/>
        <w:rPr>
          <w:rFonts w:ascii="Times New Roman" w:hAnsi="Times New Roman" w:cs="Times New Roman"/>
          <w:sz w:val="24"/>
          <w:szCs w:val="24"/>
        </w:rPr>
      </w:pPr>
    </w:p>
    <w:p w:rsidR="0028222B" w:rsidRDefault="0028222B" w:rsidP="001D7C18">
      <w:pPr>
        <w:spacing w:after="0" w:line="240" w:lineRule="auto"/>
        <w:jc w:val="both"/>
        <w:rPr>
          <w:rFonts w:ascii="Times New Roman" w:hAnsi="Times New Roman" w:cs="Times New Roman"/>
          <w:i/>
          <w:sz w:val="24"/>
          <w:szCs w:val="24"/>
        </w:rPr>
      </w:pPr>
      <w:r w:rsidRPr="00481C85">
        <w:rPr>
          <w:rStyle w:val="hps"/>
          <w:rFonts w:ascii="Times New Roman" w:hAnsi="Times New Roman" w:cs="Times New Roman"/>
          <w:b/>
          <w:sz w:val="24"/>
          <w:szCs w:val="24"/>
        </w:rPr>
        <w:t>Keywords</w:t>
      </w:r>
      <w:r w:rsidRPr="0028222B">
        <w:rPr>
          <w:rFonts w:ascii="Times New Roman" w:hAnsi="Times New Roman" w:cs="Times New Roman"/>
          <w:sz w:val="24"/>
          <w:szCs w:val="24"/>
        </w:rPr>
        <w:t xml:space="preserve">: </w:t>
      </w:r>
      <w:r w:rsidR="001D7C18">
        <w:rPr>
          <w:rFonts w:ascii="Times New Roman" w:hAnsi="Times New Roman" w:cs="Times New Roman"/>
          <w:sz w:val="24"/>
          <w:szCs w:val="24"/>
        </w:rPr>
        <w:t xml:space="preserve"> </w:t>
      </w:r>
      <w:r w:rsidRPr="001D7C18">
        <w:rPr>
          <w:rStyle w:val="hps"/>
          <w:rFonts w:ascii="Times New Roman" w:hAnsi="Times New Roman" w:cs="Times New Roman"/>
          <w:i/>
          <w:sz w:val="24"/>
          <w:szCs w:val="24"/>
        </w:rPr>
        <w:t>B</w:t>
      </w:r>
      <w:r w:rsidR="001D7C18" w:rsidRPr="001D7C18">
        <w:rPr>
          <w:rStyle w:val="hps"/>
          <w:rFonts w:ascii="Times New Roman" w:hAnsi="Times New Roman" w:cs="Times New Roman"/>
          <w:i/>
          <w:sz w:val="24"/>
          <w:szCs w:val="24"/>
        </w:rPr>
        <w:t xml:space="preserve">lack </w:t>
      </w:r>
      <w:r w:rsidRPr="001D7C18">
        <w:rPr>
          <w:rStyle w:val="hps"/>
          <w:rFonts w:ascii="Times New Roman" w:hAnsi="Times New Roman" w:cs="Times New Roman"/>
          <w:i/>
          <w:sz w:val="24"/>
          <w:szCs w:val="24"/>
        </w:rPr>
        <w:t>S</w:t>
      </w:r>
      <w:r w:rsidR="001D7C18" w:rsidRPr="001D7C18">
        <w:rPr>
          <w:rStyle w:val="hps"/>
          <w:rFonts w:ascii="Times New Roman" w:hAnsi="Times New Roman" w:cs="Times New Roman"/>
          <w:i/>
          <w:sz w:val="24"/>
          <w:szCs w:val="24"/>
        </w:rPr>
        <w:t xml:space="preserve">oldier </w:t>
      </w:r>
      <w:r w:rsidRPr="001D7C18">
        <w:rPr>
          <w:rStyle w:val="hps"/>
          <w:rFonts w:ascii="Times New Roman" w:hAnsi="Times New Roman" w:cs="Times New Roman"/>
          <w:i/>
          <w:sz w:val="24"/>
          <w:szCs w:val="24"/>
        </w:rPr>
        <w:t>F</w:t>
      </w:r>
      <w:r w:rsidR="001D7C18" w:rsidRPr="001D7C18">
        <w:rPr>
          <w:rStyle w:val="hps"/>
          <w:rFonts w:ascii="Times New Roman" w:hAnsi="Times New Roman" w:cs="Times New Roman"/>
          <w:i/>
          <w:sz w:val="24"/>
          <w:szCs w:val="24"/>
        </w:rPr>
        <w:t xml:space="preserve">ly. </w:t>
      </w:r>
      <w:r w:rsidRPr="001D7C18">
        <w:rPr>
          <w:rFonts w:ascii="Times New Roman" w:hAnsi="Times New Roman" w:cs="Times New Roman"/>
          <w:i/>
          <w:sz w:val="24"/>
          <w:szCs w:val="24"/>
        </w:rPr>
        <w:t xml:space="preserve"> </w:t>
      </w:r>
      <w:r w:rsidRPr="001D7C18">
        <w:rPr>
          <w:rStyle w:val="hps"/>
          <w:rFonts w:ascii="Times New Roman" w:hAnsi="Times New Roman" w:cs="Times New Roman"/>
          <w:i/>
          <w:sz w:val="24"/>
          <w:szCs w:val="24"/>
        </w:rPr>
        <w:t>maggot</w:t>
      </w:r>
      <w:r w:rsidRPr="001D7C18">
        <w:rPr>
          <w:rFonts w:ascii="Times New Roman" w:hAnsi="Times New Roman" w:cs="Times New Roman"/>
          <w:i/>
          <w:sz w:val="24"/>
          <w:szCs w:val="24"/>
        </w:rPr>
        <w:t xml:space="preserve"> , </w:t>
      </w:r>
      <w:r w:rsidRPr="001D7C18">
        <w:rPr>
          <w:rStyle w:val="hps"/>
          <w:rFonts w:ascii="Times New Roman" w:hAnsi="Times New Roman" w:cs="Times New Roman"/>
          <w:i/>
          <w:sz w:val="24"/>
          <w:szCs w:val="24"/>
        </w:rPr>
        <w:t>Appearance</w:t>
      </w:r>
      <w:r w:rsidRPr="001D7C18">
        <w:rPr>
          <w:rFonts w:ascii="Times New Roman" w:hAnsi="Times New Roman" w:cs="Times New Roman"/>
          <w:i/>
          <w:sz w:val="24"/>
          <w:szCs w:val="24"/>
        </w:rPr>
        <w:t xml:space="preserve">, </w:t>
      </w:r>
      <w:r w:rsidRPr="001D7C18">
        <w:rPr>
          <w:rStyle w:val="hps"/>
          <w:rFonts w:ascii="Times New Roman" w:hAnsi="Times New Roman" w:cs="Times New Roman"/>
          <w:i/>
          <w:sz w:val="24"/>
          <w:szCs w:val="24"/>
        </w:rPr>
        <w:t>Quail</w:t>
      </w:r>
      <w:r w:rsidRPr="001D7C18">
        <w:rPr>
          <w:rFonts w:ascii="Times New Roman" w:hAnsi="Times New Roman" w:cs="Times New Roman"/>
          <w:i/>
          <w:sz w:val="24"/>
          <w:szCs w:val="24"/>
        </w:rPr>
        <w:t>.</w:t>
      </w:r>
    </w:p>
    <w:p w:rsidR="001D7C18" w:rsidRPr="001D7C18" w:rsidRDefault="001D7C18" w:rsidP="001D7C18">
      <w:pPr>
        <w:spacing w:after="0" w:line="240" w:lineRule="auto"/>
        <w:jc w:val="both"/>
        <w:rPr>
          <w:rFonts w:ascii="Times New Roman" w:hAnsi="Times New Roman" w:cs="Times New Roman"/>
          <w:i/>
          <w:sz w:val="24"/>
          <w:szCs w:val="24"/>
        </w:rPr>
      </w:pPr>
    </w:p>
    <w:p w:rsidR="00C23243" w:rsidRDefault="00C23243" w:rsidP="001D7C18">
      <w:pPr>
        <w:spacing w:after="0" w:line="240" w:lineRule="auto"/>
        <w:rPr>
          <w:rFonts w:ascii="Times New Roman" w:hAnsi="Times New Roman" w:cs="Times New Roman"/>
          <w:b/>
          <w:sz w:val="24"/>
          <w:szCs w:val="24"/>
        </w:rPr>
      </w:pPr>
    </w:p>
    <w:p w:rsidR="003B0602" w:rsidRDefault="003B0602" w:rsidP="001D7C18">
      <w:pPr>
        <w:spacing w:after="120" w:line="240" w:lineRule="auto"/>
        <w:jc w:val="center"/>
        <w:rPr>
          <w:rFonts w:ascii="Times New Roman" w:hAnsi="Times New Roman" w:cs="Times New Roman"/>
          <w:b/>
          <w:sz w:val="24"/>
          <w:szCs w:val="24"/>
        </w:rPr>
        <w:sectPr w:rsidR="003B0602" w:rsidSect="00400B7A">
          <w:headerReference w:type="even" r:id="rId9"/>
          <w:headerReference w:type="default" r:id="rId10"/>
          <w:footerReference w:type="even" r:id="rId11"/>
          <w:footerReference w:type="default" r:id="rId12"/>
          <w:headerReference w:type="first" r:id="rId13"/>
          <w:footerReference w:type="first" r:id="rId14"/>
          <w:pgSz w:w="12240" w:h="15840"/>
          <w:pgMar w:top="1701" w:right="1151" w:bottom="1701" w:left="1151" w:header="720" w:footer="720" w:gutter="0"/>
          <w:pgNumType w:start="217"/>
          <w:cols w:space="720"/>
          <w:docGrid w:linePitch="360"/>
        </w:sectPr>
      </w:pPr>
    </w:p>
    <w:p w:rsidR="00BD7F67" w:rsidRPr="00C23243" w:rsidRDefault="00C23243" w:rsidP="001D7C1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BD7F67" w:rsidRDefault="00BD7F67" w:rsidP="001D7C18">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Seiring dengan perkembangan peternakan di Indonesia diikuti dengan meningkatnya sumber daya manusia, maka pengetahuan tentang pentingnya gizi yang berasal dari hewan berakibat meningkatnya tuntutan terhadap pemenuhan produk-produk hasil peternakan sebagai salah satu sumber gizi manusia. Ada beberapa sumber bahan pakan yang saat ini keberadaannya mulai bersaing dengan kebutuh manusai seperti jagung, kedelai dan beberapa bahan lainnya, karena biaya pakan merupakan biaya produksi yang cukup tinggi mencapai 75% (Santoso, 2008).</w:t>
      </w:r>
    </w:p>
    <w:p w:rsidR="00BD7F67" w:rsidRPr="00FC52E9" w:rsidRDefault="00BD7F67" w:rsidP="001D7C18">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Bahan  pakan  sumber  protein  seperti  tepung  ikan  umumnya  tergolong  mahal.  Susahnya mendapatkan tepung ikan juga disababkan karena harga relatif mahal dan perlu impor untuk mendapatkan tepung ikan yang berkualitas. Dalam formulasi ransum untuk unggas selalu dicari  bahan pakan alternatif yang relatif lebih murah dan mempunyai kualitas yang sama dengan tepung ikan, sehingga diperoleh formulasi ransum dengan harga  paling rendah namun kebutuhan nutriennya tetap terpenuhi. Salah satu bahan pakan alternatif sebagai sumber protein adalah </w:t>
      </w:r>
      <w:r>
        <w:rPr>
          <w:rFonts w:ascii="Times New Roman" w:hAnsi="Times New Roman"/>
          <w:i/>
          <w:sz w:val="24"/>
          <w:szCs w:val="24"/>
        </w:rPr>
        <w:t>maggot</w:t>
      </w:r>
      <w:r>
        <w:rPr>
          <w:rFonts w:ascii="Times New Roman" w:hAnsi="Times New Roman"/>
          <w:sz w:val="24"/>
          <w:szCs w:val="24"/>
        </w:rPr>
        <w:t>.</w:t>
      </w:r>
    </w:p>
    <w:p w:rsidR="00BD7F67" w:rsidRDefault="00BD7F67" w:rsidP="001D7C18">
      <w:pPr>
        <w:tabs>
          <w:tab w:val="left" w:pos="567"/>
        </w:tabs>
        <w:spacing w:after="0" w:line="240" w:lineRule="auto"/>
        <w:ind w:firstLine="709"/>
        <w:jc w:val="both"/>
        <w:rPr>
          <w:rFonts w:ascii="Times New Roman" w:hAnsi="Times New Roman"/>
          <w:sz w:val="24"/>
          <w:szCs w:val="24"/>
        </w:rPr>
      </w:pPr>
      <w:r w:rsidRPr="00A27742">
        <w:rPr>
          <w:rFonts w:ascii="Times New Roman" w:hAnsi="Times New Roman"/>
          <w:i/>
          <w:sz w:val="24"/>
          <w:szCs w:val="24"/>
        </w:rPr>
        <w:lastRenderedPageBreak/>
        <w:t>Maggot</w:t>
      </w:r>
      <w:r>
        <w:rPr>
          <w:rFonts w:ascii="Times New Roman" w:hAnsi="Times New Roman"/>
          <w:sz w:val="24"/>
          <w:szCs w:val="24"/>
        </w:rPr>
        <w:t xml:space="preserve"> dapat berkembang pada berbagai substrat, seperti kotoran manusia, kuda, sapi, babi, burung, domba dan kambing, material sayuran,  sampah dapur, potongan rumput dan bangkai (Cook dkk., 1999). Menurut Farkas dkk. (1998) Tidak semua substrat ini mempunyai kesamaan kualitas untuk perkembangan dan  reproduksi serangga, tergantung pada karakteristik biologis dan kimia masing-masing substrat.</w:t>
      </w:r>
    </w:p>
    <w:p w:rsidR="00BD7F67" w:rsidRDefault="00BD7F67" w:rsidP="001D7C18">
      <w:pPr>
        <w:tabs>
          <w:tab w:val="left" w:pos="567"/>
        </w:tabs>
        <w:spacing w:after="0" w:line="240" w:lineRule="auto"/>
        <w:ind w:firstLine="709"/>
        <w:jc w:val="both"/>
        <w:rPr>
          <w:rFonts w:ascii="Times New Roman" w:hAnsi="Times New Roman"/>
          <w:sz w:val="24"/>
          <w:szCs w:val="24"/>
        </w:rPr>
      </w:pPr>
      <w:r w:rsidRPr="00A27742">
        <w:rPr>
          <w:rFonts w:ascii="Times New Roman" w:hAnsi="Times New Roman"/>
          <w:i/>
          <w:sz w:val="24"/>
          <w:szCs w:val="24"/>
        </w:rPr>
        <w:t>Maggot</w:t>
      </w:r>
      <w:r>
        <w:rPr>
          <w:rFonts w:ascii="Times New Roman" w:hAnsi="Times New Roman"/>
          <w:sz w:val="24"/>
          <w:szCs w:val="24"/>
        </w:rPr>
        <w:t xml:space="preserve"> mampu mengkonversikan limbah makanan lebih dari 20% (Olivier, 2000) sehingga untuk mendapatkan 20 kg </w:t>
      </w:r>
      <w:r w:rsidRPr="00A27742">
        <w:rPr>
          <w:rFonts w:ascii="Times New Roman" w:hAnsi="Times New Roman"/>
          <w:i/>
          <w:sz w:val="24"/>
          <w:szCs w:val="24"/>
        </w:rPr>
        <w:t>maggot</w:t>
      </w:r>
      <w:r>
        <w:rPr>
          <w:rFonts w:ascii="Times New Roman" w:hAnsi="Times New Roman"/>
          <w:sz w:val="24"/>
          <w:szCs w:val="24"/>
        </w:rPr>
        <w:t xml:space="preserve"> </w:t>
      </w:r>
      <w:r>
        <w:rPr>
          <w:rFonts w:ascii="Times New Roman" w:hAnsi="Times New Roman"/>
          <w:i/>
          <w:sz w:val="24"/>
          <w:szCs w:val="24"/>
        </w:rPr>
        <w:t>Hermetia illucens</w:t>
      </w:r>
      <w:r>
        <w:rPr>
          <w:rFonts w:ascii="Times New Roman" w:hAnsi="Times New Roman"/>
          <w:sz w:val="24"/>
          <w:szCs w:val="24"/>
        </w:rPr>
        <w:t xml:space="preserve"> segar  diperlukan 100 kg limbah makanan. Menurut Hem dkk. (2008) </w:t>
      </w:r>
      <w:r w:rsidRPr="00B76E07">
        <w:rPr>
          <w:rFonts w:ascii="Times New Roman" w:hAnsi="Times New Roman"/>
          <w:i/>
          <w:sz w:val="24"/>
          <w:szCs w:val="24"/>
        </w:rPr>
        <w:t>maggot</w:t>
      </w:r>
      <w:r>
        <w:rPr>
          <w:rFonts w:ascii="Times New Roman" w:hAnsi="Times New Roman"/>
          <w:sz w:val="24"/>
          <w:szCs w:val="24"/>
        </w:rPr>
        <w:t xml:space="preserve"> </w:t>
      </w:r>
      <w:r>
        <w:rPr>
          <w:rFonts w:ascii="Times New Roman" w:hAnsi="Times New Roman"/>
          <w:i/>
          <w:sz w:val="24"/>
          <w:szCs w:val="24"/>
        </w:rPr>
        <w:t xml:space="preserve">Hermetia illucens </w:t>
      </w:r>
      <w:r>
        <w:rPr>
          <w:rFonts w:ascii="Times New Roman" w:hAnsi="Times New Roman"/>
          <w:sz w:val="24"/>
          <w:szCs w:val="24"/>
        </w:rPr>
        <w:t xml:space="preserve">dapat mengkonversikan bungkil inti sawit rata-rata 17,2% dan waktu optimal untuk melakukan pemanenan </w:t>
      </w:r>
      <w:r w:rsidRPr="00B76E07">
        <w:rPr>
          <w:rFonts w:ascii="Times New Roman" w:hAnsi="Times New Roman"/>
          <w:i/>
          <w:sz w:val="24"/>
          <w:szCs w:val="24"/>
        </w:rPr>
        <w:t>maggot</w:t>
      </w:r>
      <w:r>
        <w:rPr>
          <w:rFonts w:ascii="Times New Roman" w:hAnsi="Times New Roman"/>
          <w:sz w:val="24"/>
          <w:szCs w:val="24"/>
        </w:rPr>
        <w:t xml:space="preserve"> adalah 4 minggu.</w:t>
      </w:r>
    </w:p>
    <w:p w:rsidR="00BD7F67" w:rsidRDefault="00BD7F67" w:rsidP="001D7C18">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Menurut Despines dan Axtell (1995) bahwa </w:t>
      </w:r>
      <w:r w:rsidRPr="00B76E07">
        <w:rPr>
          <w:rFonts w:ascii="Times New Roman" w:hAnsi="Times New Roman"/>
          <w:i/>
          <w:sz w:val="24"/>
          <w:szCs w:val="24"/>
        </w:rPr>
        <w:t>maggot</w:t>
      </w:r>
      <w:r>
        <w:rPr>
          <w:rFonts w:ascii="Times New Roman" w:hAnsi="Times New Roman"/>
          <w:sz w:val="24"/>
          <w:szCs w:val="24"/>
        </w:rPr>
        <w:t xml:space="preserve"> layak  digunakan sebagai alternatif sumber pakan untuk unggas.  Prepupa </w:t>
      </w:r>
      <w:r>
        <w:rPr>
          <w:rFonts w:ascii="Times New Roman" w:hAnsi="Times New Roman"/>
          <w:i/>
          <w:sz w:val="24"/>
          <w:szCs w:val="24"/>
        </w:rPr>
        <w:t xml:space="preserve">black soldier fly </w:t>
      </w:r>
      <w:r>
        <w:rPr>
          <w:rFonts w:ascii="Times New Roman" w:hAnsi="Times New Roman"/>
          <w:sz w:val="24"/>
          <w:szCs w:val="24"/>
        </w:rPr>
        <w:t xml:space="preserve">mangandung protein kasar yang dikoreksi  dengan khitin berkisar 28,2 – 42,5%, tergantung pada jumlah pemberian pakan  untuk larva.  Menurut Newton dkk. (2009) kandungan protein  kasar prepupa </w:t>
      </w:r>
      <w:r>
        <w:rPr>
          <w:rFonts w:ascii="Times New Roman" w:hAnsi="Times New Roman"/>
          <w:i/>
          <w:sz w:val="24"/>
          <w:szCs w:val="24"/>
        </w:rPr>
        <w:lastRenderedPageBreak/>
        <w:t>Hermetia illucens</w:t>
      </w:r>
      <w:r>
        <w:rPr>
          <w:rFonts w:ascii="Times New Roman" w:hAnsi="Times New Roman"/>
          <w:sz w:val="24"/>
          <w:szCs w:val="24"/>
        </w:rPr>
        <w:t xml:space="preserve"> sebanyak 43,2% dengan disertai kandungan asam amino esensial yang lengkap dapat digunakan sebagai bahan pakan untuk ternak.</w:t>
      </w:r>
    </w:p>
    <w:p w:rsidR="00BD7F67" w:rsidRDefault="00BD7F67" w:rsidP="001D7C18">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Berdasarkan uraian diatas maka penulis tertarik untuk meneliti tentang substitusi tepung ikan dengan tepung </w:t>
      </w:r>
      <w:r>
        <w:rPr>
          <w:rFonts w:ascii="Times New Roman" w:hAnsi="Times New Roman"/>
          <w:i/>
          <w:sz w:val="24"/>
          <w:szCs w:val="24"/>
        </w:rPr>
        <w:t xml:space="preserve">maggot </w:t>
      </w:r>
      <w:r>
        <w:rPr>
          <w:rFonts w:ascii="Times New Roman" w:hAnsi="Times New Roman"/>
          <w:sz w:val="24"/>
          <w:szCs w:val="24"/>
        </w:rPr>
        <w:t>Black Soldier Fly (</w:t>
      </w:r>
      <w:r>
        <w:rPr>
          <w:rFonts w:ascii="Times New Roman" w:hAnsi="Times New Roman"/>
          <w:i/>
          <w:sz w:val="24"/>
          <w:szCs w:val="24"/>
        </w:rPr>
        <w:t>Hermetia illucens</w:t>
      </w:r>
      <w:r>
        <w:rPr>
          <w:rFonts w:ascii="Times New Roman" w:hAnsi="Times New Roman"/>
          <w:sz w:val="24"/>
          <w:szCs w:val="24"/>
        </w:rPr>
        <w:t>) terhadap penampilan burung puyuh (</w:t>
      </w:r>
      <w:r>
        <w:rPr>
          <w:rFonts w:ascii="Times New Roman" w:hAnsi="Times New Roman"/>
          <w:i/>
          <w:sz w:val="24"/>
          <w:szCs w:val="24"/>
        </w:rPr>
        <w:t>Coturnix coturnix japonica</w:t>
      </w:r>
      <w:r>
        <w:rPr>
          <w:rFonts w:ascii="Times New Roman" w:hAnsi="Times New Roman"/>
          <w:sz w:val="24"/>
          <w:szCs w:val="24"/>
        </w:rPr>
        <w:t>),</w:t>
      </w:r>
    </w:p>
    <w:p w:rsidR="001D7C18" w:rsidRDefault="001D7C18" w:rsidP="001D7C18">
      <w:pPr>
        <w:tabs>
          <w:tab w:val="left" w:pos="567"/>
        </w:tabs>
        <w:spacing w:after="0" w:line="240" w:lineRule="auto"/>
        <w:jc w:val="both"/>
        <w:rPr>
          <w:rFonts w:ascii="Times New Roman" w:hAnsi="Times New Roman"/>
          <w:b/>
          <w:sz w:val="24"/>
          <w:szCs w:val="24"/>
        </w:rPr>
      </w:pPr>
    </w:p>
    <w:p w:rsidR="00C23243" w:rsidRDefault="00C23243" w:rsidP="001D7C18">
      <w:pPr>
        <w:tabs>
          <w:tab w:val="left" w:pos="567"/>
        </w:tabs>
        <w:spacing w:after="120" w:line="240" w:lineRule="auto"/>
        <w:jc w:val="center"/>
        <w:rPr>
          <w:rFonts w:ascii="Times New Roman" w:hAnsi="Times New Roman"/>
          <w:b/>
          <w:sz w:val="24"/>
          <w:szCs w:val="24"/>
        </w:rPr>
      </w:pPr>
      <w:r>
        <w:rPr>
          <w:rFonts w:ascii="Times New Roman" w:hAnsi="Times New Roman"/>
          <w:b/>
          <w:sz w:val="24"/>
          <w:szCs w:val="24"/>
        </w:rPr>
        <w:t>METODE PENELITIAN</w:t>
      </w:r>
    </w:p>
    <w:p w:rsidR="00C23243" w:rsidRDefault="00C23243" w:rsidP="001D7C18">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Bahan Penelitian</w:t>
      </w:r>
    </w:p>
    <w:p w:rsidR="00C23243" w:rsidRDefault="00C23243" w:rsidP="001D7C18">
      <w:pPr>
        <w:pStyle w:val="ListParagraph"/>
        <w:numPr>
          <w:ilvl w:val="0"/>
          <w:numId w:val="1"/>
        </w:numPr>
        <w:tabs>
          <w:tab w:val="left" w:pos="360"/>
        </w:tabs>
        <w:spacing w:after="0" w:line="240" w:lineRule="auto"/>
        <w:ind w:left="709" w:hanging="709"/>
        <w:jc w:val="both"/>
        <w:rPr>
          <w:rFonts w:ascii="Times New Roman" w:hAnsi="Times New Roman"/>
          <w:sz w:val="24"/>
          <w:szCs w:val="24"/>
        </w:rPr>
      </w:pPr>
      <w:r>
        <w:rPr>
          <w:rFonts w:ascii="Times New Roman" w:hAnsi="Times New Roman"/>
          <w:sz w:val="24"/>
          <w:szCs w:val="24"/>
        </w:rPr>
        <w:t>Burung</w:t>
      </w:r>
      <w:r w:rsidRPr="002535FB">
        <w:rPr>
          <w:rFonts w:ascii="Times New Roman" w:hAnsi="Times New Roman"/>
          <w:sz w:val="24"/>
          <w:szCs w:val="24"/>
        </w:rPr>
        <w:t xml:space="preserve"> p</w:t>
      </w:r>
      <w:r>
        <w:rPr>
          <w:rFonts w:ascii="Times New Roman" w:hAnsi="Times New Roman"/>
          <w:sz w:val="24"/>
          <w:szCs w:val="24"/>
        </w:rPr>
        <w:t xml:space="preserve">uyuh </w:t>
      </w:r>
    </w:p>
    <w:p w:rsidR="00C23243" w:rsidRPr="00055CB8" w:rsidRDefault="00C23243" w:rsidP="001D7C18">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Burung puyuh betina </w:t>
      </w:r>
      <w:r w:rsidRPr="00055CB8">
        <w:rPr>
          <w:rFonts w:ascii="Times New Roman" w:hAnsi="Times New Roman"/>
          <w:sz w:val="24"/>
          <w:szCs w:val="24"/>
        </w:rPr>
        <w:t xml:space="preserve">yang </w:t>
      </w:r>
      <w:r>
        <w:rPr>
          <w:rFonts w:ascii="Times New Roman" w:hAnsi="Times New Roman"/>
          <w:sz w:val="24"/>
          <w:szCs w:val="24"/>
        </w:rPr>
        <w:t>berumur 3 minggu</w:t>
      </w:r>
      <w:r w:rsidRPr="00055CB8">
        <w:rPr>
          <w:rFonts w:ascii="Times New Roman" w:hAnsi="Times New Roman"/>
          <w:sz w:val="24"/>
          <w:szCs w:val="24"/>
        </w:rPr>
        <w:t xml:space="preserve"> </w:t>
      </w:r>
      <w:r>
        <w:rPr>
          <w:rFonts w:ascii="Times New Roman" w:hAnsi="Times New Roman"/>
          <w:sz w:val="24"/>
          <w:szCs w:val="24"/>
        </w:rPr>
        <w:t xml:space="preserve">sebanyak 200 ekor </w:t>
      </w:r>
      <w:r w:rsidRPr="00055CB8">
        <w:rPr>
          <w:rFonts w:ascii="Times New Roman" w:hAnsi="Times New Roman"/>
          <w:sz w:val="24"/>
          <w:szCs w:val="24"/>
        </w:rPr>
        <w:t>dip</w:t>
      </w:r>
      <w:r>
        <w:rPr>
          <w:rFonts w:ascii="Times New Roman" w:hAnsi="Times New Roman"/>
          <w:sz w:val="24"/>
          <w:szCs w:val="24"/>
        </w:rPr>
        <w:t xml:space="preserve">eroleh dari Slamet Quail Farm berlokasi di daerah Kabupaten </w:t>
      </w:r>
      <w:r w:rsidRPr="00055CB8">
        <w:rPr>
          <w:rFonts w:ascii="Times New Roman" w:hAnsi="Times New Roman"/>
          <w:sz w:val="24"/>
          <w:szCs w:val="24"/>
        </w:rPr>
        <w:t>Sukabumi</w:t>
      </w:r>
      <w:r>
        <w:rPr>
          <w:rFonts w:ascii="Times New Roman" w:hAnsi="Times New Roman"/>
          <w:sz w:val="24"/>
          <w:szCs w:val="24"/>
        </w:rPr>
        <w:t>.</w:t>
      </w:r>
    </w:p>
    <w:p w:rsidR="00C23243" w:rsidRDefault="00C23243" w:rsidP="001D7C18">
      <w:pPr>
        <w:pStyle w:val="ListParagraph"/>
        <w:numPr>
          <w:ilvl w:val="0"/>
          <w:numId w:val="1"/>
        </w:numPr>
        <w:tabs>
          <w:tab w:val="left" w:pos="360"/>
        </w:tabs>
        <w:spacing w:after="0" w:line="240" w:lineRule="auto"/>
        <w:ind w:left="709" w:hanging="709"/>
        <w:jc w:val="both"/>
        <w:rPr>
          <w:rFonts w:ascii="Times New Roman" w:hAnsi="Times New Roman"/>
          <w:sz w:val="24"/>
          <w:szCs w:val="24"/>
        </w:rPr>
      </w:pPr>
      <w:r>
        <w:rPr>
          <w:rFonts w:ascii="Times New Roman" w:hAnsi="Times New Roman"/>
          <w:sz w:val="24"/>
          <w:szCs w:val="24"/>
        </w:rPr>
        <w:t>Ransum</w:t>
      </w:r>
    </w:p>
    <w:p w:rsidR="00C23243" w:rsidRDefault="00C23243" w:rsidP="001D7C18">
      <w:pPr>
        <w:tabs>
          <w:tab w:val="left" w:pos="567"/>
        </w:tabs>
        <w:spacing w:after="0" w:line="240" w:lineRule="auto"/>
        <w:jc w:val="both"/>
        <w:rPr>
          <w:rFonts w:ascii="Times New Roman" w:hAnsi="Times New Roman"/>
          <w:sz w:val="24"/>
          <w:szCs w:val="24"/>
        </w:rPr>
      </w:pPr>
      <w:r w:rsidRPr="00055CB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055CB8">
        <w:rPr>
          <w:rFonts w:ascii="Times New Roman" w:hAnsi="Times New Roman"/>
          <w:sz w:val="24"/>
          <w:szCs w:val="24"/>
        </w:rPr>
        <w:t>Bahan pakan yang digunakan untuk menyusun ransum percobaan terdiri dari jagung</w:t>
      </w:r>
      <w:r>
        <w:rPr>
          <w:rFonts w:ascii="Times New Roman" w:hAnsi="Times New Roman"/>
          <w:sz w:val="24"/>
          <w:szCs w:val="24"/>
        </w:rPr>
        <w:t xml:space="preserve"> kuning</w:t>
      </w:r>
      <w:r w:rsidRPr="00055CB8">
        <w:rPr>
          <w:rFonts w:ascii="Times New Roman" w:hAnsi="Times New Roman"/>
          <w:sz w:val="24"/>
          <w:szCs w:val="24"/>
        </w:rPr>
        <w:t xml:space="preserve">, bungkil kedelai, dedak padi, minyak kelapa, tepung tulang, premix, vitamin, tepung ikan dan tepung </w:t>
      </w:r>
      <w:r w:rsidRPr="00055CB8">
        <w:rPr>
          <w:rFonts w:ascii="Times New Roman" w:hAnsi="Times New Roman"/>
          <w:i/>
          <w:sz w:val="24"/>
          <w:szCs w:val="24"/>
        </w:rPr>
        <w:t>maggot</w:t>
      </w:r>
      <w:r w:rsidRPr="00055CB8">
        <w:rPr>
          <w:rFonts w:ascii="Times New Roman" w:hAnsi="Times New Roman"/>
          <w:sz w:val="24"/>
          <w:szCs w:val="24"/>
        </w:rPr>
        <w:t xml:space="preserve">. Komposisi </w:t>
      </w:r>
      <w:r>
        <w:rPr>
          <w:rFonts w:ascii="Times New Roman" w:hAnsi="Times New Roman"/>
          <w:sz w:val="24"/>
          <w:szCs w:val="24"/>
        </w:rPr>
        <w:t>nutrien bahan pakan yang digunakan dalam penelitian disajikan pada Tabel 1.</w:t>
      </w:r>
    </w:p>
    <w:p w:rsidR="003B0602" w:rsidRDefault="003B0602" w:rsidP="001D7C18">
      <w:pPr>
        <w:tabs>
          <w:tab w:val="left" w:pos="567"/>
        </w:tabs>
        <w:spacing w:after="0" w:line="240" w:lineRule="auto"/>
        <w:jc w:val="both"/>
        <w:rPr>
          <w:rFonts w:ascii="Times New Roman" w:hAnsi="Times New Roman"/>
          <w:sz w:val="24"/>
          <w:szCs w:val="24"/>
        </w:rPr>
        <w:sectPr w:rsidR="003B0602" w:rsidSect="00400B7A">
          <w:type w:val="continuous"/>
          <w:pgSz w:w="12240" w:h="15840"/>
          <w:pgMar w:top="1701" w:right="1151" w:bottom="1701" w:left="1151" w:header="720" w:footer="720" w:gutter="0"/>
          <w:cols w:num="2" w:space="720"/>
          <w:docGrid w:linePitch="360"/>
        </w:sectPr>
      </w:pPr>
    </w:p>
    <w:p w:rsidR="001D7C18" w:rsidRDefault="001D7C18" w:rsidP="001D7C18">
      <w:pPr>
        <w:tabs>
          <w:tab w:val="left" w:pos="567"/>
        </w:tabs>
        <w:spacing w:after="0" w:line="240" w:lineRule="auto"/>
        <w:jc w:val="both"/>
        <w:rPr>
          <w:rFonts w:ascii="Times New Roman" w:hAnsi="Times New Roman"/>
          <w:sz w:val="24"/>
          <w:szCs w:val="24"/>
        </w:rPr>
      </w:pPr>
    </w:p>
    <w:p w:rsidR="00C23243" w:rsidRPr="002535FB" w:rsidRDefault="00C23243" w:rsidP="001D7C18">
      <w:pPr>
        <w:tabs>
          <w:tab w:val="left" w:pos="709"/>
        </w:tabs>
        <w:spacing w:after="120" w:line="240" w:lineRule="auto"/>
        <w:ind w:left="992" w:hanging="992"/>
        <w:jc w:val="both"/>
        <w:rPr>
          <w:rFonts w:ascii="Times New Roman" w:hAnsi="Times New Roman"/>
          <w:sz w:val="24"/>
          <w:szCs w:val="24"/>
        </w:rPr>
      </w:pPr>
      <w:r>
        <w:rPr>
          <w:rFonts w:ascii="Times New Roman" w:hAnsi="Times New Roman"/>
          <w:sz w:val="24"/>
          <w:szCs w:val="24"/>
        </w:rPr>
        <w:t>Tabel 1.</w:t>
      </w:r>
      <w:r>
        <w:rPr>
          <w:rFonts w:ascii="Times New Roman" w:hAnsi="Times New Roman"/>
          <w:sz w:val="24"/>
          <w:szCs w:val="24"/>
        </w:rPr>
        <w:tab/>
        <w:t xml:space="preserve">Komposisi Nutrien </w:t>
      </w:r>
      <w:r w:rsidRPr="00AA54EA">
        <w:rPr>
          <w:rFonts w:ascii="Times New Roman" w:hAnsi="Times New Roman"/>
          <w:sz w:val="24"/>
          <w:szCs w:val="24"/>
        </w:rPr>
        <w:t xml:space="preserve">Bahan Pakan </w:t>
      </w:r>
      <w:r>
        <w:rPr>
          <w:rFonts w:ascii="Times New Roman" w:hAnsi="Times New Roman"/>
          <w:sz w:val="24"/>
          <w:szCs w:val="24"/>
        </w:rPr>
        <w:t>y</w:t>
      </w:r>
      <w:r w:rsidRPr="00AA54EA">
        <w:rPr>
          <w:rFonts w:ascii="Times New Roman" w:hAnsi="Times New Roman"/>
          <w:sz w:val="24"/>
          <w:szCs w:val="24"/>
        </w:rPr>
        <w:t>ang Digunakan Dalam Penelitian</w:t>
      </w:r>
      <w:r>
        <w:rPr>
          <w:rFonts w:ascii="Times New Roman" w:hAnsi="Times New Roman"/>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992"/>
        <w:gridCol w:w="212"/>
        <w:gridCol w:w="922"/>
        <w:gridCol w:w="283"/>
        <w:gridCol w:w="813"/>
        <w:gridCol w:w="392"/>
        <w:gridCol w:w="638"/>
        <w:gridCol w:w="567"/>
        <w:gridCol w:w="333"/>
        <w:gridCol w:w="872"/>
        <w:gridCol w:w="1205"/>
      </w:tblGrid>
      <w:tr w:rsidR="00C23243" w:rsidRPr="00D448AB" w:rsidTr="009E0076">
        <w:tc>
          <w:tcPr>
            <w:tcW w:w="2127" w:type="dxa"/>
            <w:tcBorders>
              <w:top w:val="single" w:sz="4" w:space="0" w:color="auto"/>
              <w:left w:val="nil"/>
              <w:bottom w:val="single" w:sz="4" w:space="0" w:color="auto"/>
              <w:right w:val="nil"/>
            </w:tcBorders>
            <w:tcMar>
              <w:top w:w="0" w:type="dxa"/>
              <w:left w:w="108" w:type="dxa"/>
              <w:bottom w:w="0" w:type="dxa"/>
              <w:right w:w="108" w:type="dxa"/>
            </w:tcMar>
            <w:vAlign w:val="cente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Bahan pakan</w:t>
            </w:r>
          </w:p>
        </w:tc>
        <w:tc>
          <w:tcPr>
            <w:tcW w:w="1204" w:type="dxa"/>
            <w:gridSpan w:val="2"/>
            <w:tcBorders>
              <w:top w:val="single" w:sz="4" w:space="0" w:color="auto"/>
              <w:left w:val="nil"/>
              <w:bottom w:val="single" w:sz="4" w:space="0" w:color="auto"/>
              <w:right w:val="nil"/>
            </w:tcBorders>
            <w:tcMar>
              <w:top w:w="0" w:type="dxa"/>
              <w:left w:w="108" w:type="dxa"/>
              <w:bottom w:w="0" w:type="dxa"/>
              <w:right w:w="108" w:type="dxa"/>
            </w:tcMar>
            <w:vAlign w:val="cente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Protein kasar</w:t>
            </w:r>
          </w:p>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single" w:sz="4" w:space="0" w:color="auto"/>
              <w:left w:val="nil"/>
              <w:bottom w:val="single" w:sz="4" w:space="0" w:color="auto"/>
              <w:right w:val="nil"/>
            </w:tcBorders>
            <w:tcMar>
              <w:top w:w="0" w:type="dxa"/>
              <w:left w:w="108" w:type="dxa"/>
              <w:bottom w:w="0" w:type="dxa"/>
              <w:right w:w="108" w:type="dxa"/>
            </w:tcMar>
            <w:vAlign w:val="cente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Serat kasar</w:t>
            </w:r>
          </w:p>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single" w:sz="4" w:space="0" w:color="auto"/>
              <w:left w:val="nil"/>
              <w:bottom w:val="single" w:sz="4" w:space="0" w:color="auto"/>
              <w:right w:val="nil"/>
            </w:tcBorders>
            <w:tcMar>
              <w:top w:w="0" w:type="dxa"/>
              <w:left w:w="108" w:type="dxa"/>
              <w:bottom w:w="0" w:type="dxa"/>
              <w:right w:w="108" w:type="dxa"/>
            </w:tcMar>
            <w:vAlign w:val="cente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Lemak kasar</w:t>
            </w:r>
          </w:p>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single" w:sz="4" w:space="0" w:color="auto"/>
              <w:left w:val="nil"/>
              <w:bottom w:val="single" w:sz="4" w:space="0" w:color="auto"/>
              <w:right w:val="nil"/>
            </w:tcBorders>
            <w:tcMar>
              <w:top w:w="0" w:type="dxa"/>
              <w:left w:w="108" w:type="dxa"/>
              <w:bottom w:w="0" w:type="dxa"/>
              <w:right w:w="108" w:type="dxa"/>
            </w:tcMar>
            <w:vAlign w:val="cente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Kalsium</w:t>
            </w:r>
          </w:p>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single" w:sz="4" w:space="0" w:color="auto"/>
              <w:left w:val="nil"/>
              <w:bottom w:val="single" w:sz="4" w:space="0" w:color="auto"/>
              <w:right w:val="nil"/>
            </w:tcBorders>
            <w:tcMar>
              <w:top w:w="0" w:type="dxa"/>
              <w:left w:w="108" w:type="dxa"/>
              <w:bottom w:w="0" w:type="dxa"/>
              <w:right w:w="108" w:type="dxa"/>
            </w:tcMar>
            <w:vAlign w:val="cente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Fosfor</w:t>
            </w:r>
          </w:p>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tcBorders>
              <w:top w:val="single" w:sz="4" w:space="0" w:color="auto"/>
              <w:left w:val="nil"/>
              <w:bottom w:val="single" w:sz="4" w:space="0" w:color="auto"/>
              <w:right w:val="nil"/>
            </w:tcBorders>
            <w:tcMar>
              <w:top w:w="0" w:type="dxa"/>
              <w:left w:w="108" w:type="dxa"/>
              <w:bottom w:w="0" w:type="dxa"/>
              <w:right w:w="108" w:type="dxa"/>
            </w:tcMar>
            <w:vAlign w:val="cente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M.E</w:t>
            </w:r>
          </w:p>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Kkal/kg</w:t>
            </w:r>
          </w:p>
        </w:tc>
      </w:tr>
      <w:tr w:rsidR="00C23243" w:rsidRPr="00D448AB" w:rsidTr="009E0076">
        <w:tc>
          <w:tcPr>
            <w:tcW w:w="2127" w:type="dxa"/>
            <w:tcBorders>
              <w:top w:val="single" w:sz="4" w:space="0" w:color="auto"/>
              <w:left w:val="nil"/>
              <w:bottom w:val="nil"/>
              <w:right w:val="nil"/>
            </w:tcBorders>
            <w:tcMar>
              <w:top w:w="0" w:type="dxa"/>
              <w:left w:w="108" w:type="dxa"/>
              <w:bottom w:w="0" w:type="dxa"/>
              <w:right w:w="108" w:type="dxa"/>
            </w:tcMar>
            <w:hideMark/>
          </w:tcPr>
          <w:p w:rsidR="00C23243" w:rsidRPr="006E788D" w:rsidRDefault="00C23243" w:rsidP="001D7C18">
            <w:pPr>
              <w:spacing w:after="0" w:line="240" w:lineRule="auto"/>
              <w:jc w:val="both"/>
              <w:rPr>
                <w:rFonts w:ascii="Times New Roman" w:eastAsia="Times New Roman" w:hAnsi="Times New Roman"/>
                <w:sz w:val="24"/>
                <w:szCs w:val="24"/>
              </w:rPr>
            </w:pPr>
            <w:r w:rsidRPr="004678E1">
              <w:rPr>
                <w:rFonts w:ascii="Times New Roman" w:eastAsia="Times New Roman" w:hAnsi="Times New Roman"/>
                <w:sz w:val="24"/>
                <w:szCs w:val="24"/>
              </w:rPr>
              <w:t xml:space="preserve">Tepung </w:t>
            </w:r>
            <w:r w:rsidRPr="004678E1">
              <w:rPr>
                <w:rFonts w:ascii="Times New Roman" w:eastAsia="Times New Roman" w:hAnsi="Times New Roman"/>
                <w:i/>
                <w:iCs/>
                <w:sz w:val="24"/>
                <w:szCs w:val="24"/>
              </w:rPr>
              <w:t>maggot</w:t>
            </w:r>
            <w:r>
              <w:rPr>
                <w:rFonts w:ascii="Times New Roman" w:eastAsia="Times New Roman" w:hAnsi="Times New Roman"/>
                <w:sz w:val="24"/>
                <w:szCs w:val="24"/>
              </w:rPr>
              <w:t>*</w:t>
            </w:r>
          </w:p>
        </w:tc>
        <w:tc>
          <w:tcPr>
            <w:tcW w:w="1204" w:type="dxa"/>
            <w:gridSpan w:val="2"/>
            <w:tcBorders>
              <w:top w:val="single" w:sz="4" w:space="0" w:color="auto"/>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36,47</w:t>
            </w:r>
          </w:p>
        </w:tc>
        <w:tc>
          <w:tcPr>
            <w:tcW w:w="1205" w:type="dxa"/>
            <w:gridSpan w:val="2"/>
            <w:tcBorders>
              <w:top w:val="single" w:sz="4" w:space="0" w:color="auto"/>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3,1</w:t>
            </w:r>
          </w:p>
        </w:tc>
        <w:tc>
          <w:tcPr>
            <w:tcW w:w="1205" w:type="dxa"/>
            <w:gridSpan w:val="2"/>
            <w:tcBorders>
              <w:top w:val="single" w:sz="4" w:space="0" w:color="auto"/>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30,38</w:t>
            </w:r>
          </w:p>
        </w:tc>
        <w:tc>
          <w:tcPr>
            <w:tcW w:w="1205" w:type="dxa"/>
            <w:gridSpan w:val="2"/>
            <w:tcBorders>
              <w:top w:val="single" w:sz="4" w:space="0" w:color="auto"/>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1,73</w:t>
            </w:r>
          </w:p>
        </w:tc>
        <w:tc>
          <w:tcPr>
            <w:tcW w:w="1205" w:type="dxa"/>
            <w:gridSpan w:val="2"/>
            <w:tcBorders>
              <w:top w:val="single" w:sz="4" w:space="0" w:color="auto"/>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0,88</w:t>
            </w:r>
          </w:p>
        </w:tc>
        <w:tc>
          <w:tcPr>
            <w:tcW w:w="1205" w:type="dxa"/>
            <w:tcBorders>
              <w:top w:val="single" w:sz="4" w:space="0" w:color="auto"/>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2923</w:t>
            </w:r>
          </w:p>
        </w:tc>
      </w:tr>
      <w:tr w:rsidR="00C23243" w:rsidRPr="00D448AB" w:rsidTr="009E0076">
        <w:tc>
          <w:tcPr>
            <w:tcW w:w="2127"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both"/>
              <w:rPr>
                <w:rFonts w:ascii="Times New Roman" w:eastAsia="Times New Roman" w:hAnsi="Times New Roman"/>
                <w:sz w:val="24"/>
                <w:szCs w:val="24"/>
              </w:rPr>
            </w:pPr>
            <w:r w:rsidRPr="004678E1">
              <w:rPr>
                <w:rFonts w:ascii="Times New Roman" w:eastAsia="Times New Roman" w:hAnsi="Times New Roman"/>
                <w:sz w:val="24"/>
                <w:szCs w:val="24"/>
              </w:rPr>
              <w:t>Tepung ikan</w:t>
            </w:r>
            <w:r>
              <w:rPr>
                <w:rFonts w:ascii="Times New Roman" w:eastAsia="Times New Roman" w:hAnsi="Times New Roman"/>
                <w:sz w:val="24"/>
                <w:szCs w:val="24"/>
              </w:rPr>
              <w:t>*</w:t>
            </w:r>
          </w:p>
        </w:tc>
        <w:tc>
          <w:tcPr>
            <w:tcW w:w="1204"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58,99</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1,01</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10,23</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2,01</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1,27</w:t>
            </w:r>
          </w:p>
        </w:tc>
        <w:tc>
          <w:tcPr>
            <w:tcW w:w="1205"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3242</w:t>
            </w:r>
          </w:p>
        </w:tc>
      </w:tr>
      <w:tr w:rsidR="00C23243" w:rsidRPr="00D448AB" w:rsidTr="009E0076">
        <w:tc>
          <w:tcPr>
            <w:tcW w:w="2127"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both"/>
              <w:rPr>
                <w:rFonts w:ascii="Times New Roman" w:eastAsia="Times New Roman" w:hAnsi="Times New Roman"/>
                <w:sz w:val="24"/>
                <w:szCs w:val="24"/>
              </w:rPr>
            </w:pPr>
            <w:r w:rsidRPr="004678E1">
              <w:rPr>
                <w:rFonts w:ascii="Times New Roman" w:eastAsia="Times New Roman" w:hAnsi="Times New Roman"/>
                <w:sz w:val="24"/>
                <w:szCs w:val="24"/>
              </w:rPr>
              <w:t>Jagung</w:t>
            </w:r>
            <w:r>
              <w:rPr>
                <w:rFonts w:ascii="Times New Roman" w:eastAsia="Times New Roman" w:hAnsi="Times New Roman"/>
                <w:sz w:val="24"/>
                <w:szCs w:val="24"/>
              </w:rPr>
              <w:t xml:space="preserve"> kuning*</w:t>
            </w:r>
          </w:p>
        </w:tc>
        <w:tc>
          <w:tcPr>
            <w:tcW w:w="1204"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8,65</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7,64</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5,07</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0,16</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0,33</w:t>
            </w:r>
          </w:p>
        </w:tc>
        <w:tc>
          <w:tcPr>
            <w:tcW w:w="1205"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3244</w:t>
            </w:r>
          </w:p>
        </w:tc>
      </w:tr>
      <w:tr w:rsidR="00C23243" w:rsidRPr="00D448AB" w:rsidTr="009E0076">
        <w:tc>
          <w:tcPr>
            <w:tcW w:w="2127"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both"/>
              <w:rPr>
                <w:rFonts w:ascii="Times New Roman" w:eastAsia="Times New Roman" w:hAnsi="Times New Roman"/>
                <w:sz w:val="24"/>
                <w:szCs w:val="24"/>
              </w:rPr>
            </w:pPr>
            <w:r w:rsidRPr="004678E1">
              <w:rPr>
                <w:rFonts w:ascii="Times New Roman" w:eastAsia="Times New Roman" w:hAnsi="Times New Roman"/>
                <w:sz w:val="24"/>
                <w:szCs w:val="24"/>
              </w:rPr>
              <w:t>Bungkil kedelai</w:t>
            </w:r>
            <w:r>
              <w:rPr>
                <w:rFonts w:ascii="Times New Roman" w:eastAsia="Times New Roman" w:hAnsi="Times New Roman"/>
                <w:sz w:val="24"/>
                <w:szCs w:val="24"/>
              </w:rPr>
              <w:t>*</w:t>
            </w:r>
          </w:p>
        </w:tc>
        <w:tc>
          <w:tcPr>
            <w:tcW w:w="1204"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43,47</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3,91</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7,34</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0,03</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0,69</w:t>
            </w:r>
          </w:p>
        </w:tc>
        <w:tc>
          <w:tcPr>
            <w:tcW w:w="1205"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2435</w:t>
            </w:r>
          </w:p>
        </w:tc>
      </w:tr>
      <w:tr w:rsidR="00C23243" w:rsidRPr="00D448AB" w:rsidTr="009E0076">
        <w:tc>
          <w:tcPr>
            <w:tcW w:w="2127"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both"/>
              <w:rPr>
                <w:rFonts w:ascii="Times New Roman" w:eastAsia="Times New Roman" w:hAnsi="Times New Roman"/>
                <w:sz w:val="24"/>
                <w:szCs w:val="24"/>
              </w:rPr>
            </w:pPr>
            <w:r w:rsidRPr="004678E1">
              <w:rPr>
                <w:rFonts w:ascii="Times New Roman" w:eastAsia="Times New Roman" w:hAnsi="Times New Roman"/>
                <w:sz w:val="24"/>
                <w:szCs w:val="24"/>
              </w:rPr>
              <w:t>Dedak</w:t>
            </w:r>
            <w:r>
              <w:rPr>
                <w:rFonts w:ascii="Times New Roman" w:eastAsia="Times New Roman" w:hAnsi="Times New Roman"/>
                <w:sz w:val="24"/>
                <w:szCs w:val="24"/>
              </w:rPr>
              <w:t>*</w:t>
            </w:r>
          </w:p>
        </w:tc>
        <w:tc>
          <w:tcPr>
            <w:tcW w:w="1204"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10,78</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12,57</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5,64</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0,11</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0,75</w:t>
            </w:r>
          </w:p>
        </w:tc>
        <w:tc>
          <w:tcPr>
            <w:tcW w:w="1205"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2005</w:t>
            </w:r>
          </w:p>
        </w:tc>
      </w:tr>
      <w:tr w:rsidR="00C23243" w:rsidRPr="00D448AB" w:rsidTr="009E0076">
        <w:tc>
          <w:tcPr>
            <w:tcW w:w="2127" w:type="dxa"/>
            <w:tcBorders>
              <w:top w:val="nil"/>
              <w:left w:val="nil"/>
              <w:bottom w:val="nil"/>
              <w:right w:val="nil"/>
            </w:tcBorders>
            <w:tcMar>
              <w:top w:w="0" w:type="dxa"/>
              <w:left w:w="108" w:type="dxa"/>
              <w:bottom w:w="0" w:type="dxa"/>
              <w:right w:w="108" w:type="dxa"/>
            </w:tcMar>
            <w:hideMark/>
          </w:tcPr>
          <w:p w:rsidR="00C23243" w:rsidRPr="00D6038E" w:rsidRDefault="00C23243" w:rsidP="001D7C18">
            <w:pPr>
              <w:spacing w:after="0" w:line="240" w:lineRule="auto"/>
              <w:jc w:val="both"/>
              <w:rPr>
                <w:rFonts w:ascii="Times New Roman" w:eastAsia="Times New Roman" w:hAnsi="Times New Roman"/>
                <w:sz w:val="24"/>
                <w:szCs w:val="24"/>
                <w:vertAlign w:val="superscript"/>
              </w:rPr>
            </w:pPr>
            <w:r w:rsidRPr="004678E1">
              <w:rPr>
                <w:rFonts w:ascii="Times New Roman" w:eastAsia="Times New Roman" w:hAnsi="Times New Roman"/>
                <w:sz w:val="24"/>
                <w:szCs w:val="24"/>
              </w:rPr>
              <w:t>Minyak kelapa</w:t>
            </w:r>
            <w:r>
              <w:rPr>
                <w:rFonts w:ascii="Times New Roman" w:eastAsia="Times New Roman" w:hAnsi="Times New Roman"/>
                <w:sz w:val="24"/>
                <w:szCs w:val="24"/>
                <w:vertAlign w:val="superscript"/>
              </w:rPr>
              <w:t>1</w:t>
            </w:r>
          </w:p>
        </w:tc>
        <w:tc>
          <w:tcPr>
            <w:tcW w:w="1204"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8600</w:t>
            </w:r>
          </w:p>
        </w:tc>
      </w:tr>
      <w:tr w:rsidR="00C23243" w:rsidRPr="00D448AB" w:rsidTr="009E0076">
        <w:tc>
          <w:tcPr>
            <w:tcW w:w="2127" w:type="dxa"/>
            <w:tcBorders>
              <w:top w:val="nil"/>
              <w:left w:val="nil"/>
              <w:bottom w:val="nil"/>
              <w:right w:val="nil"/>
            </w:tcBorders>
            <w:tcMar>
              <w:top w:w="0" w:type="dxa"/>
              <w:left w:w="108" w:type="dxa"/>
              <w:bottom w:w="0" w:type="dxa"/>
              <w:right w:w="108" w:type="dxa"/>
            </w:tcMar>
            <w:hideMark/>
          </w:tcPr>
          <w:p w:rsidR="00C23243" w:rsidRPr="00D6038E" w:rsidRDefault="00C23243" w:rsidP="001D7C18">
            <w:pPr>
              <w:spacing w:after="0" w:line="240" w:lineRule="auto"/>
              <w:jc w:val="both"/>
              <w:rPr>
                <w:rFonts w:ascii="Times New Roman" w:eastAsia="Times New Roman" w:hAnsi="Times New Roman"/>
                <w:sz w:val="24"/>
                <w:szCs w:val="24"/>
                <w:vertAlign w:val="superscript"/>
              </w:rPr>
            </w:pPr>
            <w:r w:rsidRPr="004678E1">
              <w:rPr>
                <w:rFonts w:ascii="Times New Roman" w:eastAsia="Times New Roman" w:hAnsi="Times New Roman"/>
                <w:sz w:val="24"/>
                <w:szCs w:val="24"/>
              </w:rPr>
              <w:t>Tepung tulang</w:t>
            </w:r>
            <w:r>
              <w:rPr>
                <w:rFonts w:ascii="Times New Roman" w:eastAsia="Times New Roman" w:hAnsi="Times New Roman"/>
                <w:sz w:val="24"/>
                <w:szCs w:val="24"/>
                <w:vertAlign w:val="superscript"/>
              </w:rPr>
              <w:t>2</w:t>
            </w:r>
          </w:p>
        </w:tc>
        <w:tc>
          <w:tcPr>
            <w:tcW w:w="1204"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29,0</w:t>
            </w:r>
          </w:p>
        </w:tc>
        <w:tc>
          <w:tcPr>
            <w:tcW w:w="1205" w:type="dxa"/>
            <w:gridSpan w:val="2"/>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14,0</w:t>
            </w:r>
          </w:p>
        </w:tc>
        <w:tc>
          <w:tcPr>
            <w:tcW w:w="1205" w:type="dxa"/>
            <w:tcBorders>
              <w:top w:val="nil"/>
              <w:left w:val="nil"/>
              <w:bottom w:val="nil"/>
              <w:right w:val="nil"/>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r w:rsidRPr="004678E1">
              <w:rPr>
                <w:rFonts w:ascii="Times New Roman" w:eastAsia="Times New Roman" w:hAnsi="Times New Roman"/>
                <w:sz w:val="24"/>
                <w:szCs w:val="24"/>
              </w:rPr>
              <w:t>-</w:t>
            </w:r>
          </w:p>
        </w:tc>
      </w:tr>
      <w:tr w:rsidR="00C23243" w:rsidRPr="00D448AB" w:rsidTr="001D7C18">
        <w:tc>
          <w:tcPr>
            <w:tcW w:w="212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23243" w:rsidRPr="004678E1" w:rsidRDefault="00C23243" w:rsidP="001D7C18">
            <w:pPr>
              <w:spacing w:after="0" w:line="240" w:lineRule="auto"/>
              <w:jc w:val="both"/>
              <w:rPr>
                <w:rFonts w:ascii="Times New Roman" w:eastAsia="Times New Roman" w:hAnsi="Times New Roman"/>
                <w:sz w:val="24"/>
                <w:szCs w:val="24"/>
              </w:rPr>
            </w:pPr>
          </w:p>
        </w:tc>
        <w:tc>
          <w:tcPr>
            <w:tcW w:w="99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p>
        </w:tc>
        <w:tc>
          <w:tcPr>
            <w:tcW w:w="1134"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p>
        </w:tc>
        <w:tc>
          <w:tcPr>
            <w:tcW w:w="1096"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p>
        </w:tc>
        <w:tc>
          <w:tcPr>
            <w:tcW w:w="103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p>
        </w:tc>
        <w:tc>
          <w:tcPr>
            <w:tcW w:w="90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p>
        </w:tc>
        <w:tc>
          <w:tcPr>
            <w:tcW w:w="2077"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23243" w:rsidRPr="004678E1" w:rsidRDefault="00C23243" w:rsidP="001D7C18">
            <w:pPr>
              <w:spacing w:after="0" w:line="240" w:lineRule="auto"/>
              <w:jc w:val="center"/>
              <w:rPr>
                <w:rFonts w:ascii="Times New Roman" w:eastAsia="Times New Roman" w:hAnsi="Times New Roman"/>
                <w:sz w:val="24"/>
                <w:szCs w:val="24"/>
              </w:rPr>
            </w:pPr>
          </w:p>
        </w:tc>
      </w:tr>
    </w:tbl>
    <w:p w:rsidR="00C23243" w:rsidRDefault="00C23243" w:rsidP="001D7C18">
      <w:pPr>
        <w:tabs>
          <w:tab w:val="left" w:pos="284"/>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Hasil analisis Laboratorium Nutrisi dan Makanan Ternak UNPAD (2011)</w:t>
      </w:r>
    </w:p>
    <w:p w:rsidR="00C23243" w:rsidRPr="00D6038E" w:rsidRDefault="00C23243" w:rsidP="001D7C18">
      <w:pPr>
        <w:tabs>
          <w:tab w:val="left" w:pos="284"/>
          <w:tab w:val="left" w:pos="709"/>
        </w:tabs>
        <w:spacing w:after="0" w:line="240" w:lineRule="auto"/>
        <w:jc w:val="both"/>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szCs w:val="24"/>
        </w:rPr>
        <w:tab/>
        <w:t>Rasyaf (1992)</w:t>
      </w:r>
    </w:p>
    <w:p w:rsidR="00C23243" w:rsidRDefault="00C23243" w:rsidP="001D7C18">
      <w:pPr>
        <w:tabs>
          <w:tab w:val="left" w:pos="270"/>
          <w:tab w:val="left" w:pos="567"/>
        </w:tabs>
        <w:spacing w:after="0" w:line="240" w:lineRule="auto"/>
        <w:jc w:val="both"/>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sz w:val="24"/>
          <w:szCs w:val="24"/>
        </w:rPr>
        <w:tab/>
        <w:t>Rasyaf (1990)</w:t>
      </w:r>
    </w:p>
    <w:p w:rsidR="001D7C18" w:rsidRDefault="001D7C18" w:rsidP="001D7C18">
      <w:pPr>
        <w:tabs>
          <w:tab w:val="left" w:pos="270"/>
          <w:tab w:val="left" w:pos="567"/>
        </w:tabs>
        <w:spacing w:after="0" w:line="240" w:lineRule="auto"/>
        <w:jc w:val="both"/>
        <w:rPr>
          <w:rFonts w:ascii="Times New Roman" w:hAnsi="Times New Roman"/>
          <w:sz w:val="24"/>
          <w:szCs w:val="24"/>
        </w:rPr>
      </w:pPr>
    </w:p>
    <w:p w:rsidR="003B0602" w:rsidRDefault="003B0602" w:rsidP="001D7C18">
      <w:pPr>
        <w:tabs>
          <w:tab w:val="left" w:pos="270"/>
          <w:tab w:val="left" w:pos="567"/>
        </w:tabs>
        <w:spacing w:after="0" w:line="240" w:lineRule="auto"/>
        <w:jc w:val="both"/>
        <w:rPr>
          <w:rFonts w:ascii="Times New Roman" w:hAnsi="Times New Roman"/>
          <w:b/>
          <w:sz w:val="24"/>
          <w:szCs w:val="24"/>
        </w:rPr>
        <w:sectPr w:rsidR="003B0602" w:rsidSect="00400B7A">
          <w:type w:val="continuous"/>
          <w:pgSz w:w="12240" w:h="15840"/>
          <w:pgMar w:top="1701" w:right="1151" w:bottom="1701" w:left="1151" w:header="720" w:footer="720" w:gutter="0"/>
          <w:cols w:space="720"/>
          <w:docGrid w:linePitch="360"/>
        </w:sectPr>
      </w:pPr>
    </w:p>
    <w:p w:rsidR="009667C9" w:rsidRDefault="009667C9" w:rsidP="001D7C18">
      <w:pPr>
        <w:tabs>
          <w:tab w:val="left" w:pos="270"/>
          <w:tab w:val="left" w:pos="567"/>
        </w:tabs>
        <w:spacing w:after="0" w:line="240" w:lineRule="auto"/>
        <w:jc w:val="both"/>
        <w:rPr>
          <w:rFonts w:ascii="Times New Roman" w:hAnsi="Times New Roman"/>
          <w:b/>
          <w:sz w:val="24"/>
          <w:szCs w:val="24"/>
        </w:rPr>
      </w:pPr>
    </w:p>
    <w:p w:rsidR="009667C9" w:rsidRDefault="009667C9" w:rsidP="001D7C18">
      <w:pPr>
        <w:tabs>
          <w:tab w:val="left" w:pos="270"/>
          <w:tab w:val="left" w:pos="567"/>
        </w:tabs>
        <w:spacing w:after="0" w:line="240" w:lineRule="auto"/>
        <w:jc w:val="both"/>
        <w:rPr>
          <w:rFonts w:ascii="Times New Roman" w:hAnsi="Times New Roman"/>
          <w:b/>
          <w:sz w:val="24"/>
          <w:szCs w:val="24"/>
        </w:rPr>
      </w:pPr>
    </w:p>
    <w:p w:rsidR="00511791" w:rsidRDefault="00511791" w:rsidP="001D7C18">
      <w:pPr>
        <w:tabs>
          <w:tab w:val="left" w:pos="270"/>
          <w:tab w:val="left" w:pos="567"/>
        </w:tabs>
        <w:spacing w:after="0" w:line="240" w:lineRule="auto"/>
        <w:jc w:val="both"/>
        <w:rPr>
          <w:rFonts w:ascii="Times New Roman" w:hAnsi="Times New Roman"/>
          <w:b/>
          <w:sz w:val="24"/>
          <w:szCs w:val="24"/>
        </w:rPr>
      </w:pPr>
      <w:r>
        <w:rPr>
          <w:rFonts w:ascii="Times New Roman" w:hAnsi="Times New Roman"/>
          <w:b/>
          <w:sz w:val="24"/>
          <w:szCs w:val="24"/>
        </w:rPr>
        <w:lastRenderedPageBreak/>
        <w:t>Peralatan yang Digunakan</w:t>
      </w:r>
    </w:p>
    <w:p w:rsidR="00511791" w:rsidRDefault="00511791" w:rsidP="001D7C18">
      <w:pPr>
        <w:pStyle w:val="ListParagraph"/>
        <w:numPr>
          <w:ilvl w:val="0"/>
          <w:numId w:val="3"/>
        </w:numPr>
        <w:spacing w:after="0" w:line="240" w:lineRule="auto"/>
        <w:ind w:left="360"/>
        <w:jc w:val="both"/>
        <w:rPr>
          <w:rFonts w:ascii="Times New Roman" w:hAnsi="Times New Roman"/>
          <w:sz w:val="24"/>
          <w:szCs w:val="24"/>
        </w:rPr>
      </w:pPr>
      <w:r w:rsidRPr="00B97AE2">
        <w:rPr>
          <w:rFonts w:ascii="Times New Roman" w:hAnsi="Times New Roman"/>
          <w:sz w:val="24"/>
          <w:szCs w:val="24"/>
        </w:rPr>
        <w:t xml:space="preserve">Kandang </w:t>
      </w:r>
      <w:r w:rsidRPr="00B97AE2">
        <w:rPr>
          <w:rFonts w:ascii="Times New Roman" w:hAnsi="Times New Roman"/>
          <w:i/>
          <w:sz w:val="24"/>
          <w:szCs w:val="24"/>
        </w:rPr>
        <w:t xml:space="preserve">cage, </w:t>
      </w:r>
      <w:r w:rsidRPr="00B97AE2">
        <w:rPr>
          <w:rFonts w:ascii="Times New Roman" w:hAnsi="Times New Roman"/>
          <w:sz w:val="24"/>
          <w:szCs w:val="24"/>
        </w:rPr>
        <w:t>berukuran 45</w:t>
      </w:r>
      <w:r w:rsidR="00A311F5">
        <w:rPr>
          <w:rFonts w:ascii="Times New Roman" w:hAnsi="Times New Roman"/>
          <w:sz w:val="24"/>
          <w:szCs w:val="24"/>
        </w:rPr>
        <w:t xml:space="preserve"> x 45 x 25 cm sebanyak 20 petak, rangka terbuat dari kayu dan dinding dari bahann bambu. Kandang ini berfungsi sebagai kandang pemeliharan burung puyuh.</w:t>
      </w:r>
    </w:p>
    <w:p w:rsidR="00511791" w:rsidRDefault="00511791" w:rsidP="001D7C18">
      <w:pPr>
        <w:pStyle w:val="ListParagraph"/>
        <w:numPr>
          <w:ilvl w:val="0"/>
          <w:numId w:val="3"/>
        </w:numPr>
        <w:spacing w:after="0" w:line="240" w:lineRule="auto"/>
        <w:ind w:left="360"/>
        <w:jc w:val="both"/>
        <w:rPr>
          <w:rFonts w:ascii="Times New Roman" w:hAnsi="Times New Roman"/>
          <w:sz w:val="24"/>
          <w:szCs w:val="24"/>
        </w:rPr>
      </w:pPr>
      <w:r>
        <w:rPr>
          <w:rFonts w:ascii="Times New Roman" w:hAnsi="Times New Roman"/>
          <w:sz w:val="24"/>
          <w:szCs w:val="24"/>
        </w:rPr>
        <w:t xml:space="preserve">Tempat pakan gantung </w:t>
      </w:r>
      <w:r w:rsidR="00A311F5">
        <w:rPr>
          <w:rFonts w:ascii="Times New Roman" w:hAnsi="Times New Roman"/>
          <w:sz w:val="24"/>
          <w:szCs w:val="24"/>
        </w:rPr>
        <w:t>sebanyak 20 buah terbuat dari kayu digunakan untuk tempat ransum yang diberikan untuk makan burung puyuh.</w:t>
      </w:r>
    </w:p>
    <w:p w:rsidR="00511791" w:rsidRDefault="00511791" w:rsidP="001D7C18">
      <w:pPr>
        <w:pStyle w:val="ListParagraph"/>
        <w:numPr>
          <w:ilvl w:val="0"/>
          <w:numId w:val="3"/>
        </w:numPr>
        <w:spacing w:after="0" w:line="240" w:lineRule="auto"/>
        <w:ind w:left="360"/>
        <w:jc w:val="both"/>
        <w:rPr>
          <w:rFonts w:ascii="Times New Roman" w:hAnsi="Times New Roman"/>
          <w:sz w:val="24"/>
          <w:szCs w:val="24"/>
        </w:rPr>
      </w:pPr>
      <w:r>
        <w:rPr>
          <w:rFonts w:ascii="Times New Roman" w:hAnsi="Times New Roman"/>
          <w:sz w:val="24"/>
          <w:szCs w:val="24"/>
        </w:rPr>
        <w:t xml:space="preserve">Tempat minum galon </w:t>
      </w:r>
      <w:r w:rsidR="00A311F5">
        <w:rPr>
          <w:rFonts w:ascii="Times New Roman" w:hAnsi="Times New Roman"/>
          <w:sz w:val="24"/>
          <w:szCs w:val="24"/>
        </w:rPr>
        <w:t>sebanyak 20 buah yang dijual di toko ternak.</w:t>
      </w:r>
    </w:p>
    <w:p w:rsidR="00511791" w:rsidRDefault="00511791" w:rsidP="001D7C18">
      <w:pPr>
        <w:pStyle w:val="ListParagraph"/>
        <w:numPr>
          <w:ilvl w:val="0"/>
          <w:numId w:val="3"/>
        </w:numPr>
        <w:spacing w:after="0" w:line="240" w:lineRule="auto"/>
        <w:ind w:left="360"/>
        <w:jc w:val="both"/>
        <w:rPr>
          <w:rFonts w:ascii="Times New Roman" w:hAnsi="Times New Roman"/>
          <w:sz w:val="24"/>
          <w:szCs w:val="24"/>
        </w:rPr>
      </w:pPr>
      <w:r>
        <w:rPr>
          <w:rFonts w:ascii="Times New Roman" w:hAnsi="Times New Roman"/>
          <w:sz w:val="24"/>
          <w:szCs w:val="24"/>
        </w:rPr>
        <w:t>L</w:t>
      </w:r>
      <w:r w:rsidR="00A311F5">
        <w:rPr>
          <w:rFonts w:ascii="Times New Roman" w:hAnsi="Times New Roman"/>
          <w:sz w:val="24"/>
          <w:szCs w:val="24"/>
        </w:rPr>
        <w:t>ampu pijar 25 watt merk Philips untuk penerangan burung puyuh dalam kandang.</w:t>
      </w:r>
    </w:p>
    <w:p w:rsidR="00A311F5" w:rsidRPr="00A311F5" w:rsidRDefault="00511791" w:rsidP="001D7C18">
      <w:pPr>
        <w:pStyle w:val="ListParagraph"/>
        <w:numPr>
          <w:ilvl w:val="0"/>
          <w:numId w:val="3"/>
        </w:numPr>
        <w:tabs>
          <w:tab w:val="left" w:pos="567"/>
        </w:tabs>
        <w:spacing w:after="0" w:line="240" w:lineRule="auto"/>
        <w:ind w:left="360"/>
        <w:jc w:val="both"/>
        <w:rPr>
          <w:rFonts w:ascii="Times New Roman" w:hAnsi="Times New Roman" w:cstheme="minorBidi"/>
          <w:sz w:val="24"/>
          <w:szCs w:val="24"/>
        </w:rPr>
      </w:pPr>
      <w:r w:rsidRPr="00A311F5">
        <w:rPr>
          <w:rFonts w:ascii="Times New Roman" w:hAnsi="Times New Roman"/>
          <w:sz w:val="24"/>
          <w:szCs w:val="24"/>
        </w:rPr>
        <w:t>Timbangan merk OHaus, yang berkapasitas 2610 gram dengan tingkat ketelitian 0,1 gram, digunakan untuk menimbang puyuh dan pakan.</w:t>
      </w:r>
    </w:p>
    <w:p w:rsidR="00511791" w:rsidRPr="00A311F5" w:rsidRDefault="00511791" w:rsidP="001D7C18">
      <w:pPr>
        <w:pStyle w:val="ListParagraph"/>
        <w:numPr>
          <w:ilvl w:val="0"/>
          <w:numId w:val="3"/>
        </w:numPr>
        <w:tabs>
          <w:tab w:val="left" w:pos="567"/>
        </w:tabs>
        <w:spacing w:after="0" w:line="240" w:lineRule="auto"/>
        <w:ind w:left="360"/>
        <w:jc w:val="both"/>
        <w:rPr>
          <w:rFonts w:ascii="Times New Roman" w:hAnsi="Times New Roman" w:cstheme="minorBidi"/>
          <w:sz w:val="24"/>
          <w:szCs w:val="24"/>
        </w:rPr>
      </w:pPr>
      <w:r w:rsidRPr="00A311F5">
        <w:rPr>
          <w:rFonts w:ascii="Times New Roman" w:hAnsi="Times New Roman"/>
          <w:sz w:val="24"/>
          <w:szCs w:val="24"/>
        </w:rPr>
        <w:t>Kertas dan alat tulis untuk mencatat data.</w:t>
      </w:r>
    </w:p>
    <w:p w:rsidR="001D7C18" w:rsidRDefault="001D7C18" w:rsidP="001D7C18">
      <w:pPr>
        <w:tabs>
          <w:tab w:val="left" w:pos="567"/>
        </w:tabs>
        <w:spacing w:after="0" w:line="240" w:lineRule="auto"/>
        <w:jc w:val="both"/>
        <w:rPr>
          <w:rFonts w:ascii="Times New Roman" w:hAnsi="Times New Roman"/>
          <w:b/>
          <w:sz w:val="24"/>
          <w:szCs w:val="24"/>
        </w:rPr>
      </w:pPr>
    </w:p>
    <w:p w:rsidR="00A311F5" w:rsidRDefault="00A311F5" w:rsidP="001D7C18">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Rancangan Percobaan dan Analisis Statistik</w:t>
      </w:r>
    </w:p>
    <w:p w:rsidR="00A311F5" w:rsidRDefault="00A311F5" w:rsidP="001D7C18">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Penelitian dilakukan secara eksperimental di Laboratorium Ternak Unggas. Rancangan yang digunakan dalam penelitian ini adalah rancangan acak lengk</w:t>
      </w:r>
      <w:r w:rsidR="00CD1335">
        <w:rPr>
          <w:rFonts w:ascii="Times New Roman" w:hAnsi="Times New Roman"/>
          <w:sz w:val="24"/>
          <w:szCs w:val="24"/>
        </w:rPr>
        <w:t>ap (RAL) yang terdiri dari lima perlakuan dan empat</w:t>
      </w:r>
      <w:r>
        <w:rPr>
          <w:rFonts w:ascii="Times New Roman" w:hAnsi="Times New Roman"/>
          <w:sz w:val="24"/>
          <w:szCs w:val="24"/>
        </w:rPr>
        <w:t xml:space="preserve"> ulangan</w:t>
      </w:r>
      <w:r w:rsidR="00CD1335">
        <w:rPr>
          <w:rFonts w:ascii="Times New Roman" w:hAnsi="Times New Roman"/>
          <w:sz w:val="24"/>
          <w:szCs w:val="24"/>
        </w:rPr>
        <w:t>, secara terperinci kelima perlakuan tersebut adalah :</w:t>
      </w:r>
    </w:p>
    <w:p w:rsidR="00CD1335" w:rsidRPr="001456CD" w:rsidRDefault="00CD1335" w:rsidP="001D7C18">
      <w:pPr>
        <w:tabs>
          <w:tab w:val="left" w:pos="567"/>
          <w:tab w:val="left" w:pos="2410"/>
          <w:tab w:val="left" w:pos="2694"/>
        </w:tabs>
        <w:spacing w:after="0" w:line="240" w:lineRule="auto"/>
        <w:jc w:val="both"/>
        <w:rPr>
          <w:rFonts w:ascii="Times New Roman" w:hAnsi="Times New Roman"/>
          <w:sz w:val="24"/>
          <w:szCs w:val="24"/>
        </w:rPr>
      </w:pPr>
      <w:r>
        <w:rPr>
          <w:rFonts w:ascii="Times New Roman" w:hAnsi="Times New Roman"/>
          <w:sz w:val="24"/>
          <w:szCs w:val="24"/>
        </w:rPr>
        <w:t>R1 :</w:t>
      </w:r>
      <w:r>
        <w:rPr>
          <w:rFonts w:ascii="Times New Roman" w:hAnsi="Times New Roman"/>
          <w:sz w:val="24"/>
          <w:szCs w:val="24"/>
        </w:rPr>
        <w:tab/>
        <w:t xml:space="preserve">menggunakan 16% tepung ikan </w:t>
      </w:r>
      <w:r w:rsidR="002674A8">
        <w:rPr>
          <w:rFonts w:ascii="Times New Roman" w:hAnsi="Times New Roman"/>
          <w:sz w:val="24"/>
          <w:szCs w:val="24"/>
        </w:rPr>
        <w:t xml:space="preserve">dan </w:t>
      </w:r>
      <w:r>
        <w:rPr>
          <w:rFonts w:ascii="Times New Roman" w:hAnsi="Times New Roman"/>
          <w:sz w:val="24"/>
          <w:szCs w:val="24"/>
        </w:rPr>
        <w:t xml:space="preserve">tanpa tepung </w:t>
      </w:r>
      <w:r>
        <w:rPr>
          <w:rFonts w:ascii="Times New Roman" w:hAnsi="Times New Roman"/>
          <w:i/>
          <w:sz w:val="24"/>
          <w:szCs w:val="24"/>
        </w:rPr>
        <w:t>maggot</w:t>
      </w:r>
    </w:p>
    <w:p w:rsidR="00CD1335" w:rsidRPr="007411DC" w:rsidRDefault="00CD1335" w:rsidP="001D7C18">
      <w:pPr>
        <w:tabs>
          <w:tab w:val="left" w:pos="567"/>
          <w:tab w:val="left" w:pos="2410"/>
          <w:tab w:val="left" w:pos="2694"/>
        </w:tabs>
        <w:spacing w:after="0" w:line="240" w:lineRule="auto"/>
        <w:jc w:val="both"/>
        <w:rPr>
          <w:rFonts w:ascii="Times New Roman" w:hAnsi="Times New Roman"/>
          <w:sz w:val="24"/>
          <w:szCs w:val="24"/>
        </w:rPr>
      </w:pPr>
      <w:r>
        <w:rPr>
          <w:rFonts w:ascii="Times New Roman" w:hAnsi="Times New Roman"/>
          <w:sz w:val="24"/>
          <w:szCs w:val="24"/>
        </w:rPr>
        <w:t>R2 :</w:t>
      </w:r>
      <w:r>
        <w:rPr>
          <w:rFonts w:ascii="Times New Roman" w:hAnsi="Times New Roman"/>
          <w:sz w:val="24"/>
          <w:szCs w:val="24"/>
        </w:rPr>
        <w:tab/>
        <w:t>menggunakan 12% tepung ikan ditambah dengan 6,47 %</w:t>
      </w:r>
      <w:r w:rsidRPr="000D37CD">
        <w:rPr>
          <w:rFonts w:ascii="Times New Roman" w:hAnsi="Times New Roman"/>
          <w:sz w:val="24"/>
          <w:szCs w:val="24"/>
        </w:rPr>
        <w:t xml:space="preserve"> tepung </w:t>
      </w:r>
      <w:r w:rsidRPr="000D37CD">
        <w:rPr>
          <w:rFonts w:ascii="Times New Roman" w:hAnsi="Times New Roman"/>
          <w:i/>
          <w:sz w:val="24"/>
          <w:szCs w:val="24"/>
        </w:rPr>
        <w:t>maggot</w:t>
      </w:r>
    </w:p>
    <w:p w:rsidR="00CD1335" w:rsidRPr="007411DC" w:rsidRDefault="00CD1335" w:rsidP="001D7C18">
      <w:pPr>
        <w:tabs>
          <w:tab w:val="left" w:pos="567"/>
          <w:tab w:val="left" w:pos="2410"/>
          <w:tab w:val="left" w:pos="2694"/>
        </w:tabs>
        <w:spacing w:after="0" w:line="240" w:lineRule="auto"/>
        <w:jc w:val="both"/>
        <w:rPr>
          <w:rFonts w:ascii="Times New Roman" w:hAnsi="Times New Roman"/>
          <w:sz w:val="24"/>
          <w:szCs w:val="24"/>
        </w:rPr>
      </w:pPr>
      <w:r>
        <w:rPr>
          <w:rFonts w:ascii="Times New Roman" w:hAnsi="Times New Roman"/>
          <w:sz w:val="24"/>
          <w:szCs w:val="24"/>
        </w:rPr>
        <w:t>R3 :</w:t>
      </w:r>
      <w:r>
        <w:rPr>
          <w:rFonts w:ascii="Times New Roman" w:hAnsi="Times New Roman"/>
          <w:sz w:val="24"/>
          <w:szCs w:val="24"/>
        </w:rPr>
        <w:tab/>
        <w:t>menggunakan 8% tepung ikan</w:t>
      </w:r>
      <w:r>
        <w:rPr>
          <w:rFonts w:ascii="Times New Roman" w:hAnsi="Times New Roman"/>
          <w:sz w:val="24"/>
          <w:szCs w:val="24"/>
        </w:rPr>
        <w:tab/>
        <w:t xml:space="preserve"> ditambah dengan12,94 % </w:t>
      </w:r>
      <w:r w:rsidRPr="000D37CD">
        <w:rPr>
          <w:rFonts w:ascii="Times New Roman" w:hAnsi="Times New Roman"/>
          <w:sz w:val="24"/>
          <w:szCs w:val="24"/>
        </w:rPr>
        <w:t xml:space="preserve">tepung </w:t>
      </w:r>
      <w:r w:rsidRPr="000D37CD">
        <w:rPr>
          <w:rFonts w:ascii="Times New Roman" w:hAnsi="Times New Roman"/>
          <w:i/>
          <w:sz w:val="24"/>
          <w:szCs w:val="24"/>
        </w:rPr>
        <w:t>maggot</w:t>
      </w:r>
    </w:p>
    <w:p w:rsidR="00CD1335" w:rsidRPr="00243B0D" w:rsidRDefault="00CD1335" w:rsidP="001D7C18">
      <w:pPr>
        <w:tabs>
          <w:tab w:val="left" w:pos="567"/>
          <w:tab w:val="left" w:pos="2410"/>
          <w:tab w:val="left" w:pos="2694"/>
        </w:tabs>
        <w:spacing w:after="0" w:line="240" w:lineRule="auto"/>
        <w:jc w:val="both"/>
        <w:rPr>
          <w:rFonts w:ascii="Times New Roman" w:hAnsi="Times New Roman"/>
          <w:i/>
          <w:sz w:val="24"/>
          <w:szCs w:val="24"/>
        </w:rPr>
      </w:pPr>
      <w:r>
        <w:rPr>
          <w:rFonts w:ascii="Times New Roman" w:hAnsi="Times New Roman"/>
          <w:sz w:val="24"/>
          <w:szCs w:val="24"/>
        </w:rPr>
        <w:t>R4 :</w:t>
      </w:r>
      <w:r>
        <w:rPr>
          <w:rFonts w:ascii="Times New Roman" w:hAnsi="Times New Roman"/>
          <w:sz w:val="24"/>
          <w:szCs w:val="24"/>
        </w:rPr>
        <w:tab/>
        <w:t xml:space="preserve">menggunakan 4% tepung ikan ditambah dengan 19,41% tepung </w:t>
      </w:r>
      <w:r>
        <w:rPr>
          <w:rFonts w:ascii="Times New Roman" w:hAnsi="Times New Roman"/>
          <w:i/>
          <w:sz w:val="24"/>
          <w:szCs w:val="24"/>
        </w:rPr>
        <w:t>maggot</w:t>
      </w:r>
    </w:p>
    <w:p w:rsidR="00CD1335" w:rsidRPr="002674A8" w:rsidRDefault="00CD1335" w:rsidP="001D7C18">
      <w:pPr>
        <w:tabs>
          <w:tab w:val="left" w:pos="540"/>
        </w:tabs>
        <w:spacing w:after="0" w:line="240" w:lineRule="auto"/>
        <w:jc w:val="both"/>
        <w:rPr>
          <w:rFonts w:ascii="Times New Roman" w:hAnsi="Times New Roman"/>
          <w:sz w:val="24"/>
          <w:szCs w:val="24"/>
        </w:rPr>
      </w:pPr>
      <w:r>
        <w:rPr>
          <w:rFonts w:ascii="Times New Roman" w:hAnsi="Times New Roman"/>
          <w:sz w:val="24"/>
          <w:szCs w:val="24"/>
        </w:rPr>
        <w:t>R5 :</w:t>
      </w:r>
      <w:r>
        <w:rPr>
          <w:rFonts w:ascii="Times New Roman" w:hAnsi="Times New Roman"/>
          <w:sz w:val="24"/>
          <w:szCs w:val="24"/>
        </w:rPr>
        <w:tab/>
        <w:t>menggunakan 25,88</w:t>
      </w:r>
      <w:r w:rsidRPr="000D37CD">
        <w:rPr>
          <w:rFonts w:ascii="Times New Roman" w:hAnsi="Times New Roman"/>
          <w:sz w:val="24"/>
          <w:szCs w:val="24"/>
        </w:rPr>
        <w:t xml:space="preserve"> % tepung </w:t>
      </w:r>
      <w:r w:rsidRPr="000D37CD">
        <w:rPr>
          <w:rFonts w:ascii="Times New Roman" w:hAnsi="Times New Roman"/>
          <w:i/>
          <w:sz w:val="24"/>
          <w:szCs w:val="24"/>
        </w:rPr>
        <w:t>maggot</w:t>
      </w:r>
      <w:r w:rsidR="002674A8">
        <w:rPr>
          <w:rFonts w:ascii="Times New Roman" w:hAnsi="Times New Roman"/>
          <w:sz w:val="24"/>
          <w:szCs w:val="24"/>
        </w:rPr>
        <w:t xml:space="preserve"> dan tanpa tepung ikan</w:t>
      </w:r>
    </w:p>
    <w:p w:rsidR="002674A8" w:rsidRDefault="002674A8" w:rsidP="001D7C18">
      <w:pPr>
        <w:tabs>
          <w:tab w:val="left" w:pos="709"/>
          <w:tab w:val="left" w:pos="1560"/>
          <w:tab w:val="left" w:pos="1843"/>
        </w:tabs>
        <w:spacing w:after="0" w:line="240" w:lineRule="auto"/>
        <w:ind w:firstLine="709"/>
        <w:jc w:val="both"/>
        <w:rPr>
          <w:rFonts w:ascii="Times New Roman" w:hAnsi="Times New Roman"/>
          <w:sz w:val="24"/>
          <w:szCs w:val="24"/>
        </w:rPr>
      </w:pPr>
      <w:r>
        <w:rPr>
          <w:rFonts w:ascii="Times New Roman" w:hAnsi="Times New Roman"/>
          <w:sz w:val="24"/>
          <w:szCs w:val="24"/>
        </w:rPr>
        <w:t xml:space="preserve">Sebelum dilakukan analisis ragam, terlebih dahulu data dilakukan Uji Homogenitas (Uji Bartlett) jika tidak memenuhi asumsi maka dilakukan transformasi. Pengaruh perlakuan terhadap variabel respon dapat diketahui dengan melakukan analisis ragam. Jika dalam analisis </w:t>
      </w:r>
      <w:r>
        <w:rPr>
          <w:rFonts w:ascii="Times New Roman" w:hAnsi="Times New Roman"/>
          <w:sz w:val="24"/>
          <w:szCs w:val="24"/>
        </w:rPr>
        <w:lastRenderedPageBreak/>
        <w:t>ragam menunjukkan pengaruh yang berbeda nyata dilanjutkan dengan uji beda nilai tengah menggunakan uji Beda Nilai Tengah (BNT).</w:t>
      </w:r>
    </w:p>
    <w:p w:rsidR="001D7C18" w:rsidRDefault="001D7C18" w:rsidP="001D7C18">
      <w:pPr>
        <w:tabs>
          <w:tab w:val="left" w:pos="709"/>
          <w:tab w:val="left" w:pos="1560"/>
          <w:tab w:val="left" w:pos="1843"/>
        </w:tabs>
        <w:spacing w:after="0" w:line="240" w:lineRule="auto"/>
        <w:jc w:val="both"/>
        <w:rPr>
          <w:rFonts w:ascii="Times New Roman" w:hAnsi="Times New Roman"/>
          <w:b/>
          <w:sz w:val="24"/>
          <w:szCs w:val="24"/>
        </w:rPr>
      </w:pPr>
    </w:p>
    <w:p w:rsidR="009A4663" w:rsidRDefault="009A4663" w:rsidP="001D7C18">
      <w:pPr>
        <w:tabs>
          <w:tab w:val="left" w:pos="709"/>
          <w:tab w:val="left" w:pos="1560"/>
          <w:tab w:val="left" w:pos="1843"/>
        </w:tabs>
        <w:spacing w:after="0" w:line="240" w:lineRule="auto"/>
        <w:jc w:val="both"/>
        <w:rPr>
          <w:rFonts w:ascii="Times New Roman" w:hAnsi="Times New Roman"/>
          <w:b/>
          <w:sz w:val="24"/>
          <w:szCs w:val="24"/>
        </w:rPr>
      </w:pPr>
      <w:r>
        <w:rPr>
          <w:rFonts w:ascii="Times New Roman" w:hAnsi="Times New Roman"/>
          <w:b/>
          <w:sz w:val="24"/>
          <w:szCs w:val="24"/>
        </w:rPr>
        <w:t>Pelaksanaan Penelitian</w:t>
      </w:r>
    </w:p>
    <w:p w:rsidR="009A4663" w:rsidRDefault="009A4663" w:rsidP="001D7C18">
      <w:pPr>
        <w:tabs>
          <w:tab w:val="left" w:pos="709"/>
          <w:tab w:val="left" w:pos="1560"/>
          <w:tab w:val="left" w:pos="1843"/>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Sebelum pelaksanaan penelitian, kandang dibersihkan untuk mencegah timbulnya penyakit yang menyerang puyuh. Puyuh betina umur sehari ditimbang berat badannya, kemudian dimasukkan ke dalam 20 petak kandang cage secara acak sesuai dengan perlakuan dan ulangan penelitian. Masing-masing petak kandang cage diisi dengan 10 ekor puyuh.</w:t>
      </w:r>
    </w:p>
    <w:p w:rsidR="009A4663" w:rsidRDefault="009A4663" w:rsidP="001D7C18">
      <w:pPr>
        <w:tabs>
          <w:tab w:val="left" w:pos="709"/>
          <w:tab w:val="left" w:pos="1560"/>
          <w:tab w:val="left" w:pos="1843"/>
        </w:tabs>
        <w:spacing w:after="0" w:line="240" w:lineRule="auto"/>
        <w:jc w:val="both"/>
        <w:rPr>
          <w:rFonts w:ascii="Times New Roman" w:hAnsi="Times New Roman"/>
          <w:sz w:val="24"/>
          <w:szCs w:val="24"/>
        </w:rPr>
      </w:pPr>
      <w:r>
        <w:rPr>
          <w:rFonts w:ascii="Times New Roman" w:hAnsi="Times New Roman"/>
          <w:sz w:val="24"/>
          <w:szCs w:val="24"/>
        </w:rPr>
        <w:tab/>
        <w:t xml:space="preserve">Puyuh yang sudah ditempatkan di dalam kandang diberi ransum sesuai dengan perlakuan masing-masing, ransum yang sudah disiapkan sebelumnya berupa campuran tepung maggot dengan kandungan yang berbeda seperti jagung kuning, bungkil kedelai, dedak padi, minyak kelapa, tepung tulang dan premix vitamin. Pemberian ransum dilakukan 2 kali sehari, pada pagi hari dan sore hari, sedangkan pemberian air minum secara </w:t>
      </w:r>
      <w:r>
        <w:rPr>
          <w:rFonts w:ascii="Times New Roman" w:hAnsi="Times New Roman"/>
          <w:i/>
          <w:sz w:val="24"/>
          <w:szCs w:val="24"/>
        </w:rPr>
        <w:t>ad libitum.</w:t>
      </w:r>
    </w:p>
    <w:p w:rsidR="001D7C18" w:rsidRDefault="001D7C18" w:rsidP="001D7C18">
      <w:pPr>
        <w:tabs>
          <w:tab w:val="left" w:pos="709"/>
          <w:tab w:val="left" w:pos="1560"/>
          <w:tab w:val="left" w:pos="1843"/>
        </w:tabs>
        <w:spacing w:after="0" w:line="240" w:lineRule="auto"/>
        <w:jc w:val="both"/>
        <w:rPr>
          <w:rFonts w:ascii="Times New Roman" w:hAnsi="Times New Roman"/>
          <w:b/>
          <w:sz w:val="24"/>
          <w:szCs w:val="24"/>
        </w:rPr>
      </w:pPr>
    </w:p>
    <w:p w:rsidR="00EE4EFD" w:rsidRDefault="00EE4EFD" w:rsidP="001D7C18">
      <w:pPr>
        <w:tabs>
          <w:tab w:val="left" w:pos="709"/>
          <w:tab w:val="left" w:pos="1560"/>
          <w:tab w:val="left" w:pos="1843"/>
        </w:tabs>
        <w:spacing w:after="0" w:line="240" w:lineRule="auto"/>
        <w:jc w:val="both"/>
        <w:rPr>
          <w:rFonts w:ascii="Times New Roman" w:hAnsi="Times New Roman"/>
          <w:b/>
          <w:sz w:val="24"/>
          <w:szCs w:val="24"/>
        </w:rPr>
      </w:pPr>
      <w:r>
        <w:rPr>
          <w:rFonts w:ascii="Times New Roman" w:hAnsi="Times New Roman"/>
          <w:b/>
          <w:sz w:val="24"/>
          <w:szCs w:val="24"/>
        </w:rPr>
        <w:t>Pengukuran Variabel Respon</w:t>
      </w:r>
    </w:p>
    <w:p w:rsidR="00EE4EFD" w:rsidRDefault="00EE4EFD" w:rsidP="001D7C18">
      <w:pPr>
        <w:pStyle w:val="ListParagraph"/>
        <w:numPr>
          <w:ilvl w:val="0"/>
          <w:numId w:val="4"/>
        </w:numPr>
        <w:tabs>
          <w:tab w:val="left" w:pos="360"/>
          <w:tab w:val="left" w:pos="1560"/>
          <w:tab w:val="left" w:pos="1843"/>
        </w:tabs>
        <w:spacing w:after="0" w:line="240" w:lineRule="auto"/>
        <w:ind w:left="360"/>
        <w:jc w:val="both"/>
        <w:rPr>
          <w:rFonts w:ascii="Times New Roman" w:hAnsi="Times New Roman"/>
          <w:sz w:val="24"/>
          <w:szCs w:val="24"/>
        </w:rPr>
      </w:pPr>
      <w:r>
        <w:rPr>
          <w:rFonts w:ascii="Times New Roman" w:hAnsi="Times New Roman"/>
          <w:sz w:val="24"/>
          <w:szCs w:val="24"/>
        </w:rPr>
        <w:t>Konsumsi ransum (g/ekor/minggu), diukur setiap minggu yang diperhitungkan berdasarkan selisih jumlah ransum yang diberikan dengan ransum sisa per minggu.</w:t>
      </w:r>
    </w:p>
    <w:p w:rsidR="00EE4EFD" w:rsidRDefault="00EE4EFD" w:rsidP="001D7C18">
      <w:pPr>
        <w:pStyle w:val="ListParagraph"/>
        <w:numPr>
          <w:ilvl w:val="0"/>
          <w:numId w:val="4"/>
        </w:numPr>
        <w:tabs>
          <w:tab w:val="left" w:pos="360"/>
          <w:tab w:val="left" w:pos="1560"/>
          <w:tab w:val="left" w:pos="1843"/>
        </w:tabs>
        <w:spacing w:after="0" w:line="240" w:lineRule="auto"/>
        <w:ind w:left="360"/>
        <w:jc w:val="both"/>
        <w:rPr>
          <w:rFonts w:ascii="Times New Roman" w:hAnsi="Times New Roman"/>
          <w:sz w:val="24"/>
          <w:szCs w:val="24"/>
        </w:rPr>
      </w:pPr>
      <w:r>
        <w:rPr>
          <w:rFonts w:ascii="Times New Roman" w:hAnsi="Times New Roman"/>
          <w:sz w:val="24"/>
          <w:szCs w:val="24"/>
        </w:rPr>
        <w:t>Pertambahan berat badan (gram), diperoleh dengan cara mengurangi berat badan akhir pada umur 7 minggu dengan berat badan awal pada umur 3 minggu dan dibagi dalam 4 minggu sehingga diperoleh pertambahan berat badan dalam gram/ekor/minggu.</w:t>
      </w:r>
    </w:p>
    <w:p w:rsidR="00EE4EFD" w:rsidRDefault="00EE4EFD" w:rsidP="001D7C18">
      <w:pPr>
        <w:pStyle w:val="ListParagraph"/>
        <w:numPr>
          <w:ilvl w:val="0"/>
          <w:numId w:val="4"/>
        </w:numPr>
        <w:tabs>
          <w:tab w:val="left" w:pos="360"/>
          <w:tab w:val="left" w:pos="1560"/>
          <w:tab w:val="left" w:pos="1843"/>
        </w:tabs>
        <w:spacing w:after="0" w:line="240" w:lineRule="auto"/>
        <w:ind w:left="360"/>
        <w:jc w:val="both"/>
        <w:rPr>
          <w:rFonts w:ascii="Times New Roman" w:hAnsi="Times New Roman"/>
          <w:sz w:val="24"/>
          <w:szCs w:val="24"/>
        </w:rPr>
      </w:pPr>
      <w:r>
        <w:rPr>
          <w:rFonts w:ascii="Times New Roman" w:hAnsi="Times New Roman"/>
          <w:sz w:val="24"/>
          <w:szCs w:val="24"/>
        </w:rPr>
        <w:t>Konversi ransum, dihitung berdasarkan hasil bagi antara jumlah ransum yang dikonsumsi selama 6 minggu dengan pertambahan berat badan yang dihasilkan.</w:t>
      </w:r>
    </w:p>
    <w:p w:rsidR="00EE4EFD" w:rsidRDefault="00EE4EFD" w:rsidP="001D7C18">
      <w:pPr>
        <w:pStyle w:val="ListParagraph"/>
        <w:numPr>
          <w:ilvl w:val="0"/>
          <w:numId w:val="4"/>
        </w:numPr>
        <w:tabs>
          <w:tab w:val="left" w:pos="360"/>
          <w:tab w:val="left" w:pos="1560"/>
          <w:tab w:val="left" w:pos="1843"/>
        </w:tabs>
        <w:spacing w:after="0" w:line="240" w:lineRule="auto"/>
        <w:ind w:left="360"/>
        <w:jc w:val="both"/>
        <w:rPr>
          <w:rFonts w:ascii="Times New Roman" w:hAnsi="Times New Roman"/>
          <w:sz w:val="24"/>
          <w:szCs w:val="24"/>
        </w:rPr>
      </w:pPr>
      <w:r w:rsidRPr="00EE4EFD">
        <w:rPr>
          <w:rFonts w:ascii="Times New Roman" w:hAnsi="Times New Roman"/>
          <w:sz w:val="24"/>
          <w:szCs w:val="24"/>
        </w:rPr>
        <w:t>Berat badan akhir yang diperoleh dari penimbangan berat badan puyuh pada umur 7 minggu.</w:t>
      </w:r>
    </w:p>
    <w:p w:rsidR="00B52252" w:rsidRDefault="00B52252" w:rsidP="00B52252">
      <w:pPr>
        <w:pStyle w:val="ListParagraph"/>
        <w:tabs>
          <w:tab w:val="left" w:pos="360"/>
          <w:tab w:val="left" w:pos="1560"/>
          <w:tab w:val="left" w:pos="1843"/>
        </w:tabs>
        <w:spacing w:after="0" w:line="240" w:lineRule="auto"/>
        <w:ind w:left="360"/>
        <w:jc w:val="both"/>
        <w:rPr>
          <w:rFonts w:ascii="Times New Roman" w:hAnsi="Times New Roman"/>
          <w:sz w:val="24"/>
          <w:szCs w:val="24"/>
        </w:rPr>
      </w:pPr>
    </w:p>
    <w:p w:rsidR="001D7C18" w:rsidRDefault="001D7C18" w:rsidP="001D7C18">
      <w:pPr>
        <w:tabs>
          <w:tab w:val="left" w:pos="360"/>
          <w:tab w:val="left" w:pos="1560"/>
          <w:tab w:val="left" w:pos="1843"/>
        </w:tabs>
        <w:spacing w:after="0" w:line="240" w:lineRule="auto"/>
        <w:jc w:val="both"/>
        <w:rPr>
          <w:rFonts w:ascii="Times New Roman" w:hAnsi="Times New Roman"/>
          <w:b/>
          <w:sz w:val="24"/>
          <w:szCs w:val="24"/>
        </w:rPr>
      </w:pPr>
    </w:p>
    <w:p w:rsidR="00EE4EFD" w:rsidRDefault="00EE4EFD" w:rsidP="001D7C18">
      <w:pPr>
        <w:tabs>
          <w:tab w:val="left" w:pos="360"/>
          <w:tab w:val="left" w:pos="1560"/>
          <w:tab w:val="left" w:pos="1843"/>
        </w:tabs>
        <w:spacing w:after="120" w:line="240" w:lineRule="auto"/>
        <w:jc w:val="center"/>
        <w:rPr>
          <w:rFonts w:ascii="Times New Roman" w:hAnsi="Times New Roman"/>
          <w:b/>
          <w:sz w:val="24"/>
          <w:szCs w:val="24"/>
        </w:rPr>
      </w:pPr>
      <w:r>
        <w:rPr>
          <w:rFonts w:ascii="Times New Roman" w:hAnsi="Times New Roman"/>
          <w:b/>
          <w:sz w:val="24"/>
          <w:szCs w:val="24"/>
        </w:rPr>
        <w:lastRenderedPageBreak/>
        <w:t>HASIL DAN PEMBAHASAN</w:t>
      </w:r>
    </w:p>
    <w:p w:rsidR="00EE4EFD" w:rsidRDefault="00433EFC" w:rsidP="001D7C18">
      <w:pPr>
        <w:tabs>
          <w:tab w:val="left" w:pos="360"/>
          <w:tab w:val="left" w:pos="1560"/>
          <w:tab w:val="left" w:pos="1843"/>
        </w:tabs>
        <w:spacing w:after="120" w:line="240" w:lineRule="auto"/>
        <w:rPr>
          <w:rFonts w:ascii="Times New Roman" w:hAnsi="Times New Roman"/>
          <w:b/>
          <w:sz w:val="24"/>
          <w:szCs w:val="24"/>
        </w:rPr>
      </w:pPr>
      <w:r>
        <w:rPr>
          <w:rFonts w:ascii="Times New Roman" w:hAnsi="Times New Roman"/>
          <w:b/>
          <w:sz w:val="24"/>
          <w:szCs w:val="24"/>
        </w:rPr>
        <w:t>Konsumsi Ransum</w:t>
      </w:r>
    </w:p>
    <w:p w:rsidR="00433EFC" w:rsidRDefault="00433EFC" w:rsidP="001D7C18">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Berdasarkan analisis ragam menunjukkan bahwa pemberian tepung </w:t>
      </w:r>
      <w:r>
        <w:rPr>
          <w:rFonts w:ascii="Times New Roman" w:hAnsi="Times New Roman"/>
          <w:i/>
          <w:sz w:val="24"/>
          <w:szCs w:val="24"/>
        </w:rPr>
        <w:t xml:space="preserve">maggot BSF </w:t>
      </w:r>
      <w:r>
        <w:rPr>
          <w:rFonts w:ascii="Times New Roman" w:hAnsi="Times New Roman"/>
          <w:sz w:val="24"/>
          <w:szCs w:val="24"/>
        </w:rPr>
        <w:t>berpengaruh nyata terhadap konsumsi ransum burung puyuh betina. Hasil uji beda nilai tengah (BNT) menunjukkan bahwa rata-</w:t>
      </w:r>
      <w:r>
        <w:rPr>
          <w:rFonts w:ascii="Times New Roman" w:hAnsi="Times New Roman"/>
          <w:sz w:val="24"/>
          <w:szCs w:val="24"/>
        </w:rPr>
        <w:lastRenderedPageBreak/>
        <w:t>rata konsumsi ransum pada perlakuan R5 berbeda nyata dengan perlakuan lainnya kecuali R4, sedangkan perlakuan R1 tidak berbeda nyata dengan R2 dan R3, namun R2 berbeda nyata dengan perlakuan R3 dan R4. Rata-rata konsumsi ransum burung puyuh (g/eko</w:t>
      </w:r>
      <w:r w:rsidR="003B0602">
        <w:rPr>
          <w:rFonts w:ascii="Times New Roman" w:hAnsi="Times New Roman"/>
          <w:sz w:val="24"/>
          <w:szCs w:val="24"/>
        </w:rPr>
        <w:t>r/minggu) disajikan pada Tabel 2</w:t>
      </w:r>
      <w:r>
        <w:rPr>
          <w:rFonts w:ascii="Times New Roman" w:hAnsi="Times New Roman"/>
          <w:sz w:val="24"/>
          <w:szCs w:val="24"/>
        </w:rPr>
        <w:t>.</w:t>
      </w:r>
    </w:p>
    <w:p w:rsidR="003B0602" w:rsidRDefault="003B0602" w:rsidP="001D7C18">
      <w:pPr>
        <w:tabs>
          <w:tab w:val="left" w:pos="709"/>
        </w:tabs>
        <w:spacing w:after="0" w:line="240" w:lineRule="auto"/>
        <w:ind w:firstLine="709"/>
        <w:jc w:val="both"/>
        <w:rPr>
          <w:rFonts w:ascii="Times New Roman" w:hAnsi="Times New Roman"/>
          <w:sz w:val="24"/>
          <w:szCs w:val="24"/>
        </w:rPr>
        <w:sectPr w:rsidR="003B0602" w:rsidSect="00400B7A">
          <w:type w:val="continuous"/>
          <w:pgSz w:w="12240" w:h="15840"/>
          <w:pgMar w:top="1701" w:right="1151" w:bottom="1701" w:left="1151" w:header="720" w:footer="720" w:gutter="0"/>
          <w:cols w:num="2" w:space="720"/>
          <w:docGrid w:linePitch="360"/>
        </w:sectPr>
      </w:pPr>
    </w:p>
    <w:p w:rsidR="001D7C18" w:rsidRDefault="001D7C18" w:rsidP="001D7C18">
      <w:pPr>
        <w:tabs>
          <w:tab w:val="left" w:pos="709"/>
        </w:tabs>
        <w:spacing w:after="0" w:line="240" w:lineRule="auto"/>
        <w:ind w:firstLine="709"/>
        <w:jc w:val="both"/>
        <w:rPr>
          <w:rFonts w:ascii="Times New Roman" w:hAnsi="Times New Roman"/>
          <w:sz w:val="24"/>
          <w:szCs w:val="24"/>
        </w:rPr>
      </w:pPr>
    </w:p>
    <w:p w:rsidR="00433EFC" w:rsidRDefault="003B0602" w:rsidP="009E0076">
      <w:pPr>
        <w:tabs>
          <w:tab w:val="left" w:pos="709"/>
        </w:tabs>
        <w:spacing w:after="120" w:line="240" w:lineRule="auto"/>
        <w:jc w:val="both"/>
        <w:rPr>
          <w:rFonts w:ascii="Times New Roman" w:hAnsi="Times New Roman"/>
          <w:sz w:val="24"/>
          <w:szCs w:val="24"/>
        </w:rPr>
      </w:pPr>
      <w:r>
        <w:rPr>
          <w:rFonts w:ascii="Times New Roman" w:hAnsi="Times New Roman"/>
          <w:sz w:val="24"/>
          <w:szCs w:val="24"/>
        </w:rPr>
        <w:t>Tabel 2</w:t>
      </w:r>
      <w:r w:rsidR="00433EFC">
        <w:rPr>
          <w:rFonts w:ascii="Times New Roman" w:hAnsi="Times New Roman"/>
          <w:sz w:val="24"/>
          <w:szCs w:val="24"/>
        </w:rPr>
        <w:t>. Rata-rata Konsumsi Ransum Burung Puyuh Betina (g/ekor/minggu)</w:t>
      </w:r>
    </w:p>
    <w:tbl>
      <w:tblPr>
        <w:tblW w:w="0" w:type="auto"/>
        <w:tblInd w:w="108" w:type="dxa"/>
        <w:tblLook w:val="04A0" w:firstRow="1" w:lastRow="0" w:firstColumn="1" w:lastColumn="0" w:noHBand="0" w:noVBand="1"/>
      </w:tblPr>
      <w:tblGrid>
        <w:gridCol w:w="1276"/>
        <w:gridCol w:w="4253"/>
        <w:gridCol w:w="3827"/>
      </w:tblGrid>
      <w:tr w:rsidR="00433EFC" w:rsidRPr="003A71C1" w:rsidTr="009E0076">
        <w:trPr>
          <w:trHeight w:val="397"/>
        </w:trPr>
        <w:tc>
          <w:tcPr>
            <w:tcW w:w="1276" w:type="dxa"/>
            <w:tcBorders>
              <w:top w:val="single" w:sz="4" w:space="0" w:color="auto"/>
              <w:bottom w:val="single" w:sz="4" w:space="0" w:color="auto"/>
            </w:tcBorders>
            <w:vAlign w:val="center"/>
          </w:tcPr>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No.</w:t>
            </w:r>
          </w:p>
        </w:tc>
        <w:tc>
          <w:tcPr>
            <w:tcW w:w="4253" w:type="dxa"/>
            <w:tcBorders>
              <w:top w:val="single" w:sz="4" w:space="0" w:color="auto"/>
              <w:bottom w:val="single" w:sz="4" w:space="0" w:color="auto"/>
            </w:tcBorders>
            <w:vAlign w:val="center"/>
          </w:tcPr>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Perlakuan</w:t>
            </w:r>
          </w:p>
        </w:tc>
        <w:tc>
          <w:tcPr>
            <w:tcW w:w="3827" w:type="dxa"/>
            <w:tcBorders>
              <w:top w:val="single" w:sz="4" w:space="0" w:color="auto"/>
              <w:bottom w:val="single" w:sz="4" w:space="0" w:color="auto"/>
            </w:tcBorders>
            <w:vAlign w:val="center"/>
          </w:tcPr>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Rata-rata (gram)</w:t>
            </w:r>
          </w:p>
        </w:tc>
      </w:tr>
      <w:tr w:rsidR="00433EFC" w:rsidRPr="003A71C1" w:rsidTr="009E0076">
        <w:trPr>
          <w:trHeight w:val="1552"/>
        </w:trPr>
        <w:tc>
          <w:tcPr>
            <w:tcW w:w="1276" w:type="dxa"/>
            <w:tcBorders>
              <w:top w:val="single" w:sz="4" w:space="0" w:color="auto"/>
              <w:bottom w:val="single" w:sz="4" w:space="0" w:color="auto"/>
            </w:tcBorders>
            <w:vAlign w:val="center"/>
          </w:tcPr>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1.</w:t>
            </w:r>
          </w:p>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2.</w:t>
            </w:r>
          </w:p>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3.</w:t>
            </w:r>
          </w:p>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4.</w:t>
            </w:r>
          </w:p>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5.</w:t>
            </w:r>
          </w:p>
        </w:tc>
        <w:tc>
          <w:tcPr>
            <w:tcW w:w="4253" w:type="dxa"/>
            <w:tcBorders>
              <w:top w:val="single" w:sz="4" w:space="0" w:color="auto"/>
              <w:bottom w:val="single" w:sz="4" w:space="0" w:color="auto"/>
            </w:tcBorders>
            <w:vAlign w:val="center"/>
          </w:tcPr>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R1</w:t>
            </w:r>
          </w:p>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R2</w:t>
            </w:r>
          </w:p>
          <w:p w:rsidR="00433EFC" w:rsidRPr="003A71C1" w:rsidRDefault="00433EFC" w:rsidP="001D7C18">
            <w:pPr>
              <w:tabs>
                <w:tab w:val="left" w:pos="1418"/>
                <w:tab w:val="left" w:pos="1843"/>
              </w:tabs>
              <w:spacing w:after="0" w:line="240" w:lineRule="auto"/>
              <w:jc w:val="center"/>
              <w:rPr>
                <w:rFonts w:ascii="Times New Roman" w:eastAsia="Times New Roman" w:hAnsi="Times New Roman"/>
                <w:bCs/>
                <w:color w:val="000000"/>
                <w:sz w:val="24"/>
                <w:szCs w:val="24"/>
              </w:rPr>
            </w:pPr>
            <w:r w:rsidRPr="003A71C1">
              <w:rPr>
                <w:rFonts w:ascii="Times New Roman" w:eastAsia="Times New Roman" w:hAnsi="Times New Roman"/>
                <w:bCs/>
                <w:color w:val="000000"/>
                <w:sz w:val="24"/>
                <w:szCs w:val="24"/>
              </w:rPr>
              <w:t>R3</w:t>
            </w:r>
          </w:p>
          <w:p w:rsidR="00433EFC" w:rsidRPr="003A71C1" w:rsidRDefault="00433EFC" w:rsidP="001D7C18">
            <w:pPr>
              <w:tabs>
                <w:tab w:val="left" w:pos="1418"/>
                <w:tab w:val="left" w:pos="1843"/>
              </w:tabs>
              <w:spacing w:after="0" w:line="240" w:lineRule="auto"/>
              <w:jc w:val="center"/>
              <w:rPr>
                <w:rFonts w:ascii="Times New Roman" w:eastAsia="Times New Roman" w:hAnsi="Times New Roman"/>
                <w:bCs/>
                <w:color w:val="000000"/>
                <w:sz w:val="24"/>
                <w:szCs w:val="24"/>
              </w:rPr>
            </w:pPr>
            <w:r w:rsidRPr="003A71C1">
              <w:rPr>
                <w:rFonts w:ascii="Times New Roman" w:eastAsia="Times New Roman" w:hAnsi="Times New Roman"/>
                <w:bCs/>
                <w:color w:val="000000"/>
                <w:sz w:val="24"/>
                <w:szCs w:val="24"/>
              </w:rPr>
              <w:t>R4</w:t>
            </w:r>
          </w:p>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R5</w:t>
            </w:r>
          </w:p>
        </w:tc>
        <w:tc>
          <w:tcPr>
            <w:tcW w:w="3827" w:type="dxa"/>
            <w:tcBorders>
              <w:top w:val="single" w:sz="4" w:space="0" w:color="auto"/>
              <w:bottom w:val="single" w:sz="4" w:space="0" w:color="auto"/>
            </w:tcBorders>
            <w:vAlign w:val="center"/>
          </w:tcPr>
          <w:p w:rsidR="00433EFC" w:rsidRPr="003A71C1" w:rsidRDefault="00433EFC" w:rsidP="001D7C18">
            <w:pPr>
              <w:tabs>
                <w:tab w:val="left" w:pos="709"/>
              </w:tabs>
              <w:spacing w:after="0" w:line="240" w:lineRule="auto"/>
              <w:jc w:val="center"/>
              <w:rPr>
                <w:rFonts w:ascii="Times New Roman" w:eastAsia="Times New Roman" w:hAnsi="Times New Roman"/>
                <w:color w:val="000000"/>
                <w:sz w:val="24"/>
                <w:szCs w:val="24"/>
              </w:rPr>
            </w:pPr>
            <w:r w:rsidRPr="003A71C1">
              <w:rPr>
                <w:rFonts w:ascii="Times New Roman" w:eastAsia="Times New Roman" w:hAnsi="Times New Roman"/>
                <w:color w:val="000000"/>
                <w:sz w:val="24"/>
                <w:szCs w:val="24"/>
              </w:rPr>
              <w:t>108,16</w:t>
            </w:r>
            <w:r w:rsidRPr="003A71C1">
              <w:rPr>
                <w:rFonts w:ascii="Times New Roman" w:eastAsia="Times New Roman" w:hAnsi="Times New Roman"/>
                <w:color w:val="000000"/>
                <w:sz w:val="24"/>
                <w:szCs w:val="24"/>
                <w:vertAlign w:val="superscript"/>
              </w:rPr>
              <w:t>ab</w:t>
            </w:r>
          </w:p>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color w:val="000000"/>
                <w:sz w:val="24"/>
                <w:szCs w:val="24"/>
              </w:rPr>
              <w:t>110,47</w:t>
            </w:r>
            <w:r w:rsidRPr="003A71C1">
              <w:rPr>
                <w:rFonts w:ascii="Times New Roman" w:eastAsia="Times New Roman" w:hAnsi="Times New Roman"/>
                <w:color w:val="000000"/>
                <w:sz w:val="24"/>
                <w:szCs w:val="24"/>
                <w:vertAlign w:val="superscript"/>
              </w:rPr>
              <w:t>a</w:t>
            </w:r>
          </w:p>
          <w:p w:rsidR="00433EFC" w:rsidRPr="003A71C1" w:rsidRDefault="00433EFC" w:rsidP="001D7C18">
            <w:pPr>
              <w:spacing w:after="0" w:line="240" w:lineRule="auto"/>
              <w:jc w:val="center"/>
              <w:rPr>
                <w:vertAlign w:val="superscript"/>
              </w:rPr>
            </w:pPr>
            <w:r w:rsidRPr="003A71C1">
              <w:rPr>
                <w:rFonts w:ascii="Times New Roman" w:eastAsia="Times New Roman" w:hAnsi="Times New Roman"/>
                <w:color w:val="000000"/>
                <w:sz w:val="24"/>
                <w:szCs w:val="24"/>
              </w:rPr>
              <w:t>106,71</w:t>
            </w:r>
            <w:r w:rsidRPr="003A71C1">
              <w:rPr>
                <w:rFonts w:ascii="Times New Roman" w:eastAsia="Times New Roman" w:hAnsi="Times New Roman"/>
                <w:color w:val="000000"/>
                <w:sz w:val="24"/>
                <w:szCs w:val="24"/>
                <w:vertAlign w:val="superscript"/>
              </w:rPr>
              <w:t>b</w:t>
            </w:r>
          </w:p>
          <w:p w:rsidR="00433EFC" w:rsidRPr="003A71C1" w:rsidRDefault="00433EFC" w:rsidP="001D7C18">
            <w:pPr>
              <w:spacing w:after="0" w:line="240" w:lineRule="auto"/>
              <w:jc w:val="center"/>
              <w:rPr>
                <w:vertAlign w:val="superscript"/>
              </w:rPr>
            </w:pPr>
            <w:r w:rsidRPr="003A71C1">
              <w:rPr>
                <w:rFonts w:ascii="Times New Roman" w:eastAsia="Times New Roman" w:hAnsi="Times New Roman"/>
                <w:color w:val="000000"/>
                <w:sz w:val="24"/>
                <w:szCs w:val="24"/>
              </w:rPr>
              <w:t>103,12</w:t>
            </w:r>
            <w:r w:rsidRPr="003A71C1">
              <w:rPr>
                <w:rFonts w:ascii="Times New Roman" w:eastAsia="Times New Roman" w:hAnsi="Times New Roman"/>
                <w:color w:val="000000"/>
                <w:sz w:val="24"/>
                <w:szCs w:val="24"/>
                <w:vertAlign w:val="superscript"/>
              </w:rPr>
              <w:t>bc</w:t>
            </w:r>
          </w:p>
          <w:p w:rsidR="00433EFC" w:rsidRPr="003A71C1" w:rsidRDefault="00433EF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color w:val="000000"/>
                <w:sz w:val="24"/>
                <w:szCs w:val="24"/>
              </w:rPr>
              <w:t>97,73</w:t>
            </w:r>
            <w:r w:rsidRPr="003A71C1">
              <w:rPr>
                <w:rFonts w:ascii="Times New Roman" w:eastAsia="Times New Roman" w:hAnsi="Times New Roman"/>
                <w:color w:val="000000"/>
                <w:sz w:val="24"/>
                <w:szCs w:val="24"/>
                <w:vertAlign w:val="superscript"/>
              </w:rPr>
              <w:t>c</w:t>
            </w:r>
          </w:p>
        </w:tc>
      </w:tr>
    </w:tbl>
    <w:p w:rsidR="00433EFC" w:rsidRDefault="00433EFC" w:rsidP="001D7C18">
      <w:pPr>
        <w:tabs>
          <w:tab w:val="left" w:pos="709"/>
        </w:tabs>
        <w:spacing w:after="0" w:line="240" w:lineRule="auto"/>
        <w:ind w:left="1418" w:hanging="1418"/>
        <w:jc w:val="both"/>
        <w:rPr>
          <w:rFonts w:ascii="Times New Roman" w:hAnsi="Times New Roman"/>
          <w:sz w:val="24"/>
          <w:szCs w:val="24"/>
        </w:rPr>
      </w:pPr>
      <w:r>
        <w:rPr>
          <w:rFonts w:ascii="Times New Roman" w:hAnsi="Times New Roman"/>
          <w:sz w:val="24"/>
          <w:szCs w:val="24"/>
        </w:rPr>
        <w:t>Keterangan :</w:t>
      </w:r>
      <w:r>
        <w:rPr>
          <w:rFonts w:ascii="Times New Roman" w:hAnsi="Times New Roman"/>
          <w:sz w:val="24"/>
          <w:szCs w:val="24"/>
        </w:rPr>
        <w:tab/>
        <w:t>Huruf Superscript yang sama pada kolom rata-rata menunjukkan tidak berbeda nyata pada taraf uji BNT 5% (P&lt;0,05)</w:t>
      </w:r>
    </w:p>
    <w:p w:rsidR="003B0602" w:rsidRDefault="003B0602" w:rsidP="001D7C18">
      <w:pPr>
        <w:tabs>
          <w:tab w:val="left" w:pos="709"/>
        </w:tabs>
        <w:spacing w:after="0" w:line="240" w:lineRule="auto"/>
        <w:ind w:left="1418" w:hanging="1418"/>
        <w:jc w:val="both"/>
        <w:rPr>
          <w:rFonts w:ascii="Times New Roman" w:hAnsi="Times New Roman"/>
          <w:sz w:val="24"/>
          <w:szCs w:val="24"/>
        </w:rPr>
      </w:pPr>
    </w:p>
    <w:p w:rsidR="003B0602" w:rsidRDefault="003B0602" w:rsidP="001D7C18">
      <w:pPr>
        <w:spacing w:after="0" w:line="240" w:lineRule="auto"/>
        <w:jc w:val="both"/>
        <w:rPr>
          <w:rFonts w:ascii="Times New Roman" w:hAnsi="Times New Roman"/>
          <w:sz w:val="24"/>
          <w:szCs w:val="24"/>
        </w:rPr>
        <w:sectPr w:rsidR="003B0602" w:rsidSect="00400B7A">
          <w:type w:val="continuous"/>
          <w:pgSz w:w="12240" w:h="15840"/>
          <w:pgMar w:top="1701" w:right="1151" w:bottom="1701" w:left="1151" w:header="720" w:footer="720" w:gutter="0"/>
          <w:cols w:space="720"/>
          <w:docGrid w:linePitch="360"/>
        </w:sectPr>
      </w:pPr>
      <w:r>
        <w:rPr>
          <w:rFonts w:ascii="Times New Roman" w:hAnsi="Times New Roman"/>
          <w:sz w:val="24"/>
          <w:szCs w:val="24"/>
        </w:rPr>
        <w:tab/>
      </w:r>
    </w:p>
    <w:p w:rsidR="00433EFC" w:rsidRDefault="003B0602" w:rsidP="009667C9">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Tabel 2</w:t>
      </w:r>
      <w:r w:rsidR="00433EFC">
        <w:rPr>
          <w:rFonts w:ascii="Times New Roman" w:hAnsi="Times New Roman"/>
          <w:sz w:val="24"/>
          <w:szCs w:val="24"/>
        </w:rPr>
        <w:t xml:space="preserve"> menunjukkan bahwa semakin banyak penggunaan tepung </w:t>
      </w:r>
      <w:r w:rsidR="00433EFC">
        <w:rPr>
          <w:rFonts w:ascii="Times New Roman" w:hAnsi="Times New Roman"/>
          <w:i/>
          <w:sz w:val="24"/>
          <w:szCs w:val="24"/>
        </w:rPr>
        <w:t xml:space="preserve">maggot </w:t>
      </w:r>
      <w:r w:rsidR="00433EFC">
        <w:rPr>
          <w:rFonts w:ascii="Times New Roman" w:hAnsi="Times New Roman"/>
          <w:sz w:val="24"/>
          <w:szCs w:val="24"/>
        </w:rPr>
        <w:t xml:space="preserve">dalam ransum maka konsumsi ransum pada perlakuan R2 dengan rata-rata konsumsi sebesar 110,47 g/ekor/minggu  lebih tinggi dari perlakuan yang lain. Hal ini disebabkan penggunan tepung </w:t>
      </w:r>
      <w:r w:rsidR="00433EFC" w:rsidRPr="005E7864">
        <w:rPr>
          <w:rFonts w:ascii="Times New Roman" w:hAnsi="Times New Roman"/>
          <w:i/>
          <w:sz w:val="24"/>
          <w:szCs w:val="24"/>
        </w:rPr>
        <w:t>maggot</w:t>
      </w:r>
      <w:r w:rsidR="00433EFC">
        <w:rPr>
          <w:rFonts w:ascii="Times New Roman" w:hAnsi="Times New Roman"/>
          <w:sz w:val="24"/>
          <w:szCs w:val="24"/>
        </w:rPr>
        <w:t xml:space="preserve"> yang rendah bisa meningkatkan konsumsi ransum pada ternak burung puyuh, namun pada perlakuan yang lain dengan penggunaan tepung </w:t>
      </w:r>
      <w:r w:rsidR="00433EFC" w:rsidRPr="005E7864">
        <w:rPr>
          <w:rFonts w:ascii="Times New Roman" w:hAnsi="Times New Roman"/>
          <w:i/>
          <w:sz w:val="24"/>
          <w:szCs w:val="24"/>
        </w:rPr>
        <w:t>maggot</w:t>
      </w:r>
      <w:r w:rsidR="00433EFC">
        <w:rPr>
          <w:rFonts w:ascii="Times New Roman" w:hAnsi="Times New Roman"/>
          <w:sz w:val="24"/>
          <w:szCs w:val="24"/>
        </w:rPr>
        <w:t xml:space="preserve"> yang lebih tinggi akan berdampak pada penurunan konsumsi ransum ternak burung puyuh, hal ini dikarenakan komposisi kandungan lemak ransum perlakuan relatif meningkat sehingga ternak mengalami kelebihan kalori atau melebihi kebutuhan lemak ransum yaitu sekitar 4 – 8% (Wuryadi, 2011) yang mengakibatkan menurunnya jumlah konsumsi. Penurunan ini dikarenakan kadar lemak masing-masing perlakuan meningkat sesuai dengan meningkatnya persentase pemberian tepung </w:t>
      </w:r>
      <w:r w:rsidR="00433EFC" w:rsidRPr="005630EE">
        <w:rPr>
          <w:rFonts w:ascii="Times New Roman" w:hAnsi="Times New Roman"/>
          <w:i/>
          <w:sz w:val="24"/>
          <w:szCs w:val="24"/>
        </w:rPr>
        <w:t>maggot</w:t>
      </w:r>
      <w:r w:rsidR="00433EFC">
        <w:rPr>
          <w:rFonts w:ascii="Times New Roman" w:hAnsi="Times New Roman"/>
          <w:sz w:val="24"/>
          <w:szCs w:val="24"/>
        </w:rPr>
        <w:t xml:space="preserve"> sehingga hal ini menyebabkan konsumsi lebih kecil sesuai dengan pendapat </w:t>
      </w:r>
      <w:r w:rsidR="00433EFC">
        <w:rPr>
          <w:rFonts w:ascii="Times New Roman" w:hAnsi="Times New Roman"/>
          <w:sz w:val="24"/>
          <w:szCs w:val="24"/>
        </w:rPr>
        <w:lastRenderedPageBreak/>
        <w:t xml:space="preserve">Rasyaf (1994) semakin tinggi kandungan energi dan kandungan lemak maka ransum dikonsumsi oleh ternak semakin berkurang, sedangkan Santoso (1989) dan Parakkasi (1990) menyatakan bahwa ransum dengan kandungan lemak yang tinggi walaupun kandungan energi sama akan menyebabkan </w:t>
      </w:r>
      <w:r w:rsidR="00433EFC">
        <w:rPr>
          <w:rFonts w:ascii="Times New Roman" w:hAnsi="Times New Roman"/>
          <w:i/>
          <w:sz w:val="24"/>
          <w:szCs w:val="24"/>
        </w:rPr>
        <w:t xml:space="preserve">heat increament </w:t>
      </w:r>
      <w:r w:rsidR="00433EFC">
        <w:rPr>
          <w:rFonts w:ascii="Times New Roman" w:hAnsi="Times New Roman"/>
          <w:sz w:val="24"/>
          <w:szCs w:val="24"/>
        </w:rPr>
        <w:t xml:space="preserve">rendah, sehingga tersedia lebih banyak energi yang dapat digunakan untuk hidup pokok. Hal ini menunjukkan bahwa substitusi tepung ikan dengan tepung </w:t>
      </w:r>
      <w:r w:rsidR="00433EFC">
        <w:rPr>
          <w:rFonts w:ascii="Times New Roman" w:hAnsi="Times New Roman"/>
          <w:i/>
          <w:sz w:val="24"/>
          <w:szCs w:val="24"/>
        </w:rPr>
        <w:t>maggot</w:t>
      </w:r>
      <w:r w:rsidR="00433EFC">
        <w:rPr>
          <w:rFonts w:ascii="Times New Roman" w:hAnsi="Times New Roman"/>
          <w:sz w:val="24"/>
          <w:szCs w:val="24"/>
        </w:rPr>
        <w:t xml:space="preserve"> dapat dilakukan tanpa memberikan dampak negatif terhadap konsumsi ransum burung puyuh betina.</w:t>
      </w:r>
    </w:p>
    <w:p w:rsidR="003B0602" w:rsidRDefault="003B0602" w:rsidP="001D7C18">
      <w:pPr>
        <w:tabs>
          <w:tab w:val="left" w:pos="360"/>
          <w:tab w:val="left" w:pos="1560"/>
          <w:tab w:val="left" w:pos="1843"/>
        </w:tabs>
        <w:spacing w:after="0" w:line="240" w:lineRule="auto"/>
        <w:jc w:val="both"/>
        <w:rPr>
          <w:rFonts w:ascii="Times New Roman" w:hAnsi="Times New Roman"/>
          <w:b/>
          <w:sz w:val="24"/>
          <w:szCs w:val="24"/>
        </w:rPr>
      </w:pPr>
    </w:p>
    <w:p w:rsidR="00F6088C" w:rsidRDefault="00F6088C" w:rsidP="001D7C18">
      <w:pPr>
        <w:tabs>
          <w:tab w:val="left" w:pos="360"/>
          <w:tab w:val="left" w:pos="1560"/>
          <w:tab w:val="left" w:pos="1843"/>
        </w:tabs>
        <w:spacing w:after="0" w:line="240" w:lineRule="auto"/>
        <w:jc w:val="both"/>
        <w:rPr>
          <w:rFonts w:ascii="Times New Roman" w:hAnsi="Times New Roman"/>
          <w:b/>
          <w:sz w:val="24"/>
          <w:szCs w:val="24"/>
        </w:rPr>
      </w:pPr>
      <w:r>
        <w:rPr>
          <w:rFonts w:ascii="Times New Roman" w:hAnsi="Times New Roman"/>
          <w:b/>
          <w:sz w:val="24"/>
          <w:szCs w:val="24"/>
        </w:rPr>
        <w:t>Pertambahan Berat Badan</w:t>
      </w:r>
    </w:p>
    <w:p w:rsidR="00F6088C" w:rsidRDefault="009B7F82" w:rsidP="001D7C18">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F6088C">
        <w:rPr>
          <w:rFonts w:ascii="Times New Roman" w:hAnsi="Times New Roman"/>
          <w:sz w:val="24"/>
          <w:szCs w:val="24"/>
        </w:rPr>
        <w:t xml:space="preserve">Pertambahan berat badan dihitung setiap minggu beradasarkan berat badan akhir dikurangi berat badan awal per satuan waktu dalam satuan g/ekor/minggu. Berdasarkan analisis ragam menunjukkan bahwa pemberian tepung </w:t>
      </w:r>
      <w:r w:rsidR="00F6088C">
        <w:rPr>
          <w:rFonts w:ascii="Times New Roman" w:hAnsi="Times New Roman"/>
          <w:i/>
          <w:sz w:val="24"/>
          <w:szCs w:val="24"/>
        </w:rPr>
        <w:t>maggot</w:t>
      </w:r>
      <w:r w:rsidR="00F6088C">
        <w:rPr>
          <w:rFonts w:ascii="Times New Roman" w:hAnsi="Times New Roman"/>
          <w:sz w:val="24"/>
          <w:szCs w:val="24"/>
        </w:rPr>
        <w:t xml:space="preserve"> tidak berpengaruh nyata terhadap pertambahan berat badan burung </w:t>
      </w:r>
      <w:r w:rsidR="00F6088C">
        <w:rPr>
          <w:rFonts w:ascii="Times New Roman" w:hAnsi="Times New Roman"/>
          <w:sz w:val="24"/>
          <w:szCs w:val="24"/>
        </w:rPr>
        <w:lastRenderedPageBreak/>
        <w:t>puyuh betina. Rataan pertambahan berat badan burung puyuh yang diperoleh selama penel</w:t>
      </w:r>
      <w:r w:rsidR="003B0602">
        <w:rPr>
          <w:rFonts w:ascii="Times New Roman" w:hAnsi="Times New Roman"/>
          <w:sz w:val="24"/>
          <w:szCs w:val="24"/>
        </w:rPr>
        <w:t xml:space="preserve">itian </w:t>
      </w:r>
      <w:r w:rsidR="003B0602">
        <w:rPr>
          <w:rFonts w:ascii="Times New Roman" w:hAnsi="Times New Roman"/>
          <w:sz w:val="24"/>
          <w:szCs w:val="24"/>
        </w:rPr>
        <w:lastRenderedPageBreak/>
        <w:t>dapat dilihat pada Tabel 3</w:t>
      </w:r>
      <w:r w:rsidR="00F6088C">
        <w:rPr>
          <w:rFonts w:ascii="Times New Roman" w:hAnsi="Times New Roman"/>
          <w:sz w:val="24"/>
          <w:szCs w:val="24"/>
        </w:rPr>
        <w:t>.</w:t>
      </w:r>
    </w:p>
    <w:p w:rsidR="003B0602" w:rsidRDefault="003B0602" w:rsidP="001D7C18">
      <w:pPr>
        <w:tabs>
          <w:tab w:val="left" w:pos="709"/>
        </w:tabs>
        <w:spacing w:after="0" w:line="240" w:lineRule="auto"/>
        <w:jc w:val="both"/>
        <w:rPr>
          <w:rFonts w:ascii="Times New Roman" w:hAnsi="Times New Roman"/>
          <w:sz w:val="24"/>
          <w:szCs w:val="24"/>
        </w:rPr>
        <w:sectPr w:rsidR="003B0602" w:rsidSect="00400B7A">
          <w:type w:val="continuous"/>
          <w:pgSz w:w="12240" w:h="15840"/>
          <w:pgMar w:top="1701" w:right="1151" w:bottom="1701" w:left="1151" w:header="720" w:footer="720" w:gutter="0"/>
          <w:cols w:num="2" w:space="720"/>
          <w:docGrid w:linePitch="360"/>
        </w:sectPr>
      </w:pPr>
    </w:p>
    <w:p w:rsidR="003B0602" w:rsidRDefault="009E0076" w:rsidP="009E0076">
      <w:pPr>
        <w:tabs>
          <w:tab w:val="left" w:pos="5462"/>
        </w:tabs>
        <w:spacing w:after="0" w:line="240" w:lineRule="auto"/>
        <w:jc w:val="both"/>
        <w:rPr>
          <w:rFonts w:ascii="Times New Roman" w:hAnsi="Times New Roman"/>
          <w:sz w:val="24"/>
          <w:szCs w:val="24"/>
        </w:rPr>
      </w:pPr>
      <w:r>
        <w:rPr>
          <w:rFonts w:ascii="Times New Roman" w:hAnsi="Times New Roman"/>
          <w:sz w:val="24"/>
          <w:szCs w:val="24"/>
        </w:rPr>
        <w:lastRenderedPageBreak/>
        <w:tab/>
      </w:r>
    </w:p>
    <w:p w:rsidR="00F6088C" w:rsidRDefault="003B0602" w:rsidP="009E0076">
      <w:pPr>
        <w:tabs>
          <w:tab w:val="left" w:pos="709"/>
        </w:tabs>
        <w:spacing w:after="120" w:line="240" w:lineRule="auto"/>
        <w:ind w:left="1134" w:hanging="1134"/>
        <w:jc w:val="both"/>
        <w:rPr>
          <w:rFonts w:ascii="Times New Roman" w:hAnsi="Times New Roman"/>
          <w:sz w:val="24"/>
          <w:szCs w:val="24"/>
        </w:rPr>
      </w:pPr>
      <w:r>
        <w:rPr>
          <w:rFonts w:ascii="Times New Roman" w:hAnsi="Times New Roman"/>
          <w:sz w:val="24"/>
          <w:szCs w:val="24"/>
        </w:rPr>
        <w:t>Tabel 3</w:t>
      </w:r>
      <w:r w:rsidR="00F6088C">
        <w:rPr>
          <w:rFonts w:ascii="Times New Roman" w:hAnsi="Times New Roman"/>
          <w:sz w:val="24"/>
          <w:szCs w:val="24"/>
        </w:rPr>
        <w:t>.</w:t>
      </w:r>
      <w:r w:rsidR="00F6088C">
        <w:rPr>
          <w:rFonts w:ascii="Times New Roman" w:hAnsi="Times New Roman"/>
          <w:sz w:val="24"/>
          <w:szCs w:val="24"/>
        </w:rPr>
        <w:tab/>
        <w:t>Rata-rata Pertambahan Berat Badan Burung Puyuh Betina (g/ekor/minggu)</w:t>
      </w:r>
    </w:p>
    <w:tbl>
      <w:tblPr>
        <w:tblW w:w="9356" w:type="dxa"/>
        <w:tblInd w:w="108" w:type="dxa"/>
        <w:tblLook w:val="04A0" w:firstRow="1" w:lastRow="0" w:firstColumn="1" w:lastColumn="0" w:noHBand="0" w:noVBand="1"/>
      </w:tblPr>
      <w:tblGrid>
        <w:gridCol w:w="1276"/>
        <w:gridCol w:w="4253"/>
        <w:gridCol w:w="3827"/>
      </w:tblGrid>
      <w:tr w:rsidR="00F6088C" w:rsidRPr="003A71C1" w:rsidTr="003B0602">
        <w:trPr>
          <w:trHeight w:val="397"/>
        </w:trPr>
        <w:tc>
          <w:tcPr>
            <w:tcW w:w="1276"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No.</w:t>
            </w:r>
          </w:p>
        </w:tc>
        <w:tc>
          <w:tcPr>
            <w:tcW w:w="4253"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Perlakuan</w:t>
            </w:r>
          </w:p>
        </w:tc>
        <w:tc>
          <w:tcPr>
            <w:tcW w:w="3827"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Rata-rata (gram)</w:t>
            </w:r>
          </w:p>
        </w:tc>
      </w:tr>
      <w:tr w:rsidR="00F6088C" w:rsidRPr="003A71C1" w:rsidTr="003B0602">
        <w:trPr>
          <w:trHeight w:val="1660"/>
        </w:trPr>
        <w:tc>
          <w:tcPr>
            <w:tcW w:w="1276"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1.</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2.</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3.</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4.</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5.</w:t>
            </w:r>
          </w:p>
        </w:tc>
        <w:tc>
          <w:tcPr>
            <w:tcW w:w="4253"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R1</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R2</w:t>
            </w:r>
          </w:p>
          <w:p w:rsidR="00F6088C" w:rsidRPr="003A71C1" w:rsidRDefault="00F6088C" w:rsidP="001D7C18">
            <w:pPr>
              <w:tabs>
                <w:tab w:val="left" w:pos="1418"/>
                <w:tab w:val="left" w:pos="1843"/>
              </w:tabs>
              <w:spacing w:after="0" w:line="240" w:lineRule="auto"/>
              <w:jc w:val="center"/>
              <w:rPr>
                <w:rFonts w:ascii="Times New Roman" w:eastAsia="Times New Roman" w:hAnsi="Times New Roman"/>
                <w:bCs/>
                <w:color w:val="000000"/>
                <w:sz w:val="24"/>
                <w:szCs w:val="24"/>
              </w:rPr>
            </w:pPr>
            <w:r w:rsidRPr="003A71C1">
              <w:rPr>
                <w:rFonts w:ascii="Times New Roman" w:eastAsia="Times New Roman" w:hAnsi="Times New Roman"/>
                <w:bCs/>
                <w:color w:val="000000"/>
                <w:sz w:val="24"/>
                <w:szCs w:val="24"/>
              </w:rPr>
              <w:t>R3</w:t>
            </w:r>
          </w:p>
          <w:p w:rsidR="00F6088C" w:rsidRPr="003A71C1" w:rsidRDefault="00F6088C" w:rsidP="001D7C18">
            <w:pPr>
              <w:tabs>
                <w:tab w:val="left" w:pos="1418"/>
                <w:tab w:val="left" w:pos="1843"/>
              </w:tabs>
              <w:spacing w:after="0" w:line="240" w:lineRule="auto"/>
              <w:jc w:val="center"/>
              <w:rPr>
                <w:rFonts w:ascii="Times New Roman" w:eastAsia="Times New Roman" w:hAnsi="Times New Roman"/>
                <w:bCs/>
                <w:color w:val="000000"/>
                <w:sz w:val="24"/>
                <w:szCs w:val="24"/>
              </w:rPr>
            </w:pPr>
            <w:r w:rsidRPr="003A71C1">
              <w:rPr>
                <w:rFonts w:ascii="Times New Roman" w:eastAsia="Times New Roman" w:hAnsi="Times New Roman"/>
                <w:bCs/>
                <w:color w:val="000000"/>
                <w:sz w:val="24"/>
                <w:szCs w:val="24"/>
              </w:rPr>
              <w:t>R4</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R5</w:t>
            </w:r>
          </w:p>
        </w:tc>
        <w:tc>
          <w:tcPr>
            <w:tcW w:w="3827"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eastAsia="Times New Roman" w:hAnsi="Times New Roman"/>
                <w:color w:val="000000"/>
                <w:sz w:val="24"/>
                <w:szCs w:val="24"/>
              </w:rPr>
            </w:pPr>
            <w:r w:rsidRPr="003A71C1">
              <w:rPr>
                <w:rFonts w:ascii="Times New Roman" w:eastAsia="Times New Roman" w:hAnsi="Times New Roman"/>
                <w:color w:val="000000"/>
                <w:sz w:val="24"/>
                <w:szCs w:val="24"/>
              </w:rPr>
              <w:t>22,18</w:t>
            </w:r>
          </w:p>
          <w:p w:rsidR="00F6088C" w:rsidRPr="003A71C1" w:rsidRDefault="00F6088C" w:rsidP="001D7C18">
            <w:pPr>
              <w:spacing w:after="0" w:line="240" w:lineRule="auto"/>
              <w:jc w:val="center"/>
            </w:pPr>
            <w:r w:rsidRPr="003A71C1">
              <w:rPr>
                <w:rFonts w:ascii="Times New Roman" w:eastAsia="Times New Roman" w:hAnsi="Times New Roman"/>
                <w:color w:val="000000"/>
                <w:sz w:val="24"/>
                <w:szCs w:val="24"/>
              </w:rPr>
              <w:t>23,84</w:t>
            </w:r>
          </w:p>
          <w:p w:rsidR="00F6088C" w:rsidRPr="003A71C1" w:rsidRDefault="00F6088C" w:rsidP="001D7C18">
            <w:pPr>
              <w:spacing w:after="0" w:line="240" w:lineRule="auto"/>
              <w:jc w:val="center"/>
            </w:pPr>
            <w:r w:rsidRPr="003A71C1">
              <w:rPr>
                <w:rFonts w:ascii="Times New Roman" w:eastAsia="Times New Roman" w:hAnsi="Times New Roman"/>
                <w:color w:val="000000"/>
                <w:sz w:val="24"/>
                <w:szCs w:val="24"/>
              </w:rPr>
              <w:t>24,51</w:t>
            </w:r>
          </w:p>
          <w:p w:rsidR="00F6088C" w:rsidRPr="003A71C1" w:rsidRDefault="00F6088C" w:rsidP="001D7C18">
            <w:pPr>
              <w:spacing w:after="0" w:line="240" w:lineRule="auto"/>
              <w:jc w:val="center"/>
            </w:pPr>
            <w:r w:rsidRPr="003A71C1">
              <w:rPr>
                <w:rFonts w:ascii="Times New Roman" w:eastAsia="Times New Roman" w:hAnsi="Times New Roman"/>
                <w:color w:val="000000"/>
                <w:sz w:val="24"/>
                <w:szCs w:val="24"/>
              </w:rPr>
              <w:t>23,42</w:t>
            </w:r>
          </w:p>
          <w:p w:rsidR="00F6088C" w:rsidRPr="003A71C1" w:rsidRDefault="00F6088C" w:rsidP="001D7C18">
            <w:pPr>
              <w:spacing w:after="0" w:line="240" w:lineRule="auto"/>
              <w:jc w:val="center"/>
            </w:pPr>
            <w:r w:rsidRPr="003A71C1">
              <w:rPr>
                <w:rFonts w:ascii="Times New Roman" w:eastAsia="Times New Roman" w:hAnsi="Times New Roman"/>
                <w:color w:val="000000"/>
                <w:sz w:val="24"/>
                <w:szCs w:val="24"/>
              </w:rPr>
              <w:t>21,85</w:t>
            </w:r>
          </w:p>
        </w:tc>
      </w:tr>
    </w:tbl>
    <w:p w:rsidR="00F6088C" w:rsidRDefault="00F6088C" w:rsidP="001D7C18">
      <w:pPr>
        <w:tabs>
          <w:tab w:val="left" w:pos="709"/>
        </w:tabs>
        <w:spacing w:after="0" w:line="240" w:lineRule="auto"/>
        <w:jc w:val="both"/>
        <w:rPr>
          <w:rFonts w:ascii="Times New Roman" w:hAnsi="Times New Roman"/>
          <w:sz w:val="24"/>
          <w:szCs w:val="24"/>
        </w:rPr>
      </w:pPr>
    </w:p>
    <w:p w:rsidR="003B0602" w:rsidRDefault="003B0602" w:rsidP="001D7C18">
      <w:pPr>
        <w:tabs>
          <w:tab w:val="left" w:pos="709"/>
        </w:tabs>
        <w:spacing w:after="0" w:line="240" w:lineRule="auto"/>
        <w:jc w:val="both"/>
        <w:rPr>
          <w:rFonts w:ascii="Times New Roman" w:hAnsi="Times New Roman"/>
          <w:sz w:val="24"/>
          <w:szCs w:val="24"/>
        </w:rPr>
        <w:sectPr w:rsidR="003B0602" w:rsidSect="00400B7A">
          <w:type w:val="continuous"/>
          <w:pgSz w:w="12240" w:h="15840"/>
          <w:pgMar w:top="1701" w:right="1151" w:bottom="1701" w:left="1151" w:header="720" w:footer="720" w:gutter="0"/>
          <w:cols w:space="720"/>
          <w:docGrid w:linePitch="360"/>
        </w:sectPr>
      </w:pPr>
      <w:r>
        <w:rPr>
          <w:rFonts w:ascii="Times New Roman" w:hAnsi="Times New Roman"/>
          <w:sz w:val="24"/>
          <w:szCs w:val="24"/>
        </w:rPr>
        <w:tab/>
      </w:r>
    </w:p>
    <w:p w:rsidR="00F6088C" w:rsidRDefault="009667C9" w:rsidP="001D7C18">
      <w:pPr>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003B0602">
        <w:rPr>
          <w:rFonts w:ascii="Times New Roman" w:hAnsi="Times New Roman"/>
          <w:sz w:val="24"/>
          <w:szCs w:val="24"/>
        </w:rPr>
        <w:t>Dari Tabel 3</w:t>
      </w:r>
      <w:r w:rsidR="00F6088C">
        <w:rPr>
          <w:rFonts w:ascii="Times New Roman" w:hAnsi="Times New Roman"/>
          <w:sz w:val="24"/>
          <w:szCs w:val="24"/>
        </w:rPr>
        <w:t xml:space="preserve"> dapat dilihat rata-rata pertambahan berat badan tertinggi terdapat pada perlakuan R3 yaitu sebesar 24,51 g/ekor/minggu, sedangkan pertambahan berat badan terendah terdapat pada perlakuan R5 yaitu sebesar 21,85 g/ekor/minggu.</w:t>
      </w:r>
    </w:p>
    <w:p w:rsidR="00F6088C" w:rsidRDefault="00F6088C" w:rsidP="001D7C18">
      <w:pPr>
        <w:spacing w:after="0" w:line="240" w:lineRule="auto"/>
        <w:jc w:val="both"/>
        <w:rPr>
          <w:rFonts w:ascii="Times New Roman" w:hAnsi="Times New Roman"/>
          <w:sz w:val="24"/>
          <w:szCs w:val="24"/>
        </w:rPr>
      </w:pPr>
      <w:r>
        <w:rPr>
          <w:rFonts w:ascii="Times New Roman" w:hAnsi="Times New Roman"/>
          <w:sz w:val="24"/>
          <w:szCs w:val="24"/>
        </w:rPr>
        <w:tab/>
        <w:t xml:space="preserve">Penggunaan tepung </w:t>
      </w:r>
      <w:r w:rsidRPr="00611592">
        <w:rPr>
          <w:rFonts w:ascii="Times New Roman" w:hAnsi="Times New Roman"/>
          <w:i/>
          <w:sz w:val="24"/>
          <w:szCs w:val="24"/>
        </w:rPr>
        <w:t>maggot</w:t>
      </w:r>
      <w:r>
        <w:rPr>
          <w:rFonts w:ascii="Times New Roman" w:hAnsi="Times New Roman"/>
          <w:sz w:val="24"/>
          <w:szCs w:val="24"/>
        </w:rPr>
        <w:t xml:space="preserve"> sebagai pengganti tepung ikan t</w:t>
      </w:r>
      <w:r w:rsidRPr="00611592">
        <w:rPr>
          <w:rFonts w:ascii="Times New Roman" w:hAnsi="Times New Roman"/>
          <w:sz w:val="24"/>
          <w:szCs w:val="24"/>
        </w:rPr>
        <w:t>idak</w:t>
      </w:r>
      <w:r>
        <w:rPr>
          <w:rFonts w:ascii="Times New Roman" w:hAnsi="Times New Roman"/>
          <w:sz w:val="24"/>
          <w:szCs w:val="24"/>
        </w:rPr>
        <w:t xml:space="preserve"> berpengaruh nyata terhadap pertambahan berat badan burung puyuh antara perlakuan. Hal ini karena kandungan nutrisi pada susunan ransum perlakuan seperti protein dan energinya sama. Protein yang ada pada susunan ransum perlakuan yaitu 24%, menurut Santoso (1998) bahwa masa pertumbuhan puyuh dari umur 0 hari sampai 6 minggu memerlukan pakan </w:t>
      </w:r>
      <w:r>
        <w:rPr>
          <w:rFonts w:ascii="Times New Roman" w:hAnsi="Times New Roman"/>
          <w:sz w:val="24"/>
          <w:szCs w:val="24"/>
        </w:rPr>
        <w:lastRenderedPageBreak/>
        <w:t xml:space="preserve">dengan kadar protein kasar 24% - 25% dan energi metabolisme 2.500 kkal/kg dalam ransum. Hal ini menunjukkan bahwa substitusi tepung ikan dengan tepung </w:t>
      </w:r>
      <w:r>
        <w:rPr>
          <w:rFonts w:ascii="Times New Roman" w:hAnsi="Times New Roman"/>
          <w:i/>
          <w:sz w:val="24"/>
          <w:szCs w:val="24"/>
        </w:rPr>
        <w:t>maggot</w:t>
      </w:r>
      <w:r>
        <w:rPr>
          <w:rFonts w:ascii="Times New Roman" w:hAnsi="Times New Roman"/>
          <w:sz w:val="24"/>
          <w:szCs w:val="24"/>
        </w:rPr>
        <w:t xml:space="preserve"> dapat dilakukan tanpa memberikan dampak negatif terhadap pertambahan barat badan burung puyuh betina.</w:t>
      </w:r>
    </w:p>
    <w:p w:rsidR="003B0602" w:rsidRDefault="003B0602" w:rsidP="003B0602">
      <w:pPr>
        <w:tabs>
          <w:tab w:val="left" w:pos="360"/>
          <w:tab w:val="left" w:pos="1560"/>
          <w:tab w:val="left" w:pos="1843"/>
        </w:tabs>
        <w:spacing w:after="0" w:line="240" w:lineRule="auto"/>
        <w:jc w:val="center"/>
        <w:rPr>
          <w:rFonts w:ascii="Times New Roman" w:hAnsi="Times New Roman"/>
          <w:b/>
          <w:sz w:val="24"/>
          <w:szCs w:val="24"/>
        </w:rPr>
      </w:pPr>
    </w:p>
    <w:p w:rsidR="00F6088C" w:rsidRDefault="00F6088C" w:rsidP="001D7C18">
      <w:pPr>
        <w:tabs>
          <w:tab w:val="left" w:pos="360"/>
          <w:tab w:val="left" w:pos="1560"/>
          <w:tab w:val="left" w:pos="1843"/>
        </w:tabs>
        <w:spacing w:after="0" w:line="240" w:lineRule="auto"/>
        <w:jc w:val="both"/>
        <w:rPr>
          <w:rFonts w:ascii="Times New Roman" w:hAnsi="Times New Roman"/>
          <w:b/>
          <w:sz w:val="24"/>
          <w:szCs w:val="24"/>
        </w:rPr>
      </w:pPr>
      <w:r>
        <w:rPr>
          <w:rFonts w:ascii="Times New Roman" w:hAnsi="Times New Roman"/>
          <w:b/>
          <w:sz w:val="24"/>
          <w:szCs w:val="24"/>
        </w:rPr>
        <w:t>Konversi Ransum</w:t>
      </w:r>
    </w:p>
    <w:p w:rsidR="00F6088C" w:rsidRDefault="009B7F82" w:rsidP="001D7C18">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F6088C">
        <w:rPr>
          <w:rFonts w:ascii="Times New Roman" w:hAnsi="Times New Roman"/>
          <w:sz w:val="24"/>
          <w:szCs w:val="24"/>
        </w:rPr>
        <w:t xml:space="preserve">Berdasarkan hasil analisis ragam menunjukkan bahwa penggunaan tepung </w:t>
      </w:r>
      <w:r w:rsidR="00F6088C">
        <w:rPr>
          <w:rFonts w:ascii="Times New Roman" w:hAnsi="Times New Roman"/>
          <w:i/>
          <w:sz w:val="24"/>
          <w:szCs w:val="24"/>
        </w:rPr>
        <w:t xml:space="preserve">maggot </w:t>
      </w:r>
      <w:r w:rsidR="00F6088C">
        <w:rPr>
          <w:rFonts w:ascii="Times New Roman" w:hAnsi="Times New Roman"/>
          <w:sz w:val="24"/>
          <w:szCs w:val="24"/>
        </w:rPr>
        <w:t xml:space="preserve">tidak berpengaruh nyata terhadap konversi ransum burung puyuh betina. Rata-rata konversi ransum setiap perlakuan yang diperoleh selama penilitian dapat dilihat pada Tabel </w:t>
      </w:r>
      <w:r w:rsidR="003B0602">
        <w:rPr>
          <w:rFonts w:ascii="Times New Roman" w:hAnsi="Times New Roman"/>
          <w:sz w:val="24"/>
          <w:szCs w:val="24"/>
        </w:rPr>
        <w:t>4</w:t>
      </w:r>
      <w:r w:rsidR="00F6088C">
        <w:rPr>
          <w:rFonts w:ascii="Times New Roman" w:hAnsi="Times New Roman"/>
          <w:sz w:val="24"/>
          <w:szCs w:val="24"/>
        </w:rPr>
        <w:t>.</w:t>
      </w:r>
    </w:p>
    <w:p w:rsidR="003B0602" w:rsidRDefault="003B0602" w:rsidP="001D7C18">
      <w:pPr>
        <w:tabs>
          <w:tab w:val="left" w:pos="709"/>
        </w:tabs>
        <w:spacing w:after="0" w:line="240" w:lineRule="auto"/>
        <w:jc w:val="both"/>
        <w:rPr>
          <w:rFonts w:ascii="Times New Roman" w:hAnsi="Times New Roman"/>
          <w:sz w:val="24"/>
          <w:szCs w:val="24"/>
        </w:rPr>
        <w:sectPr w:rsidR="003B0602" w:rsidSect="00400B7A">
          <w:type w:val="continuous"/>
          <w:pgSz w:w="12240" w:h="15840"/>
          <w:pgMar w:top="1701" w:right="1151" w:bottom="1701" w:left="1151" w:header="720" w:footer="720" w:gutter="0"/>
          <w:cols w:num="2" w:space="720"/>
          <w:docGrid w:linePitch="360"/>
        </w:sectPr>
      </w:pPr>
    </w:p>
    <w:p w:rsidR="009B7F82" w:rsidRDefault="009E0076" w:rsidP="009E0076">
      <w:pPr>
        <w:tabs>
          <w:tab w:val="left" w:pos="2037"/>
        </w:tabs>
        <w:spacing w:after="0" w:line="240" w:lineRule="auto"/>
        <w:jc w:val="both"/>
        <w:rPr>
          <w:rFonts w:ascii="Times New Roman" w:hAnsi="Times New Roman"/>
          <w:sz w:val="24"/>
          <w:szCs w:val="24"/>
        </w:rPr>
      </w:pPr>
      <w:r>
        <w:rPr>
          <w:rFonts w:ascii="Times New Roman" w:hAnsi="Times New Roman"/>
          <w:sz w:val="24"/>
          <w:szCs w:val="24"/>
        </w:rPr>
        <w:lastRenderedPageBreak/>
        <w:tab/>
      </w:r>
    </w:p>
    <w:p w:rsidR="00F6088C" w:rsidRDefault="00F6088C" w:rsidP="009E0076">
      <w:pPr>
        <w:tabs>
          <w:tab w:val="left" w:pos="709"/>
        </w:tabs>
        <w:spacing w:after="120" w:line="240" w:lineRule="auto"/>
        <w:jc w:val="both"/>
        <w:rPr>
          <w:rFonts w:ascii="Times New Roman" w:hAnsi="Times New Roman"/>
          <w:sz w:val="24"/>
          <w:szCs w:val="24"/>
        </w:rPr>
      </w:pPr>
      <w:r>
        <w:rPr>
          <w:rFonts w:ascii="Times New Roman" w:hAnsi="Times New Roman"/>
          <w:sz w:val="24"/>
          <w:szCs w:val="24"/>
        </w:rPr>
        <w:t xml:space="preserve">Tabel </w:t>
      </w:r>
      <w:r w:rsidR="003B0602">
        <w:rPr>
          <w:rFonts w:ascii="Times New Roman" w:hAnsi="Times New Roman"/>
          <w:sz w:val="24"/>
          <w:szCs w:val="24"/>
        </w:rPr>
        <w:t>4</w:t>
      </w:r>
      <w:r>
        <w:rPr>
          <w:rFonts w:ascii="Times New Roman" w:hAnsi="Times New Roman"/>
          <w:sz w:val="24"/>
          <w:szCs w:val="24"/>
        </w:rPr>
        <w:t>. Rata-rata Konversi Ransum Burung Puyuh Betina</w:t>
      </w:r>
    </w:p>
    <w:tbl>
      <w:tblPr>
        <w:tblW w:w="9356" w:type="dxa"/>
        <w:tblInd w:w="108" w:type="dxa"/>
        <w:tblLook w:val="04A0" w:firstRow="1" w:lastRow="0" w:firstColumn="1" w:lastColumn="0" w:noHBand="0" w:noVBand="1"/>
      </w:tblPr>
      <w:tblGrid>
        <w:gridCol w:w="1418"/>
        <w:gridCol w:w="4394"/>
        <w:gridCol w:w="3544"/>
      </w:tblGrid>
      <w:tr w:rsidR="00F6088C" w:rsidRPr="003A71C1" w:rsidTr="003B0602">
        <w:trPr>
          <w:trHeight w:val="397"/>
        </w:trPr>
        <w:tc>
          <w:tcPr>
            <w:tcW w:w="1418"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No.</w:t>
            </w:r>
          </w:p>
        </w:tc>
        <w:tc>
          <w:tcPr>
            <w:tcW w:w="4394"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Perlakuan</w:t>
            </w:r>
          </w:p>
        </w:tc>
        <w:tc>
          <w:tcPr>
            <w:tcW w:w="3544"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Rata-rata</w:t>
            </w:r>
          </w:p>
        </w:tc>
      </w:tr>
      <w:tr w:rsidR="00F6088C" w:rsidRPr="003A71C1" w:rsidTr="003B0602">
        <w:trPr>
          <w:trHeight w:val="1660"/>
        </w:trPr>
        <w:tc>
          <w:tcPr>
            <w:tcW w:w="1418"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1.</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2.</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3.</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4.</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5.</w:t>
            </w:r>
          </w:p>
        </w:tc>
        <w:tc>
          <w:tcPr>
            <w:tcW w:w="4394" w:type="dxa"/>
            <w:tcBorders>
              <w:top w:val="single" w:sz="4" w:space="0" w:color="auto"/>
              <w:bottom w:val="single" w:sz="4" w:space="0" w:color="auto"/>
            </w:tcBorders>
            <w:vAlign w:val="center"/>
          </w:tcPr>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R1</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R2</w:t>
            </w:r>
          </w:p>
          <w:p w:rsidR="00F6088C" w:rsidRPr="003A71C1" w:rsidRDefault="00F6088C" w:rsidP="001D7C18">
            <w:pPr>
              <w:tabs>
                <w:tab w:val="left" w:pos="1418"/>
                <w:tab w:val="left" w:pos="1843"/>
              </w:tabs>
              <w:spacing w:after="0" w:line="240" w:lineRule="auto"/>
              <w:jc w:val="center"/>
              <w:rPr>
                <w:rFonts w:ascii="Times New Roman" w:eastAsia="Times New Roman" w:hAnsi="Times New Roman"/>
                <w:bCs/>
                <w:color w:val="000000"/>
                <w:sz w:val="24"/>
                <w:szCs w:val="24"/>
              </w:rPr>
            </w:pPr>
            <w:r w:rsidRPr="003A71C1">
              <w:rPr>
                <w:rFonts w:ascii="Times New Roman" w:eastAsia="Times New Roman" w:hAnsi="Times New Roman"/>
                <w:bCs/>
                <w:color w:val="000000"/>
                <w:sz w:val="24"/>
                <w:szCs w:val="24"/>
              </w:rPr>
              <w:t>R3</w:t>
            </w:r>
          </w:p>
          <w:p w:rsidR="00F6088C" w:rsidRPr="003A71C1" w:rsidRDefault="00F6088C" w:rsidP="001D7C18">
            <w:pPr>
              <w:tabs>
                <w:tab w:val="left" w:pos="1418"/>
                <w:tab w:val="left" w:pos="1843"/>
              </w:tabs>
              <w:spacing w:after="0" w:line="240" w:lineRule="auto"/>
              <w:jc w:val="center"/>
              <w:rPr>
                <w:rFonts w:ascii="Times New Roman" w:eastAsia="Times New Roman" w:hAnsi="Times New Roman"/>
                <w:bCs/>
                <w:color w:val="000000"/>
                <w:sz w:val="24"/>
                <w:szCs w:val="24"/>
              </w:rPr>
            </w:pPr>
            <w:r w:rsidRPr="003A71C1">
              <w:rPr>
                <w:rFonts w:ascii="Times New Roman" w:eastAsia="Times New Roman" w:hAnsi="Times New Roman"/>
                <w:bCs/>
                <w:color w:val="000000"/>
                <w:sz w:val="24"/>
                <w:szCs w:val="24"/>
              </w:rPr>
              <w:t>R4</w:t>
            </w:r>
          </w:p>
          <w:p w:rsidR="00F6088C" w:rsidRPr="003A71C1" w:rsidRDefault="00F6088C"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R5</w:t>
            </w:r>
          </w:p>
        </w:tc>
        <w:tc>
          <w:tcPr>
            <w:tcW w:w="3544" w:type="dxa"/>
            <w:tcBorders>
              <w:top w:val="single" w:sz="4" w:space="0" w:color="auto"/>
              <w:bottom w:val="single" w:sz="4" w:space="0" w:color="auto"/>
            </w:tcBorders>
            <w:vAlign w:val="center"/>
          </w:tcPr>
          <w:p w:rsidR="00F6088C" w:rsidRPr="003A71C1" w:rsidRDefault="00F6088C" w:rsidP="001D7C18">
            <w:pPr>
              <w:spacing w:after="0" w:line="240" w:lineRule="auto"/>
              <w:jc w:val="center"/>
            </w:pPr>
            <w:r w:rsidRPr="003A71C1">
              <w:rPr>
                <w:rFonts w:ascii="Times New Roman" w:eastAsia="Times New Roman" w:hAnsi="Times New Roman"/>
                <w:color w:val="000000"/>
                <w:sz w:val="24"/>
                <w:szCs w:val="24"/>
              </w:rPr>
              <w:t>4,88</w:t>
            </w:r>
          </w:p>
          <w:p w:rsidR="00F6088C" w:rsidRPr="003A71C1" w:rsidRDefault="00F6088C" w:rsidP="001D7C18">
            <w:pPr>
              <w:spacing w:after="0" w:line="240" w:lineRule="auto"/>
              <w:jc w:val="center"/>
            </w:pPr>
            <w:r w:rsidRPr="003A71C1">
              <w:rPr>
                <w:rFonts w:ascii="Times New Roman" w:eastAsia="Times New Roman" w:hAnsi="Times New Roman"/>
                <w:color w:val="000000"/>
                <w:sz w:val="24"/>
                <w:szCs w:val="24"/>
              </w:rPr>
              <w:t>4,65</w:t>
            </w:r>
          </w:p>
          <w:p w:rsidR="00F6088C" w:rsidRPr="003A71C1" w:rsidRDefault="00F6088C" w:rsidP="001D7C18">
            <w:pPr>
              <w:spacing w:after="0" w:line="240" w:lineRule="auto"/>
              <w:jc w:val="center"/>
            </w:pPr>
            <w:r w:rsidRPr="003A71C1">
              <w:rPr>
                <w:rFonts w:ascii="Times New Roman" w:eastAsia="Times New Roman" w:hAnsi="Times New Roman"/>
                <w:color w:val="000000"/>
                <w:sz w:val="24"/>
                <w:szCs w:val="24"/>
              </w:rPr>
              <w:t>4,43</w:t>
            </w:r>
          </w:p>
          <w:p w:rsidR="00F6088C" w:rsidRPr="003A71C1" w:rsidRDefault="00F6088C" w:rsidP="001D7C18">
            <w:pPr>
              <w:spacing w:after="0" w:line="240" w:lineRule="auto"/>
              <w:jc w:val="center"/>
            </w:pPr>
            <w:r w:rsidRPr="003A71C1">
              <w:rPr>
                <w:rFonts w:ascii="Times New Roman" w:eastAsia="Times New Roman" w:hAnsi="Times New Roman"/>
                <w:color w:val="000000"/>
                <w:sz w:val="24"/>
                <w:szCs w:val="24"/>
              </w:rPr>
              <w:t>4,47</w:t>
            </w:r>
          </w:p>
          <w:p w:rsidR="00F6088C" w:rsidRPr="003A71C1" w:rsidRDefault="00F6088C" w:rsidP="001D7C18">
            <w:pPr>
              <w:spacing w:after="0" w:line="240" w:lineRule="auto"/>
              <w:jc w:val="center"/>
            </w:pPr>
            <w:r w:rsidRPr="003A71C1">
              <w:rPr>
                <w:rFonts w:ascii="Times New Roman" w:eastAsia="Times New Roman" w:hAnsi="Times New Roman"/>
                <w:color w:val="000000"/>
                <w:sz w:val="24"/>
                <w:szCs w:val="24"/>
              </w:rPr>
              <w:t>4,51</w:t>
            </w:r>
          </w:p>
        </w:tc>
      </w:tr>
    </w:tbl>
    <w:p w:rsidR="00F6088C" w:rsidRDefault="00F6088C" w:rsidP="001D7C18">
      <w:pPr>
        <w:tabs>
          <w:tab w:val="left" w:pos="709"/>
        </w:tabs>
        <w:spacing w:after="0" w:line="240" w:lineRule="auto"/>
        <w:jc w:val="both"/>
        <w:rPr>
          <w:rFonts w:ascii="Times New Roman" w:hAnsi="Times New Roman"/>
          <w:sz w:val="24"/>
          <w:szCs w:val="24"/>
        </w:rPr>
      </w:pPr>
    </w:p>
    <w:p w:rsidR="003B0602" w:rsidRDefault="00F6088C" w:rsidP="001D7C18">
      <w:pPr>
        <w:tabs>
          <w:tab w:val="left" w:pos="709"/>
        </w:tabs>
        <w:spacing w:after="0" w:line="240" w:lineRule="auto"/>
        <w:jc w:val="both"/>
        <w:rPr>
          <w:rFonts w:ascii="Times New Roman" w:hAnsi="Times New Roman"/>
          <w:sz w:val="24"/>
          <w:szCs w:val="24"/>
        </w:rPr>
        <w:sectPr w:rsidR="003B0602" w:rsidSect="00400B7A">
          <w:type w:val="continuous"/>
          <w:pgSz w:w="12240" w:h="15840"/>
          <w:pgMar w:top="1701" w:right="1151" w:bottom="1701" w:left="1151" w:header="720" w:footer="720" w:gutter="0"/>
          <w:cols w:space="720"/>
          <w:docGrid w:linePitch="360"/>
        </w:sectPr>
      </w:pPr>
      <w:r>
        <w:rPr>
          <w:rFonts w:ascii="Times New Roman" w:hAnsi="Times New Roman"/>
          <w:sz w:val="24"/>
          <w:szCs w:val="24"/>
        </w:rPr>
        <w:tab/>
      </w:r>
    </w:p>
    <w:p w:rsidR="00F6088C" w:rsidRDefault="00F6088C" w:rsidP="001D7C18">
      <w:pPr>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Dari Tabel </w:t>
      </w:r>
      <w:r w:rsidR="003B0602">
        <w:rPr>
          <w:rFonts w:ascii="Times New Roman" w:hAnsi="Times New Roman"/>
          <w:sz w:val="24"/>
          <w:szCs w:val="24"/>
        </w:rPr>
        <w:t>4</w:t>
      </w:r>
      <w:r>
        <w:rPr>
          <w:rFonts w:ascii="Times New Roman" w:hAnsi="Times New Roman"/>
          <w:sz w:val="24"/>
          <w:szCs w:val="24"/>
        </w:rPr>
        <w:t xml:space="preserve"> rata-rata konversi ransum burung puyuh terlihat tidak berpengaruh nyata, dimana rata-rata konversi ransum yang terbesar yaitu </w:t>
      </w:r>
      <w:r>
        <w:rPr>
          <w:rFonts w:ascii="Times New Roman" w:hAnsi="Times New Roman"/>
          <w:sz w:val="24"/>
          <w:szCs w:val="24"/>
        </w:rPr>
        <w:lastRenderedPageBreak/>
        <w:t xml:space="preserve">pada perlakuan R1 sebesar 4,88, sedangkan rata-rata konversi ransum yang terkecil yaitu pada perlakuan R3 sebesar 4,43. Konversi </w:t>
      </w:r>
      <w:r>
        <w:rPr>
          <w:rFonts w:ascii="Times New Roman" w:hAnsi="Times New Roman"/>
          <w:sz w:val="24"/>
          <w:szCs w:val="24"/>
        </w:rPr>
        <w:lastRenderedPageBreak/>
        <w:t>ransum pada burung puyuh yaitu 4,16 (Muslim, 2010)</w:t>
      </w:r>
    </w:p>
    <w:p w:rsidR="00F6088C" w:rsidRDefault="00F6088C" w:rsidP="001D7C18">
      <w:pPr>
        <w:spacing w:after="0" w:line="240" w:lineRule="auto"/>
        <w:jc w:val="both"/>
        <w:rPr>
          <w:rFonts w:ascii="Times New Roman" w:hAnsi="Times New Roman"/>
          <w:sz w:val="24"/>
          <w:szCs w:val="24"/>
        </w:rPr>
      </w:pPr>
      <w:r>
        <w:rPr>
          <w:rFonts w:ascii="Times New Roman" w:hAnsi="Times New Roman"/>
          <w:sz w:val="24"/>
          <w:szCs w:val="24"/>
        </w:rPr>
        <w:tab/>
        <w:t xml:space="preserve">Penggunaan tepung </w:t>
      </w:r>
      <w:r>
        <w:rPr>
          <w:rFonts w:ascii="Times New Roman" w:hAnsi="Times New Roman"/>
          <w:i/>
          <w:sz w:val="24"/>
          <w:szCs w:val="24"/>
        </w:rPr>
        <w:t xml:space="preserve">maggot </w:t>
      </w:r>
      <w:r>
        <w:rPr>
          <w:rFonts w:ascii="Times New Roman" w:hAnsi="Times New Roman"/>
          <w:sz w:val="24"/>
          <w:szCs w:val="24"/>
        </w:rPr>
        <w:t xml:space="preserve">tidak berpengaruh terhadap konversi ransum ini disebabkan oleh kandungan energi dan protein yang terdapat di dalam ransum pada tiap perlakuan sama sehingga menyebabkan pengaruh yang tidak nyata. Seperti yang dinyatakan Putri (2009) bahwa semakin baik mutu pakan semakin kecil pula konversi pakannya. Baik tidaknya mutu pakan ditentukan seimbang tidaknya zat-zat gizi dalam pakan itu diperlukan oleh burung puyuh. Pakan yang kekurangan oleh salah satu unsur gizi akan mengakibatkan burung puyuh memakan pakannya secara berlimpah untuk </w:t>
      </w:r>
      <w:r>
        <w:rPr>
          <w:rFonts w:ascii="Times New Roman" w:hAnsi="Times New Roman"/>
          <w:sz w:val="24"/>
          <w:szCs w:val="24"/>
        </w:rPr>
        <w:lastRenderedPageBreak/>
        <w:t xml:space="preserve">mencukupi kekurangan zat yang diperlukan pada tubuhnya. Hal ini menunjukkan bahwa substitusi tepung ikan dengan tepung </w:t>
      </w:r>
      <w:r>
        <w:rPr>
          <w:rFonts w:ascii="Times New Roman" w:hAnsi="Times New Roman"/>
          <w:i/>
          <w:sz w:val="24"/>
          <w:szCs w:val="24"/>
        </w:rPr>
        <w:t>maggot</w:t>
      </w:r>
      <w:r>
        <w:rPr>
          <w:rFonts w:ascii="Times New Roman" w:hAnsi="Times New Roman"/>
          <w:sz w:val="24"/>
          <w:szCs w:val="24"/>
        </w:rPr>
        <w:t xml:space="preserve"> dapat dilakukan tanpa memberikan dampak negatif terhadap konversi ransum burung puyuh betina.</w:t>
      </w:r>
    </w:p>
    <w:p w:rsidR="003B0602" w:rsidRDefault="003B0602" w:rsidP="001D7C18">
      <w:pPr>
        <w:tabs>
          <w:tab w:val="left" w:pos="360"/>
          <w:tab w:val="left" w:pos="1560"/>
          <w:tab w:val="left" w:pos="1843"/>
        </w:tabs>
        <w:spacing w:after="0" w:line="240" w:lineRule="auto"/>
        <w:jc w:val="both"/>
        <w:rPr>
          <w:rFonts w:ascii="Times New Roman" w:hAnsi="Times New Roman"/>
          <w:b/>
          <w:sz w:val="24"/>
          <w:szCs w:val="24"/>
        </w:rPr>
      </w:pPr>
    </w:p>
    <w:p w:rsidR="00F6088C" w:rsidRDefault="009B7F82" w:rsidP="001D7C18">
      <w:pPr>
        <w:tabs>
          <w:tab w:val="left" w:pos="360"/>
          <w:tab w:val="left" w:pos="1560"/>
          <w:tab w:val="left" w:pos="1843"/>
        </w:tabs>
        <w:spacing w:after="0" w:line="240" w:lineRule="auto"/>
        <w:jc w:val="both"/>
        <w:rPr>
          <w:rFonts w:ascii="Times New Roman" w:hAnsi="Times New Roman"/>
          <w:b/>
          <w:sz w:val="24"/>
          <w:szCs w:val="24"/>
        </w:rPr>
      </w:pPr>
      <w:r>
        <w:rPr>
          <w:rFonts w:ascii="Times New Roman" w:hAnsi="Times New Roman"/>
          <w:b/>
          <w:sz w:val="24"/>
          <w:szCs w:val="24"/>
        </w:rPr>
        <w:t>Berat Badan Akhir</w:t>
      </w:r>
    </w:p>
    <w:p w:rsidR="009B7F82" w:rsidRDefault="009B7F82" w:rsidP="001D7C18">
      <w:pPr>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hasil analisis ragam menunjukkan bahwa penggunaan tepung </w:t>
      </w:r>
      <w:r>
        <w:rPr>
          <w:rFonts w:ascii="Times New Roman" w:hAnsi="Times New Roman"/>
          <w:i/>
          <w:sz w:val="24"/>
          <w:szCs w:val="24"/>
        </w:rPr>
        <w:t xml:space="preserve">maggot </w:t>
      </w:r>
      <w:r>
        <w:rPr>
          <w:rFonts w:ascii="Times New Roman" w:hAnsi="Times New Roman"/>
          <w:sz w:val="24"/>
          <w:szCs w:val="24"/>
        </w:rPr>
        <w:t>tidak berpengaruh nyata terhadap berat badan akhir burung puyuh betina. Rata-rata berat badan akhir setiap perlakuan yang diperoleh selama penelit</w:t>
      </w:r>
      <w:r w:rsidR="003B0602">
        <w:rPr>
          <w:rFonts w:ascii="Times New Roman" w:hAnsi="Times New Roman"/>
          <w:sz w:val="24"/>
          <w:szCs w:val="24"/>
        </w:rPr>
        <w:t>ian dapat disajikan pada Tabel 5</w:t>
      </w:r>
      <w:r>
        <w:rPr>
          <w:rFonts w:ascii="Times New Roman" w:hAnsi="Times New Roman"/>
          <w:sz w:val="24"/>
          <w:szCs w:val="24"/>
        </w:rPr>
        <w:t>.</w:t>
      </w:r>
    </w:p>
    <w:p w:rsidR="003B0602" w:rsidRDefault="003B0602" w:rsidP="001D7C18">
      <w:pPr>
        <w:spacing w:after="0" w:line="240" w:lineRule="auto"/>
        <w:jc w:val="both"/>
        <w:rPr>
          <w:rFonts w:ascii="Times New Roman" w:hAnsi="Times New Roman"/>
          <w:sz w:val="24"/>
          <w:szCs w:val="24"/>
        </w:rPr>
        <w:sectPr w:rsidR="003B0602" w:rsidSect="00400B7A">
          <w:type w:val="continuous"/>
          <w:pgSz w:w="12240" w:h="15840"/>
          <w:pgMar w:top="1701" w:right="1151" w:bottom="1701" w:left="1151" w:header="720" w:footer="720" w:gutter="0"/>
          <w:cols w:num="2" w:space="720"/>
          <w:docGrid w:linePitch="360"/>
        </w:sectPr>
      </w:pPr>
    </w:p>
    <w:p w:rsidR="003B0602" w:rsidRDefault="003B0602" w:rsidP="001D7C18">
      <w:pPr>
        <w:spacing w:after="0" w:line="240" w:lineRule="auto"/>
        <w:jc w:val="both"/>
        <w:rPr>
          <w:rFonts w:ascii="Times New Roman" w:hAnsi="Times New Roman"/>
          <w:sz w:val="24"/>
          <w:szCs w:val="24"/>
        </w:rPr>
      </w:pPr>
    </w:p>
    <w:p w:rsidR="009B7F82" w:rsidRDefault="003B0602" w:rsidP="009E0076">
      <w:pPr>
        <w:spacing w:after="120" w:line="240" w:lineRule="auto"/>
        <w:jc w:val="both"/>
        <w:rPr>
          <w:rFonts w:ascii="Times New Roman" w:hAnsi="Times New Roman"/>
          <w:sz w:val="24"/>
          <w:szCs w:val="24"/>
        </w:rPr>
      </w:pPr>
      <w:r>
        <w:rPr>
          <w:rFonts w:ascii="Times New Roman" w:hAnsi="Times New Roman"/>
          <w:sz w:val="24"/>
          <w:szCs w:val="24"/>
        </w:rPr>
        <w:t>Tabel 5</w:t>
      </w:r>
      <w:r w:rsidR="009B7F82">
        <w:rPr>
          <w:rFonts w:ascii="Times New Roman" w:hAnsi="Times New Roman"/>
          <w:sz w:val="24"/>
          <w:szCs w:val="24"/>
        </w:rPr>
        <w:t>. Rata-rata Berat Badan Akhir Burung Puyuh Betina (g/ekor).</w:t>
      </w:r>
    </w:p>
    <w:tbl>
      <w:tblPr>
        <w:tblW w:w="9356" w:type="dxa"/>
        <w:tblInd w:w="108" w:type="dxa"/>
        <w:tblLook w:val="04A0" w:firstRow="1" w:lastRow="0" w:firstColumn="1" w:lastColumn="0" w:noHBand="0" w:noVBand="1"/>
      </w:tblPr>
      <w:tblGrid>
        <w:gridCol w:w="1418"/>
        <w:gridCol w:w="4394"/>
        <w:gridCol w:w="3544"/>
      </w:tblGrid>
      <w:tr w:rsidR="009B7F82" w:rsidRPr="003A71C1" w:rsidTr="003B0602">
        <w:trPr>
          <w:trHeight w:val="397"/>
        </w:trPr>
        <w:tc>
          <w:tcPr>
            <w:tcW w:w="1418" w:type="dxa"/>
            <w:tcBorders>
              <w:top w:val="single" w:sz="4" w:space="0" w:color="auto"/>
              <w:bottom w:val="single" w:sz="4" w:space="0" w:color="auto"/>
            </w:tcBorders>
            <w:vAlign w:val="center"/>
          </w:tcPr>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No.</w:t>
            </w:r>
          </w:p>
        </w:tc>
        <w:tc>
          <w:tcPr>
            <w:tcW w:w="4394" w:type="dxa"/>
            <w:tcBorders>
              <w:top w:val="single" w:sz="4" w:space="0" w:color="auto"/>
              <w:bottom w:val="single" w:sz="4" w:space="0" w:color="auto"/>
            </w:tcBorders>
            <w:vAlign w:val="center"/>
          </w:tcPr>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Perlakuan</w:t>
            </w:r>
          </w:p>
        </w:tc>
        <w:tc>
          <w:tcPr>
            <w:tcW w:w="3544" w:type="dxa"/>
            <w:tcBorders>
              <w:top w:val="single" w:sz="4" w:space="0" w:color="auto"/>
              <w:bottom w:val="single" w:sz="4" w:space="0" w:color="auto"/>
            </w:tcBorders>
            <w:vAlign w:val="center"/>
          </w:tcPr>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Rata-rata</w:t>
            </w:r>
            <w:r>
              <w:rPr>
                <w:rFonts w:ascii="Times New Roman" w:hAnsi="Times New Roman"/>
                <w:sz w:val="24"/>
                <w:szCs w:val="24"/>
              </w:rPr>
              <w:t xml:space="preserve"> (gram)</w:t>
            </w:r>
          </w:p>
        </w:tc>
      </w:tr>
      <w:tr w:rsidR="009B7F82" w:rsidRPr="005D0FA4" w:rsidTr="003B0602">
        <w:trPr>
          <w:trHeight w:val="1660"/>
        </w:trPr>
        <w:tc>
          <w:tcPr>
            <w:tcW w:w="1418" w:type="dxa"/>
            <w:tcBorders>
              <w:top w:val="single" w:sz="4" w:space="0" w:color="auto"/>
              <w:bottom w:val="single" w:sz="4" w:space="0" w:color="auto"/>
            </w:tcBorders>
            <w:vAlign w:val="center"/>
          </w:tcPr>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1.</w:t>
            </w:r>
          </w:p>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2.</w:t>
            </w:r>
          </w:p>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3.</w:t>
            </w:r>
          </w:p>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4.</w:t>
            </w:r>
          </w:p>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hAnsi="Times New Roman"/>
                <w:sz w:val="24"/>
                <w:szCs w:val="24"/>
              </w:rPr>
              <w:t>5.</w:t>
            </w:r>
          </w:p>
        </w:tc>
        <w:tc>
          <w:tcPr>
            <w:tcW w:w="4394" w:type="dxa"/>
            <w:tcBorders>
              <w:top w:val="single" w:sz="4" w:space="0" w:color="auto"/>
              <w:bottom w:val="single" w:sz="4" w:space="0" w:color="auto"/>
            </w:tcBorders>
            <w:vAlign w:val="center"/>
          </w:tcPr>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R1</w:t>
            </w:r>
          </w:p>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R2</w:t>
            </w:r>
          </w:p>
          <w:p w:rsidR="009B7F82" w:rsidRPr="003A71C1" w:rsidRDefault="009B7F82" w:rsidP="001D7C18">
            <w:pPr>
              <w:tabs>
                <w:tab w:val="left" w:pos="1418"/>
                <w:tab w:val="left" w:pos="1843"/>
              </w:tabs>
              <w:spacing w:after="0" w:line="240" w:lineRule="auto"/>
              <w:jc w:val="center"/>
              <w:rPr>
                <w:rFonts w:ascii="Times New Roman" w:eastAsia="Times New Roman" w:hAnsi="Times New Roman"/>
                <w:bCs/>
                <w:color w:val="000000"/>
                <w:sz w:val="24"/>
                <w:szCs w:val="24"/>
              </w:rPr>
            </w:pPr>
            <w:r w:rsidRPr="003A71C1">
              <w:rPr>
                <w:rFonts w:ascii="Times New Roman" w:eastAsia="Times New Roman" w:hAnsi="Times New Roman"/>
                <w:bCs/>
                <w:color w:val="000000"/>
                <w:sz w:val="24"/>
                <w:szCs w:val="24"/>
              </w:rPr>
              <w:t>R3</w:t>
            </w:r>
          </w:p>
          <w:p w:rsidR="009B7F82" w:rsidRPr="003A71C1" w:rsidRDefault="009B7F82" w:rsidP="001D7C18">
            <w:pPr>
              <w:tabs>
                <w:tab w:val="left" w:pos="1418"/>
                <w:tab w:val="left" w:pos="1843"/>
              </w:tabs>
              <w:spacing w:after="0" w:line="240" w:lineRule="auto"/>
              <w:jc w:val="center"/>
              <w:rPr>
                <w:rFonts w:ascii="Times New Roman" w:eastAsia="Times New Roman" w:hAnsi="Times New Roman"/>
                <w:bCs/>
                <w:color w:val="000000"/>
                <w:sz w:val="24"/>
                <w:szCs w:val="24"/>
              </w:rPr>
            </w:pPr>
            <w:r w:rsidRPr="003A71C1">
              <w:rPr>
                <w:rFonts w:ascii="Times New Roman" w:eastAsia="Times New Roman" w:hAnsi="Times New Roman"/>
                <w:bCs/>
                <w:color w:val="000000"/>
                <w:sz w:val="24"/>
                <w:szCs w:val="24"/>
              </w:rPr>
              <w:t>R4</w:t>
            </w:r>
          </w:p>
          <w:p w:rsidR="009B7F82" w:rsidRPr="003A71C1" w:rsidRDefault="009B7F82" w:rsidP="001D7C18">
            <w:pPr>
              <w:tabs>
                <w:tab w:val="left" w:pos="709"/>
              </w:tabs>
              <w:spacing w:after="0" w:line="240" w:lineRule="auto"/>
              <w:jc w:val="center"/>
              <w:rPr>
                <w:rFonts w:ascii="Times New Roman" w:hAnsi="Times New Roman"/>
                <w:sz w:val="24"/>
                <w:szCs w:val="24"/>
              </w:rPr>
            </w:pPr>
            <w:r w:rsidRPr="003A71C1">
              <w:rPr>
                <w:rFonts w:ascii="Times New Roman" w:eastAsia="Times New Roman" w:hAnsi="Times New Roman"/>
                <w:bCs/>
                <w:color w:val="000000"/>
                <w:sz w:val="24"/>
                <w:szCs w:val="24"/>
              </w:rPr>
              <w:t>R5</w:t>
            </w:r>
          </w:p>
        </w:tc>
        <w:tc>
          <w:tcPr>
            <w:tcW w:w="3544" w:type="dxa"/>
            <w:tcBorders>
              <w:top w:val="single" w:sz="4" w:space="0" w:color="auto"/>
              <w:bottom w:val="single" w:sz="4" w:space="0" w:color="auto"/>
            </w:tcBorders>
            <w:vAlign w:val="center"/>
          </w:tcPr>
          <w:p w:rsidR="009B7F82" w:rsidRPr="005D0FA4" w:rsidRDefault="009B7F82" w:rsidP="001D7C18">
            <w:pPr>
              <w:spacing w:after="0" w:line="240" w:lineRule="auto"/>
              <w:jc w:val="center"/>
              <w:rPr>
                <w:rFonts w:ascii="Times New Roman" w:hAnsi="Times New Roman"/>
                <w:sz w:val="24"/>
                <w:szCs w:val="24"/>
              </w:rPr>
            </w:pPr>
            <w:r w:rsidRPr="005D0FA4">
              <w:rPr>
                <w:rFonts w:ascii="Times New Roman" w:hAnsi="Times New Roman"/>
                <w:sz w:val="24"/>
                <w:szCs w:val="24"/>
              </w:rPr>
              <w:t>137,30</w:t>
            </w:r>
          </w:p>
          <w:p w:rsidR="009B7F82" w:rsidRPr="005D0FA4" w:rsidRDefault="009B7F82" w:rsidP="001D7C18">
            <w:pPr>
              <w:spacing w:after="0" w:line="240" w:lineRule="auto"/>
              <w:jc w:val="center"/>
              <w:rPr>
                <w:rFonts w:ascii="Times New Roman" w:hAnsi="Times New Roman"/>
                <w:sz w:val="24"/>
                <w:szCs w:val="24"/>
              </w:rPr>
            </w:pPr>
            <w:r w:rsidRPr="005D0FA4">
              <w:rPr>
                <w:rFonts w:ascii="Times New Roman" w:hAnsi="Times New Roman"/>
                <w:sz w:val="24"/>
                <w:szCs w:val="24"/>
              </w:rPr>
              <w:t>144,33</w:t>
            </w:r>
          </w:p>
          <w:p w:rsidR="009B7F82" w:rsidRPr="005D0FA4" w:rsidRDefault="009B7F82" w:rsidP="001D7C18">
            <w:pPr>
              <w:spacing w:after="0" w:line="240" w:lineRule="auto"/>
              <w:jc w:val="center"/>
              <w:rPr>
                <w:rFonts w:ascii="Times New Roman" w:hAnsi="Times New Roman"/>
                <w:sz w:val="24"/>
                <w:szCs w:val="24"/>
              </w:rPr>
            </w:pPr>
            <w:r w:rsidRPr="005D0FA4">
              <w:rPr>
                <w:rFonts w:ascii="Times New Roman" w:hAnsi="Times New Roman"/>
                <w:sz w:val="24"/>
                <w:szCs w:val="24"/>
              </w:rPr>
              <w:t>144,90</w:t>
            </w:r>
          </w:p>
          <w:p w:rsidR="009B7F82" w:rsidRPr="005D0FA4" w:rsidRDefault="009B7F82" w:rsidP="001D7C18">
            <w:pPr>
              <w:spacing w:after="0" w:line="240" w:lineRule="auto"/>
              <w:jc w:val="center"/>
              <w:rPr>
                <w:rFonts w:ascii="Times New Roman" w:hAnsi="Times New Roman"/>
                <w:sz w:val="24"/>
                <w:szCs w:val="24"/>
              </w:rPr>
            </w:pPr>
            <w:r w:rsidRPr="005D0FA4">
              <w:rPr>
                <w:rFonts w:ascii="Times New Roman" w:hAnsi="Times New Roman"/>
                <w:sz w:val="24"/>
                <w:szCs w:val="24"/>
              </w:rPr>
              <w:t>142,10</w:t>
            </w:r>
          </w:p>
          <w:p w:rsidR="009B7F82" w:rsidRPr="005D0FA4" w:rsidRDefault="009B7F82" w:rsidP="001D7C18">
            <w:pPr>
              <w:spacing w:after="0" w:line="240" w:lineRule="auto"/>
              <w:jc w:val="center"/>
              <w:rPr>
                <w:rFonts w:ascii="Times New Roman" w:hAnsi="Times New Roman"/>
                <w:sz w:val="24"/>
                <w:szCs w:val="24"/>
              </w:rPr>
            </w:pPr>
            <w:r w:rsidRPr="005D0FA4">
              <w:rPr>
                <w:rFonts w:ascii="Times New Roman" w:hAnsi="Times New Roman"/>
                <w:sz w:val="24"/>
                <w:szCs w:val="24"/>
              </w:rPr>
              <w:t>134,58</w:t>
            </w:r>
          </w:p>
        </w:tc>
      </w:tr>
    </w:tbl>
    <w:p w:rsidR="009B7F82" w:rsidRDefault="009B7F82" w:rsidP="001D7C18">
      <w:pPr>
        <w:spacing w:after="0" w:line="240" w:lineRule="auto"/>
        <w:jc w:val="both"/>
        <w:rPr>
          <w:rFonts w:ascii="Times New Roman" w:hAnsi="Times New Roman"/>
          <w:sz w:val="24"/>
          <w:szCs w:val="24"/>
        </w:rPr>
      </w:pPr>
    </w:p>
    <w:p w:rsidR="003B0602" w:rsidRDefault="003B0602" w:rsidP="001D7C18">
      <w:pPr>
        <w:spacing w:after="0" w:line="240" w:lineRule="auto"/>
        <w:jc w:val="both"/>
        <w:rPr>
          <w:rFonts w:ascii="Times New Roman" w:hAnsi="Times New Roman"/>
          <w:sz w:val="24"/>
          <w:szCs w:val="24"/>
        </w:rPr>
        <w:sectPr w:rsidR="003B0602" w:rsidSect="00400B7A">
          <w:type w:val="continuous"/>
          <w:pgSz w:w="12240" w:h="15840"/>
          <w:pgMar w:top="1701" w:right="1151" w:bottom="1701" w:left="1151" w:header="720" w:footer="720" w:gutter="0"/>
          <w:cols w:space="720"/>
          <w:docGrid w:linePitch="360"/>
        </w:sectPr>
      </w:pPr>
      <w:r>
        <w:rPr>
          <w:rFonts w:ascii="Times New Roman" w:hAnsi="Times New Roman"/>
          <w:sz w:val="24"/>
          <w:szCs w:val="24"/>
        </w:rPr>
        <w:tab/>
      </w:r>
    </w:p>
    <w:p w:rsidR="009B7F82" w:rsidRDefault="003B0602" w:rsidP="001D7C18">
      <w:pPr>
        <w:spacing w:after="0" w:line="240" w:lineRule="auto"/>
        <w:jc w:val="both"/>
        <w:rPr>
          <w:rFonts w:ascii="Times New Roman" w:hAnsi="Times New Roman"/>
          <w:sz w:val="24"/>
          <w:szCs w:val="24"/>
        </w:rPr>
      </w:pPr>
      <w:r>
        <w:rPr>
          <w:rFonts w:ascii="Times New Roman" w:hAnsi="Times New Roman"/>
          <w:sz w:val="24"/>
          <w:szCs w:val="24"/>
        </w:rPr>
        <w:lastRenderedPageBreak/>
        <w:t>Tabel 5</w:t>
      </w:r>
      <w:r w:rsidR="009B7F82">
        <w:rPr>
          <w:rFonts w:ascii="Times New Roman" w:hAnsi="Times New Roman"/>
          <w:sz w:val="24"/>
          <w:szCs w:val="24"/>
        </w:rPr>
        <w:t xml:space="preserve"> di atas rata-rata berat badan akhir burung puyuh betina terlihat tidak berpengaruh nyata, dimana rata-rata berat badan burung puyuh betina yang tinggi terdapat pada perlakuan R3 dengan rata-rata sebesar 144,90 g/ekor, sedangkan berat badan burung puyuh yang terendah terdapat pada perlakuan R5 dengan rata-rata sebesar 134,58 g/ekor.</w:t>
      </w:r>
    </w:p>
    <w:p w:rsidR="009B7F82" w:rsidRDefault="009B7F82" w:rsidP="001D7C18">
      <w:pPr>
        <w:spacing w:after="0" w:line="240" w:lineRule="auto"/>
        <w:ind w:firstLine="720"/>
        <w:jc w:val="both"/>
        <w:rPr>
          <w:rFonts w:ascii="Times New Roman" w:hAnsi="Times New Roman"/>
          <w:sz w:val="24"/>
          <w:szCs w:val="24"/>
        </w:rPr>
      </w:pPr>
      <w:r>
        <w:rPr>
          <w:rFonts w:ascii="Times New Roman" w:hAnsi="Times New Roman"/>
          <w:sz w:val="24"/>
          <w:szCs w:val="24"/>
        </w:rPr>
        <w:t xml:space="preserve">Tidak ada pengaruh yang nyata terhadap berat badan akhir burung puyuh betina, ini disebabkan pada pertambahan burung puyuh betina tidak berpengaruh nyata antara perlakuan. Berat badan berkaitan dengan pertambahan berat badan ternak, pertambahan berat badan tidak berhubungan biasanya berkorelasi positif dengan berat badan akhir. Menurut Santoso (2008) bahwa faktor yang </w:t>
      </w:r>
      <w:r>
        <w:rPr>
          <w:rFonts w:ascii="Times New Roman" w:hAnsi="Times New Roman"/>
          <w:sz w:val="24"/>
          <w:szCs w:val="24"/>
        </w:rPr>
        <w:lastRenderedPageBreak/>
        <w:t xml:space="preserve">mempengaruhi pertumbuhan pada ternak unggas adalah bila berat badan awal yang berbeda, </w:t>
      </w:r>
      <w:r w:rsidRPr="006B535C">
        <w:rPr>
          <w:rFonts w:ascii="Times New Roman" w:eastAsia="Times New Roman" w:hAnsi="Times New Roman"/>
          <w:sz w:val="24"/>
          <w:szCs w:val="24"/>
          <w:lang w:val="sv-SE"/>
        </w:rPr>
        <w:t>akan menghasilkan pertambahan berat badan yang berbeda pula</w:t>
      </w:r>
      <w:r>
        <w:rPr>
          <w:rFonts w:ascii="Times New Roman" w:eastAsia="Times New Roman" w:hAnsi="Times New Roman"/>
          <w:sz w:val="24"/>
          <w:szCs w:val="24"/>
          <w:lang w:val="sv-SE"/>
        </w:rPr>
        <w:t xml:space="preserve">. </w:t>
      </w:r>
      <w:r>
        <w:rPr>
          <w:rFonts w:ascii="Times New Roman" w:hAnsi="Times New Roman"/>
          <w:sz w:val="24"/>
          <w:szCs w:val="24"/>
        </w:rPr>
        <w:t xml:space="preserve">Hal ini menunjukkan bahwa substitusi tepung ikan dengan tepung </w:t>
      </w:r>
      <w:r>
        <w:rPr>
          <w:rFonts w:ascii="Times New Roman" w:hAnsi="Times New Roman"/>
          <w:i/>
          <w:sz w:val="24"/>
          <w:szCs w:val="24"/>
        </w:rPr>
        <w:t>maggot</w:t>
      </w:r>
      <w:r>
        <w:rPr>
          <w:rFonts w:ascii="Times New Roman" w:hAnsi="Times New Roman"/>
          <w:sz w:val="24"/>
          <w:szCs w:val="24"/>
        </w:rPr>
        <w:t xml:space="preserve"> dapat dilakukan tanpa memberikan dampak negatif terhadap berat badan akhir burung puyuh betina.</w:t>
      </w:r>
    </w:p>
    <w:p w:rsidR="009667C9" w:rsidRDefault="009667C9" w:rsidP="001D7C18">
      <w:pPr>
        <w:spacing w:after="0" w:line="240" w:lineRule="auto"/>
        <w:jc w:val="both"/>
        <w:rPr>
          <w:rFonts w:ascii="Times New Roman" w:hAnsi="Times New Roman"/>
          <w:b/>
          <w:sz w:val="24"/>
          <w:szCs w:val="24"/>
        </w:rPr>
      </w:pPr>
    </w:p>
    <w:p w:rsidR="009B7F82" w:rsidRDefault="009B7F82" w:rsidP="003B0602">
      <w:pPr>
        <w:spacing w:after="120" w:line="240" w:lineRule="auto"/>
        <w:jc w:val="center"/>
        <w:rPr>
          <w:rFonts w:ascii="Times New Roman" w:hAnsi="Times New Roman"/>
          <w:b/>
          <w:sz w:val="24"/>
          <w:szCs w:val="24"/>
        </w:rPr>
      </w:pPr>
      <w:r>
        <w:rPr>
          <w:rFonts w:ascii="Times New Roman" w:hAnsi="Times New Roman"/>
          <w:b/>
          <w:sz w:val="24"/>
          <w:szCs w:val="24"/>
        </w:rPr>
        <w:t>KESIMPULAN DAN SARAN</w:t>
      </w:r>
    </w:p>
    <w:p w:rsidR="009B7F82" w:rsidRDefault="009B7F82" w:rsidP="001D7C18">
      <w:pPr>
        <w:spacing w:after="0" w:line="240" w:lineRule="auto"/>
        <w:jc w:val="both"/>
        <w:rPr>
          <w:rFonts w:ascii="Times New Roman" w:hAnsi="Times New Roman"/>
          <w:b/>
          <w:sz w:val="24"/>
          <w:szCs w:val="24"/>
        </w:rPr>
      </w:pPr>
      <w:r>
        <w:rPr>
          <w:rFonts w:ascii="Times New Roman" w:hAnsi="Times New Roman"/>
          <w:b/>
          <w:sz w:val="24"/>
          <w:szCs w:val="24"/>
        </w:rPr>
        <w:t xml:space="preserve">Kesimpulan </w:t>
      </w:r>
    </w:p>
    <w:p w:rsidR="009B7F82" w:rsidRDefault="009B7F82" w:rsidP="001D7C18">
      <w:pPr>
        <w:spacing w:after="0" w:line="240" w:lineRule="auto"/>
        <w:ind w:firstLine="720"/>
        <w:jc w:val="both"/>
        <w:rPr>
          <w:rFonts w:ascii="Times New Roman" w:hAnsi="Times New Roman"/>
          <w:sz w:val="24"/>
        </w:rPr>
      </w:pPr>
      <w:r w:rsidRPr="0052768D">
        <w:rPr>
          <w:rFonts w:ascii="Times New Roman" w:hAnsi="Times New Roman"/>
          <w:sz w:val="24"/>
        </w:rPr>
        <w:t>Tepung</w:t>
      </w:r>
      <w:r>
        <w:rPr>
          <w:rFonts w:ascii="Times New Roman" w:hAnsi="Times New Roman"/>
          <w:sz w:val="24"/>
        </w:rPr>
        <w:t xml:space="preserve"> </w:t>
      </w:r>
      <w:r w:rsidRPr="0052768D">
        <w:rPr>
          <w:rFonts w:ascii="Times New Roman" w:hAnsi="Times New Roman"/>
          <w:i/>
          <w:sz w:val="24"/>
        </w:rPr>
        <w:t xml:space="preserve">maggot </w:t>
      </w:r>
      <w:r w:rsidRPr="0052768D">
        <w:rPr>
          <w:rFonts w:ascii="Times New Roman" w:hAnsi="Times New Roman"/>
          <w:sz w:val="24"/>
        </w:rPr>
        <w:t xml:space="preserve">sampai dengan 25,88% dalam 100 gram ransum dapat menggantikan tepung ikan tanpa ada pengaruh negatif terhadap pertumbuhan berat badan, konversi </w:t>
      </w:r>
      <w:r w:rsidRPr="0052768D">
        <w:rPr>
          <w:rFonts w:ascii="Times New Roman" w:hAnsi="Times New Roman"/>
          <w:sz w:val="24"/>
        </w:rPr>
        <w:lastRenderedPageBreak/>
        <w:t>ransum, dan berat badan akhir burung puyuh betina.</w:t>
      </w:r>
    </w:p>
    <w:p w:rsidR="00C47FAE" w:rsidRDefault="00C47FAE" w:rsidP="001D7C18">
      <w:pPr>
        <w:spacing w:after="0" w:line="240" w:lineRule="auto"/>
        <w:jc w:val="both"/>
        <w:rPr>
          <w:rFonts w:ascii="Times New Roman" w:hAnsi="Times New Roman"/>
          <w:b/>
          <w:sz w:val="24"/>
        </w:rPr>
      </w:pPr>
    </w:p>
    <w:p w:rsidR="009B7F82" w:rsidRDefault="00C47FAE" w:rsidP="001D7C18">
      <w:pPr>
        <w:spacing w:after="0" w:line="240" w:lineRule="auto"/>
        <w:jc w:val="both"/>
        <w:rPr>
          <w:rFonts w:ascii="Times New Roman" w:hAnsi="Times New Roman"/>
          <w:b/>
          <w:sz w:val="24"/>
        </w:rPr>
      </w:pPr>
      <w:r>
        <w:rPr>
          <w:rFonts w:ascii="Times New Roman" w:hAnsi="Times New Roman"/>
          <w:b/>
          <w:sz w:val="24"/>
        </w:rPr>
        <w:t xml:space="preserve">Saran </w:t>
      </w:r>
    </w:p>
    <w:p w:rsidR="00C47FAE" w:rsidRDefault="00C47FAE" w:rsidP="001D7C18">
      <w:pPr>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Pada para peternak burung puyuh betina disarankan sebaiknya agar menggunakan tepung </w:t>
      </w:r>
      <w:r>
        <w:rPr>
          <w:rFonts w:ascii="Times New Roman" w:eastAsia="Times New Roman" w:hAnsi="Times New Roman"/>
          <w:i/>
          <w:color w:val="000000"/>
          <w:sz w:val="24"/>
          <w:szCs w:val="24"/>
        </w:rPr>
        <w:t xml:space="preserve">manggot </w:t>
      </w:r>
      <w:r>
        <w:rPr>
          <w:rFonts w:ascii="Times New Roman" w:eastAsia="Times New Roman" w:hAnsi="Times New Roman"/>
          <w:color w:val="000000"/>
          <w:sz w:val="24"/>
          <w:szCs w:val="24"/>
        </w:rPr>
        <w:t>untuk menggantikan tepung ikan sampai dengan 25,88% dalam 100 g ransum.</w:t>
      </w:r>
    </w:p>
    <w:p w:rsidR="003B0602" w:rsidRDefault="003B0602" w:rsidP="001D7C18">
      <w:pPr>
        <w:spacing w:after="0" w:line="240" w:lineRule="auto"/>
        <w:rPr>
          <w:rFonts w:ascii="Times New Roman" w:hAnsi="Times New Roman"/>
          <w:b/>
          <w:sz w:val="24"/>
          <w:szCs w:val="24"/>
        </w:rPr>
      </w:pPr>
    </w:p>
    <w:p w:rsidR="00921892" w:rsidRDefault="00921892" w:rsidP="003B0602">
      <w:pPr>
        <w:spacing w:after="120" w:line="240" w:lineRule="auto"/>
        <w:jc w:val="center"/>
        <w:rPr>
          <w:rFonts w:ascii="Times New Roman" w:hAnsi="Times New Roman"/>
          <w:b/>
          <w:sz w:val="24"/>
          <w:szCs w:val="24"/>
        </w:rPr>
      </w:pPr>
      <w:r>
        <w:rPr>
          <w:rFonts w:ascii="Times New Roman" w:hAnsi="Times New Roman"/>
          <w:b/>
          <w:sz w:val="24"/>
          <w:szCs w:val="24"/>
        </w:rPr>
        <w:t>DAFTAR PUSTAKA</w:t>
      </w:r>
    </w:p>
    <w:p w:rsidR="00921892" w:rsidRDefault="00921892" w:rsidP="001D7C18">
      <w:pPr>
        <w:spacing w:after="0" w:line="240" w:lineRule="auto"/>
        <w:ind w:left="567" w:hanging="567"/>
        <w:jc w:val="both"/>
        <w:rPr>
          <w:rFonts w:ascii="Times New Roman" w:hAnsi="Times New Roman"/>
          <w:sz w:val="24"/>
          <w:szCs w:val="24"/>
        </w:rPr>
      </w:pPr>
      <w:r w:rsidRPr="00C55776">
        <w:rPr>
          <w:rFonts w:ascii="Times New Roman" w:hAnsi="Times New Roman"/>
          <w:sz w:val="24"/>
          <w:szCs w:val="24"/>
        </w:rPr>
        <w:t>Cook, D.I. Dadour, and N. Keals. 1999. Stable Fly, House (Dptera: Muscidae) and Other Nuisance Fly development in Poultry litter Assoiated with Horticultural Crop Production, J. Econ. Entomol. 92: 1352-1357</w:t>
      </w:r>
    </w:p>
    <w:p w:rsidR="003B0602" w:rsidRDefault="003B0602" w:rsidP="001D7C18">
      <w:pPr>
        <w:spacing w:after="0" w:line="240" w:lineRule="auto"/>
        <w:ind w:left="567" w:hanging="567"/>
        <w:jc w:val="both"/>
        <w:rPr>
          <w:rFonts w:ascii="Times New Roman" w:hAnsi="Times New Roman"/>
          <w:sz w:val="24"/>
          <w:szCs w:val="24"/>
        </w:rPr>
      </w:pPr>
    </w:p>
    <w:p w:rsidR="00921892" w:rsidRDefault="00921892" w:rsidP="001D7C18">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Despines, J.L. and Axtell, R.C. 1995. Feeding Behavior and Growth of Broiler Chick Fed Larves of Darkling Beetle </w:t>
      </w:r>
      <w:r>
        <w:rPr>
          <w:rFonts w:ascii="Times New Roman" w:hAnsi="Times New Roman"/>
          <w:i/>
          <w:sz w:val="24"/>
          <w:szCs w:val="24"/>
        </w:rPr>
        <w:t>Alphitobius diaperinus</w:t>
      </w:r>
      <w:r>
        <w:rPr>
          <w:rFonts w:ascii="Times New Roman" w:hAnsi="Times New Roman"/>
          <w:sz w:val="24"/>
          <w:szCs w:val="24"/>
        </w:rPr>
        <w:t>. Poult. Sci. 74:331-336.</w:t>
      </w:r>
    </w:p>
    <w:p w:rsidR="003B0602" w:rsidRDefault="003B0602" w:rsidP="001D7C18">
      <w:pPr>
        <w:spacing w:after="0" w:line="240" w:lineRule="auto"/>
        <w:ind w:left="567" w:hanging="567"/>
        <w:jc w:val="both"/>
        <w:rPr>
          <w:rFonts w:ascii="Times New Roman" w:hAnsi="Times New Roman"/>
          <w:sz w:val="24"/>
          <w:szCs w:val="24"/>
        </w:rPr>
      </w:pPr>
    </w:p>
    <w:p w:rsidR="00921892" w:rsidRDefault="00921892" w:rsidP="001D7C18">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Farkas, R., J. Hogsette, and L. Borzonyi. 1998. Development of </w:t>
      </w:r>
      <w:r>
        <w:rPr>
          <w:rFonts w:ascii="Times New Roman" w:hAnsi="Times New Roman"/>
          <w:i/>
          <w:sz w:val="24"/>
          <w:szCs w:val="24"/>
        </w:rPr>
        <w:t>hydrotaea aenescens and Musca domestica</w:t>
      </w:r>
      <w:r>
        <w:rPr>
          <w:rFonts w:ascii="Times New Roman" w:hAnsi="Times New Roman"/>
          <w:sz w:val="24"/>
          <w:szCs w:val="24"/>
        </w:rPr>
        <w:t xml:space="preserve"> (Diptera: Muscidae) in Poultry and Pig Manure of Different Moisture Content. Environ. Entomol. 27:695-699.</w:t>
      </w:r>
    </w:p>
    <w:p w:rsidR="003B0602" w:rsidRDefault="003B0602" w:rsidP="001D7C18">
      <w:pPr>
        <w:spacing w:after="0" w:line="240" w:lineRule="auto"/>
        <w:ind w:left="567" w:hanging="567"/>
        <w:jc w:val="both"/>
        <w:rPr>
          <w:rFonts w:ascii="Times New Roman" w:hAnsi="Times New Roman"/>
          <w:sz w:val="24"/>
          <w:szCs w:val="24"/>
        </w:rPr>
      </w:pPr>
    </w:p>
    <w:p w:rsidR="00921892" w:rsidRDefault="00921892" w:rsidP="001D7C18">
      <w:pPr>
        <w:spacing w:after="0" w:line="240" w:lineRule="auto"/>
        <w:ind w:left="567" w:hanging="567"/>
        <w:jc w:val="both"/>
        <w:rPr>
          <w:rFonts w:ascii="Times New Roman" w:hAnsi="Times New Roman"/>
          <w:sz w:val="24"/>
          <w:szCs w:val="24"/>
        </w:rPr>
      </w:pPr>
      <w:r w:rsidRPr="00C55776">
        <w:rPr>
          <w:rFonts w:ascii="Times New Roman" w:hAnsi="Times New Roman"/>
          <w:sz w:val="24"/>
          <w:szCs w:val="24"/>
        </w:rPr>
        <w:t>Gunawan, Aam. 2011. Produksi dan Nutrien Maggot Black Soldier Fly (</w:t>
      </w:r>
      <w:r w:rsidRPr="003B0602">
        <w:rPr>
          <w:rFonts w:ascii="Times New Roman" w:hAnsi="Times New Roman"/>
          <w:i/>
          <w:sz w:val="24"/>
          <w:szCs w:val="24"/>
        </w:rPr>
        <w:t>Hermetia illucens</w:t>
      </w:r>
      <w:r w:rsidRPr="00C55776">
        <w:rPr>
          <w:rFonts w:ascii="Times New Roman" w:hAnsi="Times New Roman"/>
          <w:sz w:val="24"/>
          <w:szCs w:val="24"/>
        </w:rPr>
        <w:t>) yang Dibiakkan Dalam Manur Unggas Serta Aplikasinya Untuk Pakan Puyuh (Coturnix coturnix japonica) Fase Pertumbuhan dan Produksi. Usulan Penelitian Disertasi. Universitas Padjadjaran. Bandung</w:t>
      </w:r>
      <w:r>
        <w:rPr>
          <w:rFonts w:ascii="Times New Roman" w:hAnsi="Times New Roman"/>
          <w:sz w:val="24"/>
          <w:szCs w:val="24"/>
        </w:rPr>
        <w:t>.</w:t>
      </w:r>
    </w:p>
    <w:p w:rsidR="003B0602" w:rsidRPr="00C55776" w:rsidRDefault="003B0602" w:rsidP="001D7C18">
      <w:pPr>
        <w:spacing w:after="0" w:line="240" w:lineRule="auto"/>
        <w:ind w:left="567" w:hanging="567"/>
        <w:jc w:val="both"/>
        <w:rPr>
          <w:rFonts w:ascii="Times New Roman" w:hAnsi="Times New Roman"/>
          <w:sz w:val="24"/>
          <w:szCs w:val="24"/>
        </w:rPr>
      </w:pPr>
    </w:p>
    <w:p w:rsidR="00921892" w:rsidRDefault="00921892" w:rsidP="001D7C18">
      <w:pPr>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Hem, S., S. Toure, Ce Sagbla, and M. Legendre, 2008. Bioconversion of Palm Karnel Meal for Aquaculture; Experiences from the Forest Region </w:t>
      </w:r>
      <w:r>
        <w:rPr>
          <w:rFonts w:ascii="Times New Roman" w:hAnsi="Times New Roman"/>
          <w:color w:val="000000"/>
          <w:sz w:val="24"/>
          <w:szCs w:val="24"/>
        </w:rPr>
        <w:lastRenderedPageBreak/>
        <w:t>(Republic of Guine). African of Manure Solids and Moisture. J. Econ. Entomol. 89:940-945.</w:t>
      </w:r>
    </w:p>
    <w:p w:rsidR="003B0602" w:rsidRPr="00C55776" w:rsidRDefault="003B0602" w:rsidP="001D7C18">
      <w:pPr>
        <w:spacing w:after="0" w:line="240" w:lineRule="auto"/>
        <w:ind w:left="567" w:hanging="567"/>
        <w:jc w:val="both"/>
        <w:rPr>
          <w:rFonts w:ascii="Times New Roman" w:hAnsi="Times New Roman"/>
          <w:sz w:val="24"/>
          <w:szCs w:val="24"/>
        </w:rPr>
      </w:pPr>
    </w:p>
    <w:p w:rsidR="00921892" w:rsidRDefault="00921892" w:rsidP="001D7C18">
      <w:pPr>
        <w:spacing w:after="0" w:line="240" w:lineRule="auto"/>
        <w:ind w:left="567" w:hanging="567"/>
        <w:jc w:val="both"/>
        <w:rPr>
          <w:rStyle w:val="Hyperlink"/>
          <w:rFonts w:ascii="Times New Roman" w:hAnsi="Times New Roman"/>
          <w:color w:val="000000"/>
          <w:sz w:val="24"/>
          <w:szCs w:val="24"/>
          <w:u w:val="none"/>
        </w:rPr>
      </w:pPr>
      <w:r w:rsidRPr="00C55776">
        <w:rPr>
          <w:rFonts w:ascii="Times New Roman" w:hAnsi="Times New Roman"/>
          <w:color w:val="000000"/>
          <w:sz w:val="24"/>
          <w:szCs w:val="24"/>
        </w:rPr>
        <w:t xml:space="preserve">Newton, G. L., D. C. Sheppard, D. W. Watson, G. J. Burtle, C. R. Dove, J.K. Tomberlin, and E. E.. Thelen. 2009. Te Black Soldier Fly, </w:t>
      </w:r>
      <w:r w:rsidRPr="00C55776">
        <w:rPr>
          <w:rFonts w:ascii="Times New Roman" w:hAnsi="Times New Roman"/>
          <w:i/>
          <w:color w:val="000000"/>
          <w:sz w:val="24"/>
          <w:szCs w:val="24"/>
        </w:rPr>
        <w:t>Hermetia illucens</w:t>
      </w:r>
      <w:r w:rsidRPr="00C55776">
        <w:rPr>
          <w:rFonts w:ascii="Times New Roman" w:hAnsi="Times New Roman"/>
          <w:color w:val="000000"/>
          <w:sz w:val="24"/>
          <w:szCs w:val="24"/>
        </w:rPr>
        <w:t xml:space="preserve">, as a Manure Management/Resource Recovery Tool. Melalui </w:t>
      </w:r>
      <w:hyperlink r:id="rId15" w:history="1">
        <w:r w:rsidRPr="00320ADC">
          <w:rPr>
            <w:rStyle w:val="Hyperlink"/>
            <w:rFonts w:ascii="Times New Roman" w:hAnsi="Times New Roman"/>
            <w:color w:val="000000"/>
            <w:sz w:val="24"/>
            <w:szCs w:val="24"/>
            <w:u w:val="none"/>
          </w:rPr>
          <w:t>http://www.cals.ncsu.edu/wate_mgt/natlcenter/sanantonio/newton.pdf</w:t>
        </w:r>
      </w:hyperlink>
    </w:p>
    <w:p w:rsidR="003B0602" w:rsidRPr="00C55776" w:rsidRDefault="003B0602" w:rsidP="001D7C18">
      <w:pPr>
        <w:spacing w:after="0" w:line="240" w:lineRule="auto"/>
        <w:ind w:left="567" w:hanging="567"/>
        <w:jc w:val="both"/>
        <w:rPr>
          <w:rFonts w:ascii="Times New Roman" w:hAnsi="Times New Roman"/>
          <w:color w:val="000000"/>
          <w:sz w:val="24"/>
          <w:szCs w:val="24"/>
        </w:rPr>
      </w:pPr>
    </w:p>
    <w:p w:rsidR="00921892" w:rsidRDefault="00921892" w:rsidP="001D7C18">
      <w:pPr>
        <w:spacing w:after="0" w:line="240" w:lineRule="auto"/>
        <w:ind w:left="567" w:hanging="567"/>
        <w:jc w:val="both"/>
        <w:rPr>
          <w:rFonts w:ascii="Times New Roman" w:hAnsi="Times New Roman"/>
          <w:sz w:val="24"/>
          <w:szCs w:val="24"/>
        </w:rPr>
      </w:pPr>
      <w:r>
        <w:rPr>
          <w:rFonts w:ascii="Times New Roman" w:hAnsi="Times New Roman"/>
          <w:sz w:val="24"/>
          <w:szCs w:val="24"/>
        </w:rPr>
        <w:t>Olivier PA. 2000. Larval Bio-conversion. E-conference: Area-Wide Integration of Specialized Crop and Lifestok Production. 18</w:t>
      </w:r>
      <w:r>
        <w:rPr>
          <w:rFonts w:ascii="Times New Roman" w:hAnsi="Times New Roman"/>
          <w:sz w:val="24"/>
          <w:szCs w:val="24"/>
          <w:vertAlign w:val="superscript"/>
        </w:rPr>
        <w:t>th</w:t>
      </w:r>
      <w:r>
        <w:rPr>
          <w:rFonts w:ascii="Times New Roman" w:hAnsi="Times New Roman"/>
          <w:sz w:val="24"/>
          <w:szCs w:val="24"/>
        </w:rPr>
        <w:t xml:space="preserve"> June-3</w:t>
      </w:r>
      <w:r>
        <w:rPr>
          <w:rFonts w:ascii="Times New Roman" w:hAnsi="Times New Roman"/>
          <w:sz w:val="24"/>
          <w:szCs w:val="24"/>
          <w:vertAlign w:val="superscript"/>
        </w:rPr>
        <w:t>th</w:t>
      </w:r>
      <w:r>
        <w:rPr>
          <w:rFonts w:ascii="Times New Roman" w:hAnsi="Times New Roman"/>
          <w:sz w:val="24"/>
          <w:szCs w:val="24"/>
        </w:rPr>
        <w:t xml:space="preserve"> August 2000. Melalui </w:t>
      </w:r>
      <w:hyperlink r:id="rId16" w:history="1">
        <w:r w:rsidRPr="00320ADC">
          <w:rPr>
            <w:rStyle w:val="Hyperlink"/>
            <w:rFonts w:ascii="Times New Roman" w:hAnsi="Times New Roman"/>
            <w:color w:val="auto"/>
            <w:sz w:val="24"/>
            <w:szCs w:val="24"/>
            <w:u w:val="none"/>
          </w:rPr>
          <w:t>http://lead-fr.vurtualcentre.org/en/ele/awi_2000/downloads.htm.[01/05/2009</w:t>
        </w:r>
      </w:hyperlink>
      <w:r w:rsidRPr="00320ADC">
        <w:rPr>
          <w:rFonts w:ascii="Times New Roman" w:hAnsi="Times New Roman"/>
          <w:sz w:val="24"/>
          <w:szCs w:val="24"/>
        </w:rPr>
        <w:t>]</w:t>
      </w:r>
    </w:p>
    <w:p w:rsidR="003B0602" w:rsidRDefault="003B0602" w:rsidP="001D7C18">
      <w:pPr>
        <w:spacing w:after="0" w:line="240" w:lineRule="auto"/>
        <w:ind w:left="567" w:hanging="567"/>
        <w:jc w:val="both"/>
        <w:rPr>
          <w:rFonts w:ascii="Times New Roman" w:hAnsi="Times New Roman"/>
          <w:sz w:val="24"/>
          <w:szCs w:val="24"/>
        </w:rPr>
      </w:pPr>
    </w:p>
    <w:p w:rsidR="00921892" w:rsidRDefault="00921892" w:rsidP="001D7C18">
      <w:pPr>
        <w:spacing w:after="0" w:line="240" w:lineRule="auto"/>
        <w:ind w:left="567" w:hanging="567"/>
        <w:jc w:val="both"/>
        <w:rPr>
          <w:rFonts w:ascii="Times New Roman" w:hAnsi="Times New Roman"/>
          <w:sz w:val="24"/>
          <w:szCs w:val="24"/>
        </w:rPr>
      </w:pPr>
      <w:r>
        <w:rPr>
          <w:rFonts w:ascii="Times New Roman" w:hAnsi="Times New Roman"/>
          <w:sz w:val="24"/>
          <w:szCs w:val="24"/>
        </w:rPr>
        <w:t>Parson P. A. G. S., Jaso. 2009. Pemanfaatan Pemberian Tepung Cangkang Telur Ayam Ras Terhadap Performans Burung Puyuh (</w:t>
      </w:r>
      <w:r>
        <w:rPr>
          <w:rFonts w:ascii="Times New Roman" w:hAnsi="Times New Roman"/>
          <w:i/>
          <w:sz w:val="24"/>
          <w:szCs w:val="24"/>
        </w:rPr>
        <w:t>Coturnix-coturnix japonica</w:t>
      </w:r>
      <w:r>
        <w:rPr>
          <w:rFonts w:ascii="Times New Roman" w:hAnsi="Times New Roman"/>
          <w:sz w:val="24"/>
          <w:szCs w:val="24"/>
        </w:rPr>
        <w:t xml:space="preserve">) Umur 0 – 42 hari. Penelitian Skripsi. Universitas Sumatera Utara. Medan.  </w:t>
      </w:r>
    </w:p>
    <w:p w:rsidR="003B0602" w:rsidRPr="007313B4" w:rsidRDefault="003B0602" w:rsidP="001D7C18">
      <w:pPr>
        <w:spacing w:after="0" w:line="240" w:lineRule="auto"/>
        <w:ind w:left="567" w:hanging="567"/>
        <w:jc w:val="both"/>
        <w:rPr>
          <w:rFonts w:ascii="Times New Roman" w:hAnsi="Times New Roman"/>
          <w:sz w:val="24"/>
          <w:szCs w:val="24"/>
        </w:rPr>
      </w:pPr>
    </w:p>
    <w:p w:rsidR="00921892" w:rsidRDefault="00921892" w:rsidP="001D7C18">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Rasyaf, M. 1990. Beternak Ayam Petelur. Penebar Swadaya. Jakarta. </w:t>
      </w:r>
    </w:p>
    <w:p w:rsidR="003B0602" w:rsidRDefault="003B0602" w:rsidP="001D7C18">
      <w:pPr>
        <w:spacing w:after="0" w:line="240" w:lineRule="auto"/>
        <w:ind w:left="567" w:hanging="567"/>
        <w:jc w:val="both"/>
        <w:rPr>
          <w:rFonts w:ascii="Times New Roman" w:hAnsi="Times New Roman"/>
          <w:sz w:val="24"/>
          <w:szCs w:val="24"/>
        </w:rPr>
      </w:pPr>
    </w:p>
    <w:p w:rsidR="00921892" w:rsidRDefault="00921892" w:rsidP="001D7C18">
      <w:pPr>
        <w:spacing w:after="0" w:line="240" w:lineRule="auto"/>
        <w:ind w:left="567" w:hanging="567"/>
        <w:jc w:val="both"/>
        <w:rPr>
          <w:rFonts w:ascii="Times New Roman" w:hAnsi="Times New Roman"/>
          <w:sz w:val="24"/>
          <w:szCs w:val="24"/>
        </w:rPr>
      </w:pPr>
      <w:r w:rsidRPr="00C55776">
        <w:rPr>
          <w:rFonts w:ascii="Times New Roman" w:hAnsi="Times New Roman"/>
          <w:sz w:val="24"/>
          <w:szCs w:val="24"/>
        </w:rPr>
        <w:t>Rasyaf ,</w:t>
      </w:r>
      <w:r>
        <w:rPr>
          <w:rFonts w:ascii="Times New Roman" w:hAnsi="Times New Roman"/>
          <w:sz w:val="24"/>
          <w:szCs w:val="24"/>
        </w:rPr>
        <w:t xml:space="preserve"> M.</w:t>
      </w:r>
      <w:r w:rsidRPr="00C55776">
        <w:rPr>
          <w:rFonts w:ascii="Times New Roman" w:hAnsi="Times New Roman"/>
          <w:sz w:val="24"/>
          <w:szCs w:val="24"/>
        </w:rPr>
        <w:t xml:space="preserve"> 1992. Produksi dan Pemberian Ransum Unggas. Kasinus. Yogyakarta.</w:t>
      </w:r>
    </w:p>
    <w:p w:rsidR="003B0602" w:rsidRPr="00C55776" w:rsidRDefault="003B0602" w:rsidP="001D7C18">
      <w:pPr>
        <w:spacing w:after="0" w:line="240" w:lineRule="auto"/>
        <w:ind w:left="567" w:hanging="567"/>
        <w:jc w:val="both"/>
        <w:rPr>
          <w:rFonts w:ascii="Times New Roman" w:hAnsi="Times New Roman"/>
          <w:sz w:val="24"/>
          <w:szCs w:val="24"/>
        </w:rPr>
      </w:pPr>
    </w:p>
    <w:p w:rsidR="00921892" w:rsidRDefault="00921892" w:rsidP="001D7C18">
      <w:pPr>
        <w:spacing w:after="0" w:line="240" w:lineRule="auto"/>
        <w:ind w:left="567" w:hanging="567"/>
        <w:jc w:val="both"/>
        <w:rPr>
          <w:rFonts w:ascii="Times New Roman" w:hAnsi="Times New Roman"/>
          <w:sz w:val="24"/>
          <w:szCs w:val="24"/>
        </w:rPr>
      </w:pPr>
      <w:r>
        <w:rPr>
          <w:rFonts w:ascii="Times New Roman" w:hAnsi="Times New Roman"/>
          <w:sz w:val="24"/>
          <w:szCs w:val="24"/>
        </w:rPr>
        <w:t>Rasyaf, M. 1995. Beternak Ayam Pedaging. Penerbit Kanisius Yogjakarta.</w:t>
      </w:r>
    </w:p>
    <w:p w:rsidR="003B0602" w:rsidRDefault="003B0602" w:rsidP="001D7C18">
      <w:pPr>
        <w:spacing w:after="0" w:line="240" w:lineRule="auto"/>
        <w:ind w:left="567" w:hanging="567"/>
        <w:jc w:val="both"/>
        <w:rPr>
          <w:rFonts w:ascii="Times New Roman" w:hAnsi="Times New Roman"/>
          <w:sz w:val="24"/>
          <w:szCs w:val="24"/>
        </w:rPr>
      </w:pPr>
    </w:p>
    <w:sectPr w:rsidR="003B0602" w:rsidSect="00400B7A">
      <w:type w:val="continuous"/>
      <w:pgSz w:w="12240" w:h="15840"/>
      <w:pgMar w:top="1701" w:right="1151" w:bottom="1701" w:left="115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D2" w:rsidRDefault="007943D2" w:rsidP="00BD7F67">
      <w:pPr>
        <w:spacing w:after="0" w:line="240" w:lineRule="auto"/>
      </w:pPr>
      <w:r>
        <w:separator/>
      </w:r>
    </w:p>
  </w:endnote>
  <w:endnote w:type="continuationSeparator" w:id="0">
    <w:p w:rsidR="007943D2" w:rsidRDefault="007943D2" w:rsidP="00BD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7A" w:rsidRDefault="00400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7A" w:rsidRDefault="00400B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7A" w:rsidRDefault="00400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D2" w:rsidRDefault="007943D2" w:rsidP="00BD7F67">
      <w:pPr>
        <w:spacing w:after="0" w:line="240" w:lineRule="auto"/>
      </w:pPr>
      <w:r>
        <w:separator/>
      </w:r>
    </w:p>
  </w:footnote>
  <w:footnote w:type="continuationSeparator" w:id="0">
    <w:p w:rsidR="007943D2" w:rsidRDefault="007943D2" w:rsidP="00BD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7A" w:rsidRDefault="00400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328196"/>
      <w:docPartObj>
        <w:docPartGallery w:val="Page Numbers (Top of Page)"/>
        <w:docPartUnique/>
      </w:docPartObj>
    </w:sdtPr>
    <w:sdtEndPr>
      <w:rPr>
        <w:noProof/>
      </w:rPr>
    </w:sdtEndPr>
    <w:sdtContent>
      <w:p w:rsidR="003B0602" w:rsidRDefault="003B0602">
        <w:pPr>
          <w:pStyle w:val="Header"/>
          <w:jc w:val="right"/>
        </w:pPr>
        <w:r w:rsidRPr="00400B7A">
          <w:rPr>
            <w:b/>
          </w:rPr>
          <w:fldChar w:fldCharType="begin"/>
        </w:r>
        <w:r w:rsidRPr="00400B7A">
          <w:rPr>
            <w:b/>
          </w:rPr>
          <w:instrText xml:space="preserve"> PAGE   \* MERGEFORMAT </w:instrText>
        </w:r>
        <w:r w:rsidRPr="00400B7A">
          <w:rPr>
            <w:b/>
          </w:rPr>
          <w:fldChar w:fldCharType="separate"/>
        </w:r>
        <w:r w:rsidR="00306F1B">
          <w:rPr>
            <w:b/>
            <w:noProof/>
          </w:rPr>
          <w:t>217</w:t>
        </w:r>
        <w:r w:rsidRPr="00400B7A">
          <w:rPr>
            <w:b/>
            <w:noProof/>
          </w:rPr>
          <w:fldChar w:fldCharType="end"/>
        </w:r>
      </w:p>
    </w:sdtContent>
  </w:sdt>
  <w:p w:rsidR="00400B7A" w:rsidRPr="006B1FE4" w:rsidRDefault="00400B7A" w:rsidP="00400B7A">
    <w:pPr>
      <w:pStyle w:val="Header"/>
      <w:pBdr>
        <w:top w:val="single" w:sz="4" w:space="0" w:color="auto"/>
        <w:bottom w:val="single" w:sz="4" w:space="0" w:color="auto"/>
      </w:pBdr>
      <w:tabs>
        <w:tab w:val="left" w:pos="4111"/>
      </w:tabs>
      <w:ind w:right="-28"/>
      <w:rPr>
        <w:rFonts w:ascii="Times New Roman" w:hAnsi="Times New Roman"/>
        <w:b/>
      </w:rPr>
    </w:pPr>
    <w:r w:rsidRPr="006B1FE4">
      <w:rPr>
        <w:rFonts w:ascii="Times New Roman" w:hAnsi="Times New Roman"/>
        <w:b/>
      </w:rPr>
      <w:t>ZIRAA’AH</w:t>
    </w:r>
    <w:r w:rsidRPr="006B1FE4">
      <w:rPr>
        <w:rFonts w:ascii="Times New Roman" w:hAnsi="Times New Roman"/>
      </w:rPr>
      <w:t>, Volume 35  Nomor 3, Oktober  2012  Halaman</w:t>
    </w:r>
    <w:r w:rsidR="004E382F">
      <w:rPr>
        <w:rFonts w:ascii="Times New Roman" w:hAnsi="Times New Roman"/>
      </w:rPr>
      <w:t xml:space="preserve"> </w:t>
    </w:r>
    <w:r w:rsidRPr="006B1FE4">
      <w:rPr>
        <w:rFonts w:ascii="Times New Roman" w:hAnsi="Times New Roman"/>
      </w:rPr>
      <w:t xml:space="preserve"> </w:t>
    </w:r>
    <w:r>
      <w:rPr>
        <w:rFonts w:ascii="Times New Roman" w:hAnsi="Times New Roman"/>
      </w:rPr>
      <w:t>217</w:t>
    </w:r>
    <w:r w:rsidRPr="006B1FE4">
      <w:rPr>
        <w:rFonts w:ascii="Times New Roman" w:hAnsi="Times New Roman"/>
      </w:rPr>
      <w:t>-</w:t>
    </w:r>
    <w:r>
      <w:rPr>
        <w:rFonts w:ascii="Times New Roman" w:hAnsi="Times New Roman"/>
      </w:rPr>
      <w:t>223</w:t>
    </w:r>
    <w:r w:rsidRPr="006B1FE4">
      <w:rPr>
        <w:rFonts w:ascii="Times New Roman" w:hAnsi="Times New Roman"/>
        <w:i/>
      </w:rPr>
      <w:t xml:space="preserve">             </w:t>
    </w:r>
    <w:r>
      <w:rPr>
        <w:rFonts w:ascii="Times New Roman" w:hAnsi="Times New Roman"/>
        <w:i/>
      </w:rPr>
      <w:t xml:space="preserve">           </w:t>
    </w:r>
    <w:r w:rsidRPr="006B1FE4">
      <w:rPr>
        <w:rFonts w:ascii="Times New Roman" w:hAnsi="Times New Roman"/>
        <w:i/>
      </w:rPr>
      <w:t xml:space="preserve">               </w:t>
    </w:r>
    <w:r w:rsidRPr="006B1FE4">
      <w:rPr>
        <w:rFonts w:ascii="Times New Roman" w:hAnsi="Times New Roman"/>
      </w:rPr>
      <w:t>ISSN  1412-1468</w:t>
    </w:r>
  </w:p>
  <w:p w:rsidR="003B0602" w:rsidRDefault="003B0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7A" w:rsidRDefault="00400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42727"/>
    <w:multiLevelType w:val="hybridMultilevel"/>
    <w:tmpl w:val="CCD23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356AC"/>
    <w:multiLevelType w:val="hybridMultilevel"/>
    <w:tmpl w:val="2C82E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46381E"/>
    <w:multiLevelType w:val="hybridMultilevel"/>
    <w:tmpl w:val="4D94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BA3DDF"/>
    <w:multiLevelType w:val="hybridMultilevel"/>
    <w:tmpl w:val="C2887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9C"/>
    <w:rsid w:val="00022DAD"/>
    <w:rsid w:val="001B68D1"/>
    <w:rsid w:val="001D7C18"/>
    <w:rsid w:val="002674A8"/>
    <w:rsid w:val="0028222B"/>
    <w:rsid w:val="00294EAE"/>
    <w:rsid w:val="00306F1B"/>
    <w:rsid w:val="00320ADC"/>
    <w:rsid w:val="0034449F"/>
    <w:rsid w:val="00350C52"/>
    <w:rsid w:val="003B0602"/>
    <w:rsid w:val="00400B7A"/>
    <w:rsid w:val="00433EFC"/>
    <w:rsid w:val="00455411"/>
    <w:rsid w:val="00481C85"/>
    <w:rsid w:val="004E382F"/>
    <w:rsid w:val="00511791"/>
    <w:rsid w:val="00514379"/>
    <w:rsid w:val="00554E65"/>
    <w:rsid w:val="00681E20"/>
    <w:rsid w:val="007537F3"/>
    <w:rsid w:val="0078771B"/>
    <w:rsid w:val="007943D2"/>
    <w:rsid w:val="008427D9"/>
    <w:rsid w:val="00921892"/>
    <w:rsid w:val="009667C9"/>
    <w:rsid w:val="009A4663"/>
    <w:rsid w:val="009B7F82"/>
    <w:rsid w:val="009E0076"/>
    <w:rsid w:val="00A311F5"/>
    <w:rsid w:val="00B0219C"/>
    <w:rsid w:val="00B52252"/>
    <w:rsid w:val="00BD7F67"/>
    <w:rsid w:val="00C23243"/>
    <w:rsid w:val="00C47FAE"/>
    <w:rsid w:val="00CD1335"/>
    <w:rsid w:val="00DA42E0"/>
    <w:rsid w:val="00E5549F"/>
    <w:rsid w:val="00EE4EFD"/>
    <w:rsid w:val="00F6088C"/>
    <w:rsid w:val="00F74FAD"/>
    <w:rsid w:val="00FB52ED"/>
    <w:rsid w:val="00FF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F67"/>
  </w:style>
  <w:style w:type="paragraph" w:styleId="Footer">
    <w:name w:val="footer"/>
    <w:basedOn w:val="Normal"/>
    <w:link w:val="FooterChar"/>
    <w:uiPriority w:val="99"/>
    <w:unhideWhenUsed/>
    <w:rsid w:val="00B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F67"/>
  </w:style>
  <w:style w:type="paragraph" w:styleId="ListParagraph">
    <w:name w:val="List Paragraph"/>
    <w:basedOn w:val="Normal"/>
    <w:uiPriority w:val="34"/>
    <w:qFormat/>
    <w:rsid w:val="00C23243"/>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921892"/>
    <w:rPr>
      <w:color w:val="0000FF"/>
      <w:u w:val="single"/>
    </w:rPr>
  </w:style>
  <w:style w:type="character" w:customStyle="1" w:styleId="hps">
    <w:name w:val="hps"/>
    <w:basedOn w:val="DefaultParagraphFont"/>
    <w:rsid w:val="0028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F67"/>
  </w:style>
  <w:style w:type="paragraph" w:styleId="Footer">
    <w:name w:val="footer"/>
    <w:basedOn w:val="Normal"/>
    <w:link w:val="FooterChar"/>
    <w:uiPriority w:val="99"/>
    <w:unhideWhenUsed/>
    <w:rsid w:val="00B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F67"/>
  </w:style>
  <w:style w:type="paragraph" w:styleId="ListParagraph">
    <w:name w:val="List Paragraph"/>
    <w:basedOn w:val="Normal"/>
    <w:uiPriority w:val="34"/>
    <w:qFormat/>
    <w:rsid w:val="00C23243"/>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921892"/>
    <w:rPr>
      <w:color w:val="0000FF"/>
      <w:u w:val="single"/>
    </w:rPr>
  </w:style>
  <w:style w:type="character" w:customStyle="1" w:styleId="hps">
    <w:name w:val="hps"/>
    <w:basedOn w:val="DefaultParagraphFont"/>
    <w:rsid w:val="0028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ad-fr.vurtualcentre.org/en/ele/awi_2000/downloads.htm.%5b01/05/20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ls.ncsu.edu/wate_mgt/natlcenter/sanantonio/newton.pdf"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1ABD-7560-44E4-BFE9-0657B35C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dc:creator>
  <cp:lastModifiedBy>USER</cp:lastModifiedBy>
  <cp:revision>13</cp:revision>
  <cp:lastPrinted>2013-06-14T14:09:00Z</cp:lastPrinted>
  <dcterms:created xsi:type="dcterms:W3CDTF">2013-05-19T15:43:00Z</dcterms:created>
  <dcterms:modified xsi:type="dcterms:W3CDTF">2013-06-14T14:09:00Z</dcterms:modified>
</cp:coreProperties>
</file>